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AB5" w:rsidRDefault="00B43AB5" w:rsidP="00C33F04">
      <w:pPr>
        <w:pStyle w:val="a9"/>
        <w:rPr>
          <w:szCs w:val="28"/>
          <w:lang w:val="ru-RU"/>
        </w:rPr>
      </w:pPr>
    </w:p>
    <w:p w:rsidR="00E44839" w:rsidRPr="00BE1D4F" w:rsidRDefault="00BE1D4F" w:rsidP="00C33F04">
      <w:pPr>
        <w:pStyle w:val="a9"/>
        <w:rPr>
          <w:szCs w:val="28"/>
          <w:lang w:val="en-US"/>
        </w:rPr>
      </w:pPr>
      <w:r w:rsidRPr="00BE1D4F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position:absolute;left:0;text-align:left;margin-left:73.7pt;margin-top:200.1pt;width:229.6pt;height:86.1pt;z-index:-251657216;mso-position-horizontal-relative:page;mso-position-vertical-relative:page" wrapcoords="0 0 21600 0 21600 21600 0 21600 0 0" filled="f" stroked="f">
            <v:textbox inset="0,0,0,0">
              <w:txbxContent>
                <w:p w:rsidR="00C33F04" w:rsidRPr="00C33F04" w:rsidRDefault="00C33F04" w:rsidP="00BE1D4F">
                  <w:pPr>
                    <w:pStyle w:val="a8"/>
                    <w:spacing w:after="0"/>
                  </w:pPr>
                  <w:r w:rsidRPr="00C33F04">
                    <w:fldChar w:fldCharType="begin"/>
                  </w:r>
                  <w:r w:rsidRPr="00C33F04">
                    <w:instrText xml:space="preserve"> DOCPROPERTY  doc_summary  \* MERGEFORMAT </w:instrText>
                  </w:r>
                  <w:r w:rsidRPr="00C33F04">
                    <w:fldChar w:fldCharType="separate"/>
                  </w:r>
                  <w:r w:rsidR="00EA59E3">
                    <w:t xml:space="preserve">О подготовке проекта межевания территории, ограниченной </w:t>
                  </w:r>
                </w:p>
                <w:p w:rsidR="00C33F04" w:rsidRPr="00C33F04" w:rsidRDefault="00C33F04" w:rsidP="00BE1D4F">
                  <w:pPr>
                    <w:pStyle w:val="a8"/>
                    <w:spacing w:after="0"/>
                  </w:pPr>
                  <w:r w:rsidRPr="00C33F04">
                    <w:t xml:space="preserve">ул. Адмирала Нахимова, </w:t>
                  </w:r>
                </w:p>
                <w:p w:rsidR="00C33F04" w:rsidRPr="00C33F04" w:rsidRDefault="00C33F04" w:rsidP="00BE1D4F">
                  <w:pPr>
                    <w:pStyle w:val="a8"/>
                    <w:spacing w:after="0"/>
                  </w:pPr>
                  <w:r w:rsidRPr="00C33F04">
                    <w:t xml:space="preserve">ул. Автозаводской, </w:t>
                  </w:r>
                </w:p>
                <w:p w:rsidR="00C33F04" w:rsidRPr="00C33F04" w:rsidRDefault="00C33F04" w:rsidP="00BE1D4F">
                  <w:pPr>
                    <w:pStyle w:val="a8"/>
                    <w:spacing w:after="0"/>
                  </w:pPr>
                  <w:r w:rsidRPr="00C33F04">
                    <w:t xml:space="preserve">ул. Ласьвинской, </w:t>
                  </w:r>
                </w:p>
                <w:p w:rsidR="00C33F04" w:rsidRPr="00C33F04" w:rsidRDefault="00C33F04" w:rsidP="00BE1D4F">
                  <w:pPr>
                    <w:pStyle w:val="a8"/>
                    <w:spacing w:after="0"/>
                  </w:pPr>
                  <w:r w:rsidRPr="00C33F04">
                    <w:t>ул. Магистральной в Кировском районе города Перми</w:t>
                  </w:r>
                  <w:r w:rsidRPr="00C33F04"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 w:rsidR="00E44839" w:rsidRPr="00BE1D4F">
        <w:rPr>
          <w:noProof/>
          <w:szCs w:val="28"/>
        </w:rPr>
        <w:pict>
          <v:shape id="_x0000_s1026" type="#_x0000_t202" style="position:absolute;left:0;text-align:left;margin-left:436pt;margin-top:156.15pt;width:156.95pt;height:15.6pt;z-index:251658240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rPr>
                      <w:sz w:val="24"/>
                      <w:szCs w:val="24"/>
                    </w:rPr>
                  </w:pPr>
                  <w:fldSimple w:instr=" DOCPROPERTY  reg_number  \* MERGEFORMAT ">
                    <w:r w:rsidR="00EA59E3">
                      <w:rPr>
                        <w:sz w:val="24"/>
                        <w:szCs w:val="24"/>
                      </w:rPr>
                      <w:t>СЭД-059-22-01-03-83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E44839" w:rsidRPr="00BE1D4F">
        <w:rPr>
          <w:noProof/>
          <w:szCs w:val="28"/>
        </w:rPr>
        <w:pict>
          <v:shape id="_x0000_s1027" type="#_x0000_t202" style="position:absolute;left:0;text-align:left;margin-left:70.9pt;margin-top:156.15pt;width:70.85pt;height:15.6pt;z-index:251657216;mso-position-horizontal-relative:page;mso-position-vertical-relative:page" filled="f" stroked="f">
            <v:textbox inset="0,0,0,0">
              <w:txbxContent>
                <w:p w:rsidR="00C33F04" w:rsidRPr="00E44839" w:rsidRDefault="00C33F04" w:rsidP="00C33F04">
                  <w:pPr>
                    <w:pStyle w:val="a7"/>
                    <w:jc w:val="center"/>
                    <w:rPr>
                      <w:sz w:val="24"/>
                      <w:szCs w:val="24"/>
                    </w:rPr>
                  </w:pPr>
                  <w:fldSimple w:instr=" DOCPROPERTY  reg_date  \* MERGEFORMAT ">
                    <w:r w:rsidR="00EA59E3">
                      <w:rPr>
                        <w:sz w:val="24"/>
                        <w:szCs w:val="24"/>
                      </w:rPr>
                      <w:t>24.07.2018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873327">
        <w:rPr>
          <w:noProof/>
          <w:szCs w:val="28"/>
          <w:lang w:val="ru-RU" w:eastAsia="ru-RU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AB5" w:rsidRDefault="00BE1D4F" w:rsidP="00B43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>В соответствии со статьями 8, 41, 43, 45, 46, 57 Градостроительного кодекса Российской Фед</w:t>
      </w:r>
      <w:r w:rsidRPr="00BE1D4F">
        <w:rPr>
          <w:sz w:val="28"/>
          <w:szCs w:val="28"/>
        </w:rPr>
        <w:t>е</w:t>
      </w:r>
      <w:r w:rsidRPr="00BE1D4F">
        <w:rPr>
          <w:sz w:val="28"/>
          <w:szCs w:val="28"/>
        </w:rPr>
        <w:t xml:space="preserve">рации, на основании заявления Пермякова Евгения Григорьевича от 12 июля 2018 г. № 059-22-01-41-1969, в целях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</w:t>
      </w:r>
      <w:r w:rsidR="00B43AB5">
        <w:rPr>
          <w:sz w:val="28"/>
          <w:szCs w:val="28"/>
        </w:rPr>
        <w:t xml:space="preserve">                            </w:t>
      </w:r>
      <w:r w:rsidRPr="00BE1D4F">
        <w:rPr>
          <w:sz w:val="28"/>
          <w:szCs w:val="28"/>
        </w:rPr>
        <w:t>или планируется размещение линейных объектов:</w:t>
      </w:r>
      <w:r w:rsidR="00B43AB5">
        <w:rPr>
          <w:sz w:val="28"/>
          <w:szCs w:val="28"/>
        </w:rPr>
        <w:t xml:space="preserve"> </w:t>
      </w:r>
    </w:p>
    <w:p w:rsidR="00BE1D4F" w:rsidRPr="00BE1D4F" w:rsidRDefault="00B43AB5" w:rsidP="00B43A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1D4F" w:rsidRPr="00BE1D4F">
        <w:rPr>
          <w:sz w:val="28"/>
          <w:szCs w:val="28"/>
        </w:rPr>
        <w:t>Пермякову Евгению Григорьевичу за счет собственных средств осуществить п</w:t>
      </w:r>
      <w:r>
        <w:rPr>
          <w:sz w:val="28"/>
          <w:szCs w:val="28"/>
        </w:rPr>
        <w:t xml:space="preserve">одготовку проекта межевания </w:t>
      </w:r>
      <w:r w:rsidR="00BE1D4F" w:rsidRPr="00BE1D4F">
        <w:rPr>
          <w:sz w:val="28"/>
          <w:szCs w:val="28"/>
        </w:rPr>
        <w:t xml:space="preserve">территории, ограниченной </w:t>
      </w:r>
      <w:r>
        <w:rPr>
          <w:sz w:val="28"/>
          <w:szCs w:val="28"/>
        </w:rPr>
        <w:t xml:space="preserve">                         </w:t>
      </w:r>
      <w:r w:rsidR="00BE1D4F" w:rsidRPr="00BE1D4F">
        <w:rPr>
          <w:sz w:val="28"/>
          <w:szCs w:val="28"/>
        </w:rPr>
        <w:t>ул. Адмирала Нахимова, ул. Автозаводской, ул. Ласьвинской, ул. Магистральной в Кировском районе города Перми (далее – проект межевания территории), согласно прилож</w:t>
      </w:r>
      <w:r>
        <w:rPr>
          <w:sz w:val="28"/>
          <w:szCs w:val="28"/>
        </w:rPr>
        <w:t>ению к настоящему распоряжению.</w:t>
      </w:r>
    </w:p>
    <w:p w:rsidR="00BE1D4F" w:rsidRPr="00BE1D4F" w:rsidRDefault="00BE1D4F" w:rsidP="00E7422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департамент градостроительства и архитектуры администрации города Перми предложения </w:t>
      </w:r>
      <w:r w:rsidR="00B43AB5">
        <w:rPr>
          <w:sz w:val="28"/>
          <w:szCs w:val="28"/>
        </w:rPr>
        <w:t xml:space="preserve">                </w:t>
      </w:r>
      <w:r w:rsidRPr="00BE1D4F">
        <w:rPr>
          <w:sz w:val="28"/>
          <w:szCs w:val="28"/>
        </w:rPr>
        <w:t>о порядке, сроках подготовки и содержании проек</w:t>
      </w:r>
      <w:r w:rsidR="00B43AB5">
        <w:rPr>
          <w:sz w:val="28"/>
          <w:szCs w:val="28"/>
        </w:rPr>
        <w:t>та межевания территории.</w:t>
      </w:r>
    </w:p>
    <w:p w:rsidR="00BE1D4F" w:rsidRPr="00BE1D4F" w:rsidRDefault="00BE1D4F" w:rsidP="00E7422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3. Срок подготовки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межевания территории на рассмотрение и утверждение </w:t>
      </w:r>
      <w:r w:rsidR="00B43AB5">
        <w:rPr>
          <w:sz w:val="28"/>
          <w:szCs w:val="28"/>
        </w:rPr>
        <w:t xml:space="preserve">             </w:t>
      </w:r>
      <w:r w:rsidRPr="00BE1D4F">
        <w:rPr>
          <w:sz w:val="28"/>
          <w:szCs w:val="28"/>
        </w:rPr>
        <w:t>не допускается.</w:t>
      </w:r>
    </w:p>
    <w:p w:rsidR="00BE1D4F" w:rsidRPr="00BE1D4F" w:rsidRDefault="00BE1D4F" w:rsidP="00E7422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4. Отделу планировки территорий управления территориального планирования и механизмов реализации департамента градостроительства </w:t>
      </w:r>
      <w:r w:rsidR="00B43AB5">
        <w:rPr>
          <w:sz w:val="28"/>
          <w:szCs w:val="28"/>
        </w:rPr>
        <w:t xml:space="preserve">                        </w:t>
      </w:r>
      <w:r w:rsidRPr="00BE1D4F">
        <w:rPr>
          <w:sz w:val="28"/>
          <w:szCs w:val="28"/>
        </w:rPr>
        <w:t>и архитектуры администрации города Перми:</w:t>
      </w:r>
    </w:p>
    <w:p w:rsidR="00BE1D4F" w:rsidRPr="00BE1D4F" w:rsidRDefault="00BE1D4F" w:rsidP="00E7422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4.1. обеспечить опубликование настоящего распоряжения в печатном средстве массовой информации «Официальный бюллетень органов местного </w:t>
      </w:r>
      <w:r w:rsidRPr="00BE1D4F">
        <w:rPr>
          <w:sz w:val="28"/>
          <w:szCs w:val="28"/>
        </w:rPr>
        <w:lastRenderedPageBreak/>
        <w:t>самоуправления муниципальн</w:t>
      </w:r>
      <w:r w:rsidR="00B43AB5">
        <w:rPr>
          <w:sz w:val="28"/>
          <w:szCs w:val="28"/>
        </w:rPr>
        <w:t xml:space="preserve">ого образования город Пермь» и </w:t>
      </w:r>
      <w:r w:rsidRPr="00BE1D4F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E1D4F" w:rsidRPr="00BE1D4F" w:rsidRDefault="00BE1D4F" w:rsidP="00E7422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</w:t>
      </w:r>
      <w:r w:rsidR="00B43AB5">
        <w:rPr>
          <w:sz w:val="28"/>
          <w:szCs w:val="28"/>
        </w:rPr>
        <w:t xml:space="preserve">   </w:t>
      </w:r>
      <w:r w:rsidRPr="00BE1D4F">
        <w:rPr>
          <w:sz w:val="28"/>
          <w:szCs w:val="28"/>
        </w:rPr>
        <w:t xml:space="preserve">для подготовки проекта межевания территории в течение 3 календарных дней </w:t>
      </w:r>
      <w:r w:rsidR="00B43AB5">
        <w:rPr>
          <w:sz w:val="28"/>
          <w:szCs w:val="28"/>
        </w:rPr>
        <w:t xml:space="preserve">                      </w:t>
      </w:r>
      <w:r w:rsidRPr="00BE1D4F">
        <w:rPr>
          <w:sz w:val="28"/>
          <w:szCs w:val="28"/>
        </w:rPr>
        <w:t xml:space="preserve">со дня вступления </w:t>
      </w:r>
      <w:r w:rsidR="00B43AB5">
        <w:rPr>
          <w:sz w:val="28"/>
          <w:szCs w:val="28"/>
        </w:rPr>
        <w:t>в силу настоящего распоряжения.</w:t>
      </w:r>
    </w:p>
    <w:p w:rsidR="00B43AB5" w:rsidRDefault="00BE1D4F" w:rsidP="00B43AB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межевания территории </w:t>
      </w:r>
      <w:r w:rsidR="00B43AB5">
        <w:rPr>
          <w:sz w:val="28"/>
          <w:szCs w:val="28"/>
        </w:rPr>
        <w:t xml:space="preserve"> </w:t>
      </w:r>
      <w:r w:rsidRPr="00BE1D4F">
        <w:rPr>
          <w:sz w:val="28"/>
          <w:szCs w:val="28"/>
        </w:rPr>
        <w:t>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BE1D4F" w:rsidRPr="00BE1D4F" w:rsidRDefault="00BE1D4F" w:rsidP="00B43AB5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E1D4F" w:rsidRPr="00BE1D4F" w:rsidRDefault="00BE1D4F" w:rsidP="00E74224">
      <w:pPr>
        <w:tabs>
          <w:tab w:val="num" w:pos="10283"/>
        </w:tabs>
        <w:ind w:firstLine="709"/>
        <w:jc w:val="both"/>
        <w:rPr>
          <w:sz w:val="28"/>
          <w:szCs w:val="28"/>
        </w:rPr>
      </w:pPr>
      <w:r w:rsidRPr="00BE1D4F"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BE1D4F" w:rsidRPr="00BE1D4F" w:rsidRDefault="00BE1D4F" w:rsidP="00E74224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BE1D4F" w:rsidRPr="00BE1D4F" w:rsidRDefault="00BE1D4F" w:rsidP="00E74224">
      <w:pPr>
        <w:tabs>
          <w:tab w:val="num" w:pos="993"/>
        </w:tabs>
        <w:ind w:right="221"/>
        <w:contextualSpacing/>
        <w:jc w:val="both"/>
        <w:rPr>
          <w:sz w:val="28"/>
          <w:szCs w:val="28"/>
        </w:rPr>
      </w:pPr>
    </w:p>
    <w:p w:rsidR="00BE1D4F" w:rsidRPr="00BE1D4F" w:rsidRDefault="00481D86" w:rsidP="00481D86">
      <w:pPr>
        <w:tabs>
          <w:tab w:val="num" w:pos="993"/>
        </w:tabs>
        <w:ind w:right="-567"/>
        <w:contextualSpacing/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</w:t>
      </w:r>
      <w:r>
        <w:rPr>
          <w:sz w:val="28"/>
          <w:szCs w:val="28"/>
        </w:rPr>
        <w:br/>
        <w:t xml:space="preserve">градостроительства и архитектуры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Д.Ю. Лапшин</w:t>
      </w: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BE1D4F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E1D4F" w:rsidRPr="00BE1D4F" w:rsidRDefault="00BE1D4F" w:rsidP="008051AC">
      <w:pPr>
        <w:spacing w:line="240" w:lineRule="exact"/>
        <w:ind w:left="5103"/>
        <w:rPr>
          <w:sz w:val="28"/>
          <w:szCs w:val="28"/>
        </w:rPr>
      </w:pPr>
      <w:r w:rsidRPr="00BE1D4F">
        <w:rPr>
          <w:sz w:val="28"/>
          <w:szCs w:val="28"/>
        </w:rPr>
        <w:lastRenderedPageBreak/>
        <w:t>Приложение</w:t>
      </w:r>
    </w:p>
    <w:p w:rsidR="00BE1D4F" w:rsidRPr="00BE1D4F" w:rsidRDefault="00BE1D4F" w:rsidP="008051AC">
      <w:pPr>
        <w:spacing w:line="240" w:lineRule="exact"/>
        <w:ind w:left="5103"/>
        <w:rPr>
          <w:sz w:val="28"/>
          <w:szCs w:val="28"/>
        </w:rPr>
      </w:pPr>
      <w:r w:rsidRPr="00BE1D4F">
        <w:rPr>
          <w:sz w:val="28"/>
          <w:szCs w:val="28"/>
        </w:rPr>
        <w:t xml:space="preserve">к распоряжению начальника департамента градостроительства </w:t>
      </w:r>
      <w:r w:rsidR="00873327">
        <w:rPr>
          <w:sz w:val="28"/>
          <w:szCs w:val="28"/>
        </w:rPr>
        <w:t xml:space="preserve">                </w:t>
      </w:r>
      <w:r w:rsidRPr="00BE1D4F">
        <w:rPr>
          <w:sz w:val="28"/>
          <w:szCs w:val="28"/>
        </w:rPr>
        <w:t xml:space="preserve">и архитектуры </w:t>
      </w:r>
      <w:r w:rsidR="00B43AB5">
        <w:rPr>
          <w:sz w:val="28"/>
          <w:szCs w:val="28"/>
        </w:rPr>
        <w:t>администрации города Перми</w:t>
      </w:r>
    </w:p>
    <w:p w:rsidR="00BE1D4F" w:rsidRPr="00BE1D4F" w:rsidRDefault="00BE1D4F" w:rsidP="008051AC">
      <w:pPr>
        <w:spacing w:line="240" w:lineRule="exact"/>
        <w:ind w:left="5103"/>
        <w:rPr>
          <w:sz w:val="28"/>
          <w:szCs w:val="28"/>
        </w:rPr>
      </w:pPr>
      <w:r w:rsidRPr="00BE1D4F">
        <w:rPr>
          <w:sz w:val="28"/>
          <w:szCs w:val="28"/>
        </w:rPr>
        <w:t>от</w:t>
      </w:r>
      <w:r w:rsidR="008051AC">
        <w:rPr>
          <w:sz w:val="28"/>
          <w:szCs w:val="28"/>
        </w:rPr>
        <w:t xml:space="preserve"> </w:t>
      </w:r>
      <w:r w:rsidR="00873327">
        <w:rPr>
          <w:sz w:val="28"/>
          <w:szCs w:val="28"/>
        </w:rPr>
        <w:t>24</w:t>
      </w:r>
      <w:r w:rsidR="008051AC">
        <w:rPr>
          <w:sz w:val="28"/>
          <w:szCs w:val="28"/>
        </w:rPr>
        <w:t>.07.2018 № СЭД-059-22-01-03-</w:t>
      </w:r>
      <w:r w:rsidR="00873327">
        <w:rPr>
          <w:sz w:val="28"/>
          <w:szCs w:val="28"/>
        </w:rPr>
        <w:t>83</w:t>
      </w:r>
    </w:p>
    <w:p w:rsidR="00BE1D4F" w:rsidRPr="00BE1D4F" w:rsidRDefault="00BE1D4F" w:rsidP="00BE1D4F">
      <w:pPr>
        <w:ind w:left="4956" w:firstLine="708"/>
        <w:rPr>
          <w:b/>
          <w:sz w:val="28"/>
          <w:szCs w:val="28"/>
        </w:rPr>
      </w:pPr>
    </w:p>
    <w:p w:rsidR="00BE1D4F" w:rsidRPr="00BE1D4F" w:rsidRDefault="00BE1D4F" w:rsidP="00BE1D4F">
      <w:pPr>
        <w:spacing w:line="240" w:lineRule="exact"/>
        <w:jc w:val="center"/>
        <w:rPr>
          <w:b/>
          <w:sz w:val="28"/>
          <w:szCs w:val="28"/>
        </w:rPr>
      </w:pPr>
      <w:r w:rsidRPr="00BE1D4F">
        <w:rPr>
          <w:b/>
          <w:sz w:val="28"/>
          <w:szCs w:val="28"/>
        </w:rPr>
        <w:t>ТЕРРИТОРИЯ,</w:t>
      </w:r>
    </w:p>
    <w:p w:rsidR="00BE1D4F" w:rsidRPr="00BE1D4F" w:rsidRDefault="00BE1D4F" w:rsidP="00BE1D4F">
      <w:pPr>
        <w:spacing w:line="240" w:lineRule="exact"/>
        <w:jc w:val="center"/>
        <w:rPr>
          <w:b/>
          <w:sz w:val="28"/>
          <w:szCs w:val="28"/>
        </w:rPr>
      </w:pPr>
      <w:r w:rsidRPr="00BE1D4F">
        <w:rPr>
          <w:b/>
          <w:sz w:val="28"/>
          <w:szCs w:val="28"/>
        </w:rPr>
        <w:t>ограниченная ул. Адмирала Нахимова, ул. Автозаводской, ул. Ласьвинской, ул. Магистральной в Кировском районе города Перми, площадью 6,71 Га</w:t>
      </w:r>
    </w:p>
    <w:p w:rsidR="00BE1D4F" w:rsidRPr="00BE1D4F" w:rsidRDefault="00BE1D4F" w:rsidP="00BE1D4F">
      <w:pPr>
        <w:jc w:val="center"/>
        <w:rPr>
          <w:b/>
          <w:sz w:val="28"/>
          <w:szCs w:val="28"/>
        </w:rPr>
      </w:pPr>
    </w:p>
    <w:p w:rsidR="00BE1D4F" w:rsidRPr="00BE1D4F" w:rsidRDefault="00873327" w:rsidP="00BE1D4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67325" cy="4095750"/>
            <wp:effectExtent l="19050" t="0" r="9525" b="0"/>
            <wp:docPr id="1" name="Рисунок 1" descr="6,71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,71 Г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D4F" w:rsidRPr="00BE1D4F" w:rsidRDefault="00BE1D4F" w:rsidP="00BE1D4F">
      <w:pPr>
        <w:jc w:val="center"/>
        <w:rPr>
          <w:b/>
          <w:sz w:val="28"/>
          <w:szCs w:val="28"/>
        </w:rPr>
      </w:pPr>
    </w:p>
    <w:p w:rsidR="00BE1D4F" w:rsidRPr="00BE1D4F" w:rsidRDefault="00BE1D4F" w:rsidP="00BE1D4F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/>
      </w:tblPr>
      <w:tblGrid>
        <w:gridCol w:w="1809"/>
        <w:gridCol w:w="7655"/>
      </w:tblGrid>
      <w:tr w:rsidR="00000000" w:rsidTr="00373432">
        <w:tc>
          <w:tcPr>
            <w:tcW w:w="1809" w:type="dxa"/>
          </w:tcPr>
          <w:p w:rsidR="00BE1D4F" w:rsidRPr="00BE1D4F" w:rsidRDefault="00873327" w:rsidP="00373432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>
                  <wp:extent cx="771525" cy="561975"/>
                  <wp:effectExtent l="19050" t="0" r="9525" b="0"/>
                  <wp:docPr id="2" name="Рисунок 2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E1D4F" w:rsidRPr="00BE1D4F" w:rsidRDefault="00BE1D4F" w:rsidP="00373432">
            <w:pPr>
              <w:jc w:val="both"/>
              <w:rPr>
                <w:sz w:val="28"/>
                <w:szCs w:val="28"/>
              </w:rPr>
            </w:pPr>
            <w:r w:rsidRPr="00BE1D4F">
              <w:rPr>
                <w:sz w:val="28"/>
                <w:szCs w:val="28"/>
              </w:rPr>
              <w:t>– граница территории для подготовки проекта межевания территории</w:t>
            </w:r>
          </w:p>
        </w:tc>
      </w:tr>
    </w:tbl>
    <w:p w:rsidR="00E44839" w:rsidRPr="00BE1D4F" w:rsidRDefault="00E44839" w:rsidP="00C33F04">
      <w:pPr>
        <w:pStyle w:val="a9"/>
        <w:rPr>
          <w:szCs w:val="28"/>
          <w:lang w:val="ru-RU"/>
        </w:rPr>
      </w:pPr>
    </w:p>
    <w:p w:rsidR="00E44839" w:rsidRPr="00BE1D4F" w:rsidRDefault="00E44839" w:rsidP="00C33F04">
      <w:pPr>
        <w:pStyle w:val="a9"/>
        <w:rPr>
          <w:szCs w:val="28"/>
          <w:lang w:val="ru-RU"/>
        </w:rPr>
      </w:pPr>
    </w:p>
    <w:p w:rsidR="00E44839" w:rsidRPr="00BE1D4F" w:rsidRDefault="00E44839" w:rsidP="00C33F04">
      <w:pPr>
        <w:pStyle w:val="a9"/>
        <w:rPr>
          <w:szCs w:val="28"/>
          <w:lang w:val="ru-RU"/>
        </w:rPr>
      </w:pPr>
    </w:p>
    <w:p w:rsidR="00E44839" w:rsidRPr="00BE1D4F" w:rsidRDefault="00E44839" w:rsidP="00C33F04">
      <w:pPr>
        <w:pStyle w:val="a9"/>
        <w:rPr>
          <w:szCs w:val="28"/>
          <w:lang w:val="ru-RU"/>
        </w:rPr>
      </w:pPr>
    </w:p>
    <w:p w:rsidR="00C80448" w:rsidRDefault="00C80448" w:rsidP="00C33F04">
      <w:pPr>
        <w:pStyle w:val="a9"/>
      </w:pPr>
    </w:p>
    <w:sectPr w:rsidR="00C80448" w:rsidSect="00C33F04">
      <w:headerReference w:type="default" r:id="rId10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01" w:rsidRDefault="00481501">
      <w:r>
        <w:separator/>
      </w:r>
    </w:p>
  </w:endnote>
  <w:endnote w:type="continuationSeparator" w:id="0">
    <w:p w:rsidR="00481501" w:rsidRDefault="00481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01" w:rsidRDefault="00481501">
      <w:r>
        <w:separator/>
      </w:r>
    </w:p>
  </w:footnote>
  <w:footnote w:type="continuationSeparator" w:id="0">
    <w:p w:rsidR="00481501" w:rsidRDefault="004815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F04" w:rsidRPr="00C65D2A" w:rsidRDefault="00C33F04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873327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EEA"/>
    <w:multiLevelType w:val="hybridMultilevel"/>
    <w:tmpl w:val="563827C4"/>
    <w:lvl w:ilvl="0">
      <w:start w:val="1"/>
      <w:numFmt w:val="decimal"/>
      <w:lvlText w:val="%1."/>
      <w:lvlJc w:val="left"/>
      <w:pPr>
        <w:tabs>
          <w:tab w:val="num" w:pos="10283"/>
        </w:tabs>
        <w:ind w:left="1028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A59E3"/>
    <w:rsid w:val="001D02CD"/>
    <w:rsid w:val="00266A92"/>
    <w:rsid w:val="00310093"/>
    <w:rsid w:val="00373432"/>
    <w:rsid w:val="00481501"/>
    <w:rsid w:val="00481D86"/>
    <w:rsid w:val="005B7C2C"/>
    <w:rsid w:val="005E6ACA"/>
    <w:rsid w:val="006155F3"/>
    <w:rsid w:val="00637B08"/>
    <w:rsid w:val="008051AC"/>
    <w:rsid w:val="00817ACA"/>
    <w:rsid w:val="00873327"/>
    <w:rsid w:val="009668A7"/>
    <w:rsid w:val="00972294"/>
    <w:rsid w:val="009D13A7"/>
    <w:rsid w:val="00B14F8E"/>
    <w:rsid w:val="00B43AB5"/>
    <w:rsid w:val="00BB6EA3"/>
    <w:rsid w:val="00BE1D4F"/>
    <w:rsid w:val="00C33F04"/>
    <w:rsid w:val="00C65D2A"/>
    <w:rsid w:val="00C80448"/>
    <w:rsid w:val="00E44839"/>
    <w:rsid w:val="00E55D54"/>
    <w:rsid w:val="00E74224"/>
    <w:rsid w:val="00EA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link w:val="a4"/>
    <w:rsid w:val="00C33F04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character" w:customStyle="1" w:styleId="a4">
    <w:name w:val="Верхний колонтитул Знак"/>
    <w:link w:val="a3"/>
    <w:rsid w:val="00C33F04"/>
    <w:rPr>
      <w:sz w:val="16"/>
      <w:lang w:bidi="ar-SA"/>
    </w:rPr>
  </w:style>
  <w:style w:type="paragraph" w:styleId="a5">
    <w:name w:val="footer"/>
    <w:link w:val="a6"/>
    <w:rsid w:val="00C33F04"/>
    <w:pPr>
      <w:tabs>
        <w:tab w:val="center" w:pos="4677"/>
        <w:tab w:val="right" w:pos="9355"/>
      </w:tabs>
    </w:pPr>
    <w:rPr>
      <w:sz w:val="16"/>
      <w:szCs w:val="24"/>
    </w:rPr>
  </w:style>
  <w:style w:type="character" w:customStyle="1" w:styleId="a6">
    <w:name w:val="Нижний колонтитул Знак"/>
    <w:link w:val="a5"/>
    <w:rsid w:val="00C33F04"/>
    <w:rPr>
      <w:sz w:val="16"/>
      <w:szCs w:val="24"/>
      <w:lang w:bidi="ar-SA"/>
    </w:rPr>
  </w:style>
  <w:style w:type="paragraph" w:customStyle="1" w:styleId="a7">
    <w:name w:val="Форма"/>
    <w:rsid w:val="00C33F04"/>
    <w:rPr>
      <w:sz w:val="28"/>
      <w:szCs w:val="28"/>
    </w:rPr>
  </w:style>
  <w:style w:type="paragraph" w:customStyle="1" w:styleId="a8">
    <w:name w:val="Заголовок к тексту"/>
    <w:basedOn w:val="a"/>
    <w:next w:val="a9"/>
    <w:rsid w:val="00C33F04"/>
    <w:pPr>
      <w:suppressAutoHyphens/>
      <w:spacing w:after="480" w:line="240" w:lineRule="exact"/>
    </w:pPr>
    <w:rPr>
      <w:b/>
      <w:sz w:val="28"/>
      <w:szCs w:val="20"/>
    </w:rPr>
  </w:style>
  <w:style w:type="paragraph" w:styleId="a9">
    <w:name w:val="Body Text"/>
    <w:basedOn w:val="a"/>
    <w:link w:val="aa"/>
    <w:rsid w:val="00C33F04"/>
    <w:pPr>
      <w:spacing w:line="360" w:lineRule="exact"/>
      <w:ind w:firstLine="709"/>
      <w:jc w:val="both"/>
    </w:pPr>
    <w:rPr>
      <w:sz w:val="28"/>
      <w:lang/>
    </w:rPr>
  </w:style>
  <w:style w:type="character" w:customStyle="1" w:styleId="aa">
    <w:name w:val="Основной текст Знак"/>
    <w:link w:val="a9"/>
    <w:rsid w:val="00C33F04"/>
    <w:rPr>
      <w:sz w:val="28"/>
      <w:szCs w:val="24"/>
    </w:rPr>
  </w:style>
  <w:style w:type="paragraph" w:customStyle="1" w:styleId="ab">
    <w:name w:val="Подпись на  бланке должностного лица"/>
    <w:basedOn w:val="a"/>
    <w:next w:val="a9"/>
    <w:rsid w:val="00C33F04"/>
    <w:pPr>
      <w:spacing w:before="480" w:line="240" w:lineRule="exact"/>
      <w:ind w:left="7088"/>
    </w:pPr>
    <w:rPr>
      <w:sz w:val="28"/>
      <w:szCs w:val="20"/>
    </w:rPr>
  </w:style>
  <w:style w:type="paragraph" w:styleId="ac">
    <w:name w:val="Signature"/>
    <w:basedOn w:val="a"/>
    <w:next w:val="a9"/>
    <w:link w:val="ad"/>
    <w:rsid w:val="00C33F04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  <w:lang/>
    </w:rPr>
  </w:style>
  <w:style w:type="character" w:customStyle="1" w:styleId="ad">
    <w:name w:val="Подпись Знак"/>
    <w:link w:val="ac"/>
    <w:rsid w:val="00C33F04"/>
    <w:rPr>
      <w:sz w:val="28"/>
    </w:rPr>
  </w:style>
  <w:style w:type="paragraph" w:customStyle="1" w:styleId="ae">
    <w:name w:val="Приложение"/>
    <w:basedOn w:val="a9"/>
    <w:rsid w:val="00C33F04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">
    <w:name w:val="Исполнитель"/>
    <w:basedOn w:val="a9"/>
    <w:rsid w:val="00EA59E3"/>
    <w:pPr>
      <w:suppressAutoHyphens/>
      <w:spacing w:line="240" w:lineRule="exact"/>
    </w:pPr>
    <w:rPr>
      <w:sz w:val="24"/>
      <w:szCs w:val="20"/>
    </w:rPr>
  </w:style>
  <w:style w:type="paragraph" w:styleId="af0">
    <w:name w:val="Balloon Text"/>
    <w:basedOn w:val="a"/>
    <w:link w:val="af1"/>
    <w:rsid w:val="00BE1D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BE1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GORE~1\AppData\Local\Temp\48068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480686.dot</Template>
  <TotalTime>9</TotalTime>
  <Pages>3</Pages>
  <Words>542</Words>
  <Characters>3091</Characters>
  <Application>Microsoft Office Word</Application>
  <DocSecurity>4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myakina</cp:lastModifiedBy>
  <cp:revision>2</cp:revision>
  <cp:lastPrinted>1601-01-01T00:00:00Z</cp:lastPrinted>
  <dcterms:created xsi:type="dcterms:W3CDTF">2018-07-24T09:10:00Z</dcterms:created>
  <dcterms:modified xsi:type="dcterms:W3CDTF">2018-07-24T09:10:00Z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подготовке проекта межевания территории, ограниченной 
ул. Адмирала Нахимова, 
ул. Автозаводской, 
ул. Ласьвинской, 
ул. Магистральной в Кировском районе города Перми</vt:lpwstr>
  </property>
  <property fmtid="{D5CDD505-2E9C-101B-9397-08002B2CF9AE}" pid="3" name="reg_date">
    <vt:lpwstr>24.07.2018</vt:lpwstr>
  </property>
  <property fmtid="{D5CDD505-2E9C-101B-9397-08002B2CF9AE}" pid="4" name="reg_number">
    <vt:lpwstr>СЭД-059-22-01-03-83</vt:lpwstr>
  </property>
  <property fmtid="{D5CDD505-2E9C-101B-9397-08002B2CF9AE}" pid="5" name="r_object_id">
    <vt:lpwstr>09000001a11630fa</vt:lpwstr>
  </property>
  <property fmtid="{D5CDD505-2E9C-101B-9397-08002B2CF9AE}" pid="6" name="r_version_label">
    <vt:lpwstr>7.1</vt:lpwstr>
  </property>
  <property fmtid="{D5CDD505-2E9C-101B-9397-08002B2CF9AE}" pid="7" name="sign_flag">
    <vt:lpwstr>Подписан ЭЦП</vt:lpwstr>
  </property>
</Properties>
</file>