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10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3C5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10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3C5D">
                        <w:rPr>
                          <w:sz w:val="28"/>
                          <w:szCs w:val="28"/>
                          <w:u w:val="single"/>
                        </w:rPr>
                        <w:t xml:space="preserve">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10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210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D081D" w:rsidRPr="001D081D" w:rsidRDefault="001D081D" w:rsidP="00803C5D">
      <w:pPr>
        <w:widowControl w:val="0"/>
        <w:spacing w:before="480"/>
        <w:jc w:val="center"/>
        <w:rPr>
          <w:b/>
          <w:sz w:val="28"/>
          <w:szCs w:val="28"/>
        </w:rPr>
      </w:pPr>
      <w:r w:rsidRPr="001D081D">
        <w:rPr>
          <w:b/>
          <w:sz w:val="28"/>
          <w:szCs w:val="28"/>
        </w:rPr>
        <w:t xml:space="preserve">О внесении губернатору Пермского края представления о присвоении </w:t>
      </w:r>
      <w:r w:rsidR="00D95BCF">
        <w:rPr>
          <w:b/>
          <w:sz w:val="28"/>
          <w:szCs w:val="28"/>
        </w:rPr>
        <w:br/>
      </w:r>
      <w:r w:rsidRPr="001D081D">
        <w:rPr>
          <w:b/>
          <w:sz w:val="28"/>
          <w:szCs w:val="28"/>
        </w:rPr>
        <w:t xml:space="preserve">почетного звания «Почетный гражданин Пермского края» </w:t>
      </w:r>
    </w:p>
    <w:p w:rsidR="00D95BCF" w:rsidRPr="001D081D" w:rsidRDefault="001D081D" w:rsidP="00803C5D">
      <w:pPr>
        <w:widowControl w:val="0"/>
        <w:spacing w:after="480"/>
        <w:jc w:val="center"/>
        <w:rPr>
          <w:b/>
          <w:sz w:val="28"/>
          <w:szCs w:val="28"/>
        </w:rPr>
      </w:pPr>
      <w:proofErr w:type="spellStart"/>
      <w:r w:rsidRPr="001D081D">
        <w:rPr>
          <w:b/>
          <w:sz w:val="28"/>
          <w:szCs w:val="28"/>
        </w:rPr>
        <w:t>Корюкиной</w:t>
      </w:r>
      <w:proofErr w:type="spellEnd"/>
      <w:r w:rsidRPr="001D081D">
        <w:rPr>
          <w:b/>
          <w:sz w:val="28"/>
          <w:szCs w:val="28"/>
        </w:rPr>
        <w:t xml:space="preserve"> И.П.</w:t>
      </w:r>
    </w:p>
    <w:p w:rsidR="001D081D" w:rsidRDefault="001D081D" w:rsidP="00D95BCF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1D081D">
        <w:rPr>
          <w:sz w:val="28"/>
          <w:szCs w:val="28"/>
        </w:rPr>
        <w:t xml:space="preserve">В соответствии с </w:t>
      </w:r>
      <w:r w:rsidRPr="001D081D">
        <w:rPr>
          <w:bCs/>
          <w:sz w:val="28"/>
          <w:szCs w:val="28"/>
        </w:rPr>
        <w:t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</w:t>
      </w:r>
      <w:r w:rsidRPr="001D081D">
        <w:rPr>
          <w:bCs/>
          <w:sz w:val="28"/>
          <w:szCs w:val="28"/>
        </w:rPr>
        <w:t>м</w:t>
      </w:r>
      <w:r w:rsidRPr="001D081D">
        <w:rPr>
          <w:bCs/>
          <w:sz w:val="28"/>
          <w:szCs w:val="28"/>
        </w:rPr>
        <w:t xml:space="preserve">ского края, </w:t>
      </w:r>
      <w:hyperlink r:id="rId10" w:history="1">
        <w:r w:rsidRPr="001D081D">
          <w:rPr>
            <w:bCs/>
            <w:sz w:val="28"/>
            <w:szCs w:val="28"/>
          </w:rPr>
          <w:t>Порядка</w:t>
        </w:r>
      </w:hyperlink>
      <w:r w:rsidRPr="001D081D">
        <w:rPr>
          <w:bCs/>
          <w:sz w:val="28"/>
          <w:szCs w:val="28"/>
        </w:rPr>
        <w:t xml:space="preserve"> выдачи награжденным дубликатов (муляжей) наград Пер</w:t>
      </w:r>
      <w:r w:rsidRPr="001D081D">
        <w:rPr>
          <w:bCs/>
          <w:sz w:val="28"/>
          <w:szCs w:val="28"/>
        </w:rPr>
        <w:t>м</w:t>
      </w:r>
      <w:r w:rsidRPr="001D081D">
        <w:rPr>
          <w:bCs/>
          <w:sz w:val="28"/>
          <w:szCs w:val="28"/>
        </w:rPr>
        <w:t xml:space="preserve">ского края и (или) документов к ним, </w:t>
      </w:r>
      <w:hyperlink r:id="rId11" w:history="1">
        <w:r w:rsidRPr="001D081D">
          <w:rPr>
            <w:bCs/>
            <w:sz w:val="28"/>
            <w:szCs w:val="28"/>
          </w:rPr>
          <w:t>Порядка</w:t>
        </w:r>
      </w:hyperlink>
      <w:r w:rsidRPr="001D081D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</w:t>
      </w:r>
      <w:proofErr w:type="gramEnd"/>
      <w:r w:rsidRPr="001D081D">
        <w:rPr>
          <w:bCs/>
          <w:sz w:val="28"/>
          <w:szCs w:val="28"/>
        </w:rPr>
        <w:t xml:space="preserve"> 26.05.2015 № 123 «О реализации органами местного самоуправления г</w:t>
      </w:r>
      <w:r w:rsidRPr="001D081D">
        <w:rPr>
          <w:bCs/>
          <w:sz w:val="28"/>
          <w:szCs w:val="28"/>
        </w:rPr>
        <w:t>о</w:t>
      </w:r>
      <w:r w:rsidRPr="001D081D">
        <w:rPr>
          <w:bCs/>
          <w:sz w:val="28"/>
          <w:szCs w:val="28"/>
        </w:rPr>
        <w:t>рода Перми отдельных правовых актов Пермского края в сфере награждения»</w:t>
      </w:r>
    </w:p>
    <w:p w:rsidR="001D081D" w:rsidRDefault="001D081D" w:rsidP="00803C5D">
      <w:pPr>
        <w:widowControl w:val="0"/>
        <w:spacing w:before="240" w:after="240"/>
        <w:jc w:val="center"/>
        <w:rPr>
          <w:sz w:val="28"/>
          <w:szCs w:val="28"/>
        </w:rPr>
      </w:pPr>
      <w:r w:rsidRPr="001D081D">
        <w:rPr>
          <w:sz w:val="28"/>
          <w:szCs w:val="28"/>
        </w:rPr>
        <w:t xml:space="preserve">Пермская городская Дума </w:t>
      </w:r>
      <w:proofErr w:type="gramStart"/>
      <w:r w:rsidRPr="001D081D">
        <w:rPr>
          <w:b/>
          <w:sz w:val="28"/>
          <w:szCs w:val="28"/>
        </w:rPr>
        <w:t>р</w:t>
      </w:r>
      <w:proofErr w:type="gramEnd"/>
      <w:r w:rsidRPr="001D081D">
        <w:rPr>
          <w:b/>
          <w:sz w:val="28"/>
          <w:szCs w:val="28"/>
        </w:rPr>
        <w:t xml:space="preserve"> е ш и л а</w:t>
      </w:r>
      <w:r w:rsidRPr="001D081D">
        <w:rPr>
          <w:sz w:val="28"/>
          <w:szCs w:val="28"/>
        </w:rPr>
        <w:t>:</w:t>
      </w:r>
    </w:p>
    <w:p w:rsidR="001D081D" w:rsidRPr="001D081D" w:rsidRDefault="001D081D" w:rsidP="00D95BC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D081D">
        <w:rPr>
          <w:sz w:val="28"/>
          <w:szCs w:val="28"/>
        </w:rPr>
        <w:t xml:space="preserve">1. </w:t>
      </w:r>
      <w:proofErr w:type="gramStart"/>
      <w:r w:rsidRPr="001D081D">
        <w:rPr>
          <w:sz w:val="28"/>
          <w:szCs w:val="28"/>
        </w:rPr>
        <w:t>Внести губернатору Пермского края представление о присвоении поче</w:t>
      </w:r>
      <w:r w:rsidRPr="001D081D">
        <w:rPr>
          <w:sz w:val="28"/>
          <w:szCs w:val="28"/>
        </w:rPr>
        <w:t>т</w:t>
      </w:r>
      <w:r w:rsidRPr="001D081D">
        <w:rPr>
          <w:sz w:val="28"/>
          <w:szCs w:val="28"/>
        </w:rPr>
        <w:t xml:space="preserve">ного звания «Почетный гражданин Пермского края» </w:t>
      </w:r>
      <w:proofErr w:type="spellStart"/>
      <w:r w:rsidRPr="001D081D">
        <w:rPr>
          <w:sz w:val="28"/>
          <w:szCs w:val="28"/>
        </w:rPr>
        <w:t>Корюкиной</w:t>
      </w:r>
      <w:proofErr w:type="spellEnd"/>
      <w:r w:rsidRPr="001D081D">
        <w:rPr>
          <w:sz w:val="28"/>
          <w:szCs w:val="28"/>
        </w:rPr>
        <w:t xml:space="preserve"> Ирине Петровне, ректору федерального государственного бюджетного образовательного учрежд</w:t>
      </w:r>
      <w:r w:rsidRPr="001D081D">
        <w:rPr>
          <w:sz w:val="28"/>
          <w:szCs w:val="28"/>
        </w:rPr>
        <w:t>е</w:t>
      </w:r>
      <w:r w:rsidRPr="001D081D">
        <w:rPr>
          <w:sz w:val="28"/>
          <w:szCs w:val="28"/>
        </w:rPr>
        <w:t xml:space="preserve">ния высшего образования «Пермский государственный медицинский университет имени академика Е.А. Вагнера», </w:t>
      </w:r>
      <w:r w:rsidRPr="001D081D">
        <w:rPr>
          <w:rFonts w:eastAsia="Calibri"/>
          <w:sz w:val="28"/>
          <w:szCs w:val="22"/>
          <w:lang w:eastAsia="en-US"/>
        </w:rPr>
        <w:t xml:space="preserve">за </w:t>
      </w:r>
      <w:r w:rsidR="00D95BCF">
        <w:rPr>
          <w:rFonts w:eastAsia="Calibri"/>
          <w:sz w:val="28"/>
          <w:szCs w:val="22"/>
          <w:lang w:eastAsia="en-US"/>
        </w:rPr>
        <w:t xml:space="preserve">заслуги в области образования и </w:t>
      </w:r>
      <w:r w:rsidRPr="001D081D">
        <w:rPr>
          <w:rFonts w:eastAsia="Calibri"/>
          <w:sz w:val="28"/>
          <w:szCs w:val="22"/>
          <w:lang w:eastAsia="en-US"/>
        </w:rPr>
        <w:t>здравоохр</w:t>
      </w:r>
      <w:r w:rsidRPr="001D081D">
        <w:rPr>
          <w:rFonts w:eastAsia="Calibri"/>
          <w:sz w:val="28"/>
          <w:szCs w:val="22"/>
          <w:lang w:eastAsia="en-US"/>
        </w:rPr>
        <w:t>а</w:t>
      </w:r>
      <w:r w:rsidRPr="001D081D">
        <w:rPr>
          <w:rFonts w:eastAsia="Calibri"/>
          <w:sz w:val="28"/>
          <w:szCs w:val="22"/>
          <w:lang w:eastAsia="en-US"/>
        </w:rPr>
        <w:t>нения, значительный вклад в научную, лечебную, общественную деятельность и</w:t>
      </w:r>
      <w:r w:rsidR="00D95BCF">
        <w:rPr>
          <w:rFonts w:eastAsia="Calibri"/>
          <w:sz w:val="28"/>
          <w:szCs w:val="22"/>
          <w:lang w:eastAsia="en-US"/>
        </w:rPr>
        <w:t> </w:t>
      </w:r>
      <w:r w:rsidRPr="001D081D">
        <w:rPr>
          <w:rFonts w:eastAsia="Calibri"/>
          <w:sz w:val="28"/>
          <w:szCs w:val="22"/>
          <w:lang w:eastAsia="en-US"/>
        </w:rPr>
        <w:t>подготовку медицинских кадров Пермского края.</w:t>
      </w:r>
      <w:proofErr w:type="gramEnd"/>
    </w:p>
    <w:p w:rsidR="001D081D" w:rsidRPr="001D081D" w:rsidRDefault="001D081D" w:rsidP="00D95BCF">
      <w:pPr>
        <w:ind w:firstLine="709"/>
        <w:jc w:val="both"/>
        <w:rPr>
          <w:sz w:val="28"/>
          <w:szCs w:val="28"/>
        </w:rPr>
      </w:pPr>
      <w:r w:rsidRPr="001D081D">
        <w:rPr>
          <w:sz w:val="28"/>
          <w:szCs w:val="28"/>
        </w:rPr>
        <w:t>2. Настоящее решение вступает в силу со дня его подписания.</w:t>
      </w:r>
    </w:p>
    <w:p w:rsidR="001D081D" w:rsidRPr="001D081D" w:rsidRDefault="001D081D" w:rsidP="00D95BCF">
      <w:pPr>
        <w:ind w:firstLine="709"/>
        <w:jc w:val="both"/>
        <w:rPr>
          <w:sz w:val="28"/>
          <w:szCs w:val="28"/>
        </w:rPr>
      </w:pPr>
      <w:r w:rsidRPr="001D081D">
        <w:rPr>
          <w:sz w:val="28"/>
          <w:szCs w:val="28"/>
        </w:rPr>
        <w:t>3. Опубликовать настоящее решение в печатном средстве массовой инфо</w:t>
      </w:r>
      <w:r w:rsidRPr="001D081D">
        <w:rPr>
          <w:sz w:val="28"/>
          <w:szCs w:val="28"/>
        </w:rPr>
        <w:t>р</w:t>
      </w:r>
      <w:r w:rsidRPr="001D081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D081D">
        <w:rPr>
          <w:sz w:val="28"/>
          <w:szCs w:val="28"/>
        </w:rPr>
        <w:t>ь</w:t>
      </w:r>
      <w:r w:rsidRPr="001D081D">
        <w:rPr>
          <w:sz w:val="28"/>
          <w:szCs w:val="28"/>
        </w:rPr>
        <w:t>ного образования город Пермь».</w:t>
      </w:r>
    </w:p>
    <w:p w:rsidR="001D081D" w:rsidRDefault="001D081D" w:rsidP="00D95BCF">
      <w:pPr>
        <w:widowControl w:val="0"/>
        <w:ind w:firstLine="709"/>
        <w:jc w:val="both"/>
        <w:rPr>
          <w:sz w:val="28"/>
          <w:szCs w:val="28"/>
        </w:rPr>
      </w:pPr>
      <w:r w:rsidRPr="001D081D">
        <w:rPr>
          <w:sz w:val="28"/>
          <w:szCs w:val="28"/>
        </w:rPr>
        <w:t xml:space="preserve">4. </w:t>
      </w:r>
      <w:proofErr w:type="gramStart"/>
      <w:r w:rsidRPr="001D081D">
        <w:rPr>
          <w:sz w:val="28"/>
          <w:szCs w:val="28"/>
        </w:rPr>
        <w:t>Контроль за</w:t>
      </w:r>
      <w:proofErr w:type="gramEnd"/>
      <w:r w:rsidRPr="001D081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D081D" w:rsidRDefault="001D081D" w:rsidP="00803C5D">
      <w:pPr>
        <w:widowControl w:val="0"/>
        <w:spacing w:before="720"/>
        <w:jc w:val="both"/>
        <w:rPr>
          <w:sz w:val="28"/>
          <w:szCs w:val="28"/>
        </w:rPr>
      </w:pPr>
      <w:r w:rsidRPr="001D081D">
        <w:rPr>
          <w:sz w:val="28"/>
          <w:szCs w:val="28"/>
        </w:rPr>
        <w:t xml:space="preserve">Председатель </w:t>
      </w:r>
    </w:p>
    <w:p w:rsidR="009E1FC0" w:rsidRDefault="001D081D" w:rsidP="00D95BCF">
      <w:pPr>
        <w:widowControl w:val="0"/>
        <w:jc w:val="both"/>
        <w:rPr>
          <w:sz w:val="24"/>
          <w:szCs w:val="24"/>
        </w:rPr>
      </w:pPr>
      <w:r w:rsidRPr="001D081D">
        <w:rPr>
          <w:sz w:val="28"/>
          <w:szCs w:val="28"/>
        </w:rPr>
        <w:t xml:space="preserve">Пермской городской Думы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1D081D">
        <w:rPr>
          <w:sz w:val="28"/>
          <w:szCs w:val="28"/>
        </w:rPr>
        <w:t>Ю.А.Уткин</w:t>
      </w:r>
      <w:proofErr w:type="spellEnd"/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A7DA0" wp14:editId="22925A7D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>
                      <w:bookmarkStart w:id="1" w:name="_GoBack"/>
                      <w:bookmarkEnd w:id="1"/>
                    </w:p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25D40">
      <w:rPr>
        <w:noProof/>
        <w:snapToGrid w:val="0"/>
        <w:sz w:val="16"/>
      </w:rPr>
      <w:t>28.08.2018 15:07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03C5D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AfTQi2Jz6e0++QprJ25X0KBcBU=" w:salt="IwLGoH2GH3wCJmN/8tWk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081D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3C5D"/>
    <w:rsid w:val="00804250"/>
    <w:rsid w:val="00806D80"/>
    <w:rsid w:val="008210CC"/>
    <w:rsid w:val="0082325E"/>
    <w:rsid w:val="0083007D"/>
    <w:rsid w:val="008361C3"/>
    <w:rsid w:val="0084007F"/>
    <w:rsid w:val="0085366E"/>
    <w:rsid w:val="00857102"/>
    <w:rsid w:val="00860F97"/>
    <w:rsid w:val="008649C8"/>
    <w:rsid w:val="0087033C"/>
    <w:rsid w:val="00897D8E"/>
    <w:rsid w:val="008B7AF1"/>
    <w:rsid w:val="008D2257"/>
    <w:rsid w:val="00925D4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5BCF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7DDEE2F5034BFEF4A8CE08EDAAF26BA5C5561E4BD202CDEA53485002A6E397545B3EA6CD23086C0D6B4534cEd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7DDEE2F5034BFEF4A8CE08EDAAF26BA5C5561E4BD202CDEA53485002A6E397545B3EA6CD23086C0D6B4536cEd6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1794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2018-08-28T10:06:00Z</cp:lastPrinted>
  <dcterms:created xsi:type="dcterms:W3CDTF">2018-08-24T09:03:00Z</dcterms:created>
  <dcterms:modified xsi:type="dcterms:W3CDTF">2018-08-28T10:07:00Z</dcterms:modified>
</cp:coreProperties>
</file>