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C701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2096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C701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20963">
                        <w:rPr>
                          <w:sz w:val="28"/>
                          <w:szCs w:val="28"/>
                          <w:u w:val="single"/>
                        </w:rPr>
                        <w:t xml:space="preserve"> 158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C701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28.08.2018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C701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28.08.2018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A379D" w:rsidRPr="00FA379D" w:rsidRDefault="00FA379D" w:rsidP="00120963">
      <w:pPr>
        <w:autoSpaceDE w:val="0"/>
        <w:autoSpaceDN w:val="0"/>
        <w:adjustRightInd w:val="0"/>
        <w:spacing w:before="480" w:after="480"/>
        <w:ind w:left="539"/>
        <w:jc w:val="center"/>
        <w:rPr>
          <w:b/>
          <w:bCs/>
          <w:sz w:val="28"/>
          <w:szCs w:val="28"/>
        </w:rPr>
      </w:pPr>
      <w:r w:rsidRPr="00FA379D">
        <w:rPr>
          <w:b/>
          <w:bCs/>
          <w:sz w:val="28"/>
          <w:szCs w:val="28"/>
        </w:rPr>
        <w:t xml:space="preserve">Об ответе Главы города Перми на </w:t>
      </w:r>
      <w:hyperlink r:id="rId9" w:history="1">
        <w:r w:rsidRPr="00FA379D">
          <w:rPr>
            <w:b/>
            <w:bCs/>
            <w:sz w:val="28"/>
            <w:szCs w:val="28"/>
          </w:rPr>
          <w:t>депутатский запрос</w:t>
        </w:r>
      </w:hyperlink>
      <w:r w:rsidRPr="00FA379D">
        <w:rPr>
          <w:b/>
          <w:bCs/>
          <w:sz w:val="28"/>
          <w:szCs w:val="28"/>
        </w:rPr>
        <w:t xml:space="preserve"> депутата </w:t>
      </w:r>
      <w:r w:rsidR="00E90BE9">
        <w:rPr>
          <w:b/>
          <w:bCs/>
          <w:sz w:val="28"/>
          <w:szCs w:val="28"/>
        </w:rPr>
        <w:br/>
      </w:r>
      <w:r w:rsidRPr="00FA379D">
        <w:rPr>
          <w:b/>
          <w:bCs/>
          <w:sz w:val="28"/>
          <w:szCs w:val="28"/>
        </w:rPr>
        <w:t>Пермской городской Думы VI созыва Филиппова Александра Егоровича</w:t>
      </w:r>
    </w:p>
    <w:p w:rsidR="00FA379D" w:rsidRPr="00FA379D" w:rsidRDefault="00FA379D" w:rsidP="00FA379D">
      <w:pPr>
        <w:ind w:firstLine="720"/>
        <w:jc w:val="both"/>
        <w:rPr>
          <w:sz w:val="28"/>
          <w:szCs w:val="28"/>
        </w:rPr>
      </w:pPr>
      <w:r w:rsidRPr="00FA379D">
        <w:rPr>
          <w:bCs/>
          <w:sz w:val="28"/>
          <w:szCs w:val="28"/>
        </w:rPr>
        <w:t xml:space="preserve">Рассмотрев ответ Главы города Перми на </w:t>
      </w:r>
      <w:hyperlink r:id="rId10" w:history="1">
        <w:r w:rsidRPr="00FA379D">
          <w:rPr>
            <w:bCs/>
            <w:sz w:val="28"/>
            <w:szCs w:val="28"/>
          </w:rPr>
          <w:t>депутатский запрос</w:t>
        </w:r>
      </w:hyperlink>
      <w:r w:rsidRPr="00FA379D">
        <w:rPr>
          <w:bCs/>
          <w:sz w:val="28"/>
          <w:szCs w:val="28"/>
        </w:rPr>
        <w:t xml:space="preserve"> депутата Пермской городской Думы </w:t>
      </w:r>
      <w:r w:rsidRPr="00FA379D">
        <w:rPr>
          <w:bCs/>
          <w:sz w:val="28"/>
          <w:szCs w:val="28"/>
          <w:lang w:val="en-US"/>
        </w:rPr>
        <w:t>VI</w:t>
      </w:r>
      <w:r w:rsidRPr="00FA379D">
        <w:rPr>
          <w:bCs/>
          <w:sz w:val="28"/>
          <w:szCs w:val="28"/>
        </w:rPr>
        <w:t xml:space="preserve"> созыва Филиппова Александра Егоровича</w:t>
      </w:r>
      <w:r w:rsidR="00641224">
        <w:rPr>
          <w:bCs/>
          <w:sz w:val="28"/>
          <w:szCs w:val="28"/>
        </w:rPr>
        <w:t>,</w:t>
      </w:r>
    </w:p>
    <w:p w:rsidR="00FA379D" w:rsidRPr="00FA379D" w:rsidRDefault="00FA379D" w:rsidP="00120963">
      <w:pPr>
        <w:spacing w:before="240" w:after="240"/>
        <w:jc w:val="center"/>
        <w:rPr>
          <w:sz w:val="28"/>
          <w:szCs w:val="28"/>
        </w:rPr>
      </w:pPr>
      <w:r w:rsidRPr="00FA379D">
        <w:rPr>
          <w:sz w:val="28"/>
          <w:szCs w:val="28"/>
        </w:rPr>
        <w:t xml:space="preserve">Пермская городская Дума </w:t>
      </w:r>
      <w:r w:rsidR="00120963">
        <w:rPr>
          <w:b/>
          <w:spacing w:val="50"/>
          <w:sz w:val="28"/>
          <w:szCs w:val="28"/>
        </w:rPr>
        <w:t>решила:</w:t>
      </w:r>
    </w:p>
    <w:p w:rsidR="00FA379D" w:rsidRPr="00FA379D" w:rsidRDefault="00FA379D" w:rsidP="00F55C6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A379D">
        <w:rPr>
          <w:sz w:val="28"/>
          <w:szCs w:val="28"/>
        </w:rPr>
        <w:t>1</w:t>
      </w:r>
      <w:r w:rsidRPr="00FA379D">
        <w:rPr>
          <w:bCs/>
          <w:sz w:val="28"/>
          <w:szCs w:val="28"/>
        </w:rPr>
        <w:t xml:space="preserve">. Считать информацию, изложенную в ответе Главы города Перми на </w:t>
      </w:r>
      <w:hyperlink r:id="rId11" w:history="1">
        <w:r w:rsidRPr="00FA379D">
          <w:rPr>
            <w:bCs/>
            <w:sz w:val="28"/>
            <w:szCs w:val="28"/>
          </w:rPr>
          <w:t>депутатский запрос</w:t>
        </w:r>
      </w:hyperlink>
      <w:r w:rsidRPr="00FA379D">
        <w:rPr>
          <w:bCs/>
          <w:sz w:val="28"/>
          <w:szCs w:val="28"/>
        </w:rPr>
        <w:t xml:space="preserve"> депутата Пермской городской Думы VI созыва Филиппова Александра Егоровича, недостаточной.</w:t>
      </w:r>
    </w:p>
    <w:p w:rsidR="00FA379D" w:rsidRPr="00F55C65" w:rsidRDefault="00FA379D" w:rsidP="00F55C6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55C65">
        <w:rPr>
          <w:bCs/>
          <w:sz w:val="28"/>
          <w:szCs w:val="28"/>
        </w:rPr>
        <w:t xml:space="preserve">2. Рекомендовать </w:t>
      </w:r>
      <w:r w:rsidRPr="00F55C65">
        <w:rPr>
          <w:sz w:val="28"/>
          <w:szCs w:val="28"/>
        </w:rPr>
        <w:t>Главе города Перми:</w:t>
      </w:r>
    </w:p>
    <w:p w:rsidR="00FA379D" w:rsidRPr="00F55C65" w:rsidRDefault="00FA379D" w:rsidP="00F55C6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55C65">
        <w:rPr>
          <w:sz w:val="28"/>
          <w:szCs w:val="28"/>
        </w:rPr>
        <w:t xml:space="preserve">2.1 в срок, установленный </w:t>
      </w:r>
      <w:hyperlink r:id="rId12" w:history="1">
        <w:r w:rsidRPr="00F55C65">
          <w:rPr>
            <w:sz w:val="28"/>
            <w:szCs w:val="28"/>
          </w:rPr>
          <w:t>статьей 4</w:t>
        </w:r>
      </w:hyperlink>
      <w:r w:rsidRPr="00F55C65">
        <w:rPr>
          <w:sz w:val="28"/>
          <w:szCs w:val="28"/>
        </w:rPr>
        <w:t>2 Устава города Перми, представить в</w:t>
      </w:r>
      <w:r w:rsidR="00F55C65">
        <w:rPr>
          <w:sz w:val="28"/>
          <w:szCs w:val="28"/>
        </w:rPr>
        <w:t> </w:t>
      </w:r>
      <w:r w:rsidRPr="00F55C65">
        <w:rPr>
          <w:sz w:val="28"/>
          <w:szCs w:val="28"/>
        </w:rPr>
        <w:t xml:space="preserve">адрес Пермской городской Думы и депутата Пермской городской Думы </w:t>
      </w:r>
      <w:r w:rsidRPr="00F55C65">
        <w:rPr>
          <w:bCs/>
          <w:sz w:val="28"/>
          <w:szCs w:val="28"/>
        </w:rPr>
        <w:t>Филиппова Александра Егоровича информацию с полными ответами на все вопросы, поставленные в депутатском запрос</w:t>
      </w:r>
      <w:r w:rsidR="004226B8">
        <w:rPr>
          <w:bCs/>
          <w:sz w:val="28"/>
          <w:szCs w:val="28"/>
        </w:rPr>
        <w:t>е;</w:t>
      </w:r>
    </w:p>
    <w:p w:rsidR="00C359C9" w:rsidRDefault="00FA379D" w:rsidP="00F55C6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55C65">
        <w:rPr>
          <w:bCs/>
          <w:sz w:val="28"/>
          <w:szCs w:val="28"/>
        </w:rPr>
        <w:t>2.2 до 20.09.2018</w:t>
      </w:r>
      <w:r w:rsidR="00C359C9">
        <w:rPr>
          <w:bCs/>
          <w:sz w:val="28"/>
          <w:szCs w:val="28"/>
        </w:rPr>
        <w:t>:</w:t>
      </w:r>
    </w:p>
    <w:p w:rsidR="00FA379D" w:rsidRPr="00F55C65" w:rsidRDefault="00C359C9" w:rsidP="00F55C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2.2.1</w:t>
      </w:r>
      <w:r w:rsidR="00FA379D" w:rsidRPr="00F55C65">
        <w:rPr>
          <w:bCs/>
          <w:sz w:val="28"/>
          <w:szCs w:val="28"/>
        </w:rPr>
        <w:t xml:space="preserve"> внести изменения в правовые акты администрации города Перми, предусмотрев включение в состав </w:t>
      </w:r>
      <w:r w:rsidR="00FA379D" w:rsidRPr="00F55C65">
        <w:rPr>
          <w:sz w:val="28"/>
          <w:szCs w:val="28"/>
        </w:rPr>
        <w:t>наблюдательного совета МУП «</w:t>
      </w:r>
      <w:proofErr w:type="spellStart"/>
      <w:r w:rsidR="00FA379D" w:rsidRPr="00F55C65">
        <w:rPr>
          <w:sz w:val="28"/>
          <w:szCs w:val="28"/>
        </w:rPr>
        <w:t>Пермгорэлектротранс</w:t>
      </w:r>
      <w:proofErr w:type="spellEnd"/>
      <w:r w:rsidR="00FA379D" w:rsidRPr="00F55C65">
        <w:rPr>
          <w:sz w:val="28"/>
          <w:szCs w:val="28"/>
        </w:rPr>
        <w:t>»</w:t>
      </w:r>
      <w:r w:rsidR="00FA379D" w:rsidRPr="00F55C65">
        <w:rPr>
          <w:bCs/>
          <w:sz w:val="28"/>
          <w:szCs w:val="28"/>
        </w:rPr>
        <w:t xml:space="preserve"> депутатов Пермской городской Думы </w:t>
      </w:r>
      <w:r w:rsidR="00FA379D" w:rsidRPr="00F55C65">
        <w:rPr>
          <w:sz w:val="28"/>
          <w:szCs w:val="28"/>
        </w:rPr>
        <w:t>в качестве членов наблюдательного совета, и обеспечить возможность дальнейшего участия в деятельности указанного совета (членство) не менее двух де</w:t>
      </w:r>
      <w:r w:rsidR="004226B8">
        <w:rPr>
          <w:sz w:val="28"/>
          <w:szCs w:val="28"/>
        </w:rPr>
        <w:t>путатов Пермской городской Думы;</w:t>
      </w:r>
    </w:p>
    <w:p w:rsidR="00FA379D" w:rsidRPr="00F55C65" w:rsidRDefault="00FA379D" w:rsidP="00F55C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5C65">
        <w:rPr>
          <w:sz w:val="28"/>
          <w:szCs w:val="28"/>
        </w:rPr>
        <w:t>2.</w:t>
      </w:r>
      <w:r w:rsidR="00C359C9">
        <w:rPr>
          <w:sz w:val="28"/>
          <w:szCs w:val="28"/>
        </w:rPr>
        <w:t xml:space="preserve">2.2 </w:t>
      </w:r>
      <w:r w:rsidRPr="00F55C65">
        <w:rPr>
          <w:bCs/>
          <w:sz w:val="28"/>
          <w:szCs w:val="28"/>
        </w:rPr>
        <w:t xml:space="preserve">принять меры по оценке действий ответственных лиц </w:t>
      </w:r>
      <w:r w:rsidRPr="00F55C65">
        <w:rPr>
          <w:sz w:val="28"/>
          <w:szCs w:val="28"/>
        </w:rPr>
        <w:t>за</w:t>
      </w:r>
      <w:r w:rsidR="00F55C65">
        <w:rPr>
          <w:sz w:val="28"/>
          <w:szCs w:val="28"/>
        </w:rPr>
        <w:t> </w:t>
      </w:r>
      <w:r w:rsidRPr="00F55C65">
        <w:rPr>
          <w:sz w:val="28"/>
          <w:szCs w:val="28"/>
        </w:rPr>
        <w:t>несвоевременную актуализацию правовых актов, обеспечивающих участие в</w:t>
      </w:r>
      <w:r w:rsidR="004226B8">
        <w:rPr>
          <w:sz w:val="28"/>
          <w:szCs w:val="28"/>
        </w:rPr>
        <w:t> </w:t>
      </w:r>
      <w:r w:rsidRPr="00F55C65">
        <w:rPr>
          <w:sz w:val="28"/>
          <w:szCs w:val="28"/>
        </w:rPr>
        <w:t>деятельности наблюдательного совета депутатов Пермской городской Думы.</w:t>
      </w:r>
    </w:p>
    <w:p w:rsidR="00FA379D" w:rsidRPr="00FA379D" w:rsidRDefault="00FA379D" w:rsidP="00F55C6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55C65">
        <w:rPr>
          <w:bCs/>
          <w:sz w:val="28"/>
          <w:szCs w:val="28"/>
        </w:rPr>
        <w:t xml:space="preserve">3. Продолжить рассмотрение ответа Главы города Перми на </w:t>
      </w:r>
      <w:hyperlink r:id="rId13" w:history="1">
        <w:r w:rsidRPr="00F55C65">
          <w:rPr>
            <w:bCs/>
            <w:sz w:val="28"/>
            <w:szCs w:val="28"/>
          </w:rPr>
          <w:t>депутатский запрос</w:t>
        </w:r>
      </w:hyperlink>
      <w:r w:rsidRPr="00F55C65">
        <w:rPr>
          <w:bCs/>
          <w:sz w:val="28"/>
          <w:szCs w:val="28"/>
        </w:rPr>
        <w:t xml:space="preserve"> депутата Пермской городской Думы VI созыва Филиппова Александра Егоровича на заседании Пермской городской Думы в сентябре 2018</w:t>
      </w:r>
      <w:r w:rsidRPr="00FA379D">
        <w:rPr>
          <w:bCs/>
          <w:sz w:val="28"/>
          <w:szCs w:val="28"/>
        </w:rPr>
        <w:t xml:space="preserve"> года.</w:t>
      </w:r>
    </w:p>
    <w:p w:rsidR="00FA379D" w:rsidRPr="00FA379D" w:rsidRDefault="00FA379D" w:rsidP="00F55C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379D">
        <w:rPr>
          <w:bCs/>
          <w:sz w:val="28"/>
          <w:szCs w:val="28"/>
        </w:rPr>
        <w:t xml:space="preserve">4. </w:t>
      </w:r>
      <w:r w:rsidRPr="00FA379D">
        <w:rPr>
          <w:sz w:val="28"/>
          <w:szCs w:val="28"/>
        </w:rPr>
        <w:t>Настоящее решение вступает в силу со дня его подписания.</w:t>
      </w:r>
    </w:p>
    <w:p w:rsidR="00FA379D" w:rsidRDefault="00FA379D" w:rsidP="00F55C65">
      <w:pPr>
        <w:ind w:firstLine="720"/>
        <w:jc w:val="both"/>
        <w:rPr>
          <w:sz w:val="28"/>
          <w:szCs w:val="28"/>
        </w:rPr>
      </w:pPr>
      <w:r w:rsidRPr="00FA379D">
        <w:rPr>
          <w:sz w:val="28"/>
          <w:szCs w:val="28"/>
        </w:rPr>
        <w:t>5.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C3298" w:rsidRPr="00FA379D" w:rsidRDefault="002C3298" w:rsidP="00F55C65">
      <w:pPr>
        <w:ind w:firstLine="720"/>
        <w:jc w:val="both"/>
        <w:rPr>
          <w:sz w:val="28"/>
          <w:szCs w:val="28"/>
        </w:rPr>
      </w:pPr>
    </w:p>
    <w:p w:rsidR="00FA379D" w:rsidRPr="00FA379D" w:rsidRDefault="00FA379D" w:rsidP="00F55C65">
      <w:pPr>
        <w:ind w:firstLine="720"/>
        <w:jc w:val="both"/>
        <w:rPr>
          <w:sz w:val="28"/>
          <w:szCs w:val="28"/>
        </w:rPr>
      </w:pPr>
      <w:r w:rsidRPr="00FA379D">
        <w:rPr>
          <w:sz w:val="28"/>
          <w:szCs w:val="28"/>
        </w:rPr>
        <w:lastRenderedPageBreak/>
        <w:t xml:space="preserve">6. Контроль за исполнением настоящего решения возложить на комитет Пермской городской Думы по городскому хозяйству. </w:t>
      </w:r>
    </w:p>
    <w:p w:rsidR="00120963" w:rsidRDefault="00FA379D" w:rsidP="00120963">
      <w:pPr>
        <w:tabs>
          <w:tab w:val="left" w:pos="720"/>
        </w:tabs>
        <w:spacing w:before="720"/>
        <w:rPr>
          <w:sz w:val="28"/>
          <w:szCs w:val="28"/>
        </w:rPr>
      </w:pPr>
      <w:r w:rsidRPr="00FA379D">
        <w:rPr>
          <w:sz w:val="28"/>
          <w:szCs w:val="28"/>
        </w:rPr>
        <w:t xml:space="preserve">Председатель </w:t>
      </w:r>
    </w:p>
    <w:p w:rsidR="00FA379D" w:rsidRPr="00FA379D" w:rsidRDefault="00FA379D" w:rsidP="00FA379D">
      <w:pPr>
        <w:tabs>
          <w:tab w:val="left" w:pos="720"/>
        </w:tabs>
        <w:rPr>
          <w:sz w:val="28"/>
          <w:szCs w:val="28"/>
        </w:rPr>
      </w:pPr>
      <w:r w:rsidRPr="00FA379D">
        <w:rPr>
          <w:sz w:val="28"/>
          <w:szCs w:val="28"/>
        </w:rPr>
        <w:t>Пермской городской Думы</w:t>
      </w:r>
      <w:r w:rsidR="00120963">
        <w:rPr>
          <w:sz w:val="28"/>
          <w:szCs w:val="28"/>
        </w:rPr>
        <w:tab/>
      </w:r>
      <w:r w:rsidR="00120963">
        <w:rPr>
          <w:sz w:val="28"/>
          <w:szCs w:val="28"/>
        </w:rPr>
        <w:tab/>
      </w:r>
      <w:r w:rsidR="00120963">
        <w:rPr>
          <w:sz w:val="28"/>
          <w:szCs w:val="28"/>
        </w:rPr>
        <w:tab/>
      </w:r>
      <w:r w:rsidR="00120963">
        <w:rPr>
          <w:sz w:val="28"/>
          <w:szCs w:val="28"/>
        </w:rPr>
        <w:tab/>
      </w:r>
      <w:r w:rsidR="00120963">
        <w:rPr>
          <w:sz w:val="28"/>
          <w:szCs w:val="28"/>
        </w:rPr>
        <w:tab/>
      </w:r>
      <w:r w:rsidR="00120963">
        <w:rPr>
          <w:sz w:val="28"/>
          <w:szCs w:val="28"/>
        </w:rPr>
        <w:tab/>
      </w:r>
      <w:r w:rsidR="00120963">
        <w:rPr>
          <w:sz w:val="28"/>
          <w:szCs w:val="28"/>
        </w:rPr>
        <w:tab/>
        <w:t xml:space="preserve">      </w:t>
      </w:r>
      <w:proofErr w:type="spellStart"/>
      <w:r w:rsidRPr="00FA379D">
        <w:rPr>
          <w:sz w:val="28"/>
          <w:szCs w:val="28"/>
        </w:rPr>
        <w:t>Ю.А.Уткин</w:t>
      </w:r>
      <w:proofErr w:type="spellEnd"/>
    </w:p>
    <w:p w:rsidR="00FA379D" w:rsidRPr="00FA379D" w:rsidRDefault="00FA379D" w:rsidP="00FA379D">
      <w:pPr>
        <w:tabs>
          <w:tab w:val="left" w:pos="720"/>
        </w:tabs>
        <w:ind w:firstLine="720"/>
        <w:rPr>
          <w:sz w:val="28"/>
          <w:szCs w:val="28"/>
        </w:rPr>
      </w:pPr>
    </w:p>
    <w:p w:rsidR="00FA379D" w:rsidRPr="00FA379D" w:rsidRDefault="00FA379D" w:rsidP="00FA379D">
      <w:pPr>
        <w:tabs>
          <w:tab w:val="left" w:pos="720"/>
        </w:tabs>
        <w:ind w:firstLine="720"/>
        <w:rPr>
          <w:sz w:val="28"/>
          <w:szCs w:val="28"/>
        </w:rPr>
      </w:pPr>
    </w:p>
    <w:p w:rsidR="00FA379D" w:rsidRPr="00FA379D" w:rsidRDefault="00FA379D" w:rsidP="00FA379D">
      <w:pPr>
        <w:widowControl w:val="0"/>
        <w:autoSpaceDE w:val="0"/>
        <w:autoSpaceDN w:val="0"/>
        <w:ind w:firstLine="720"/>
        <w:jc w:val="both"/>
        <w:rPr>
          <w:sz w:val="24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4"/>
      <w:headerReference w:type="default" r:id="rId15"/>
      <w:footerReference w:type="first" r:id="rId16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20963">
      <w:rPr>
        <w:noProof/>
        <w:snapToGrid w:val="0"/>
        <w:sz w:val="16"/>
      </w:rPr>
      <w:t>03.09.2018 11:53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20963">
      <w:rPr>
        <w:noProof/>
        <w:snapToGrid w:val="0"/>
        <w:sz w:val="16"/>
      </w:rPr>
      <w:t>решение № 158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lxjh4cUswKEzjnHqmoaDLhWU5IA6FwQQIvrG73hqPZ+mDuvC/Tb1etNuItRzrEc/S78eKj2mHnlVtmd6HF0Xw==" w:salt="JvTMFsJQdHfKCr9L6WmG0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0963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3298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226B8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1224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C7016"/>
    <w:rsid w:val="00BD153D"/>
    <w:rsid w:val="00BD6E89"/>
    <w:rsid w:val="00BE5ACB"/>
    <w:rsid w:val="00BE7931"/>
    <w:rsid w:val="00BF50BC"/>
    <w:rsid w:val="00C074B7"/>
    <w:rsid w:val="00C265F9"/>
    <w:rsid w:val="00C26B96"/>
    <w:rsid w:val="00C359C9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0BE9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55C65"/>
    <w:rsid w:val="00F61A49"/>
    <w:rsid w:val="00F675D1"/>
    <w:rsid w:val="00F7787B"/>
    <w:rsid w:val="00F847E2"/>
    <w:rsid w:val="00FA379D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1C61DC8D-16B8-4366-A001-8F7CBABA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58122AA6899CCDB8F8B027BB47B177BA0FFDB3E52DD68B05590E4D77855C1BF024886843160943F9A8386AfAvE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0DCAF817D829B3937855D684A4C42A18C72A36B9FD15DA7DA961D7E117E744CBB51CEBC938BBD06BD736J448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122AA6899CCDB8F8B027BB47B177BA0FFDB3E52DD68B05590E4D77855C1BF024886843160943F9A8386AfAvE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8122AA6899CCDB8F8B027BB47B177BA0FFDB3E52DD68B05590E4D77855C1BF024886843160943F9A8386AfAv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122AA6899CCDB8F8B027BB47B177BA0FFDB3E52DD68B05590E4D77855C1BF024886843160943F9A8386AfAvE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6661B-31BA-4563-805C-56F2F1DC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398</Words>
  <Characters>2275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2018-09-03T06:53:00Z</cp:lastPrinted>
  <dcterms:created xsi:type="dcterms:W3CDTF">2018-08-28T11:14:00Z</dcterms:created>
  <dcterms:modified xsi:type="dcterms:W3CDTF">2018-09-03T06:59:00Z</dcterms:modified>
</cp:coreProperties>
</file>