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DC2A52" w:rsidP="00DC2A52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</w:t>
                            </w:r>
                            <w:r w:rsidR="00EC6AB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DC2A52" w:rsidP="00DC2A52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</w:t>
                      </w:r>
                      <w:r w:rsidR="00EC6ABD">
                        <w:rPr>
                          <w:sz w:val="28"/>
                          <w:szCs w:val="28"/>
                          <w:u w:val="single"/>
                        </w:rPr>
                        <w:t xml:space="preserve"> 146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C2A52" w:rsidP="00DC2A52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="00A92E1D">
                              <w:rPr>
                                <w:sz w:val="28"/>
                                <w:szCs w:val="28"/>
                                <w:u w:val="single"/>
                              </w:rPr>
                              <w:t>8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.08.2018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DC2A52" w:rsidP="00DC2A52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</w:t>
                      </w:r>
                      <w:r w:rsidR="00A92E1D">
                        <w:rPr>
                          <w:sz w:val="28"/>
                          <w:szCs w:val="28"/>
                          <w:u w:val="single"/>
                        </w:rPr>
                        <w:t>8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.08.2018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044056" w:rsidRDefault="00044056" w:rsidP="00044056">
      <w:pPr>
        <w:tabs>
          <w:tab w:val="left" w:pos="9356"/>
        </w:tabs>
        <w:spacing w:before="480" w:after="480"/>
        <w:jc w:val="center"/>
        <w:rPr>
          <w:b/>
          <w:sz w:val="28"/>
          <w:szCs w:val="28"/>
        </w:rPr>
      </w:pPr>
      <w:r w:rsidRPr="00044056">
        <w:rPr>
          <w:b/>
          <w:color w:val="000000"/>
          <w:sz w:val="28"/>
          <w:szCs w:val="28"/>
        </w:rPr>
        <w:t xml:space="preserve">О признании </w:t>
      </w:r>
      <w:r w:rsidRPr="00044056">
        <w:rPr>
          <w:b/>
          <w:sz w:val="28"/>
          <w:szCs w:val="28"/>
        </w:rPr>
        <w:t>утратившим силу решения Пермской городской Думы от</w:t>
      </w:r>
      <w:r w:rsidR="001479C3">
        <w:rPr>
          <w:b/>
          <w:sz w:val="28"/>
          <w:szCs w:val="28"/>
        </w:rPr>
        <w:t> </w:t>
      </w:r>
      <w:r w:rsidRPr="00044056">
        <w:rPr>
          <w:b/>
          <w:sz w:val="28"/>
          <w:szCs w:val="28"/>
        </w:rPr>
        <w:t>08.07.2003 № 102 «Об отнесении земельного участка к территориальной жилой зоне»</w:t>
      </w:r>
    </w:p>
    <w:p w:rsidR="00044056" w:rsidRPr="00044056" w:rsidRDefault="00044056" w:rsidP="0004405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4056">
        <w:rPr>
          <w:sz w:val="28"/>
          <w:szCs w:val="28"/>
        </w:rPr>
        <w:t>В соответствии с Федеральным законом от</w:t>
      </w:r>
      <w:r w:rsidRPr="00044056">
        <w:rPr>
          <w:rFonts w:eastAsia="Calibri"/>
          <w:sz w:val="28"/>
          <w:szCs w:val="28"/>
          <w:lang w:eastAsia="en-US"/>
        </w:rPr>
        <w:t xml:space="preserve"> 06.10.2003 № 131-ФЗ «Об общих принципах организации местного самоуправления в Российской Федерации», </w:t>
      </w:r>
      <w:r w:rsidRPr="00044056">
        <w:rPr>
          <w:sz w:val="28"/>
          <w:szCs w:val="28"/>
        </w:rPr>
        <w:t>статьей 38 Устава города Перми</w:t>
      </w:r>
    </w:p>
    <w:p w:rsidR="00044056" w:rsidRPr="00044056" w:rsidRDefault="00044056" w:rsidP="00044056">
      <w:pPr>
        <w:spacing w:before="240" w:after="240"/>
        <w:jc w:val="center"/>
        <w:rPr>
          <w:sz w:val="28"/>
          <w:szCs w:val="28"/>
        </w:rPr>
      </w:pPr>
      <w:r w:rsidRPr="00044056">
        <w:rPr>
          <w:sz w:val="28"/>
          <w:szCs w:val="28"/>
        </w:rPr>
        <w:t xml:space="preserve">Пермская городская Дума </w:t>
      </w:r>
      <w:r w:rsidRPr="00044056">
        <w:rPr>
          <w:b/>
          <w:bCs/>
          <w:spacing w:val="60"/>
          <w:sz w:val="28"/>
          <w:szCs w:val="28"/>
        </w:rPr>
        <w:t>решила</w:t>
      </w:r>
      <w:r w:rsidRPr="00044056">
        <w:rPr>
          <w:sz w:val="28"/>
          <w:szCs w:val="28"/>
        </w:rPr>
        <w:t>:</w:t>
      </w:r>
    </w:p>
    <w:p w:rsidR="00044056" w:rsidRPr="00044056" w:rsidRDefault="00044056" w:rsidP="00044056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44056">
        <w:rPr>
          <w:rFonts w:eastAsia="Calibri"/>
          <w:kern w:val="24"/>
          <w:sz w:val="28"/>
          <w:szCs w:val="28"/>
          <w:lang w:eastAsia="en-US"/>
        </w:rPr>
        <w:t>1. Признать утратившим силу</w:t>
      </w:r>
      <w:r w:rsidRPr="00044056">
        <w:rPr>
          <w:rFonts w:eastAsia="Calibri"/>
          <w:sz w:val="28"/>
          <w:szCs w:val="28"/>
          <w:lang w:eastAsia="en-US"/>
        </w:rPr>
        <w:t xml:space="preserve"> решение Пермской городской Думы от</w:t>
      </w:r>
      <w:r w:rsidR="001479C3">
        <w:rPr>
          <w:rFonts w:eastAsia="Calibri"/>
          <w:sz w:val="28"/>
          <w:szCs w:val="28"/>
          <w:lang w:eastAsia="en-US"/>
        </w:rPr>
        <w:t> </w:t>
      </w:r>
      <w:r w:rsidRPr="00044056">
        <w:rPr>
          <w:rFonts w:eastAsia="Calibri"/>
          <w:sz w:val="28"/>
          <w:szCs w:val="28"/>
          <w:lang w:eastAsia="en-US"/>
        </w:rPr>
        <w:t>08.07.2003 № 102 «Об отнесении земельного участка к территориальной жилой зоне».</w:t>
      </w:r>
    </w:p>
    <w:p w:rsidR="00044056" w:rsidRPr="00044056" w:rsidRDefault="00044056" w:rsidP="00044056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44056">
        <w:rPr>
          <w:rFonts w:eastAsia="Calibri"/>
          <w:sz w:val="28"/>
          <w:szCs w:val="28"/>
          <w:lang w:eastAsia="en-US"/>
        </w:rPr>
        <w:t>2. Настоящее решение вступает в силу со дня его официального опубликования.</w:t>
      </w:r>
    </w:p>
    <w:p w:rsidR="00044056" w:rsidRPr="00044056" w:rsidRDefault="00044056" w:rsidP="000440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4056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44056" w:rsidRPr="00044056" w:rsidRDefault="00044056" w:rsidP="00044056">
      <w:pPr>
        <w:ind w:firstLine="709"/>
        <w:jc w:val="both"/>
        <w:rPr>
          <w:sz w:val="28"/>
          <w:szCs w:val="28"/>
        </w:rPr>
      </w:pPr>
      <w:bookmarkStart w:id="2" w:name="sub_4"/>
      <w:r w:rsidRPr="00044056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вопросам градостроительства, планирования и развития территории.</w:t>
      </w:r>
      <w:bookmarkEnd w:id="2"/>
    </w:p>
    <w:p w:rsidR="00044056" w:rsidRDefault="001479C3" w:rsidP="00044056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044056" w:rsidRPr="00044056" w:rsidRDefault="00044056" w:rsidP="00044056">
      <w:pPr>
        <w:jc w:val="both"/>
        <w:rPr>
          <w:sz w:val="28"/>
          <w:szCs w:val="28"/>
        </w:rPr>
      </w:pPr>
      <w:r w:rsidRPr="00044056">
        <w:rPr>
          <w:sz w:val="28"/>
          <w:szCs w:val="28"/>
        </w:rPr>
        <w:t xml:space="preserve">Пермской городской Думы </w:t>
      </w:r>
      <w:r w:rsidRPr="00044056">
        <w:rPr>
          <w:sz w:val="28"/>
          <w:szCs w:val="28"/>
        </w:rPr>
        <w:tab/>
      </w:r>
      <w:r w:rsidRPr="00044056"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 xml:space="preserve">                             </w:t>
      </w:r>
      <w:r w:rsidRPr="00044056">
        <w:rPr>
          <w:sz w:val="28"/>
          <w:szCs w:val="28"/>
        </w:rPr>
        <w:t xml:space="preserve">               Ю.А.Уткин</w:t>
      </w:r>
    </w:p>
    <w:p w:rsidR="00044056" w:rsidRPr="00044056" w:rsidRDefault="00044056" w:rsidP="00044056">
      <w:pPr>
        <w:spacing w:before="720" w:after="120"/>
        <w:jc w:val="both"/>
        <w:rPr>
          <w:sz w:val="28"/>
          <w:szCs w:val="24"/>
        </w:rPr>
      </w:pPr>
      <w:r w:rsidRPr="00044056">
        <w:rPr>
          <w:sz w:val="28"/>
          <w:szCs w:val="28"/>
        </w:rPr>
        <w:t>Глава города Перми</w:t>
      </w:r>
      <w:r w:rsidRPr="00044056">
        <w:rPr>
          <w:sz w:val="28"/>
          <w:szCs w:val="28"/>
        </w:rPr>
        <w:tab/>
      </w:r>
      <w:r w:rsidRPr="00044056">
        <w:rPr>
          <w:sz w:val="28"/>
          <w:szCs w:val="28"/>
        </w:rPr>
        <w:tab/>
      </w:r>
      <w:r w:rsidRPr="00044056">
        <w:rPr>
          <w:sz w:val="28"/>
          <w:szCs w:val="28"/>
        </w:rPr>
        <w:tab/>
      </w:r>
      <w:r w:rsidRPr="00044056">
        <w:rPr>
          <w:sz w:val="28"/>
          <w:szCs w:val="28"/>
        </w:rPr>
        <w:tab/>
      </w:r>
      <w:r w:rsidRPr="00044056">
        <w:rPr>
          <w:sz w:val="28"/>
          <w:szCs w:val="28"/>
        </w:rPr>
        <w:tab/>
      </w:r>
      <w:r w:rsidRPr="00044056">
        <w:rPr>
          <w:sz w:val="28"/>
          <w:szCs w:val="28"/>
        </w:rPr>
        <w:tab/>
      </w:r>
      <w:r w:rsidRPr="00044056">
        <w:rPr>
          <w:sz w:val="28"/>
          <w:szCs w:val="28"/>
        </w:rPr>
        <w:tab/>
        <w:t xml:space="preserve">             Д.И.Самойлов</w:t>
      </w: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2560BB" w:rsidP="00DF55C7">
                            <w:r>
                              <w:t>06..2018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2560BB" w:rsidP="00DF55C7">
                      <w:r>
                        <w:t>06..2018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92E1D">
      <w:rPr>
        <w:noProof/>
        <w:snapToGrid w:val="0"/>
        <w:sz w:val="16"/>
      </w:rPr>
      <w:t>03.09.2018 15:53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92E1D">
      <w:rPr>
        <w:noProof/>
        <w:snapToGrid w:val="0"/>
        <w:sz w:val="16"/>
      </w:rPr>
      <w:t>решение № 146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h4bZ630bzptxfaTYLyZL0il700/zwdUxrSa66Po7GP5/UFX//wagyAtER9/6ikGIBzcPQLiE9e4IwTQc8w9Fw==" w:salt="+DK7etcrnII71DbjGbrHc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056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479C3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92E1D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C2A52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C6ABD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3AB94805-9C0C-4348-B8A0-671FE187C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918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2018-09-03T10:53:00Z</cp:lastPrinted>
  <dcterms:created xsi:type="dcterms:W3CDTF">2018-08-24T11:14:00Z</dcterms:created>
  <dcterms:modified xsi:type="dcterms:W3CDTF">2018-09-03T10:54:00Z</dcterms:modified>
</cp:coreProperties>
</file>