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808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4C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808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4C2D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08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808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08B5" w:rsidRDefault="00033308" w:rsidP="004808B5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033308">
        <w:rPr>
          <w:rFonts w:eastAsia="Calibri"/>
          <w:b/>
          <w:sz w:val="28"/>
          <w:szCs w:val="28"/>
          <w:lang w:eastAsia="en-US"/>
        </w:rPr>
        <w:t>О признании утратившим силу решения Пермской городской Думы от 02.11.1999 № 129 «О внесении изменений в решение Пермской</w:t>
      </w:r>
    </w:p>
    <w:p w:rsidR="004808B5" w:rsidRDefault="00033308" w:rsidP="004808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3308">
        <w:rPr>
          <w:rFonts w:eastAsia="Calibri"/>
          <w:b/>
          <w:sz w:val="28"/>
          <w:szCs w:val="28"/>
          <w:lang w:eastAsia="en-US"/>
        </w:rPr>
        <w:t>городской Думы от 30.03.1999 № 27 «О тарифах для населения</w:t>
      </w:r>
    </w:p>
    <w:p w:rsidR="00033308" w:rsidRPr="00033308" w:rsidRDefault="00033308" w:rsidP="004808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3308">
        <w:rPr>
          <w:rFonts w:eastAsia="Calibri"/>
          <w:b/>
          <w:sz w:val="28"/>
          <w:szCs w:val="28"/>
          <w:lang w:eastAsia="en-US"/>
        </w:rPr>
        <w:t xml:space="preserve">на жилищно-коммунальные услуги» </w:t>
      </w:r>
    </w:p>
    <w:p w:rsidR="00033308" w:rsidRPr="00033308" w:rsidRDefault="00033308" w:rsidP="004808B5">
      <w:pPr>
        <w:spacing w:before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 xml:space="preserve">В соответствии с Жилищным </w:t>
      </w:r>
      <w:hyperlink r:id="rId8" w:history="1">
        <w:r w:rsidRPr="00033308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33308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03330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033308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033308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033308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033308" w:rsidRPr="00033308" w:rsidRDefault="00033308" w:rsidP="00033308">
      <w:pPr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4808B5">
        <w:rPr>
          <w:rFonts w:eastAsia="Calibri"/>
          <w:b/>
          <w:spacing w:val="20"/>
          <w:sz w:val="28"/>
          <w:szCs w:val="28"/>
          <w:lang w:eastAsia="en-US"/>
        </w:rPr>
        <w:t xml:space="preserve">р е ш и </w:t>
      </w:r>
      <w:proofErr w:type="gramStart"/>
      <w:r w:rsidR="004808B5">
        <w:rPr>
          <w:rFonts w:eastAsia="Calibri"/>
          <w:b/>
          <w:spacing w:val="20"/>
          <w:sz w:val="28"/>
          <w:szCs w:val="28"/>
          <w:lang w:eastAsia="en-US"/>
        </w:rPr>
        <w:t>л</w:t>
      </w:r>
      <w:proofErr w:type="gramEnd"/>
      <w:r w:rsidR="004808B5">
        <w:rPr>
          <w:rFonts w:eastAsia="Calibri"/>
          <w:b/>
          <w:spacing w:val="20"/>
          <w:sz w:val="28"/>
          <w:szCs w:val="28"/>
          <w:lang w:eastAsia="en-US"/>
        </w:rPr>
        <w:t xml:space="preserve"> а</w:t>
      </w:r>
      <w:r w:rsidRPr="00033308">
        <w:rPr>
          <w:rFonts w:eastAsia="Calibri"/>
          <w:b/>
          <w:sz w:val="28"/>
          <w:szCs w:val="28"/>
          <w:lang w:eastAsia="en-US"/>
        </w:rPr>
        <w:t>:</w:t>
      </w:r>
    </w:p>
    <w:p w:rsidR="00033308" w:rsidRPr="00033308" w:rsidRDefault="00033308" w:rsidP="0003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 xml:space="preserve">1. Признать утратившим силу решение Пермской городской Думы от 02.11.1999 № 129 «О внесении изменений в решение Пермской городской Думы от 30.03.1999 № 27 «О тарифах для населения на жилищно-коммунальные услуги» (в редакции решения Пермской городской Думы от 13.04.1999 № 43). </w:t>
      </w:r>
    </w:p>
    <w:p w:rsidR="00033308" w:rsidRPr="00033308" w:rsidRDefault="00033308" w:rsidP="0003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033308" w:rsidRPr="00033308" w:rsidRDefault="00033308" w:rsidP="0003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308" w:rsidRPr="00033308" w:rsidRDefault="00033308" w:rsidP="0003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308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033308" w:rsidRDefault="00033308" w:rsidP="00033308">
      <w:pPr>
        <w:autoSpaceDN w:val="0"/>
        <w:spacing w:before="720"/>
        <w:jc w:val="both"/>
        <w:rPr>
          <w:sz w:val="28"/>
          <w:szCs w:val="28"/>
        </w:rPr>
      </w:pPr>
      <w:r w:rsidRPr="00033308">
        <w:rPr>
          <w:sz w:val="28"/>
          <w:szCs w:val="28"/>
        </w:rPr>
        <w:t>Председатель</w:t>
      </w:r>
    </w:p>
    <w:p w:rsidR="00033308" w:rsidRPr="00033308" w:rsidRDefault="00033308" w:rsidP="00033308">
      <w:pPr>
        <w:autoSpaceDN w:val="0"/>
        <w:jc w:val="both"/>
        <w:rPr>
          <w:sz w:val="28"/>
          <w:szCs w:val="28"/>
        </w:rPr>
      </w:pPr>
      <w:r w:rsidRPr="00033308">
        <w:rPr>
          <w:sz w:val="28"/>
          <w:szCs w:val="28"/>
        </w:rPr>
        <w:t xml:space="preserve">Пермской городской Думы </w:t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  <w:t xml:space="preserve">        </w:t>
      </w:r>
      <w:proofErr w:type="spellStart"/>
      <w:r w:rsidRPr="00033308">
        <w:rPr>
          <w:sz w:val="28"/>
          <w:szCs w:val="28"/>
        </w:rPr>
        <w:t>Ю.А.Уткин</w:t>
      </w:r>
      <w:proofErr w:type="spellEnd"/>
    </w:p>
    <w:p w:rsidR="00033308" w:rsidRPr="00033308" w:rsidRDefault="00033308" w:rsidP="00033308">
      <w:pPr>
        <w:autoSpaceDN w:val="0"/>
        <w:spacing w:before="720"/>
        <w:jc w:val="both"/>
        <w:rPr>
          <w:sz w:val="24"/>
          <w:szCs w:val="24"/>
        </w:rPr>
      </w:pPr>
      <w:r w:rsidRPr="00033308">
        <w:rPr>
          <w:sz w:val="28"/>
          <w:szCs w:val="28"/>
        </w:rPr>
        <w:t>Глав</w:t>
      </w:r>
      <w:r w:rsidR="004808B5">
        <w:rPr>
          <w:sz w:val="28"/>
          <w:szCs w:val="28"/>
        </w:rPr>
        <w:t>а города Перми</w:t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</w:r>
      <w:r w:rsidR="004808B5">
        <w:rPr>
          <w:sz w:val="28"/>
          <w:szCs w:val="28"/>
        </w:rPr>
        <w:tab/>
        <w:t xml:space="preserve">   </w:t>
      </w:r>
      <w:proofErr w:type="spellStart"/>
      <w:r w:rsidRPr="00033308">
        <w:rPr>
          <w:sz w:val="28"/>
          <w:szCs w:val="28"/>
        </w:rPr>
        <w:t>Д.И.Самойлов</w:t>
      </w:r>
      <w:proofErr w:type="spellEnd"/>
    </w:p>
    <w:p w:rsidR="00033308" w:rsidRPr="00033308" w:rsidRDefault="00AC4C2D" w:rsidP="00033308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-43180</wp:posOffset>
                </wp:positionH>
                <wp:positionV relativeFrom="paragraph">
                  <wp:posOffset>100330</wp:posOffset>
                </wp:positionV>
                <wp:extent cx="6372860" cy="342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3.4pt;margin-top:7.9pt;width:501.8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xA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sectPr w:rsidR="006C61AF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4C2D">
      <w:rPr>
        <w:noProof/>
        <w:snapToGrid w:val="0"/>
        <w:sz w:val="16"/>
      </w:rPr>
      <w:t>31.08.2018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4C2D">
      <w:rPr>
        <w:noProof/>
        <w:snapToGrid w:val="0"/>
        <w:sz w:val="16"/>
      </w:rPr>
      <w:t>решение № 159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NyNMbOa0/4/hcL9pHEcrhnnD/r++/W+t3lysMkGJ66B8y7Wk2V0cUUK0Dn53tb50QnlBueW6GxGKii0XDZt7A==" w:salt="BSSdoo8wIAOyAIuyPsBj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30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08B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C2D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8F79EB7-7B8D-4B75-B014-01819CF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CF6FAF815D9B2A3B0546B8D29E3A703B3DAE516FE97EA6A14C1D6A95FA75B97FBCF414910E45CH5lE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5CF6FAF815D9B2A3B04A669B45BEAC0AB187E919F69EBC374B9A8BFE56AD0CHD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CF6FAF815D9B2A3B0546B8D29E3A703B3DDE412F797EA6A14C1D6A9H5l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2018-08-31T11:13:00Z</cp:lastPrinted>
  <dcterms:created xsi:type="dcterms:W3CDTF">2018-08-24T12:12:00Z</dcterms:created>
  <dcterms:modified xsi:type="dcterms:W3CDTF">2018-08-31T11:14:00Z</dcterms:modified>
</cp:coreProperties>
</file>