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6D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4E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6D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4EBF">
                        <w:rPr>
                          <w:sz w:val="28"/>
                          <w:szCs w:val="28"/>
                          <w:u w:val="single"/>
                        </w:rPr>
                        <w:t xml:space="preserve">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6D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96D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0777" w:rsidRPr="00ED0777" w:rsidRDefault="00ED0777" w:rsidP="00ED0777">
      <w:pPr>
        <w:spacing w:before="480" w:after="480"/>
        <w:jc w:val="center"/>
        <w:rPr>
          <w:b/>
          <w:sz w:val="28"/>
          <w:szCs w:val="28"/>
        </w:rPr>
      </w:pPr>
      <w:r w:rsidRPr="00ED0777">
        <w:rPr>
          <w:b/>
          <w:sz w:val="28"/>
          <w:szCs w:val="28"/>
        </w:rPr>
        <w:t>О внесении изменени</w:t>
      </w:r>
      <w:r w:rsidR="00A953BE">
        <w:rPr>
          <w:b/>
          <w:sz w:val="28"/>
          <w:szCs w:val="28"/>
        </w:rPr>
        <w:t>я</w:t>
      </w:r>
      <w:r w:rsidRPr="00ED0777">
        <w:rPr>
          <w:b/>
          <w:sz w:val="28"/>
          <w:szCs w:val="28"/>
        </w:rPr>
        <w:t xml:space="preserve"> в решение Пермской городской Думы от 27.03.2018 № 43 «О внесении изменений в решение Пермской городской Думы от 28.06.2011 № 153 «Об установлении расходного обязательства по обустройству детских игровых площадок на земельных участках, </w:t>
      </w:r>
      <w:r w:rsidR="00231AF8">
        <w:rPr>
          <w:b/>
          <w:sz w:val="28"/>
          <w:szCs w:val="28"/>
        </w:rPr>
        <w:br/>
      </w:r>
      <w:r w:rsidRPr="00ED0777">
        <w:rPr>
          <w:b/>
          <w:sz w:val="28"/>
          <w:szCs w:val="28"/>
        </w:rPr>
        <w:t>находящихся в общей долевой собственности собственников помещений многоквартирных жилых домов города Перми»</w:t>
      </w:r>
    </w:p>
    <w:p w:rsidR="00ED0777" w:rsidRPr="00ED0777" w:rsidRDefault="00ED0777" w:rsidP="00ED0777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ED0777">
        <w:rPr>
          <w:sz w:val="28"/>
          <w:szCs w:val="28"/>
        </w:rPr>
        <w:t xml:space="preserve">Пермская городская Дума </w:t>
      </w:r>
      <w:r w:rsidRPr="00ED0777">
        <w:rPr>
          <w:b/>
          <w:sz w:val="28"/>
          <w:szCs w:val="28"/>
        </w:rPr>
        <w:t xml:space="preserve">р е ш и </w:t>
      </w:r>
      <w:proofErr w:type="gramStart"/>
      <w:r w:rsidRPr="00ED0777">
        <w:rPr>
          <w:b/>
          <w:sz w:val="28"/>
          <w:szCs w:val="28"/>
        </w:rPr>
        <w:t>л</w:t>
      </w:r>
      <w:proofErr w:type="gramEnd"/>
      <w:r w:rsidRPr="00ED0777">
        <w:rPr>
          <w:b/>
          <w:sz w:val="28"/>
          <w:szCs w:val="28"/>
        </w:rPr>
        <w:t xml:space="preserve"> а:</w:t>
      </w:r>
    </w:p>
    <w:p w:rsidR="00ED0777" w:rsidRPr="00ED0777" w:rsidRDefault="00ED0777" w:rsidP="00ED077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D0777">
        <w:rPr>
          <w:sz w:val="28"/>
          <w:szCs w:val="28"/>
        </w:rPr>
        <w:t xml:space="preserve">1. Внести в </w:t>
      </w:r>
      <w:r w:rsidRPr="00ED0777">
        <w:rPr>
          <w:sz w:val="28"/>
          <w:szCs w:val="24"/>
        </w:rPr>
        <w:t>решение Пермской городской Думы от 27.03.2018 № 43 «О внесении изменений в решение Пермской городской Думы от 28.06.2011 № 153 «Об установлении расходного обязательства по обустройству детских игровых площадок на земельных участках, находящихся в общей долевой собственности собственников помещений многоквартирных жилых домов города Перми» изменени</w:t>
      </w:r>
      <w:r w:rsidR="00A953BE">
        <w:rPr>
          <w:sz w:val="28"/>
          <w:szCs w:val="24"/>
        </w:rPr>
        <w:t>е</w:t>
      </w:r>
      <w:r w:rsidRPr="00ED0777">
        <w:rPr>
          <w:sz w:val="28"/>
          <w:szCs w:val="24"/>
        </w:rPr>
        <w:t xml:space="preserve">, заменив в пункте 2 слова «до 01.07.2018» словами «до 01.10.2018». </w:t>
      </w:r>
    </w:p>
    <w:p w:rsidR="00ED0777" w:rsidRPr="00ED0777" w:rsidRDefault="00ED0777" w:rsidP="00ED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77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D0777" w:rsidRPr="00ED0777" w:rsidRDefault="00ED0777" w:rsidP="00ED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77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0777" w:rsidRPr="00ED0777" w:rsidRDefault="00ED0777" w:rsidP="00ED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777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E96DBD">
        <w:rPr>
          <w:sz w:val="28"/>
          <w:szCs w:val="28"/>
        </w:rPr>
        <w:t>городскому хозяйству</w:t>
      </w:r>
      <w:r w:rsidRPr="00ED0777">
        <w:rPr>
          <w:sz w:val="28"/>
          <w:szCs w:val="28"/>
        </w:rPr>
        <w:t>.</w:t>
      </w:r>
    </w:p>
    <w:p w:rsidR="00ED0777" w:rsidRDefault="00ED0777" w:rsidP="00ED0777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ED0777">
        <w:rPr>
          <w:sz w:val="28"/>
          <w:szCs w:val="28"/>
        </w:rPr>
        <w:t xml:space="preserve">Председатель </w:t>
      </w:r>
    </w:p>
    <w:p w:rsidR="00ED0777" w:rsidRPr="00ED0777" w:rsidRDefault="00ED0777" w:rsidP="00ED0777">
      <w:pPr>
        <w:autoSpaceDE w:val="0"/>
        <w:autoSpaceDN w:val="0"/>
        <w:adjustRightInd w:val="0"/>
        <w:rPr>
          <w:sz w:val="28"/>
          <w:szCs w:val="28"/>
        </w:rPr>
      </w:pPr>
      <w:r w:rsidRPr="00ED0777">
        <w:rPr>
          <w:sz w:val="28"/>
          <w:szCs w:val="28"/>
        </w:rPr>
        <w:t>Пермской городской Думы</w:t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 w:rsidRPr="00ED0777">
        <w:rPr>
          <w:sz w:val="28"/>
          <w:szCs w:val="28"/>
        </w:rPr>
        <w:t>Ю.А.Уткин</w:t>
      </w:r>
      <w:proofErr w:type="spellEnd"/>
    </w:p>
    <w:p w:rsidR="00ED0777" w:rsidRPr="00ED0777" w:rsidRDefault="00ED0777" w:rsidP="00ED0777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ED0777">
        <w:rPr>
          <w:sz w:val="28"/>
          <w:szCs w:val="28"/>
        </w:rPr>
        <w:t>Глава города Перми</w:t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</w:r>
      <w:r w:rsidRPr="00ED0777">
        <w:rPr>
          <w:sz w:val="28"/>
          <w:szCs w:val="28"/>
        </w:rPr>
        <w:tab/>
        <w:t xml:space="preserve">   </w:t>
      </w:r>
      <w:proofErr w:type="spellStart"/>
      <w:r w:rsidRPr="00ED0777">
        <w:rPr>
          <w:sz w:val="28"/>
          <w:szCs w:val="28"/>
        </w:rPr>
        <w:t>Д.И.Самойлов</w:t>
      </w:r>
      <w:proofErr w:type="spellEnd"/>
    </w:p>
    <w:p w:rsidR="00284905" w:rsidRDefault="005D4EBF" w:rsidP="00025D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-81280</wp:posOffset>
                </wp:positionH>
                <wp:positionV relativeFrom="paragraph">
                  <wp:posOffset>95885</wp:posOffset>
                </wp:positionV>
                <wp:extent cx="6372860" cy="342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6.4pt;margin-top:7.55pt;width:501.8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xA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4EBF">
      <w:rPr>
        <w:noProof/>
        <w:snapToGrid w:val="0"/>
        <w:sz w:val="16"/>
      </w:rPr>
      <w:t>31.08.2018 16:36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4EBF">
      <w:rPr>
        <w:noProof/>
        <w:snapToGrid w:val="0"/>
        <w:sz w:val="16"/>
      </w:rPr>
      <w:t>решение № 161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DQ/M/0BjZVbE9Ac+oBkmAGbuU6006nWWGYLPLWdrORzGqi0vEtw7xcG0dLgaaJjyOsX71vykNvqJeiCq/wH2w==" w:salt="81zQS0AbzJbxdUWCXBCj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1AF8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23D5"/>
    <w:rsid w:val="0053757A"/>
    <w:rsid w:val="00540735"/>
    <w:rsid w:val="00561294"/>
    <w:rsid w:val="00573676"/>
    <w:rsid w:val="005850D6"/>
    <w:rsid w:val="00595DE0"/>
    <w:rsid w:val="005B4FD6"/>
    <w:rsid w:val="005C3F95"/>
    <w:rsid w:val="005D4EBF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3B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96DBD"/>
    <w:rsid w:val="00EA6904"/>
    <w:rsid w:val="00EB3313"/>
    <w:rsid w:val="00ED0777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6E27B66-C0C7-4001-8583-EA53A4DD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2018-08-31T11:36:00Z</cp:lastPrinted>
  <dcterms:created xsi:type="dcterms:W3CDTF">2018-08-24T12:17:00Z</dcterms:created>
  <dcterms:modified xsi:type="dcterms:W3CDTF">2018-08-31T11:37:00Z</dcterms:modified>
</cp:coreProperties>
</file>