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9" w:rsidRPr="00B57CC8" w:rsidRDefault="009D2E39" w:rsidP="001856A9">
      <w:pPr>
        <w:pStyle w:val="a7"/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60.45pt;z-index:-251657216;mso-position-horizontal-relative:page;mso-position-vertical-relative:page" wrapcoords="0 0 21600 0 21600 21600 0 21600 0 0" filled="f" stroked="f">
            <v:textbox inset="0,0,0,0">
              <w:txbxContent>
                <w:p w:rsidR="001856A9" w:rsidRDefault="00415CC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Cs/>
                    </w:rPr>
                    <w:t>О передаче полномочий учредителя муниципального образовательного учреждения дополнительного образования</w:t>
                  </w: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Default="001856A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1856A9" w:rsidRPr="001D7229" w:rsidRDefault="009D2E39" w:rsidP="001856A9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1856A9" w:rsidRPr="001D7229">
                    <w:rPr>
                      <w:b/>
                    </w:rPr>
                    <w:instrText xml:space="preserve"> </w:instrText>
                  </w:r>
                  <w:r w:rsidR="001856A9">
                    <w:rPr>
                      <w:b/>
                      <w:lang w:val="en-US"/>
                    </w:rPr>
                    <w:instrText>DOCPROPERTY</w:instrText>
                  </w:r>
                  <w:r w:rsidR="001856A9" w:rsidRPr="001D7229">
                    <w:rPr>
                      <w:b/>
                    </w:rPr>
                    <w:instrText xml:space="preserve">  </w:instrText>
                  </w:r>
                  <w:r w:rsidR="001856A9">
                    <w:rPr>
                      <w:b/>
                      <w:lang w:val="en-US"/>
                    </w:rPr>
                    <w:instrText>doc</w:instrText>
                  </w:r>
                  <w:r w:rsidR="001856A9" w:rsidRPr="001D7229">
                    <w:rPr>
                      <w:b/>
                    </w:rPr>
                    <w:instrText>_</w:instrText>
                  </w:r>
                  <w:r w:rsidR="001856A9">
                    <w:rPr>
                      <w:b/>
                      <w:lang w:val="en-US"/>
                    </w:rPr>
                    <w:instrText>summary</w:instrText>
                  </w:r>
                  <w:r w:rsidR="001856A9" w:rsidRPr="001D7229">
                    <w:rPr>
                      <w:b/>
                    </w:rPr>
                    <w:instrText xml:space="preserve">  \* </w:instrText>
                  </w:r>
                  <w:r w:rsidR="001856A9">
                    <w:rPr>
                      <w:b/>
                      <w:lang w:val="en-US"/>
                    </w:rPr>
                    <w:instrText>MERGEFORMAT</w:instrText>
                  </w:r>
                  <w:r w:rsidR="001856A9" w:rsidRPr="001D7229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1856A9" w:rsidRPr="001D7229">
                    <w:rPr>
                      <w:b/>
                    </w:rPr>
                    <w:t>О внесении изменений в расчетные показатели субсидии на иные цели в части расходов муниципального бюджетного образовательного учреждения дополнительного образования детей "Детско-юношеская спортивная школа "</w:t>
                  </w:r>
                  <w:proofErr w:type="spellStart"/>
                  <w:r w:rsidR="001856A9" w:rsidRPr="001D7229">
                    <w:rPr>
                      <w:b/>
                    </w:rPr>
                    <w:t>Закамск</w:t>
                  </w:r>
                  <w:proofErr w:type="spellEnd"/>
                  <w:r w:rsidR="001856A9" w:rsidRPr="001D7229">
                    <w:rPr>
                      <w:b/>
                    </w:rPr>
                    <w:t>" г</w:t>
                  </w:r>
                  <w:proofErr w:type="gramStart"/>
                  <w:r w:rsidR="001856A9" w:rsidRPr="001D7229">
                    <w:rPr>
                      <w:b/>
                    </w:rPr>
                    <w:t>.П</w:t>
                  </w:r>
                  <w:proofErr w:type="gramEnd"/>
                  <w:r w:rsidR="001856A9" w:rsidRPr="001D7229">
                    <w:rPr>
                      <w:b/>
                    </w:rPr>
                    <w:t>ерми на содержание спортивного комплекса "</w:t>
                  </w:r>
                  <w:proofErr w:type="spellStart"/>
                  <w:r w:rsidR="001856A9" w:rsidRPr="001D7229">
                    <w:rPr>
                      <w:b/>
                    </w:rPr>
                    <w:t>Прикамье</w:t>
                  </w:r>
                  <w:proofErr w:type="spellEnd"/>
                  <w:r w:rsidR="001856A9" w:rsidRPr="001D7229">
                    <w:rPr>
                      <w:b/>
                    </w:rPr>
                    <w:t>" на 2016 год и плановый период 2017 и 2018 годов, утвержденные постановлением администрации города Перми от 13.10.2015 № 749</w:t>
                  </w:r>
                  <w:r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1856A9" w:rsidRPr="002E71C2" w:rsidRDefault="009D2E39" w:rsidP="001856A9">
                  <w:pPr>
                    <w:pStyle w:val="a5"/>
                  </w:pPr>
                  <w:r>
                    <w:fldChar w:fldCharType="begin"/>
                  </w:r>
                  <w:r w:rsidR="001856A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1856A9">
                    <w:t>Рег</w:t>
                  </w:r>
                  <w:proofErr w:type="spellEnd"/>
                  <w:r w:rsidR="001856A9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1856A9" w:rsidRPr="002E71C2" w:rsidRDefault="009D2E39" w:rsidP="001856A9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1856A9">
                    <w:instrText xml:space="preserve"> DOCPROPERTY  reg_date  \* MERGEFORMAT </w:instrText>
                  </w:r>
                  <w:r>
                    <w:fldChar w:fldCharType="separate"/>
                  </w:r>
                  <w:r w:rsidR="001856A9">
                    <w:t xml:space="preserve">Дата </w:t>
                  </w:r>
                  <w:proofErr w:type="spellStart"/>
                  <w:r w:rsidR="001856A9">
                    <w:t>рег</w:t>
                  </w:r>
                  <w:proofErr w:type="spellEnd"/>
                  <w:r w:rsidR="001856A9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D5783D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6A9" w:rsidRDefault="001856A9" w:rsidP="001856A9">
      <w:pPr>
        <w:pStyle w:val="a7"/>
        <w:spacing w:line="240" w:lineRule="auto"/>
      </w:pPr>
    </w:p>
    <w:p w:rsidR="001856A9" w:rsidRPr="00415CC9" w:rsidRDefault="001856A9" w:rsidP="00415CC9">
      <w:pPr>
        <w:pStyle w:val="a7"/>
        <w:spacing w:line="240" w:lineRule="auto"/>
        <w:rPr>
          <w:szCs w:val="28"/>
        </w:rPr>
      </w:pPr>
    </w:p>
    <w:p w:rsidR="00415CC9" w:rsidRPr="00415CC9" w:rsidRDefault="00415CC9" w:rsidP="00415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Решение Пермской городской Думы от 12.09.2006 N 223 (ред. от 24.02.2009) &quot;О комитете по культуре администрации города Перми и комитете по физической культуре и спорту администрации города Перми&quot;------------ Недействующая редакция{КонсультантПлюс}" w:history="1">
        <w:r w:rsidRPr="00415CC9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15CC9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15CC9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 223 «</w:t>
      </w:r>
      <w:r w:rsidRPr="00415CC9">
        <w:rPr>
          <w:rFonts w:ascii="Times New Roman" w:hAnsi="Times New Roman" w:cs="Times New Roman"/>
          <w:sz w:val="28"/>
          <w:szCs w:val="28"/>
        </w:rPr>
        <w:t>О комитете по культуре администрации города Перми и комитете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CC9">
        <w:rPr>
          <w:rFonts w:ascii="Times New Roman" w:hAnsi="Times New Roman" w:cs="Times New Roman"/>
          <w:sz w:val="28"/>
          <w:szCs w:val="28"/>
        </w:rPr>
        <w:t xml:space="preserve">, в целях реализации единой политики развития </w:t>
      </w:r>
      <w:r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Pr="00415CC9">
        <w:rPr>
          <w:rFonts w:ascii="Times New Roman" w:hAnsi="Times New Roman" w:cs="Times New Roman"/>
          <w:sz w:val="28"/>
          <w:szCs w:val="28"/>
        </w:rPr>
        <w:t xml:space="preserve"> в городе Перми постановляю: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Комитету по физической культуре и спорту</w:t>
      </w:r>
      <w:r w:rsidRPr="00415CC9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до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15C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15CC9">
        <w:rPr>
          <w:rFonts w:ascii="Times New Roman" w:hAnsi="Times New Roman" w:cs="Times New Roman"/>
          <w:sz w:val="28"/>
          <w:szCs w:val="28"/>
        </w:rPr>
        <w:t xml:space="preserve"> осуществить передачу </w:t>
      </w:r>
      <w:r>
        <w:rPr>
          <w:rFonts w:ascii="Times New Roman" w:hAnsi="Times New Roman" w:cs="Times New Roman"/>
          <w:sz w:val="28"/>
          <w:szCs w:val="28"/>
        </w:rPr>
        <w:t>департаменту образования</w:t>
      </w:r>
      <w:r w:rsidRPr="00415CC9">
        <w:rPr>
          <w:rFonts w:ascii="Times New Roman" w:hAnsi="Times New Roman" w:cs="Times New Roman"/>
          <w:sz w:val="28"/>
          <w:szCs w:val="28"/>
        </w:rPr>
        <w:t xml:space="preserve"> администрации города Перми: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1.1. Полномочий учредителя муниципального образовательного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 xml:space="preserve">Детско-юношеская спортивно-техническая школа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>Нортон-Юниор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CC9">
        <w:rPr>
          <w:rFonts w:ascii="Times New Roman" w:hAnsi="Times New Roman" w:cs="Times New Roman"/>
          <w:sz w:val="28"/>
          <w:szCs w:val="28"/>
        </w:rPr>
        <w:t xml:space="preserve"> г. Перми.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1.2. Лимитов бюджетных обязательств муниципального образовательного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>Детско-юношеск</w:t>
      </w:r>
      <w:r>
        <w:rPr>
          <w:rFonts w:ascii="Times New Roman" w:hAnsi="Times New Roman" w:cs="Times New Roman"/>
          <w:sz w:val="28"/>
          <w:szCs w:val="28"/>
        </w:rPr>
        <w:t>ая спортивно-техническая школа «</w:t>
      </w:r>
      <w:r w:rsidRPr="00415CC9">
        <w:rPr>
          <w:rFonts w:ascii="Times New Roman" w:hAnsi="Times New Roman" w:cs="Times New Roman"/>
          <w:sz w:val="28"/>
          <w:szCs w:val="28"/>
        </w:rPr>
        <w:t>Нортон-Юниор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CC9">
        <w:rPr>
          <w:rFonts w:ascii="Times New Roman" w:hAnsi="Times New Roman" w:cs="Times New Roman"/>
          <w:sz w:val="28"/>
          <w:szCs w:val="28"/>
        </w:rPr>
        <w:t xml:space="preserve"> г. Перми.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образования </w:t>
      </w:r>
      <w:r w:rsidRPr="00415CC9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до 01</w:t>
      </w:r>
      <w:r>
        <w:rPr>
          <w:rFonts w:ascii="Times New Roman" w:hAnsi="Times New Roman" w:cs="Times New Roman"/>
          <w:sz w:val="28"/>
          <w:szCs w:val="28"/>
        </w:rPr>
        <w:t>января 2019</w:t>
      </w:r>
      <w:r w:rsidRPr="00415CC9">
        <w:rPr>
          <w:rFonts w:ascii="Times New Roman" w:hAnsi="Times New Roman" w:cs="Times New Roman"/>
          <w:sz w:val="28"/>
          <w:szCs w:val="28"/>
        </w:rPr>
        <w:t>: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2.1. Принять муниципальное образовательное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>Детско-юношеск</w:t>
      </w:r>
      <w:r>
        <w:rPr>
          <w:rFonts w:ascii="Times New Roman" w:hAnsi="Times New Roman" w:cs="Times New Roman"/>
          <w:sz w:val="28"/>
          <w:szCs w:val="28"/>
        </w:rPr>
        <w:t>ая спортивно-техническая школа «</w:t>
      </w:r>
      <w:r w:rsidRPr="00415CC9">
        <w:rPr>
          <w:rFonts w:ascii="Times New Roman" w:hAnsi="Times New Roman" w:cs="Times New Roman"/>
          <w:sz w:val="28"/>
          <w:szCs w:val="28"/>
        </w:rPr>
        <w:t>Нортон-Юниор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CC9">
        <w:rPr>
          <w:rFonts w:ascii="Times New Roman" w:hAnsi="Times New Roman" w:cs="Times New Roman"/>
          <w:sz w:val="28"/>
          <w:szCs w:val="28"/>
        </w:rPr>
        <w:t xml:space="preserve"> г. Перми и осуществлять полномочия учредителя.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2.2. Разработать муниципальные задания на оказание муниципальных услуг для муниципального образовательного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>Детско-юношеск</w:t>
      </w:r>
      <w:r>
        <w:rPr>
          <w:rFonts w:ascii="Times New Roman" w:hAnsi="Times New Roman" w:cs="Times New Roman"/>
          <w:sz w:val="28"/>
          <w:szCs w:val="28"/>
        </w:rPr>
        <w:t>ая спортивно-техническая школа «</w:t>
      </w:r>
      <w:r w:rsidRPr="00415CC9">
        <w:rPr>
          <w:rFonts w:ascii="Times New Roman" w:hAnsi="Times New Roman" w:cs="Times New Roman"/>
          <w:sz w:val="28"/>
          <w:szCs w:val="28"/>
        </w:rPr>
        <w:t>Нортон-Юниор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5CC9">
        <w:rPr>
          <w:rFonts w:ascii="Times New Roman" w:hAnsi="Times New Roman" w:cs="Times New Roman"/>
          <w:sz w:val="28"/>
          <w:szCs w:val="28"/>
        </w:rPr>
        <w:t xml:space="preserve"> г. Перми.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 xml:space="preserve">2.3. Внести в установленном порядке соответствующие изменения в устав муниципального образовательного учреждения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5CC9">
        <w:rPr>
          <w:rFonts w:ascii="Times New Roman" w:hAnsi="Times New Roman" w:cs="Times New Roman"/>
          <w:sz w:val="28"/>
          <w:szCs w:val="28"/>
        </w:rPr>
        <w:t xml:space="preserve">Детско-юношеская спортивно-техническая школа </w:t>
      </w:r>
      <w:r>
        <w:rPr>
          <w:rFonts w:ascii="Times New Roman" w:hAnsi="Times New Roman" w:cs="Times New Roman"/>
          <w:sz w:val="28"/>
          <w:szCs w:val="28"/>
        </w:rPr>
        <w:t>«Нортон-Юниор»</w:t>
      </w:r>
      <w:r w:rsidRPr="00415CC9">
        <w:rPr>
          <w:rFonts w:ascii="Times New Roman" w:hAnsi="Times New Roman" w:cs="Times New Roman"/>
          <w:sz w:val="28"/>
          <w:szCs w:val="28"/>
        </w:rPr>
        <w:t xml:space="preserve"> г. Перми.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>2.4. Произвести иные юридические действия, связанные с осуществлением полномочий учредителя.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>3. Департаменту финансов администрации города Перми: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t>3.1. Осуществить перераспределение средств, связанное с передачей полномочий учредителя, согласно выделенным лимитам бюджетных обязатель</w:t>
      </w:r>
      <w:proofErr w:type="gramStart"/>
      <w:r w:rsidRPr="00415CC9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415CC9">
        <w:rPr>
          <w:rFonts w:ascii="Times New Roman" w:hAnsi="Times New Roman" w:cs="Times New Roman"/>
          <w:sz w:val="28"/>
          <w:szCs w:val="28"/>
        </w:rPr>
        <w:t xml:space="preserve">еделах средств, переданных из </w:t>
      </w:r>
      <w:r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</w:t>
      </w:r>
      <w:r w:rsidRPr="00415CC9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:rsidR="00415CC9" w:rsidRPr="00415CC9" w:rsidRDefault="00415CC9" w:rsidP="00415CC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CC9">
        <w:rPr>
          <w:rFonts w:ascii="Times New Roman" w:hAnsi="Times New Roman" w:cs="Times New Roman"/>
          <w:sz w:val="28"/>
          <w:szCs w:val="28"/>
        </w:rPr>
        <w:lastRenderedPageBreak/>
        <w:t>3.2. Учесть изменения по муниципальным образовательным учреждениям дополнительного образования.</w:t>
      </w:r>
    </w:p>
    <w:p w:rsidR="00415CC9" w:rsidRPr="00A57AF0" w:rsidRDefault="00415CC9" w:rsidP="00415CC9">
      <w:pPr>
        <w:pStyle w:val="a7"/>
        <w:spacing w:line="240" w:lineRule="auto"/>
      </w:pPr>
      <w:r>
        <w:t>4</w:t>
      </w:r>
      <w:r w:rsidRPr="00A57AF0">
        <w:t>. Настоящее постановление вступает в силу со дня официального опубл</w:t>
      </w:r>
      <w:r w:rsidRPr="00A57AF0">
        <w:t>и</w:t>
      </w:r>
      <w:r w:rsidRPr="00A57AF0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Пермь.</w:t>
      </w:r>
    </w:p>
    <w:p w:rsidR="00415CC9" w:rsidRPr="00A57AF0" w:rsidRDefault="00415CC9" w:rsidP="00415CC9">
      <w:pPr>
        <w:pStyle w:val="a7"/>
        <w:spacing w:line="240" w:lineRule="auto"/>
      </w:pPr>
      <w:r>
        <w:t>5.</w:t>
      </w:r>
      <w:r w:rsidRPr="00A57AF0">
        <w:t xml:space="preserve"> Управлению по общим вопросам администрации города Перми обесп</w:t>
      </w:r>
      <w:r w:rsidRPr="00A57AF0">
        <w:t>е</w:t>
      </w:r>
      <w:r w:rsidRPr="00A57AF0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A57AF0">
        <w:t>и</w:t>
      </w:r>
      <w:r w:rsidRPr="00A57AF0">
        <w:t>ципального образования город Пермь».</w:t>
      </w:r>
    </w:p>
    <w:p w:rsidR="00415CC9" w:rsidRPr="00A57AF0" w:rsidRDefault="00415CC9" w:rsidP="00415CC9">
      <w:r>
        <w:t>6</w:t>
      </w:r>
      <w:r w:rsidRPr="00A57AF0">
        <w:t xml:space="preserve">. </w:t>
      </w:r>
      <w:proofErr w:type="gramStart"/>
      <w:r w:rsidRPr="00A57AF0">
        <w:t>Контроль за</w:t>
      </w:r>
      <w:proofErr w:type="gramEnd"/>
      <w:r w:rsidRPr="00A57AF0">
        <w:t xml:space="preserve"> исполнением настоящего постановления возложить </w:t>
      </w:r>
      <w:r w:rsidRPr="00A57AF0">
        <w:br/>
        <w:t>на заместителя главы администрации города Перми Гаджиеву Л.А.</w:t>
      </w:r>
    </w:p>
    <w:p w:rsidR="00415CC9" w:rsidRPr="00A57AF0" w:rsidRDefault="00415CC9" w:rsidP="00415CC9">
      <w:pPr>
        <w:pStyle w:val="ConsPlusNormal"/>
        <w:jc w:val="both"/>
      </w:pPr>
    </w:p>
    <w:p w:rsidR="00415CC9" w:rsidRPr="00A57AF0" w:rsidRDefault="00415CC9" w:rsidP="00415CC9">
      <w:pPr>
        <w:pStyle w:val="ConsPlusNormal"/>
        <w:jc w:val="both"/>
      </w:pPr>
    </w:p>
    <w:p w:rsidR="00415CC9" w:rsidRPr="00A57AF0" w:rsidRDefault="00415CC9" w:rsidP="00415CC9">
      <w:pPr>
        <w:pStyle w:val="ConsPlusNormal"/>
        <w:jc w:val="both"/>
      </w:pPr>
    </w:p>
    <w:p w:rsidR="00415CC9" w:rsidRPr="00C738F4" w:rsidRDefault="00415CC9" w:rsidP="00415C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38F4">
        <w:rPr>
          <w:rFonts w:ascii="Times New Roman" w:hAnsi="Times New Roman" w:cs="Times New Roman"/>
          <w:sz w:val="28"/>
          <w:szCs w:val="28"/>
        </w:rPr>
        <w:t>Глава  города Перми</w:t>
      </w:r>
      <w:r w:rsidRPr="00C738F4">
        <w:rPr>
          <w:rFonts w:ascii="Times New Roman" w:hAnsi="Times New Roman" w:cs="Times New Roman"/>
          <w:sz w:val="28"/>
          <w:szCs w:val="28"/>
        </w:rPr>
        <w:tab/>
      </w:r>
      <w:r w:rsidRPr="00C738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C738F4"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p w:rsidR="00415CC9" w:rsidRDefault="00415CC9" w:rsidP="00415CC9">
      <w:pPr>
        <w:pStyle w:val="a7"/>
        <w:spacing w:line="240" w:lineRule="auto"/>
      </w:pPr>
    </w:p>
    <w:p w:rsidR="00415CC9" w:rsidRDefault="00415CC9" w:rsidP="00415CC9">
      <w:pPr>
        <w:pStyle w:val="a7"/>
        <w:spacing w:line="240" w:lineRule="auto"/>
        <w:ind w:firstLine="0"/>
      </w:pPr>
    </w:p>
    <w:p w:rsidR="001856A9" w:rsidRDefault="001856A9" w:rsidP="001856A9">
      <w:pPr>
        <w:pStyle w:val="a7"/>
        <w:ind w:firstLine="0"/>
      </w:pPr>
    </w:p>
    <w:p w:rsidR="001856A9" w:rsidRDefault="001856A9" w:rsidP="001856A9">
      <w:pPr>
        <w:pStyle w:val="a7"/>
        <w:ind w:firstLine="0"/>
      </w:pPr>
    </w:p>
    <w:p w:rsidR="001856A9" w:rsidRDefault="001856A9" w:rsidP="001856A9">
      <w:pPr>
        <w:pStyle w:val="a7"/>
        <w:ind w:firstLine="0"/>
      </w:pPr>
    </w:p>
    <w:p w:rsidR="001856A9" w:rsidRDefault="001856A9" w:rsidP="001856A9">
      <w:pPr>
        <w:pStyle w:val="a7"/>
        <w:ind w:firstLine="0"/>
      </w:pPr>
    </w:p>
    <w:p w:rsidR="001856A9" w:rsidRDefault="001856A9" w:rsidP="001856A9">
      <w:pPr>
        <w:pStyle w:val="a7"/>
        <w:ind w:firstLine="0"/>
      </w:pPr>
    </w:p>
    <w:p w:rsidR="001856A9" w:rsidRDefault="001856A9" w:rsidP="00C738F4">
      <w:pPr>
        <w:pStyle w:val="a7"/>
        <w:spacing w:line="240" w:lineRule="exact"/>
        <w:ind w:left="5670" w:firstLine="0"/>
        <w:jc w:val="left"/>
      </w:pPr>
    </w:p>
    <w:sectPr w:rsidR="001856A9" w:rsidSect="001856A9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09" w:rsidRDefault="00CA5109">
      <w:r>
        <w:separator/>
      </w:r>
    </w:p>
  </w:endnote>
  <w:endnote w:type="continuationSeparator" w:id="0">
    <w:p w:rsidR="00CA5109" w:rsidRDefault="00CA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09" w:rsidRDefault="00CA5109">
      <w:r>
        <w:separator/>
      </w:r>
    </w:p>
  </w:footnote>
  <w:footnote w:type="continuationSeparator" w:id="0">
    <w:p w:rsidR="00CA5109" w:rsidRDefault="00CA5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A9" w:rsidRPr="002571B7" w:rsidRDefault="009D2E39">
    <w:pPr>
      <w:pStyle w:val="a3"/>
      <w:rPr>
        <w:sz w:val="28"/>
        <w:szCs w:val="28"/>
      </w:rPr>
    </w:pPr>
    <w:r w:rsidRPr="002571B7">
      <w:rPr>
        <w:sz w:val="28"/>
        <w:szCs w:val="28"/>
      </w:rPr>
      <w:fldChar w:fldCharType="begin"/>
    </w:r>
    <w:r w:rsidR="001856A9" w:rsidRPr="002571B7">
      <w:rPr>
        <w:sz w:val="28"/>
        <w:szCs w:val="28"/>
      </w:rPr>
      <w:instrText xml:space="preserve"> PAGE </w:instrText>
    </w:r>
    <w:r w:rsidRPr="002571B7">
      <w:rPr>
        <w:sz w:val="28"/>
        <w:szCs w:val="28"/>
      </w:rPr>
      <w:fldChar w:fldCharType="separate"/>
    </w:r>
    <w:r w:rsidR="00C738F4">
      <w:rPr>
        <w:noProof/>
        <w:sz w:val="28"/>
        <w:szCs w:val="28"/>
      </w:rPr>
      <w:t>2</w:t>
    </w:r>
    <w:r w:rsidRPr="002571B7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E0BB4"/>
    <w:rsid w:val="001856A9"/>
    <w:rsid w:val="00257560"/>
    <w:rsid w:val="002578E1"/>
    <w:rsid w:val="00301C31"/>
    <w:rsid w:val="00311049"/>
    <w:rsid w:val="00415CC9"/>
    <w:rsid w:val="006643D6"/>
    <w:rsid w:val="007C24EF"/>
    <w:rsid w:val="00885130"/>
    <w:rsid w:val="008A611D"/>
    <w:rsid w:val="008B3CE4"/>
    <w:rsid w:val="00936380"/>
    <w:rsid w:val="009D2E39"/>
    <w:rsid w:val="009E2BEB"/>
    <w:rsid w:val="00A91FCD"/>
    <w:rsid w:val="00AC2BB3"/>
    <w:rsid w:val="00AC6FBF"/>
    <w:rsid w:val="00BE0CE0"/>
    <w:rsid w:val="00C738F4"/>
    <w:rsid w:val="00C80448"/>
    <w:rsid w:val="00CA5109"/>
    <w:rsid w:val="00CF56ED"/>
    <w:rsid w:val="00D5783D"/>
    <w:rsid w:val="00DE60EC"/>
    <w:rsid w:val="00E8226D"/>
    <w:rsid w:val="00EF1760"/>
    <w:rsid w:val="00FB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885130"/>
    <w:rPr>
      <w:sz w:val="28"/>
      <w:szCs w:val="24"/>
    </w:rPr>
  </w:style>
  <w:style w:type="paragraph" w:customStyle="1" w:styleId="ConsPlusNormal">
    <w:name w:val="ConsPlusNormal"/>
    <w:rsid w:val="00415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7C7C4847D77C7A86A0D621993879F3E40FC26D8EB4CE125B3688D712BBB176B6c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9</cp:revision>
  <cp:lastPrinted>2016-05-18T04:20:00Z</cp:lastPrinted>
  <dcterms:created xsi:type="dcterms:W3CDTF">2016-05-18T04:15:00Z</dcterms:created>
  <dcterms:modified xsi:type="dcterms:W3CDTF">2018-10-01T06:18:00Z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расчетные показатели субсидии на иные цели в части расходов муниципального бюджетного образовательного учреждения дополнительного образования детей "Детско-юношеская спортивная школа "Закамск" г.Перми на содержание спортивного компл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09000001943bc2c9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