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5" w:rsidRPr="00FF5FAE" w:rsidRDefault="006000AB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86.25pt;margin-top:166.5pt;width:222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6K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NC1qU7fqQSc7jtw0wNsQ5ctU9XdieKrQlxsasL3dC2l6GtKSsjONzfdi6sj&#10;jjIgu/6DKCEMOWhhgYZKtqZ0UAwE6NClx3NnTCoFbAaRH4ceHBVw5gdePF/M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" filled="f" stroked="f">
            <v:textbox inset="0,0,0,0">
              <w:txbxContent>
                <w:p w:rsidR="003C5D1F" w:rsidRDefault="006000AB" w:rsidP="003C5D1F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fldChar w:fldCharType="begin"/>
                  </w:r>
                  <w:r w:rsidR="00506FDF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506FDF" w:rsidRPr="00CA3F0D">
                    <w:rPr>
                      <w:b/>
                    </w:rPr>
                    <w:t xml:space="preserve"> </w:t>
                  </w:r>
                  <w:r>
                    <w:fldChar w:fldCharType="end"/>
                  </w:r>
                  <w:r w:rsidR="003C5D1F">
                    <w:rPr>
                      <w:b/>
                    </w:rPr>
                    <w:t>«</w:t>
                  </w:r>
                  <w:r w:rsidR="003C5D1F" w:rsidRPr="00CA3F0D">
                    <w:rPr>
                      <w:b/>
                    </w:rPr>
                    <w:t xml:space="preserve">О внесении изменений </w:t>
                  </w:r>
                  <w:r w:rsidR="003C5D1F" w:rsidRPr="007D3AEC">
                    <w:rPr>
                      <w:b/>
                    </w:rPr>
                    <w:br/>
                  </w:r>
                  <w:r w:rsidR="003C5D1F" w:rsidRPr="00CA3F0D">
                    <w:rPr>
                      <w:b/>
                    </w:rPr>
                    <w:t xml:space="preserve">в </w:t>
                  </w:r>
                  <w:r w:rsidR="003C5D1F">
                    <w:rPr>
                      <w:b/>
                    </w:rPr>
                    <w:t>постановление администрации города Перми от 01.11.2006 № 2123 «Об органах, уполномоченных на проведение публичных слушаний по вопросам градостроительной деятельности»</w:t>
                  </w:r>
                </w:p>
                <w:p w:rsidR="00506FDF" w:rsidRPr="00CA3F0D" w:rsidRDefault="00506FDF" w:rsidP="00C47E3D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" o:spid="_x0000_s1027" type="#_x0000_t202" style="position:absolute;margin-left:436.95pt;margin-top:118.25pt;width:118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" filled="f" stroked="f">
            <v:textbox inset="0,0,0,0">
              <w:txbxContent>
                <w:p w:rsidR="00506FDF" w:rsidRPr="002E71C2" w:rsidRDefault="006000AB" w:rsidP="00C47E3D">
                  <w:pPr>
                    <w:pStyle w:val="a5"/>
                  </w:pPr>
                  <w:r>
                    <w:fldChar w:fldCharType="begin"/>
                  </w:r>
                  <w:r w:rsidR="00D50B1C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506FDF">
                    <w:t>Рег</w:t>
                  </w:r>
                  <w:proofErr w:type="spellEnd"/>
                  <w:r w:rsidR="00506FDF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4" o:spid="_x0000_s1028" type="#_x0000_t202" style="position:absolute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<v:textbox inset="0,0,0,0">
              <w:txbxContent>
                <w:p w:rsidR="00506FDF" w:rsidRPr="002E71C2" w:rsidRDefault="006000AB" w:rsidP="00C47E3D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D50B1C">
                    <w:instrText xml:space="preserve"> DOCPROPERTY  reg_date  \* MERGEFORMAT </w:instrText>
                  </w:r>
                  <w:r>
                    <w:fldChar w:fldCharType="separate"/>
                  </w:r>
                  <w:r w:rsidR="00506FDF">
                    <w:t xml:space="preserve">Дата </w:t>
                  </w:r>
                  <w:proofErr w:type="spellStart"/>
                  <w:r w:rsidR="00506FDF">
                    <w:t>рег</w:t>
                  </w:r>
                  <w:proofErr w:type="spellEnd"/>
                  <w:r w:rsidR="00506FDF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C47E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E91" w:rsidRPr="007F3E91" w:rsidRDefault="007F3E91" w:rsidP="00675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6E232E">
        <w:rPr>
          <w:rFonts w:ascii="Times New Roman" w:hAnsi="Times New Roman" w:cs="Times New Roman"/>
          <w:sz w:val="28"/>
          <w:szCs w:val="28"/>
        </w:rPr>
        <w:t>актуализации нормативных правовых актов администрации города Перми</w:t>
      </w:r>
      <w:proofErr w:type="gramEnd"/>
      <w:r w:rsidRPr="006E23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32E" w:rsidRPr="006E232E" w:rsidRDefault="006E232E" w:rsidP="00CA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F60FD1" w:rsidRDefault="006E232E" w:rsidP="0019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32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F60FD1">
        <w:rPr>
          <w:rFonts w:ascii="Times New Roman" w:hAnsi="Times New Roman" w:cs="Times New Roman"/>
          <w:sz w:val="28"/>
          <w:szCs w:val="28"/>
        </w:rPr>
        <w:t xml:space="preserve">в </w:t>
      </w:r>
      <w:r w:rsidR="002E40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Перми от 01.11.2006 № 2123 «Об органах, уполномоченных на проведение публичных слушаний по вопросам градостроительной деятельности» </w:t>
      </w:r>
      <w:r w:rsidR="00F60FD1" w:rsidRPr="00F60FD1">
        <w:rPr>
          <w:rFonts w:ascii="Times New Roman" w:hAnsi="Times New Roman" w:cs="Times New Roman"/>
          <w:sz w:val="28"/>
          <w:szCs w:val="28"/>
        </w:rPr>
        <w:t>(в ред</w:t>
      </w:r>
      <w:r w:rsidR="00F60FD1">
        <w:rPr>
          <w:rFonts w:ascii="Times New Roman" w:hAnsi="Times New Roman" w:cs="Times New Roman"/>
          <w:sz w:val="28"/>
          <w:szCs w:val="28"/>
        </w:rPr>
        <w:t>акции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 </w:t>
      </w:r>
      <w:r w:rsidR="00F60FD1">
        <w:rPr>
          <w:rFonts w:ascii="Times New Roman" w:hAnsi="Times New Roman" w:cs="Times New Roman"/>
          <w:sz w:val="28"/>
          <w:szCs w:val="28"/>
        </w:rPr>
        <w:t>п</w:t>
      </w:r>
      <w:r w:rsidR="00F37473">
        <w:rPr>
          <w:rFonts w:ascii="Times New Roman" w:hAnsi="Times New Roman" w:cs="Times New Roman"/>
          <w:sz w:val="28"/>
          <w:szCs w:val="28"/>
        </w:rPr>
        <w:t>остановлений а</w:t>
      </w:r>
      <w:r w:rsidR="00F60FD1" w:rsidRPr="00F60FD1">
        <w:rPr>
          <w:rFonts w:ascii="Times New Roman" w:hAnsi="Times New Roman" w:cs="Times New Roman"/>
          <w:sz w:val="28"/>
          <w:szCs w:val="28"/>
        </w:rPr>
        <w:t>дминистрации г</w:t>
      </w:r>
      <w:r w:rsidR="00F60FD1">
        <w:rPr>
          <w:rFonts w:ascii="Times New Roman" w:hAnsi="Times New Roman" w:cs="Times New Roman"/>
          <w:sz w:val="28"/>
          <w:szCs w:val="28"/>
        </w:rPr>
        <w:t>орода</w:t>
      </w:r>
      <w:r w:rsidR="002E4046">
        <w:rPr>
          <w:rFonts w:ascii="Times New Roman" w:hAnsi="Times New Roman" w:cs="Times New Roman"/>
          <w:sz w:val="28"/>
          <w:szCs w:val="28"/>
        </w:rPr>
        <w:t xml:space="preserve"> Перми от 04.04.2012 </w:t>
      </w:r>
      <w:hyperlink r:id="rId9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2E4046">
          <w:rPr>
            <w:rFonts w:ascii="Times New Roman" w:hAnsi="Times New Roman" w:cs="Times New Roman"/>
            <w:sz w:val="28"/>
            <w:szCs w:val="28"/>
          </w:rPr>
          <w:t>47</w:t>
        </w:r>
      </w:hyperlink>
      <w:r w:rsidR="00F60FD1" w:rsidRPr="00F60FD1">
        <w:rPr>
          <w:rFonts w:ascii="Times New Roman" w:hAnsi="Times New Roman" w:cs="Times New Roman"/>
          <w:sz w:val="28"/>
          <w:szCs w:val="28"/>
        </w:rPr>
        <w:t>, от 14.</w:t>
      </w:r>
      <w:r w:rsidR="002E4046">
        <w:rPr>
          <w:rFonts w:ascii="Times New Roman" w:hAnsi="Times New Roman" w:cs="Times New Roman"/>
          <w:sz w:val="28"/>
          <w:szCs w:val="28"/>
        </w:rPr>
        <w:t xml:space="preserve">09.2012 </w:t>
      </w:r>
      <w:hyperlink r:id="rId10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4046">
          <w:rPr>
            <w:rFonts w:ascii="Times New Roman" w:hAnsi="Times New Roman" w:cs="Times New Roman"/>
            <w:sz w:val="28"/>
            <w:szCs w:val="28"/>
          </w:rPr>
          <w:t>540</w:t>
        </w:r>
      </w:hyperlink>
      <w:r w:rsidR="002E4046">
        <w:rPr>
          <w:rFonts w:ascii="Times New Roman" w:hAnsi="Times New Roman" w:cs="Times New Roman"/>
          <w:sz w:val="28"/>
          <w:szCs w:val="28"/>
        </w:rPr>
        <w:t>, от 28.11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.2012 </w:t>
      </w:r>
      <w:hyperlink r:id="rId11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  <w:r w:rsidR="00F60FD1" w:rsidRPr="00F60FD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4046">
          <w:rPr>
            <w:rFonts w:ascii="Times New Roman" w:hAnsi="Times New Roman" w:cs="Times New Roman"/>
            <w:sz w:val="28"/>
            <w:szCs w:val="28"/>
          </w:rPr>
          <w:t>825</w:t>
        </w:r>
      </w:hyperlink>
      <w:r w:rsidR="002E4046">
        <w:rPr>
          <w:rFonts w:ascii="Times New Roman" w:hAnsi="Times New Roman" w:cs="Times New Roman"/>
          <w:sz w:val="28"/>
          <w:szCs w:val="28"/>
        </w:rPr>
        <w:t>, от 14.02.2017</w:t>
      </w:r>
      <w:r w:rsidR="00F60FD1" w:rsidRPr="00F60FD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F60FD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2E4046">
        <w:rPr>
          <w:rFonts w:ascii="Times New Roman" w:hAnsi="Times New Roman" w:cs="Times New Roman"/>
          <w:sz w:val="28"/>
          <w:szCs w:val="28"/>
        </w:rPr>
        <w:t xml:space="preserve"> 98</w:t>
      </w:r>
      <w:r w:rsidR="00F60FD1" w:rsidRPr="00F60FD1">
        <w:rPr>
          <w:rFonts w:ascii="Times New Roman" w:hAnsi="Times New Roman" w:cs="Times New Roman"/>
          <w:sz w:val="28"/>
          <w:szCs w:val="28"/>
        </w:rPr>
        <w:t>)</w:t>
      </w:r>
      <w:r w:rsidRPr="006E232E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74AF3" w:rsidRDefault="00074AF3" w:rsidP="0019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преамбулу изложить в редакции:</w:t>
      </w:r>
    </w:p>
    <w:p w:rsidR="00074AF3" w:rsidRDefault="00074AF3" w:rsidP="00197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Пермского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вопросам градостроительной деятельности постановляю:»</w:t>
      </w:r>
    </w:p>
    <w:p w:rsidR="00510045" w:rsidRDefault="00EB7A6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4AF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4046">
        <w:rPr>
          <w:rFonts w:ascii="Times New Roman" w:hAnsi="Times New Roman" w:cs="Times New Roman"/>
          <w:sz w:val="28"/>
          <w:szCs w:val="28"/>
        </w:rPr>
        <w:t>пункт 1.1</w:t>
      </w:r>
      <w:r w:rsidR="00510045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2E4046" w:rsidRDefault="002E4046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департамент градостроительства и архитектуры администрации города Перми, </w:t>
      </w:r>
      <w:r w:rsidR="00074AF3">
        <w:rPr>
          <w:rFonts w:ascii="Times New Roman" w:hAnsi="Times New Roman" w:cs="Times New Roman"/>
          <w:sz w:val="28"/>
          <w:szCs w:val="28"/>
        </w:rPr>
        <w:t xml:space="preserve">выступающий организатором публичных слушаний по вопросам градостроительной деятельности, указанным в подпункте 2 пункта 5 статьи 30 Правил землепользования и </w:t>
      </w:r>
      <w:proofErr w:type="gramStart"/>
      <w:r w:rsidR="00074AF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074AF3">
        <w:rPr>
          <w:rFonts w:ascii="Times New Roman" w:hAnsi="Times New Roman" w:cs="Times New Roman"/>
          <w:sz w:val="28"/>
          <w:szCs w:val="28"/>
        </w:rPr>
        <w:t xml:space="preserve"> Перми, утвержденных решением Пермской городской Думы от 26.06.2007 № 143 (далее – Правила),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AF3">
        <w:rPr>
          <w:rFonts w:ascii="Times New Roman" w:hAnsi="Times New Roman" w:cs="Times New Roman"/>
          <w:sz w:val="28"/>
          <w:szCs w:val="28"/>
        </w:rPr>
        <w:t xml:space="preserve">общее </w:t>
      </w:r>
      <w:r>
        <w:rPr>
          <w:rFonts w:ascii="Times New Roman" w:hAnsi="Times New Roman" w:cs="Times New Roman"/>
          <w:sz w:val="28"/>
          <w:szCs w:val="28"/>
        </w:rPr>
        <w:t>организационное сопровождение публичных слушаний по вопроса</w:t>
      </w:r>
      <w:r w:rsidR="00074AF3">
        <w:rPr>
          <w:rFonts w:ascii="Times New Roman" w:hAnsi="Times New Roman" w:cs="Times New Roman"/>
          <w:sz w:val="28"/>
          <w:szCs w:val="28"/>
        </w:rPr>
        <w:t>м градостроительной деятельности</w:t>
      </w:r>
      <w:r w:rsidR="00054887">
        <w:rPr>
          <w:rFonts w:ascii="Times New Roman" w:hAnsi="Times New Roman" w:cs="Times New Roman"/>
          <w:sz w:val="28"/>
          <w:szCs w:val="28"/>
        </w:rPr>
        <w:t>;»;</w:t>
      </w:r>
      <w:r w:rsidR="0007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AF3" w:rsidRDefault="00074AF3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1.2. изложить в </w:t>
      </w:r>
      <w:r w:rsidR="00054887">
        <w:rPr>
          <w:rFonts w:ascii="Times New Roman" w:hAnsi="Times New Roman" w:cs="Times New Roman"/>
          <w:sz w:val="28"/>
          <w:szCs w:val="28"/>
        </w:rPr>
        <w:t>редак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074AF3" w:rsidRDefault="00074AF3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="00054887">
        <w:rPr>
          <w:rFonts w:ascii="Times New Roman" w:hAnsi="Times New Roman" w:cs="Times New Roman"/>
          <w:sz w:val="28"/>
          <w:szCs w:val="28"/>
        </w:rPr>
        <w:t>Комиссию по землепользованию и застройке, выступающую организатором публичных слушаний по вопросам градостроительной деятельности, указанным в подпункте 1 пункта 5 статьи 30 Правил;»;</w:t>
      </w:r>
    </w:p>
    <w:p w:rsidR="00054887" w:rsidRDefault="0005488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Типовое положение об организационном комитете по проведению публичных слушаний по вопросам градостроительной деятельности при территориальном органе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Перми, утвержденное постановлением администрации города Перми от 01.11.2006 № 2123, следующие изменения:</w:t>
      </w:r>
    </w:p>
    <w:p w:rsidR="00054887" w:rsidRDefault="0005488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в пункте 1.2 слова «заинтересованным лицам» заменить словами «участникам публичных слушаний»;</w:t>
      </w:r>
    </w:p>
    <w:p w:rsidR="00054887" w:rsidRDefault="0005488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 в пункте 1.3. слова «решением Пермской городской Думы от 22.02.2005 № 32 «Об утверждении Положения о публичных слушаниях в городе Перми»» заменить словами «Правилами землепользования и застройки города Перми, утвержденными решением Пермской городской Думы от 26.06.2007 № 143 (далее – Правила)</w:t>
      </w:r>
      <w:r w:rsidR="00A43A52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публичных слушаний по обсуждению проекта решения Пермской городской Думы о внесении изменений в Генеральный план</w:t>
      </w:r>
      <w:proofErr w:type="gramEnd"/>
      <w:r w:rsidR="00A43A52">
        <w:rPr>
          <w:rFonts w:ascii="Times New Roman" w:hAnsi="Times New Roman" w:cs="Times New Roman"/>
          <w:sz w:val="28"/>
          <w:szCs w:val="28"/>
        </w:rPr>
        <w:t xml:space="preserve"> города Перми, утвержденным решением Пермской городской Думы от 18.12.2012 № 286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54887" w:rsidRDefault="00054887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пункте 2.7 слова «комиссию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Перми</w:t>
      </w:r>
      <w:r w:rsidR="003C5D1F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«департамент градостроительства и архитектуры </w:t>
      </w:r>
      <w:r w:rsidR="00A43A52">
        <w:rPr>
          <w:rFonts w:ascii="Times New Roman" w:hAnsi="Times New Roman" w:cs="Times New Roman"/>
          <w:sz w:val="28"/>
          <w:szCs w:val="28"/>
        </w:rPr>
        <w:t>администрации города Перми»;</w:t>
      </w:r>
    </w:p>
    <w:p w:rsidR="00A43A52" w:rsidRDefault="00A43A52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пункте 2.12 слова «(протоколов, заключений, рекомендаций и так далее)» заменить словами «(протоколов собраний участников публичных слушаний, книг (журналов) учета посетителей экспозиции проекта, подлежащего рассмотрению на </w:t>
      </w:r>
      <w:r w:rsidR="001115D8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слушаниях, и иных документов)»;</w:t>
      </w:r>
    </w:p>
    <w:p w:rsidR="001115D8" w:rsidRDefault="00A43A52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115D8">
        <w:rPr>
          <w:rFonts w:ascii="Times New Roman" w:hAnsi="Times New Roman" w:cs="Times New Roman"/>
          <w:sz w:val="28"/>
          <w:szCs w:val="28"/>
        </w:rPr>
        <w:t xml:space="preserve"> в пункте 3.1. слова «Комиссией» заменить словами «Комиссией по землепользованию и </w:t>
      </w:r>
      <w:proofErr w:type="gramStart"/>
      <w:r w:rsidR="001115D8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1115D8">
        <w:rPr>
          <w:rFonts w:ascii="Times New Roman" w:hAnsi="Times New Roman" w:cs="Times New Roman"/>
          <w:sz w:val="28"/>
          <w:szCs w:val="28"/>
        </w:rPr>
        <w:t xml:space="preserve"> Перми (далее – Комисси</w:t>
      </w:r>
      <w:r w:rsidR="003C5D1F">
        <w:rPr>
          <w:rFonts w:ascii="Times New Roman" w:hAnsi="Times New Roman" w:cs="Times New Roman"/>
          <w:sz w:val="28"/>
          <w:szCs w:val="28"/>
        </w:rPr>
        <w:t>я</w:t>
      </w:r>
      <w:r w:rsidR="001115D8">
        <w:rPr>
          <w:rFonts w:ascii="Times New Roman" w:hAnsi="Times New Roman" w:cs="Times New Roman"/>
          <w:sz w:val="28"/>
          <w:szCs w:val="28"/>
        </w:rPr>
        <w:t>)»;</w:t>
      </w:r>
    </w:p>
    <w:p w:rsidR="00A43A52" w:rsidRDefault="001115D8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абзац первый пункта 3.3. дополнить словами «</w:t>
      </w:r>
      <w:r w:rsidR="003C5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 о назначении публичных слушаний»;</w:t>
      </w:r>
    </w:p>
    <w:p w:rsidR="001115D8" w:rsidRDefault="001115D8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пункт 4.1.4 изложить в редакции:</w:t>
      </w:r>
    </w:p>
    <w:p w:rsidR="00035792" w:rsidRDefault="00035792" w:rsidP="0003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«4.1.4. распространять информацию о проведении публичных слушани</w:t>
      </w:r>
      <w:r w:rsidR="00081679">
        <w:rPr>
          <w:rFonts w:ascii="Times New Roman" w:hAnsi="Times New Roman" w:cs="Times New Roman"/>
          <w:sz w:val="28"/>
          <w:szCs w:val="28"/>
        </w:rPr>
        <w:t>ях, в том числе путем размещения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решения о проведении публичных слушаний на информационных стендах, оборудованных около зданий территориальных органов администрации города Перми, в местах массового скопления граждан и иных местах, расположенных на территории, в отношении которой подготовлены проекты, подлежащие рассмотрению на публичных слушаниях, и (или) в границах территориальных зон и (или) земельных участков,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8 статьи 30 Правил, иными способами, обеспечивающими доступ участников публичных слушаний к указанной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35792" w:rsidRDefault="00035792" w:rsidP="000357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пункт 4.1.5 изложить в редакции:</w:t>
      </w:r>
    </w:p>
    <w:p w:rsidR="00795800" w:rsidRDefault="00035792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«4.1.5. обеспечить проведение экспозиции проекта, подлежащего рассмотрен</w:t>
      </w:r>
      <w:r w:rsidR="00795800">
        <w:rPr>
          <w:rFonts w:ascii="Times New Roman" w:hAnsi="Times New Roman" w:cs="Times New Roman"/>
          <w:sz w:val="28"/>
          <w:szCs w:val="28"/>
        </w:rPr>
        <w:t>ию на публичных слушаниях, и информационных материалов к нему в соответствии с решением о назначении публичных слушаний</w:t>
      </w:r>
      <w:proofErr w:type="gramStart"/>
      <w:r w:rsidR="0079580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95800">
        <w:rPr>
          <w:rFonts w:ascii="Times New Roman" w:hAnsi="Times New Roman" w:cs="Times New Roman"/>
          <w:sz w:val="28"/>
          <w:szCs w:val="28"/>
        </w:rPr>
        <w:t>;</w:t>
      </w:r>
    </w:p>
    <w:p w:rsidR="00795800" w:rsidRDefault="00795800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пункт 4.1.7 изложить в редакции:</w:t>
      </w:r>
    </w:p>
    <w:p w:rsidR="00795800" w:rsidRDefault="00795800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«4.1.7. осуществлять сбор замечаний и предложений участников публичных слушаний, поступающих в ходе проведения экспозиции проекта, подлежащего рассмотрению на публичных слушаниях, в ходе проведения собрания участников публичных слушаний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5800" w:rsidRDefault="00795800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пункт 4.1.8 изложить в редакции:</w:t>
      </w:r>
    </w:p>
    <w:p w:rsidR="00795800" w:rsidRDefault="00795800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«4.1.8. обеспечить ведение книги (журнала) учета посетителей экспозиции проекта, подлежащего рассмотрению на публичных слушаниях,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протокола собрания участников публичных слушаний в соответствии с установленными требованиями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95800" w:rsidRDefault="00795800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4.1.9. изложить в редакции:</w:t>
      </w:r>
    </w:p>
    <w:p w:rsidR="00795800" w:rsidRDefault="00795800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«4.1.9. обеспечить своевременное представление организатору публичных слушаний книг (журналов) учета посетителей экспозиции, протоколов собраний участников публичных слушаний, а также документов, представленных участниками публичных слушаний в целях их идентификации</w:t>
      </w:r>
      <w:r w:rsidR="007F5E65">
        <w:rPr>
          <w:rFonts w:ascii="Times New Roman" w:hAnsi="Times New Roman" w:cs="Times New Roman"/>
          <w:sz w:val="28"/>
          <w:szCs w:val="28"/>
        </w:rPr>
        <w:t xml:space="preserve"> для составления протокола публичных слушаний, заключения о результатах публичных слушаний</w:t>
      </w:r>
      <w:proofErr w:type="gramStart"/>
      <w:r w:rsidR="007F5E6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F5E65">
        <w:rPr>
          <w:rFonts w:ascii="Times New Roman" w:hAnsi="Times New Roman" w:cs="Times New Roman"/>
          <w:sz w:val="28"/>
          <w:szCs w:val="28"/>
        </w:rPr>
        <w:t>;</w:t>
      </w:r>
    </w:p>
    <w:p w:rsidR="007F5E65" w:rsidRDefault="007F5E65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пункте 4.2.3 после слова «Комиссии» дополнить словом «</w:t>
      </w:r>
      <w:r w:rsidR="003C5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ДГА»;</w:t>
      </w:r>
    </w:p>
    <w:p w:rsidR="007F5E65" w:rsidRDefault="007F5E65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в пункте 4.2.4 после слова «Комиссией» дополнить словом «</w:t>
      </w:r>
      <w:r w:rsidR="003C5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ДГА»;</w:t>
      </w:r>
    </w:p>
    <w:p w:rsidR="007F5E65" w:rsidRDefault="007F5E65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пункте 4.2.5 после слов «для ведения» дополнить словом «собрания участников»;</w:t>
      </w:r>
    </w:p>
    <w:p w:rsidR="007F5E65" w:rsidRDefault="007F5E65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в пункте 4.2.6 после слов «выступлений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«собрании участников»;</w:t>
      </w:r>
    </w:p>
    <w:p w:rsidR="007F5E65" w:rsidRDefault="007F5E65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пункте 4.2.7 после слова «регламент» дополнить словами «проведения собрания участников публичных слушаний»;</w:t>
      </w:r>
    </w:p>
    <w:p w:rsidR="007F5E65" w:rsidRDefault="007F5E65" w:rsidP="00795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пункты 4.2.8, 4.2.9 признать утратившим силу;</w:t>
      </w:r>
    </w:p>
    <w:p w:rsidR="00035792" w:rsidRDefault="007F5E65" w:rsidP="007F5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в пункте 4.2.10 после слова «Комиссии» дополнить словом «ДГА».</w:t>
      </w:r>
    </w:p>
    <w:p w:rsidR="00795ED4" w:rsidRDefault="007F5E65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ED4" w:rsidRPr="00E60F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ED4" w:rsidRDefault="007F5E65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ED4" w:rsidRPr="00E60FBA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5ED4" w:rsidRDefault="007F5E65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ED4" w:rsidRPr="00E60FBA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</w:t>
      </w:r>
      <w:r w:rsidR="00795ED4" w:rsidRPr="00E60FBA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города Перми </w:t>
      </w:r>
      <w:r w:rsidR="00795ED4" w:rsidRPr="00E60FBA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795ED4" w:rsidRPr="00E60FBA" w:rsidRDefault="007F5E65" w:rsidP="0079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5ED4" w:rsidRPr="00E60F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</w:t>
      </w:r>
      <w:proofErr w:type="gramStart"/>
      <w:r w:rsidR="00795ED4" w:rsidRPr="00E60FBA"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 w:rsidR="00795ED4" w:rsidRPr="00E60FBA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795ED4" w:rsidRDefault="00795ED4" w:rsidP="00F3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Default="008A737E" w:rsidP="007F3E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60" w:rsidRDefault="00C47E3D" w:rsidP="008A73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E3D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</w:r>
      <w:r w:rsidR="007F3E91">
        <w:rPr>
          <w:rFonts w:ascii="Times New Roman" w:hAnsi="Times New Roman"/>
          <w:sz w:val="28"/>
          <w:szCs w:val="28"/>
        </w:rPr>
        <w:tab/>
        <w:t xml:space="preserve">      </w:t>
      </w:r>
      <w:r w:rsidR="00F36CEA">
        <w:rPr>
          <w:rFonts w:ascii="Times New Roman" w:hAnsi="Times New Roman" w:cs="Times New Roman"/>
          <w:sz w:val="28"/>
          <w:szCs w:val="28"/>
        </w:rPr>
        <w:t>Д.И. Самойлов</w:t>
      </w:r>
    </w:p>
    <w:sectPr w:rsidR="00197F60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DF" w:rsidRDefault="00506FDF" w:rsidP="008A737E">
      <w:pPr>
        <w:spacing w:after="0" w:line="240" w:lineRule="auto"/>
      </w:pPr>
      <w:r>
        <w:separator/>
      </w:r>
    </w:p>
  </w:endnote>
  <w:endnote w:type="continuationSeparator" w:id="0">
    <w:p w:rsidR="00506FDF" w:rsidRDefault="00506FDF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DF" w:rsidRDefault="00506FDF" w:rsidP="008A737E">
      <w:pPr>
        <w:spacing w:after="0" w:line="240" w:lineRule="auto"/>
      </w:pPr>
      <w:r>
        <w:separator/>
      </w:r>
    </w:p>
  </w:footnote>
  <w:footnote w:type="continuationSeparator" w:id="0">
    <w:p w:rsidR="00506FDF" w:rsidRDefault="00506FDF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489"/>
    <w:multiLevelType w:val="hybridMultilevel"/>
    <w:tmpl w:val="680AA820"/>
    <w:lvl w:ilvl="0" w:tplc="6ABE5196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87"/>
    <w:rsid w:val="00006D85"/>
    <w:rsid w:val="00007144"/>
    <w:rsid w:val="00022ED4"/>
    <w:rsid w:val="00032F49"/>
    <w:rsid w:val="00035792"/>
    <w:rsid w:val="00040774"/>
    <w:rsid w:val="000500DA"/>
    <w:rsid w:val="000516FE"/>
    <w:rsid w:val="00054887"/>
    <w:rsid w:val="0007086C"/>
    <w:rsid w:val="00074AF3"/>
    <w:rsid w:val="00081679"/>
    <w:rsid w:val="000B6208"/>
    <w:rsid w:val="000F5883"/>
    <w:rsid w:val="00104B3D"/>
    <w:rsid w:val="00106427"/>
    <w:rsid w:val="001115D8"/>
    <w:rsid w:val="001136EB"/>
    <w:rsid w:val="00120311"/>
    <w:rsid w:val="00131493"/>
    <w:rsid w:val="00143760"/>
    <w:rsid w:val="0015738E"/>
    <w:rsid w:val="00161BA3"/>
    <w:rsid w:val="001725A9"/>
    <w:rsid w:val="00182C86"/>
    <w:rsid w:val="00184D81"/>
    <w:rsid w:val="00187E0F"/>
    <w:rsid w:val="00197F60"/>
    <w:rsid w:val="001C6D31"/>
    <w:rsid w:val="001D7733"/>
    <w:rsid w:val="001E01A9"/>
    <w:rsid w:val="001E2C5E"/>
    <w:rsid w:val="001E58B0"/>
    <w:rsid w:val="001E5C89"/>
    <w:rsid w:val="001F5E9B"/>
    <w:rsid w:val="00200C30"/>
    <w:rsid w:val="0020682E"/>
    <w:rsid w:val="0021063A"/>
    <w:rsid w:val="00235DB8"/>
    <w:rsid w:val="0024757F"/>
    <w:rsid w:val="00263858"/>
    <w:rsid w:val="00263EA2"/>
    <w:rsid w:val="00264903"/>
    <w:rsid w:val="00295438"/>
    <w:rsid w:val="002A0776"/>
    <w:rsid w:val="002C5995"/>
    <w:rsid w:val="002E185E"/>
    <w:rsid w:val="002E4046"/>
    <w:rsid w:val="002E4FD9"/>
    <w:rsid w:val="002F0DFA"/>
    <w:rsid w:val="002F46FE"/>
    <w:rsid w:val="00302FF7"/>
    <w:rsid w:val="00306763"/>
    <w:rsid w:val="00327DA8"/>
    <w:rsid w:val="00334320"/>
    <w:rsid w:val="00357BF2"/>
    <w:rsid w:val="00366518"/>
    <w:rsid w:val="00366689"/>
    <w:rsid w:val="00391398"/>
    <w:rsid w:val="003C31C9"/>
    <w:rsid w:val="003C5D1F"/>
    <w:rsid w:val="003C67D9"/>
    <w:rsid w:val="003C7CC5"/>
    <w:rsid w:val="003D0C21"/>
    <w:rsid w:val="00404A1A"/>
    <w:rsid w:val="00405D83"/>
    <w:rsid w:val="00406E0B"/>
    <w:rsid w:val="004168D0"/>
    <w:rsid w:val="00422DA7"/>
    <w:rsid w:val="004275C0"/>
    <w:rsid w:val="004316A3"/>
    <w:rsid w:val="00446FC7"/>
    <w:rsid w:val="004559BD"/>
    <w:rsid w:val="00470EFE"/>
    <w:rsid w:val="0048005B"/>
    <w:rsid w:val="00495C99"/>
    <w:rsid w:val="00496004"/>
    <w:rsid w:val="004A02F7"/>
    <w:rsid w:val="004B6916"/>
    <w:rsid w:val="004D5165"/>
    <w:rsid w:val="0050213B"/>
    <w:rsid w:val="005043D1"/>
    <w:rsid w:val="00506FDF"/>
    <w:rsid w:val="00510045"/>
    <w:rsid w:val="00555458"/>
    <w:rsid w:val="0056758C"/>
    <w:rsid w:val="00567FD5"/>
    <w:rsid w:val="00574C5B"/>
    <w:rsid w:val="005D1C17"/>
    <w:rsid w:val="005D3030"/>
    <w:rsid w:val="005E1539"/>
    <w:rsid w:val="005E19E0"/>
    <w:rsid w:val="005E25EB"/>
    <w:rsid w:val="005E5181"/>
    <w:rsid w:val="005F4EE1"/>
    <w:rsid w:val="006000AB"/>
    <w:rsid w:val="0060392D"/>
    <w:rsid w:val="0061358A"/>
    <w:rsid w:val="0061771D"/>
    <w:rsid w:val="006249BD"/>
    <w:rsid w:val="00626D8D"/>
    <w:rsid w:val="00630EA9"/>
    <w:rsid w:val="006326F1"/>
    <w:rsid w:val="00660E9D"/>
    <w:rsid w:val="006637BF"/>
    <w:rsid w:val="00663B19"/>
    <w:rsid w:val="00666D1F"/>
    <w:rsid w:val="006756B5"/>
    <w:rsid w:val="006A0E1E"/>
    <w:rsid w:val="006B395E"/>
    <w:rsid w:val="006D07E1"/>
    <w:rsid w:val="006E232E"/>
    <w:rsid w:val="006F39FC"/>
    <w:rsid w:val="00702AC7"/>
    <w:rsid w:val="0070616B"/>
    <w:rsid w:val="00723E8F"/>
    <w:rsid w:val="0072442F"/>
    <w:rsid w:val="00726B86"/>
    <w:rsid w:val="0075515A"/>
    <w:rsid w:val="007557CD"/>
    <w:rsid w:val="007572C2"/>
    <w:rsid w:val="00761975"/>
    <w:rsid w:val="007652C4"/>
    <w:rsid w:val="00767015"/>
    <w:rsid w:val="00795800"/>
    <w:rsid w:val="00795ED4"/>
    <w:rsid w:val="007A04CD"/>
    <w:rsid w:val="007C0635"/>
    <w:rsid w:val="007D3AEC"/>
    <w:rsid w:val="007E2C09"/>
    <w:rsid w:val="007F3E91"/>
    <w:rsid w:val="007F5E65"/>
    <w:rsid w:val="008128A1"/>
    <w:rsid w:val="0083656E"/>
    <w:rsid w:val="008558D6"/>
    <w:rsid w:val="0086220C"/>
    <w:rsid w:val="00891BEB"/>
    <w:rsid w:val="008A737E"/>
    <w:rsid w:val="008D5458"/>
    <w:rsid w:val="008D71D5"/>
    <w:rsid w:val="008E3B85"/>
    <w:rsid w:val="008E3ED0"/>
    <w:rsid w:val="008F6685"/>
    <w:rsid w:val="00900D7F"/>
    <w:rsid w:val="0090149F"/>
    <w:rsid w:val="00902596"/>
    <w:rsid w:val="0090632A"/>
    <w:rsid w:val="0092323D"/>
    <w:rsid w:val="00925B0F"/>
    <w:rsid w:val="0092706C"/>
    <w:rsid w:val="009502B6"/>
    <w:rsid w:val="00953265"/>
    <w:rsid w:val="00953DEF"/>
    <w:rsid w:val="00992D83"/>
    <w:rsid w:val="009A14C0"/>
    <w:rsid w:val="009A1F9B"/>
    <w:rsid w:val="009A2B9B"/>
    <w:rsid w:val="009D0735"/>
    <w:rsid w:val="009D20CB"/>
    <w:rsid w:val="009D7824"/>
    <w:rsid w:val="009E070C"/>
    <w:rsid w:val="009E3146"/>
    <w:rsid w:val="009F246D"/>
    <w:rsid w:val="009F47D7"/>
    <w:rsid w:val="00A15987"/>
    <w:rsid w:val="00A3482C"/>
    <w:rsid w:val="00A37572"/>
    <w:rsid w:val="00A43A52"/>
    <w:rsid w:val="00A71CE9"/>
    <w:rsid w:val="00A74A69"/>
    <w:rsid w:val="00A771CA"/>
    <w:rsid w:val="00A81A5A"/>
    <w:rsid w:val="00A83075"/>
    <w:rsid w:val="00A933E8"/>
    <w:rsid w:val="00AB6959"/>
    <w:rsid w:val="00AC708C"/>
    <w:rsid w:val="00AF015F"/>
    <w:rsid w:val="00AF3A6C"/>
    <w:rsid w:val="00B014AE"/>
    <w:rsid w:val="00B1566E"/>
    <w:rsid w:val="00B23416"/>
    <w:rsid w:val="00B25E22"/>
    <w:rsid w:val="00B4189C"/>
    <w:rsid w:val="00B45BA1"/>
    <w:rsid w:val="00B72D85"/>
    <w:rsid w:val="00B9668B"/>
    <w:rsid w:val="00B969C3"/>
    <w:rsid w:val="00BA18C3"/>
    <w:rsid w:val="00BA748B"/>
    <w:rsid w:val="00BB5CE9"/>
    <w:rsid w:val="00BD3DDB"/>
    <w:rsid w:val="00BF1232"/>
    <w:rsid w:val="00C03D2D"/>
    <w:rsid w:val="00C16EC6"/>
    <w:rsid w:val="00C25D4F"/>
    <w:rsid w:val="00C3108A"/>
    <w:rsid w:val="00C42BB8"/>
    <w:rsid w:val="00C47E3D"/>
    <w:rsid w:val="00C526F0"/>
    <w:rsid w:val="00C55E3D"/>
    <w:rsid w:val="00C60539"/>
    <w:rsid w:val="00C6189F"/>
    <w:rsid w:val="00CA3F0D"/>
    <w:rsid w:val="00CA529A"/>
    <w:rsid w:val="00CC6A8F"/>
    <w:rsid w:val="00CD2D32"/>
    <w:rsid w:val="00CD65C9"/>
    <w:rsid w:val="00CF4B2D"/>
    <w:rsid w:val="00D2384A"/>
    <w:rsid w:val="00D260C6"/>
    <w:rsid w:val="00D40D04"/>
    <w:rsid w:val="00D433B9"/>
    <w:rsid w:val="00D46E69"/>
    <w:rsid w:val="00D50B1C"/>
    <w:rsid w:val="00D53B95"/>
    <w:rsid w:val="00D75058"/>
    <w:rsid w:val="00D76388"/>
    <w:rsid w:val="00D76F5A"/>
    <w:rsid w:val="00D91ED6"/>
    <w:rsid w:val="00D96448"/>
    <w:rsid w:val="00DA1671"/>
    <w:rsid w:val="00DB2188"/>
    <w:rsid w:val="00DC6538"/>
    <w:rsid w:val="00DD1A01"/>
    <w:rsid w:val="00DE6BB1"/>
    <w:rsid w:val="00DF34B6"/>
    <w:rsid w:val="00E179F8"/>
    <w:rsid w:val="00E31420"/>
    <w:rsid w:val="00E479F4"/>
    <w:rsid w:val="00E501F9"/>
    <w:rsid w:val="00E566F5"/>
    <w:rsid w:val="00EA4254"/>
    <w:rsid w:val="00EA5A44"/>
    <w:rsid w:val="00EA705D"/>
    <w:rsid w:val="00EA74A6"/>
    <w:rsid w:val="00EB7A67"/>
    <w:rsid w:val="00EC0DAA"/>
    <w:rsid w:val="00EC75CF"/>
    <w:rsid w:val="00EE0968"/>
    <w:rsid w:val="00EE68A1"/>
    <w:rsid w:val="00F01920"/>
    <w:rsid w:val="00F038BE"/>
    <w:rsid w:val="00F05F32"/>
    <w:rsid w:val="00F1685D"/>
    <w:rsid w:val="00F22599"/>
    <w:rsid w:val="00F26DC9"/>
    <w:rsid w:val="00F270EF"/>
    <w:rsid w:val="00F30BDF"/>
    <w:rsid w:val="00F36CEA"/>
    <w:rsid w:val="00F37473"/>
    <w:rsid w:val="00F410FA"/>
    <w:rsid w:val="00F46720"/>
    <w:rsid w:val="00F5773F"/>
    <w:rsid w:val="00F60FD1"/>
    <w:rsid w:val="00F6292E"/>
    <w:rsid w:val="00F6381A"/>
    <w:rsid w:val="00F7113E"/>
    <w:rsid w:val="00F77199"/>
    <w:rsid w:val="00FA796D"/>
    <w:rsid w:val="00FB4E0F"/>
    <w:rsid w:val="00FC41A7"/>
    <w:rsid w:val="00FD68BD"/>
    <w:rsid w:val="00FF2A52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paragraph" w:customStyle="1" w:styleId="ConsPlusNormal">
    <w:name w:val="ConsPlusNormal"/>
    <w:rsid w:val="00235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AE9E896B4327D54B9C9BEBAD6CA01DBF7C456A702B6E8476A10302274C94EF4C1A791AC442071A68A932H1A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E9E896B4327D54B9C9BEBAD6CA01DBF7C456A702C6C8472A10302274C94EF4C1A791AC442071A68A932H1A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AE9E896B4327D54B9C9BEBAD6CA01DBF7C456A72296F8175A10302274C94EF4C1A791AC442071A68A932H1A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AE9E896B4327D54B9C9BEBAD6CA01DBF7C456A75286E847DA10302274C94EF4C1A791AC442071A68A932H1A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F3F4C-D91E-435F-982E-C0247BA1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dmitrieva</cp:lastModifiedBy>
  <cp:revision>3</cp:revision>
  <cp:lastPrinted>2018-10-18T06:45:00Z</cp:lastPrinted>
  <dcterms:created xsi:type="dcterms:W3CDTF">2018-10-15T10:24:00Z</dcterms:created>
  <dcterms:modified xsi:type="dcterms:W3CDTF">2018-10-18T06:50:00Z</dcterms:modified>
</cp:coreProperties>
</file>