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0E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E5D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40E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E5DFC">
                        <w:rPr>
                          <w:sz w:val="28"/>
                          <w:szCs w:val="28"/>
                          <w:u w:val="single"/>
                        </w:rPr>
                        <w:t xml:space="preserve"> 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40E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40E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31761" w:rsidRPr="00B31761" w:rsidRDefault="00B31761" w:rsidP="00B31761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B31761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 w:rsidRPr="00B31761">
        <w:rPr>
          <w:b/>
          <w:sz w:val="28"/>
          <w:szCs w:val="28"/>
        </w:rPr>
        <w:t>Мухамадеева</w:t>
      </w:r>
      <w:proofErr w:type="spellEnd"/>
      <w:r w:rsidRPr="00B31761">
        <w:rPr>
          <w:b/>
          <w:sz w:val="28"/>
          <w:szCs w:val="28"/>
        </w:rPr>
        <w:t xml:space="preserve"> И.С.</w:t>
      </w:r>
    </w:p>
    <w:p w:rsidR="00B31761" w:rsidRPr="00B31761" w:rsidRDefault="00B31761" w:rsidP="00B31761">
      <w:pPr>
        <w:widowControl w:val="0"/>
        <w:ind w:firstLine="709"/>
        <w:jc w:val="both"/>
        <w:rPr>
          <w:sz w:val="28"/>
          <w:szCs w:val="28"/>
        </w:rPr>
      </w:pPr>
      <w:r w:rsidRPr="00B31761">
        <w:rPr>
          <w:sz w:val="28"/>
          <w:szCs w:val="28"/>
        </w:rPr>
        <w:t>В соответствии с решением Пермско</w:t>
      </w:r>
      <w:r w:rsidR="009446C4">
        <w:rPr>
          <w:sz w:val="28"/>
          <w:szCs w:val="28"/>
        </w:rPr>
        <w:t xml:space="preserve">й городской Думы от 08.02.2000 </w:t>
      </w:r>
      <w:r w:rsidRPr="00B31761">
        <w:rPr>
          <w:sz w:val="28"/>
          <w:szCs w:val="28"/>
        </w:rPr>
        <w:t xml:space="preserve">№ 15 «Об утверждении Положения о Почетной грамоте города Перми» </w:t>
      </w:r>
    </w:p>
    <w:p w:rsidR="00B31761" w:rsidRPr="00B31761" w:rsidRDefault="00B31761" w:rsidP="00B31761">
      <w:pPr>
        <w:widowControl w:val="0"/>
        <w:spacing w:before="240" w:after="240"/>
        <w:jc w:val="center"/>
        <w:rPr>
          <w:sz w:val="28"/>
          <w:szCs w:val="28"/>
        </w:rPr>
      </w:pPr>
      <w:r w:rsidRPr="00B31761">
        <w:rPr>
          <w:sz w:val="28"/>
          <w:szCs w:val="28"/>
        </w:rPr>
        <w:t xml:space="preserve">Пермская городская Дума </w:t>
      </w:r>
      <w:r w:rsidRPr="00B31761">
        <w:rPr>
          <w:b/>
          <w:sz w:val="28"/>
          <w:szCs w:val="28"/>
        </w:rPr>
        <w:t xml:space="preserve">р е ш и </w:t>
      </w:r>
      <w:proofErr w:type="gramStart"/>
      <w:r w:rsidRPr="00B31761">
        <w:rPr>
          <w:b/>
          <w:sz w:val="28"/>
          <w:szCs w:val="28"/>
        </w:rPr>
        <w:t>л</w:t>
      </w:r>
      <w:proofErr w:type="gramEnd"/>
      <w:r w:rsidRPr="00B31761">
        <w:rPr>
          <w:b/>
          <w:sz w:val="28"/>
          <w:szCs w:val="28"/>
        </w:rPr>
        <w:t xml:space="preserve"> а</w:t>
      </w:r>
      <w:r w:rsidRPr="00B31761">
        <w:rPr>
          <w:sz w:val="28"/>
          <w:szCs w:val="28"/>
        </w:rPr>
        <w:t>:</w:t>
      </w:r>
    </w:p>
    <w:p w:rsidR="00B31761" w:rsidRPr="00B31761" w:rsidRDefault="00B31761" w:rsidP="00B31761">
      <w:pPr>
        <w:ind w:firstLine="709"/>
        <w:jc w:val="both"/>
        <w:rPr>
          <w:sz w:val="28"/>
          <w:szCs w:val="28"/>
        </w:rPr>
      </w:pPr>
      <w:r w:rsidRPr="00B31761">
        <w:rPr>
          <w:sz w:val="28"/>
          <w:szCs w:val="28"/>
        </w:rPr>
        <w:t xml:space="preserve">1. Наградить Почетной грамотой города Перми </w:t>
      </w:r>
      <w:proofErr w:type="spellStart"/>
      <w:r w:rsidRPr="00B31761">
        <w:rPr>
          <w:sz w:val="28"/>
          <w:szCs w:val="28"/>
        </w:rPr>
        <w:t>Мухамадеева</w:t>
      </w:r>
      <w:proofErr w:type="spellEnd"/>
      <w:r w:rsidRPr="00B31761">
        <w:rPr>
          <w:sz w:val="28"/>
          <w:szCs w:val="28"/>
        </w:rPr>
        <w:t xml:space="preserve"> </w:t>
      </w:r>
      <w:proofErr w:type="spellStart"/>
      <w:r w:rsidRPr="00B31761">
        <w:rPr>
          <w:sz w:val="28"/>
          <w:szCs w:val="28"/>
        </w:rPr>
        <w:t>Ильдуса</w:t>
      </w:r>
      <w:proofErr w:type="spellEnd"/>
      <w:r w:rsidRPr="00B31761">
        <w:rPr>
          <w:sz w:val="28"/>
          <w:szCs w:val="28"/>
        </w:rPr>
        <w:t xml:space="preserve"> </w:t>
      </w:r>
      <w:proofErr w:type="spellStart"/>
      <w:r w:rsidRPr="00B31761">
        <w:rPr>
          <w:sz w:val="28"/>
          <w:szCs w:val="28"/>
        </w:rPr>
        <w:t>Султановича</w:t>
      </w:r>
      <w:proofErr w:type="spellEnd"/>
      <w:r w:rsidRPr="00B31761">
        <w:rPr>
          <w:sz w:val="28"/>
          <w:szCs w:val="28"/>
        </w:rPr>
        <w:t xml:space="preserve">, заведующего отделением сердечно-сосудистой хирургии-врача-сердечно-сосудистого хирурга государственного бюджетного учреждения здравоохранения Пермского края «Ордена «Знак Почета» Пермская краевая клиническая больница», за заслуги в области здравоохранения, </w:t>
      </w:r>
      <w:r w:rsidRPr="00B31761">
        <w:rPr>
          <w:rFonts w:eastAsia="Calibri"/>
          <w:sz w:val="28"/>
          <w:szCs w:val="28"/>
          <w:lang w:eastAsia="en-US"/>
        </w:rPr>
        <w:t>значительный личный вклад в</w:t>
      </w:r>
      <w:r w:rsidR="009446C4">
        <w:rPr>
          <w:rFonts w:eastAsia="Calibri"/>
          <w:sz w:val="28"/>
          <w:szCs w:val="28"/>
          <w:lang w:eastAsia="en-US"/>
        </w:rPr>
        <w:t> </w:t>
      </w:r>
      <w:r w:rsidRPr="00B31761">
        <w:rPr>
          <w:rFonts w:eastAsia="Calibri"/>
          <w:sz w:val="28"/>
          <w:szCs w:val="28"/>
          <w:lang w:eastAsia="en-US"/>
        </w:rPr>
        <w:t>развитие, совершенствование медицинской помощи жителям города Перми и</w:t>
      </w:r>
      <w:r w:rsidR="009446C4">
        <w:rPr>
          <w:rFonts w:eastAsia="Calibri"/>
          <w:sz w:val="28"/>
          <w:szCs w:val="28"/>
          <w:lang w:eastAsia="en-US"/>
        </w:rPr>
        <w:t> </w:t>
      </w:r>
      <w:r w:rsidRPr="00B31761">
        <w:rPr>
          <w:rFonts w:eastAsia="Calibri"/>
          <w:sz w:val="28"/>
          <w:szCs w:val="28"/>
          <w:lang w:eastAsia="en-US"/>
        </w:rPr>
        <w:t>в</w:t>
      </w:r>
      <w:r w:rsidR="009446C4">
        <w:rPr>
          <w:rFonts w:eastAsia="Calibri"/>
          <w:sz w:val="28"/>
          <w:szCs w:val="28"/>
          <w:lang w:eastAsia="en-US"/>
        </w:rPr>
        <w:t> </w:t>
      </w:r>
      <w:r w:rsidRPr="00B31761">
        <w:rPr>
          <w:rFonts w:eastAsia="Calibri"/>
          <w:sz w:val="28"/>
          <w:szCs w:val="28"/>
          <w:lang w:eastAsia="en-US"/>
        </w:rPr>
        <w:t>связи со 185-летием со дня образования учреждения.</w:t>
      </w:r>
      <w:r w:rsidRPr="00B31761">
        <w:rPr>
          <w:sz w:val="28"/>
          <w:szCs w:val="28"/>
        </w:rPr>
        <w:t xml:space="preserve"> </w:t>
      </w:r>
    </w:p>
    <w:p w:rsidR="00B31761" w:rsidRPr="00B31761" w:rsidRDefault="00B31761" w:rsidP="00B31761">
      <w:pPr>
        <w:ind w:firstLine="709"/>
        <w:jc w:val="both"/>
        <w:rPr>
          <w:sz w:val="28"/>
          <w:szCs w:val="28"/>
        </w:rPr>
      </w:pPr>
      <w:r w:rsidRPr="00B31761">
        <w:rPr>
          <w:sz w:val="28"/>
          <w:szCs w:val="28"/>
        </w:rPr>
        <w:t xml:space="preserve">2. Выплатить </w:t>
      </w:r>
      <w:proofErr w:type="spellStart"/>
      <w:r w:rsidRPr="00B31761">
        <w:rPr>
          <w:sz w:val="28"/>
          <w:szCs w:val="28"/>
        </w:rPr>
        <w:t>Мухамадееву</w:t>
      </w:r>
      <w:proofErr w:type="spellEnd"/>
      <w:r w:rsidRPr="00B31761">
        <w:rPr>
          <w:sz w:val="28"/>
          <w:szCs w:val="28"/>
        </w:rPr>
        <w:t xml:space="preserve"> И.С.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B31761" w:rsidRPr="00B31761" w:rsidRDefault="00B31761" w:rsidP="00B31761">
      <w:pPr>
        <w:widowControl w:val="0"/>
        <w:ind w:firstLine="709"/>
        <w:jc w:val="both"/>
        <w:rPr>
          <w:sz w:val="28"/>
          <w:szCs w:val="28"/>
        </w:rPr>
      </w:pPr>
      <w:r w:rsidRPr="00B31761">
        <w:rPr>
          <w:sz w:val="28"/>
          <w:szCs w:val="28"/>
        </w:rPr>
        <w:t>3. Настоящее решение вступает в силу со дня его подписания.</w:t>
      </w:r>
    </w:p>
    <w:p w:rsidR="00B31761" w:rsidRPr="00B31761" w:rsidRDefault="00B31761" w:rsidP="00B31761">
      <w:pPr>
        <w:widowControl w:val="0"/>
        <w:ind w:firstLine="709"/>
        <w:jc w:val="both"/>
        <w:rPr>
          <w:sz w:val="28"/>
          <w:szCs w:val="28"/>
        </w:rPr>
      </w:pPr>
      <w:r w:rsidRPr="00B31761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1761" w:rsidRPr="00B31761" w:rsidRDefault="00B31761" w:rsidP="00B31761">
      <w:pPr>
        <w:widowControl w:val="0"/>
        <w:ind w:firstLine="709"/>
        <w:jc w:val="both"/>
        <w:rPr>
          <w:sz w:val="28"/>
          <w:szCs w:val="28"/>
        </w:rPr>
      </w:pPr>
      <w:r w:rsidRPr="00B31761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31761" w:rsidRDefault="00B31761" w:rsidP="00B31761">
      <w:pPr>
        <w:widowControl w:val="0"/>
        <w:spacing w:before="720"/>
        <w:jc w:val="both"/>
        <w:rPr>
          <w:sz w:val="28"/>
          <w:szCs w:val="28"/>
        </w:rPr>
      </w:pPr>
      <w:r w:rsidRPr="00B31761">
        <w:rPr>
          <w:sz w:val="28"/>
          <w:szCs w:val="28"/>
        </w:rPr>
        <w:t xml:space="preserve">Председатель </w:t>
      </w:r>
    </w:p>
    <w:p w:rsidR="00B31761" w:rsidRPr="00B31761" w:rsidRDefault="00B31761" w:rsidP="00B31761">
      <w:pPr>
        <w:widowControl w:val="0"/>
        <w:jc w:val="both"/>
        <w:rPr>
          <w:sz w:val="28"/>
          <w:szCs w:val="28"/>
        </w:rPr>
      </w:pPr>
      <w:r w:rsidRPr="00B31761">
        <w:rPr>
          <w:sz w:val="28"/>
          <w:szCs w:val="28"/>
        </w:rPr>
        <w:t>Пермской городской Думы</w:t>
      </w:r>
      <w:r w:rsidR="00EE5DFC">
        <w:rPr>
          <w:sz w:val="28"/>
          <w:szCs w:val="28"/>
        </w:rPr>
        <w:tab/>
      </w:r>
      <w:r w:rsidR="00EE5DFC">
        <w:rPr>
          <w:sz w:val="28"/>
          <w:szCs w:val="28"/>
        </w:rPr>
        <w:tab/>
      </w:r>
      <w:r w:rsidR="00EE5DFC">
        <w:rPr>
          <w:sz w:val="28"/>
          <w:szCs w:val="28"/>
        </w:rPr>
        <w:tab/>
      </w:r>
      <w:r w:rsidR="00EE5DFC">
        <w:rPr>
          <w:sz w:val="28"/>
          <w:szCs w:val="28"/>
        </w:rPr>
        <w:tab/>
      </w:r>
      <w:r w:rsidR="00EE5DFC">
        <w:rPr>
          <w:sz w:val="28"/>
          <w:szCs w:val="28"/>
        </w:rPr>
        <w:tab/>
      </w:r>
      <w:r w:rsidR="00EE5DFC">
        <w:rPr>
          <w:sz w:val="28"/>
          <w:szCs w:val="28"/>
        </w:rPr>
        <w:tab/>
      </w:r>
      <w:r w:rsidR="00EE5DFC">
        <w:rPr>
          <w:sz w:val="28"/>
          <w:szCs w:val="28"/>
        </w:rPr>
        <w:tab/>
        <w:t xml:space="preserve">        </w:t>
      </w:r>
      <w:proofErr w:type="spellStart"/>
      <w:r w:rsidRPr="00B31761"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EE5DFC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.3pt;margin-top:11.9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ArbJEDeAAAACQEAAA8AAAAAAAAAAAAAAAAA4QQAAGRycy9kb3ducmV2LnhtbFBLBQYAAAAA&#10;BAAEAPMAAADs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405917" w:rsidRPr="00405917" w:rsidRDefault="00FD0A67" w:rsidP="00EE5DFC">
      <w:pPr>
        <w:ind w:firstLine="709"/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4EBC">
      <w:rPr>
        <w:noProof/>
        <w:snapToGrid w:val="0"/>
        <w:sz w:val="16"/>
      </w:rPr>
      <w:t>23.10.2018 12:08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4EBC">
      <w:rPr>
        <w:noProof/>
        <w:snapToGrid w:val="0"/>
        <w:sz w:val="16"/>
      </w:rPr>
      <w:t>№ 198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EB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2mxQUcGQCU0ooYZfoZeRiK0KceoQ5150AkfPzBXtlshzH9oYKUglhlh93bgMXROB4nmLdTbFp2Fk+Fgu6t13g==" w:salt="W8/CjiNftz3kUU0z1C4w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EF5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4EBC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46C4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761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5DFC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AE9A343-F7B0-4D23-B71B-08E4E7E0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2018-10-23T07:08:00Z</cp:lastPrinted>
  <dcterms:created xsi:type="dcterms:W3CDTF">2018-10-22T06:59:00Z</dcterms:created>
  <dcterms:modified xsi:type="dcterms:W3CDTF">2018-10-23T07:08:00Z</dcterms:modified>
</cp:coreProperties>
</file>