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145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E4008">
                              <w:rPr>
                                <w:sz w:val="28"/>
                                <w:szCs w:val="28"/>
                                <w:u w:val="single"/>
                              </w:rPr>
                              <w:t>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145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E4008">
                        <w:rPr>
                          <w:sz w:val="28"/>
                          <w:szCs w:val="28"/>
                          <w:u w:val="single"/>
                        </w:rPr>
                        <w:t>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45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145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272B9" w:rsidRDefault="002272B9" w:rsidP="002272B9">
      <w:pPr>
        <w:spacing w:before="480"/>
        <w:jc w:val="center"/>
        <w:rPr>
          <w:b/>
          <w:sz w:val="28"/>
          <w:szCs w:val="28"/>
        </w:rPr>
      </w:pPr>
      <w:r w:rsidRPr="002272B9">
        <w:rPr>
          <w:b/>
          <w:sz w:val="28"/>
          <w:szCs w:val="28"/>
        </w:rPr>
        <w:t>О разрешении безвозмездно</w:t>
      </w:r>
      <w:r w:rsidR="00014546">
        <w:rPr>
          <w:b/>
          <w:sz w:val="28"/>
          <w:szCs w:val="28"/>
        </w:rPr>
        <w:t>й передачи квартиры № 15 по ул.Краснополянской,</w:t>
      </w:r>
      <w:r w:rsidRPr="002272B9">
        <w:rPr>
          <w:b/>
          <w:sz w:val="28"/>
          <w:szCs w:val="28"/>
        </w:rPr>
        <w:t xml:space="preserve">15 и квартиры № 87 по Комсомольскому </w:t>
      </w:r>
    </w:p>
    <w:p w:rsidR="002272B9" w:rsidRPr="002272B9" w:rsidRDefault="00014546" w:rsidP="002272B9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проспекту,</w:t>
      </w:r>
      <w:r w:rsidR="002272B9" w:rsidRPr="002272B9">
        <w:rPr>
          <w:b/>
          <w:sz w:val="28"/>
          <w:szCs w:val="28"/>
        </w:rPr>
        <w:t>3 в собственность Пермского края</w:t>
      </w:r>
    </w:p>
    <w:p w:rsidR="002272B9" w:rsidRPr="002272B9" w:rsidRDefault="002272B9" w:rsidP="002272B9">
      <w:pPr>
        <w:ind w:firstLine="709"/>
        <w:jc w:val="both"/>
        <w:rPr>
          <w:sz w:val="28"/>
          <w:szCs w:val="28"/>
        </w:rPr>
      </w:pPr>
      <w:r w:rsidRPr="002272B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11 статьи 154 Федерального закона от 22.08.2004 № 122-ФЗ «О внесении изменений в законодательные акты Российской Федерации и признании утратившими силу некоторых законодательн</w:t>
      </w:r>
      <w:r w:rsidR="00014546">
        <w:rPr>
          <w:sz w:val="28"/>
          <w:szCs w:val="28"/>
        </w:rPr>
        <w:t xml:space="preserve">ых актов Российской Федерации в </w:t>
      </w:r>
      <w:r w:rsidRPr="002272B9">
        <w:rPr>
          <w:sz w:val="28"/>
          <w:szCs w:val="28"/>
        </w:rPr>
        <w:t>связи с</w:t>
      </w:r>
      <w:r w:rsidR="00014546">
        <w:rPr>
          <w:sz w:val="28"/>
          <w:szCs w:val="28"/>
        </w:rPr>
        <w:t> </w:t>
      </w:r>
      <w:r w:rsidRPr="002272B9">
        <w:rPr>
          <w:sz w:val="28"/>
          <w:szCs w:val="28"/>
        </w:rPr>
        <w:t>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Уставом города Перми</w:t>
      </w:r>
    </w:p>
    <w:p w:rsidR="002272B9" w:rsidRPr="002272B9" w:rsidRDefault="002272B9" w:rsidP="002272B9">
      <w:pPr>
        <w:spacing w:before="240" w:after="240"/>
        <w:jc w:val="center"/>
        <w:rPr>
          <w:sz w:val="28"/>
          <w:szCs w:val="28"/>
        </w:rPr>
      </w:pPr>
      <w:r w:rsidRPr="002272B9">
        <w:rPr>
          <w:sz w:val="28"/>
          <w:szCs w:val="28"/>
        </w:rPr>
        <w:t xml:space="preserve">Пермская городская Дума </w:t>
      </w:r>
      <w:r w:rsidR="00014546">
        <w:rPr>
          <w:b/>
          <w:sz w:val="28"/>
          <w:szCs w:val="28"/>
        </w:rPr>
        <w:t xml:space="preserve">р е ш и </w:t>
      </w:r>
      <w:proofErr w:type="gramStart"/>
      <w:r w:rsidR="00014546">
        <w:rPr>
          <w:b/>
          <w:sz w:val="28"/>
          <w:szCs w:val="28"/>
        </w:rPr>
        <w:t>л</w:t>
      </w:r>
      <w:proofErr w:type="gramEnd"/>
      <w:r w:rsidR="00014546">
        <w:rPr>
          <w:b/>
          <w:sz w:val="28"/>
          <w:szCs w:val="28"/>
        </w:rPr>
        <w:t xml:space="preserve"> а</w:t>
      </w:r>
      <w:r w:rsidRPr="002272B9">
        <w:rPr>
          <w:sz w:val="28"/>
          <w:szCs w:val="28"/>
        </w:rPr>
        <w:t>:</w:t>
      </w:r>
    </w:p>
    <w:p w:rsidR="002272B9" w:rsidRPr="002272B9" w:rsidRDefault="00014546" w:rsidP="00227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272B9" w:rsidRPr="002272B9">
        <w:rPr>
          <w:sz w:val="28"/>
          <w:szCs w:val="28"/>
        </w:rPr>
        <w:t>Разрешить администрации город</w:t>
      </w:r>
      <w:r>
        <w:rPr>
          <w:sz w:val="28"/>
          <w:szCs w:val="28"/>
        </w:rPr>
        <w:t xml:space="preserve">а Перми передать безвозмездно в </w:t>
      </w:r>
      <w:r w:rsidR="002272B9" w:rsidRPr="002272B9">
        <w:rPr>
          <w:sz w:val="28"/>
          <w:szCs w:val="28"/>
        </w:rPr>
        <w:t>собственность Пермского края имущество, находящееся в собственности муниципального образования город Пермь:</w:t>
      </w:r>
    </w:p>
    <w:p w:rsidR="002272B9" w:rsidRPr="002272B9" w:rsidRDefault="002272B9" w:rsidP="002272B9">
      <w:pPr>
        <w:ind w:firstLine="709"/>
        <w:jc w:val="both"/>
        <w:rPr>
          <w:sz w:val="28"/>
          <w:szCs w:val="28"/>
        </w:rPr>
      </w:pPr>
      <w:r w:rsidRPr="002272B9">
        <w:rPr>
          <w:sz w:val="28"/>
          <w:szCs w:val="28"/>
        </w:rPr>
        <w:t>квартиру общей площадью 44,8 кв. м по адресу: Пермский край, Свердловс</w:t>
      </w:r>
      <w:r w:rsidR="00014546">
        <w:rPr>
          <w:sz w:val="28"/>
          <w:szCs w:val="28"/>
        </w:rPr>
        <w:t>кий район, ул.Краснополянская,</w:t>
      </w:r>
      <w:r w:rsidRPr="002272B9">
        <w:rPr>
          <w:sz w:val="28"/>
          <w:szCs w:val="28"/>
        </w:rPr>
        <w:t>15, кв. 15;</w:t>
      </w:r>
    </w:p>
    <w:p w:rsidR="002272B9" w:rsidRDefault="002272B9" w:rsidP="002272B9">
      <w:pPr>
        <w:ind w:firstLine="709"/>
        <w:jc w:val="both"/>
        <w:rPr>
          <w:sz w:val="28"/>
          <w:szCs w:val="28"/>
        </w:rPr>
      </w:pPr>
      <w:r w:rsidRPr="002272B9">
        <w:rPr>
          <w:sz w:val="28"/>
          <w:szCs w:val="28"/>
        </w:rPr>
        <w:t>квартиру общей площадью 40,7 кв. м по адресу: Пермский край, Ленинский</w:t>
      </w:r>
      <w:r w:rsidR="00014546">
        <w:rPr>
          <w:sz w:val="28"/>
          <w:szCs w:val="28"/>
        </w:rPr>
        <w:t xml:space="preserve"> район, Комсомольский проспект,</w:t>
      </w:r>
      <w:r w:rsidRPr="002272B9">
        <w:rPr>
          <w:sz w:val="28"/>
          <w:szCs w:val="28"/>
        </w:rPr>
        <w:t>3, кв. 87.</w:t>
      </w:r>
    </w:p>
    <w:p w:rsidR="00B5229B" w:rsidRPr="00A21ADC" w:rsidRDefault="00B5229B" w:rsidP="00B5229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1ADC">
        <w:rPr>
          <w:rFonts w:eastAsia="Calibr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2272B9" w:rsidRDefault="00B5229B" w:rsidP="00227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546">
        <w:rPr>
          <w:sz w:val="28"/>
          <w:szCs w:val="28"/>
        </w:rPr>
        <w:t>. </w:t>
      </w:r>
      <w:r w:rsidR="002272B9" w:rsidRPr="002272B9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229B" w:rsidRDefault="00B5229B" w:rsidP="002272B9">
      <w:pPr>
        <w:ind w:firstLine="709"/>
        <w:jc w:val="both"/>
        <w:rPr>
          <w:sz w:val="28"/>
          <w:szCs w:val="28"/>
        </w:rPr>
      </w:pPr>
    </w:p>
    <w:p w:rsidR="00B5229B" w:rsidRDefault="00B5229B" w:rsidP="002272B9">
      <w:pPr>
        <w:ind w:firstLine="709"/>
        <w:jc w:val="both"/>
        <w:rPr>
          <w:sz w:val="28"/>
          <w:szCs w:val="28"/>
        </w:rPr>
      </w:pPr>
    </w:p>
    <w:p w:rsidR="00B5229B" w:rsidRDefault="00B5229B" w:rsidP="002272B9">
      <w:pPr>
        <w:ind w:firstLine="709"/>
        <w:jc w:val="both"/>
        <w:rPr>
          <w:sz w:val="28"/>
          <w:szCs w:val="28"/>
        </w:rPr>
      </w:pPr>
    </w:p>
    <w:p w:rsidR="00B5229B" w:rsidRDefault="00B5229B" w:rsidP="00B52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4546">
        <w:rPr>
          <w:sz w:val="28"/>
          <w:szCs w:val="28"/>
        </w:rPr>
        <w:t>. </w:t>
      </w:r>
      <w:r w:rsidR="002272B9" w:rsidRPr="002272B9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2272B9" w:rsidRDefault="002272B9" w:rsidP="009B4B9D">
      <w:pPr>
        <w:spacing w:before="720"/>
        <w:jc w:val="both"/>
        <w:rPr>
          <w:sz w:val="28"/>
          <w:szCs w:val="28"/>
        </w:rPr>
      </w:pPr>
      <w:r w:rsidRPr="002272B9">
        <w:rPr>
          <w:sz w:val="28"/>
          <w:szCs w:val="28"/>
        </w:rPr>
        <w:t xml:space="preserve">Председатель </w:t>
      </w:r>
    </w:p>
    <w:p w:rsidR="00014546" w:rsidRDefault="002272B9" w:rsidP="00014546">
      <w:pPr>
        <w:spacing w:after="720"/>
        <w:jc w:val="both"/>
        <w:rPr>
          <w:sz w:val="28"/>
          <w:szCs w:val="28"/>
        </w:rPr>
      </w:pPr>
      <w:r w:rsidRPr="002272B9">
        <w:rPr>
          <w:sz w:val="28"/>
          <w:szCs w:val="28"/>
        </w:rPr>
        <w:t>Пермской городской Думы</w:t>
      </w:r>
      <w:r w:rsidR="00CE6294">
        <w:rPr>
          <w:sz w:val="28"/>
          <w:szCs w:val="28"/>
        </w:rPr>
        <w:tab/>
      </w:r>
      <w:r w:rsidR="00CE6294">
        <w:rPr>
          <w:sz w:val="28"/>
          <w:szCs w:val="28"/>
        </w:rPr>
        <w:tab/>
      </w:r>
      <w:r w:rsidR="00CE6294">
        <w:rPr>
          <w:sz w:val="28"/>
          <w:szCs w:val="28"/>
        </w:rPr>
        <w:tab/>
      </w:r>
      <w:r w:rsidR="00CE6294">
        <w:rPr>
          <w:sz w:val="28"/>
          <w:szCs w:val="28"/>
        </w:rPr>
        <w:tab/>
      </w:r>
      <w:r w:rsidR="00CE6294">
        <w:rPr>
          <w:sz w:val="28"/>
          <w:szCs w:val="28"/>
        </w:rPr>
        <w:tab/>
      </w:r>
      <w:r w:rsidR="00CE6294">
        <w:rPr>
          <w:sz w:val="28"/>
          <w:szCs w:val="28"/>
        </w:rPr>
        <w:tab/>
      </w:r>
      <w:r w:rsidR="00CE6294">
        <w:rPr>
          <w:sz w:val="28"/>
          <w:szCs w:val="28"/>
        </w:rPr>
        <w:tab/>
        <w:t xml:space="preserve">       </w:t>
      </w:r>
      <w:proofErr w:type="spellStart"/>
      <w:r w:rsidRPr="002272B9">
        <w:rPr>
          <w:sz w:val="28"/>
          <w:szCs w:val="28"/>
        </w:rPr>
        <w:t>Ю.А.Уткин</w:t>
      </w:r>
      <w:proofErr w:type="spellEnd"/>
    </w:p>
    <w:sectPr w:rsidR="0001454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6294">
      <w:rPr>
        <w:noProof/>
        <w:snapToGrid w:val="0"/>
        <w:sz w:val="16"/>
      </w:rPr>
      <w:t>26.10.2018 11:37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E6294">
      <w:rPr>
        <w:noProof/>
        <w:snapToGrid w:val="0"/>
        <w:sz w:val="16"/>
      </w:rPr>
      <w:t>№ 217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9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o792m3JviwoeLKlHdDGSUqpPk/MS4P7MjmItMHwa1hOArJgzaRsrLkGt9mxIqRYO+UEwskZDy/SJUcH796CYA==" w:salt="Ew+pc3wIiZEkElaLYLdf7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546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72B9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B4B9D"/>
    <w:rsid w:val="009C4306"/>
    <w:rsid w:val="009C6276"/>
    <w:rsid w:val="009C6CA1"/>
    <w:rsid w:val="009C7196"/>
    <w:rsid w:val="009E1DC9"/>
    <w:rsid w:val="009E1FC0"/>
    <w:rsid w:val="009E4008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4CE4"/>
    <w:rsid w:val="00B31BD8"/>
    <w:rsid w:val="00B3630F"/>
    <w:rsid w:val="00B4055F"/>
    <w:rsid w:val="00B40E29"/>
    <w:rsid w:val="00B4197F"/>
    <w:rsid w:val="00B5229B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629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31B8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8953C89-321B-432A-A8C5-09AB4ED0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2018-10-26T06:37:00Z</cp:lastPrinted>
  <dcterms:created xsi:type="dcterms:W3CDTF">2018-10-15T08:34:00Z</dcterms:created>
  <dcterms:modified xsi:type="dcterms:W3CDTF">2018-10-26T06:40:00Z</dcterms:modified>
</cp:coreProperties>
</file>