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5603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C675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5603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C675C">
                        <w:rPr>
                          <w:sz w:val="28"/>
                          <w:szCs w:val="28"/>
                          <w:u w:val="single"/>
                        </w:rPr>
                        <w:t xml:space="preserve"> 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6460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6460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D6F60" w:rsidRDefault="00ED6F60" w:rsidP="00ED6F60">
      <w:pPr>
        <w:spacing w:before="480"/>
        <w:jc w:val="center"/>
        <w:rPr>
          <w:b/>
          <w:bCs/>
          <w:sz w:val="28"/>
          <w:szCs w:val="28"/>
        </w:rPr>
      </w:pPr>
      <w:r w:rsidRPr="00ED6F60">
        <w:rPr>
          <w:b/>
          <w:bCs/>
          <w:sz w:val="28"/>
          <w:szCs w:val="28"/>
        </w:rPr>
        <w:t>О внесении изменени</w:t>
      </w:r>
      <w:r w:rsidR="00956035">
        <w:rPr>
          <w:b/>
          <w:bCs/>
          <w:sz w:val="28"/>
          <w:szCs w:val="28"/>
        </w:rPr>
        <w:t>я</w:t>
      </w:r>
      <w:r w:rsidRPr="00ED6F60">
        <w:rPr>
          <w:b/>
          <w:bCs/>
          <w:sz w:val="28"/>
          <w:szCs w:val="28"/>
        </w:rPr>
        <w:t xml:space="preserve"> в решение Пермской городской Думы от 21.11.2017 № 228 «О предоставлении бесплатного двухразового питания учащимся с ограниченными возможностями здоровья, обучающимся в муниципальных общеобразовательных учреждениях города Перми, частных </w:t>
      </w:r>
    </w:p>
    <w:p w:rsidR="00ED6F60" w:rsidRPr="00ED6F60" w:rsidRDefault="00ED6F60" w:rsidP="00ED6F60">
      <w:pPr>
        <w:spacing w:after="480"/>
        <w:jc w:val="center"/>
        <w:rPr>
          <w:b/>
          <w:bCs/>
          <w:sz w:val="28"/>
          <w:szCs w:val="28"/>
        </w:rPr>
      </w:pPr>
      <w:r w:rsidRPr="00ED6F60">
        <w:rPr>
          <w:b/>
          <w:bCs/>
          <w:sz w:val="28"/>
          <w:szCs w:val="28"/>
        </w:rPr>
        <w:t>общеобразовательных организациях»</w:t>
      </w:r>
    </w:p>
    <w:p w:rsidR="00ED6F60" w:rsidRPr="00ED6F60" w:rsidRDefault="00ED6F60" w:rsidP="00ED6F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6F60">
        <w:rPr>
          <w:sz w:val="28"/>
          <w:szCs w:val="28"/>
        </w:rPr>
        <w:t xml:space="preserve">В </w:t>
      </w:r>
      <w:r w:rsidRPr="00ED6F60">
        <w:rPr>
          <w:color w:val="000000"/>
          <w:sz w:val="28"/>
          <w:szCs w:val="28"/>
        </w:rPr>
        <w:t xml:space="preserve">соответствии с </w:t>
      </w:r>
      <w:hyperlink r:id="rId8" w:history="1">
        <w:r w:rsidRPr="00956035">
          <w:rPr>
            <w:color w:val="000000"/>
            <w:sz w:val="28"/>
            <w:szCs w:val="28"/>
          </w:rPr>
          <w:t>Уставом</w:t>
        </w:r>
      </w:hyperlink>
      <w:r w:rsidRPr="00ED6F60">
        <w:rPr>
          <w:color w:val="000000"/>
          <w:sz w:val="28"/>
          <w:szCs w:val="28"/>
        </w:rPr>
        <w:t xml:space="preserve"> города Перми </w:t>
      </w:r>
    </w:p>
    <w:p w:rsidR="00ED6F60" w:rsidRPr="00ED6F60" w:rsidRDefault="00ED6F60" w:rsidP="00ED6F60">
      <w:pPr>
        <w:autoSpaceDE w:val="0"/>
        <w:autoSpaceDN w:val="0"/>
        <w:adjustRightInd w:val="0"/>
        <w:spacing w:before="240" w:after="240"/>
        <w:jc w:val="center"/>
        <w:rPr>
          <w:color w:val="000000"/>
          <w:sz w:val="28"/>
          <w:szCs w:val="28"/>
        </w:rPr>
      </w:pPr>
      <w:r w:rsidRPr="00ED6F60">
        <w:rPr>
          <w:color w:val="000000"/>
          <w:sz w:val="28"/>
          <w:szCs w:val="28"/>
        </w:rPr>
        <w:t xml:space="preserve">Пермская городская Дума </w:t>
      </w:r>
      <w:r w:rsidRPr="00ED6F60">
        <w:rPr>
          <w:b/>
          <w:color w:val="000000"/>
          <w:sz w:val="28"/>
          <w:szCs w:val="28"/>
        </w:rPr>
        <w:t xml:space="preserve">р е ш и </w:t>
      </w:r>
      <w:proofErr w:type="gramStart"/>
      <w:r w:rsidRPr="00ED6F60">
        <w:rPr>
          <w:b/>
          <w:color w:val="000000"/>
          <w:sz w:val="28"/>
          <w:szCs w:val="28"/>
        </w:rPr>
        <w:t>л</w:t>
      </w:r>
      <w:proofErr w:type="gramEnd"/>
      <w:r w:rsidRPr="00ED6F60">
        <w:rPr>
          <w:b/>
          <w:color w:val="000000"/>
          <w:sz w:val="28"/>
          <w:szCs w:val="28"/>
        </w:rPr>
        <w:t xml:space="preserve"> а</w:t>
      </w:r>
      <w:r w:rsidRPr="00ED6F60">
        <w:rPr>
          <w:color w:val="000000"/>
          <w:sz w:val="28"/>
          <w:szCs w:val="28"/>
        </w:rPr>
        <w:t>:</w:t>
      </w:r>
    </w:p>
    <w:p w:rsidR="00ED6F60" w:rsidRPr="00ED6F60" w:rsidRDefault="00ED6F60" w:rsidP="00ED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F60">
        <w:rPr>
          <w:sz w:val="28"/>
          <w:szCs w:val="28"/>
        </w:rPr>
        <w:t>1. Внести в решение Пермской городской Думы от 21.11.2017 № 228 «О предоставлении бесплатного двухразового питания учащимся с ограниченными возможностями здоровья, обучающимся в муниципальных общеобразовательных учреждениях города Перми, частных общеобразовательных организациях» (в редакции решения Пермской городской Думы от 26.06.2018 № 109) изменени</w:t>
      </w:r>
      <w:r w:rsidR="00956035">
        <w:rPr>
          <w:sz w:val="28"/>
          <w:szCs w:val="28"/>
        </w:rPr>
        <w:t>е</w:t>
      </w:r>
      <w:r w:rsidRPr="00ED6F60">
        <w:rPr>
          <w:sz w:val="28"/>
          <w:szCs w:val="28"/>
        </w:rPr>
        <w:t>, заменив в абзаце первом пункта 1 цифры «31.12.2020» цифрами «31.12.2021».</w:t>
      </w:r>
    </w:p>
    <w:p w:rsidR="00ED6F60" w:rsidRPr="00ED6F60" w:rsidRDefault="00ED6F60" w:rsidP="00ED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F60">
        <w:rPr>
          <w:sz w:val="28"/>
          <w:szCs w:val="24"/>
        </w:rPr>
        <w:t xml:space="preserve">2. </w:t>
      </w:r>
      <w:r w:rsidRPr="00ED6F6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D6F60" w:rsidRPr="00ED6F60" w:rsidRDefault="00ED6F60" w:rsidP="00ED6F60">
      <w:pPr>
        <w:ind w:firstLine="709"/>
        <w:jc w:val="both"/>
        <w:rPr>
          <w:sz w:val="28"/>
          <w:szCs w:val="24"/>
        </w:rPr>
      </w:pPr>
      <w:r w:rsidRPr="00ED6F60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6F60" w:rsidRPr="00ED6F60" w:rsidRDefault="00ED6F60" w:rsidP="00ED6F60">
      <w:pPr>
        <w:ind w:firstLine="709"/>
        <w:jc w:val="both"/>
        <w:rPr>
          <w:sz w:val="28"/>
          <w:szCs w:val="24"/>
        </w:rPr>
      </w:pPr>
      <w:r w:rsidRPr="00ED6F60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ED6F60" w:rsidRDefault="00ED6F60" w:rsidP="00ED6F60">
      <w:pPr>
        <w:spacing w:before="720"/>
        <w:jc w:val="both"/>
        <w:rPr>
          <w:sz w:val="28"/>
          <w:szCs w:val="24"/>
        </w:rPr>
      </w:pPr>
      <w:r w:rsidRPr="00ED6F60">
        <w:rPr>
          <w:sz w:val="28"/>
          <w:szCs w:val="24"/>
        </w:rPr>
        <w:t xml:space="preserve">Председатель </w:t>
      </w:r>
    </w:p>
    <w:p w:rsidR="00ED6F60" w:rsidRPr="00ED6F60" w:rsidRDefault="00ED6F60" w:rsidP="00ED6F60">
      <w:pPr>
        <w:jc w:val="both"/>
        <w:rPr>
          <w:sz w:val="28"/>
          <w:szCs w:val="24"/>
        </w:rPr>
      </w:pPr>
      <w:r w:rsidRPr="00ED6F60">
        <w:rPr>
          <w:sz w:val="28"/>
          <w:szCs w:val="24"/>
        </w:rPr>
        <w:t>Пермской городской Думы</w:t>
      </w:r>
      <w:r w:rsidR="008C675C">
        <w:rPr>
          <w:sz w:val="28"/>
          <w:szCs w:val="24"/>
        </w:rPr>
        <w:tab/>
      </w:r>
      <w:r w:rsidR="008C675C">
        <w:rPr>
          <w:sz w:val="28"/>
          <w:szCs w:val="24"/>
        </w:rPr>
        <w:tab/>
      </w:r>
      <w:r w:rsidR="008C675C">
        <w:rPr>
          <w:sz w:val="28"/>
          <w:szCs w:val="24"/>
        </w:rPr>
        <w:tab/>
      </w:r>
      <w:r w:rsidR="008C675C">
        <w:rPr>
          <w:sz w:val="28"/>
          <w:szCs w:val="24"/>
        </w:rPr>
        <w:tab/>
      </w:r>
      <w:r w:rsidR="008C675C">
        <w:rPr>
          <w:sz w:val="28"/>
          <w:szCs w:val="24"/>
        </w:rPr>
        <w:tab/>
      </w:r>
      <w:r w:rsidR="008C675C">
        <w:rPr>
          <w:sz w:val="28"/>
          <w:szCs w:val="24"/>
        </w:rPr>
        <w:tab/>
      </w:r>
      <w:r w:rsidR="008C675C">
        <w:rPr>
          <w:sz w:val="28"/>
          <w:szCs w:val="24"/>
        </w:rPr>
        <w:tab/>
        <w:t xml:space="preserve">        </w:t>
      </w:r>
      <w:proofErr w:type="spellStart"/>
      <w:r w:rsidRPr="00ED6F60">
        <w:rPr>
          <w:sz w:val="28"/>
          <w:szCs w:val="24"/>
        </w:rPr>
        <w:t>Ю.А.Уткин</w:t>
      </w:r>
      <w:proofErr w:type="spellEnd"/>
    </w:p>
    <w:p w:rsidR="00ED6F60" w:rsidRPr="00ED6F60" w:rsidRDefault="00ED6F60" w:rsidP="00ED6F60">
      <w:pPr>
        <w:spacing w:before="720"/>
        <w:jc w:val="both"/>
        <w:rPr>
          <w:sz w:val="28"/>
          <w:szCs w:val="24"/>
        </w:rPr>
      </w:pPr>
      <w:r w:rsidRPr="00ED6F60">
        <w:rPr>
          <w:sz w:val="28"/>
          <w:szCs w:val="24"/>
        </w:rPr>
        <w:t>Глава города Перми</w:t>
      </w:r>
      <w:r w:rsidR="008C675C">
        <w:rPr>
          <w:sz w:val="28"/>
          <w:szCs w:val="24"/>
        </w:rPr>
        <w:tab/>
      </w:r>
      <w:r w:rsidR="008C675C">
        <w:rPr>
          <w:sz w:val="28"/>
          <w:szCs w:val="24"/>
        </w:rPr>
        <w:tab/>
      </w:r>
      <w:r w:rsidR="008C675C">
        <w:rPr>
          <w:sz w:val="28"/>
          <w:szCs w:val="24"/>
        </w:rPr>
        <w:tab/>
      </w:r>
      <w:r w:rsidR="008C675C">
        <w:rPr>
          <w:sz w:val="28"/>
          <w:szCs w:val="24"/>
        </w:rPr>
        <w:tab/>
      </w:r>
      <w:r w:rsidR="008C675C">
        <w:rPr>
          <w:sz w:val="28"/>
          <w:szCs w:val="24"/>
        </w:rPr>
        <w:tab/>
      </w:r>
      <w:r w:rsidR="008C675C">
        <w:rPr>
          <w:sz w:val="28"/>
          <w:szCs w:val="24"/>
        </w:rPr>
        <w:tab/>
      </w:r>
      <w:r w:rsidR="008C675C">
        <w:rPr>
          <w:sz w:val="28"/>
          <w:szCs w:val="24"/>
        </w:rPr>
        <w:tab/>
      </w:r>
      <w:r w:rsidR="008C675C">
        <w:rPr>
          <w:sz w:val="28"/>
          <w:szCs w:val="24"/>
        </w:rPr>
        <w:tab/>
        <w:t xml:space="preserve">   </w:t>
      </w:r>
      <w:proofErr w:type="spellStart"/>
      <w:r w:rsidRPr="00ED6F60">
        <w:rPr>
          <w:sz w:val="28"/>
          <w:szCs w:val="24"/>
        </w:rPr>
        <w:t>Д.И.Самойлов</w:t>
      </w:r>
      <w:proofErr w:type="spellEnd"/>
    </w:p>
    <w:p w:rsidR="00284905" w:rsidRDefault="008C675C" w:rsidP="00025DB9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-127635</wp:posOffset>
                </wp:positionH>
                <wp:positionV relativeFrom="paragraph">
                  <wp:posOffset>214630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-10.05pt;margin-top:16.9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B1BC5">
      <w:rPr>
        <w:noProof/>
        <w:snapToGrid w:val="0"/>
        <w:sz w:val="16"/>
      </w:rPr>
      <w:t>26.10.2018 11:42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B1BC5">
      <w:rPr>
        <w:noProof/>
        <w:snapToGrid w:val="0"/>
        <w:sz w:val="16"/>
      </w:rPr>
      <w:t>№ 210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BC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hCviG0duisD9fWfgfCLo6wBRp3VYYGYeiziZvd4u7ATjUZzBpU3pRCiDTEVg6HVVUyxOkdsGbqIFA8Xbcia7A==" w:salt="lf0lVBr8qMS406JbaGZh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4601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48F2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675C"/>
    <w:rsid w:val="008D2257"/>
    <w:rsid w:val="00923E81"/>
    <w:rsid w:val="009379BE"/>
    <w:rsid w:val="00947888"/>
    <w:rsid w:val="00956035"/>
    <w:rsid w:val="00957612"/>
    <w:rsid w:val="00990301"/>
    <w:rsid w:val="00996FBA"/>
    <w:rsid w:val="009A7509"/>
    <w:rsid w:val="009B1BC5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6F60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EAB0B8F3-5FF5-4262-86AA-36F1DB55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CE86429C76D0E82957C7983A6B5DD534683AFD77AF4EC37EF2C8C8E17DD92593B9DD1E485C3C5DA7E14DsDe7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2018-10-26T06:42:00Z</cp:lastPrinted>
  <dcterms:created xsi:type="dcterms:W3CDTF">2018-10-12T10:16:00Z</dcterms:created>
  <dcterms:modified xsi:type="dcterms:W3CDTF">2018-10-26T06:42:00Z</dcterms:modified>
</cp:coreProperties>
</file>