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DE" w:rsidRPr="00BC4BFA" w:rsidRDefault="005425DE" w:rsidP="005425DE">
      <w:pPr>
        <w:pStyle w:val="a6"/>
        <w:rPr>
          <w:lang w:val="ru-RU"/>
        </w:rPr>
      </w:pPr>
    </w:p>
    <w:p w:rsidR="005425DE" w:rsidRDefault="005425DE" w:rsidP="005425DE">
      <w:pPr>
        <w:pStyle w:val="a6"/>
        <w:rPr>
          <w:szCs w:val="28"/>
          <w:lang w:val="ru-RU"/>
        </w:rPr>
      </w:pPr>
    </w:p>
    <w:p w:rsidR="005425DE" w:rsidRDefault="005425DE" w:rsidP="005425DE">
      <w:pPr>
        <w:pStyle w:val="a6"/>
        <w:rPr>
          <w:szCs w:val="28"/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2D918B1" wp14:editId="4D950602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122680"/>
                <wp:effectExtent l="2540" t="0" r="0" b="3175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12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5DE" w:rsidRDefault="005425DE" w:rsidP="005425DE">
                            <w:pPr>
                              <w:pStyle w:val="a8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планировки территории и проекта межевания территории, ограниченной </w:t>
                            </w:r>
                          </w:p>
                          <w:p w:rsidR="005425DE" w:rsidRDefault="005425DE" w:rsidP="005425DE">
                            <w:pPr>
                              <w:pStyle w:val="a8"/>
                              <w:spacing w:after="0"/>
                            </w:pPr>
                            <w:r>
                              <w:t xml:space="preserve">ул. Рязанской, ул. Геологов, </w:t>
                            </w:r>
                          </w:p>
                          <w:p w:rsidR="005425DE" w:rsidRDefault="005425DE" w:rsidP="005425DE">
                            <w:pPr>
                              <w:pStyle w:val="a8"/>
                              <w:spacing w:after="0"/>
                            </w:pPr>
                            <w:r>
                              <w:t>ул. Космонавта Леонова в Индустриальном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3.7pt;margin-top:200.1pt;width:229.6pt;height:88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" filled="f" stroked="f">
                <v:textbox inset="0,0,0,0">
                  <w:txbxContent>
                    <w:p w:rsidR="005425DE" w:rsidRDefault="005425DE" w:rsidP="005425DE">
                      <w:pPr>
                        <w:pStyle w:val="a8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планировки территории и проекта межевания территории, ограниченной </w:t>
                      </w:r>
                    </w:p>
                    <w:p w:rsidR="005425DE" w:rsidRDefault="005425DE" w:rsidP="005425DE">
                      <w:pPr>
                        <w:pStyle w:val="a8"/>
                        <w:spacing w:after="0"/>
                      </w:pPr>
                      <w:r>
                        <w:t xml:space="preserve">ул. Рязанской, ул. Геологов, </w:t>
                      </w:r>
                    </w:p>
                    <w:p w:rsidR="005425DE" w:rsidRDefault="005425DE" w:rsidP="005425DE">
                      <w:pPr>
                        <w:pStyle w:val="a8"/>
                        <w:spacing w:after="0"/>
                      </w:pPr>
                      <w:r>
                        <w:t>ул. Космонавта Леонова в Индустриальном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44E0B" wp14:editId="4B02FB99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5DE" w:rsidRDefault="005425DE" w:rsidP="005425DE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СЭД-059-22-01-03-756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HBvgIAALA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" filled="f" stroked="f">
                <v:textbox inset="0,0,0,0">
                  <w:txbxContent>
                    <w:p w:rsidR="005425DE" w:rsidRDefault="005425DE" w:rsidP="005425DE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СЭД-059-22-01-03-756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B033C" wp14:editId="2637E8CB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5DE" w:rsidRDefault="005425DE" w:rsidP="005425DE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08.11.2018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kE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GrqGQS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5425DE" w:rsidRDefault="005425DE" w:rsidP="005425DE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08.11.2018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1" allowOverlap="1" wp14:anchorId="49EA7EF9" wp14:editId="4415FE62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5DE" w:rsidRDefault="005425DE" w:rsidP="00542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8, 41, 42, 43, 45, 46, 57 Градостроительного кодекса Российской Федерации, на основании заявления общества </w:t>
      </w:r>
      <w:r>
        <w:rPr>
          <w:sz w:val="28"/>
          <w:szCs w:val="28"/>
        </w:rPr>
        <w:br/>
      </w:r>
      <w:r>
        <w:rPr>
          <w:sz w:val="28"/>
          <w:szCs w:val="28"/>
        </w:rPr>
        <w:t>с ограниченной ответственностью «</w:t>
      </w:r>
      <w:proofErr w:type="spellStart"/>
      <w:r>
        <w:rPr>
          <w:sz w:val="28"/>
          <w:szCs w:val="28"/>
        </w:rPr>
        <w:t>Юника</w:t>
      </w:r>
      <w:proofErr w:type="spellEnd"/>
      <w:r>
        <w:rPr>
          <w:sz w:val="28"/>
          <w:szCs w:val="28"/>
        </w:rPr>
        <w:t xml:space="preserve"> Инвест» от 25 октября 2018 г. </w:t>
      </w:r>
      <w:r>
        <w:rPr>
          <w:sz w:val="28"/>
          <w:szCs w:val="28"/>
        </w:rPr>
        <w:br/>
      </w:r>
      <w:r>
        <w:rPr>
          <w:sz w:val="28"/>
          <w:szCs w:val="28"/>
        </w:rPr>
        <w:t>№ 059-22-01-41-3703, в целях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путем подготовки проекта планировки территории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>и устойчивому развитию территории или планируется размещение линейных объектов:</w:t>
      </w:r>
      <w:proofErr w:type="gramEnd"/>
    </w:p>
    <w:p w:rsidR="005425DE" w:rsidRDefault="005425DE" w:rsidP="005425D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Обществу с ограниченной ответственностью «</w:t>
      </w:r>
      <w:proofErr w:type="spellStart"/>
      <w:r>
        <w:rPr>
          <w:sz w:val="28"/>
          <w:szCs w:val="28"/>
        </w:rPr>
        <w:t>Юника</w:t>
      </w:r>
      <w:proofErr w:type="spellEnd"/>
      <w:r>
        <w:rPr>
          <w:sz w:val="28"/>
          <w:szCs w:val="28"/>
        </w:rPr>
        <w:t xml:space="preserve"> Инвест» за счет собственных средств осуществить подготовку проекта планировки территории и проекта межевания территории, ограниченной ул. Рязанской, ул. Геологов, ул. Космонавта Леонова в Индустриальном районе города Перми (далее – проект планировки территории и проект межевания территории), согласно приложению к настоящему распоряжению.</w:t>
      </w:r>
    </w:p>
    <w:p w:rsidR="005425DE" w:rsidRDefault="005425DE" w:rsidP="005425DE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о порядке, сроках подготовки и содержании проекта планировки территории и проекта межевания территории.</w:t>
      </w:r>
    </w:p>
    <w:p w:rsidR="005425DE" w:rsidRDefault="005425DE" w:rsidP="005425DE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Срок подготовки проекта планировки территории 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планировки территории и проекта межевания территории на рассмотрение и утверждение не допускается.</w:t>
      </w:r>
    </w:p>
    <w:p w:rsidR="005425DE" w:rsidRDefault="005425DE" w:rsidP="005425DE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Отделу планировки территорий управления территориального планирования и механизмов реализации департамента градостроительства </w:t>
      </w:r>
      <w:r>
        <w:rPr>
          <w:sz w:val="28"/>
          <w:szCs w:val="28"/>
        </w:rPr>
        <w:br/>
      </w:r>
      <w:r>
        <w:rPr>
          <w:sz w:val="28"/>
          <w:szCs w:val="28"/>
        </w:rPr>
        <w:t>и архитектуры администрации города Перми:</w:t>
      </w:r>
    </w:p>
    <w:p w:rsidR="005425DE" w:rsidRDefault="005425DE" w:rsidP="005425DE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5425DE" w:rsidRDefault="005425DE" w:rsidP="005425DE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планировки территории и проекта межевания территории в течение 3 календарных дней со дня вступления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в силу настоящего распоряжения.</w:t>
      </w:r>
    </w:p>
    <w:p w:rsidR="005425DE" w:rsidRDefault="005425DE" w:rsidP="005425DE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 подготовке проекта планировки территории и проекта межевания территории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5425DE" w:rsidRDefault="005425DE" w:rsidP="005425DE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5425DE" w:rsidRDefault="005425DE" w:rsidP="005425DE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425DE" w:rsidRDefault="005425DE" w:rsidP="005425DE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5425DE" w:rsidRDefault="005425DE" w:rsidP="005425DE">
      <w:pPr>
        <w:tabs>
          <w:tab w:val="num" w:pos="993"/>
        </w:tabs>
        <w:ind w:right="221"/>
        <w:contextualSpacing/>
        <w:rPr>
          <w:sz w:val="28"/>
          <w:szCs w:val="28"/>
        </w:rPr>
      </w:pPr>
    </w:p>
    <w:p w:rsidR="005425DE" w:rsidRDefault="005425DE" w:rsidP="005425DE">
      <w:pPr>
        <w:pStyle w:val="Bodytext40"/>
        <w:shd w:val="clear" w:color="auto" w:fill="auto"/>
        <w:spacing w:after="0" w:line="240" w:lineRule="auto"/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5425DE" w:rsidRDefault="005425DE" w:rsidP="005425DE">
      <w:pPr>
        <w:tabs>
          <w:tab w:val="num" w:pos="993"/>
        </w:tabs>
        <w:ind w:right="221"/>
        <w:contextualSpacing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425DE" w:rsidRDefault="005425DE" w:rsidP="005425DE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5425DE" w:rsidRDefault="005425DE" w:rsidP="005425DE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5425DE" w:rsidRDefault="005425DE" w:rsidP="005425DE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5425DE" w:rsidRDefault="005425DE" w:rsidP="005425DE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5425DE" w:rsidRDefault="005425DE" w:rsidP="005425DE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5425DE" w:rsidRDefault="005425DE" w:rsidP="005425DE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5425DE" w:rsidRDefault="005425DE" w:rsidP="005425DE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5425DE" w:rsidRDefault="005425DE" w:rsidP="005425DE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5425DE" w:rsidRDefault="005425DE" w:rsidP="005425DE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425DE" w:rsidRDefault="005425DE" w:rsidP="005425DE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5425DE" w:rsidRDefault="005425DE" w:rsidP="005425DE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5425DE" w:rsidRDefault="005425DE" w:rsidP="005425DE">
      <w:pPr>
        <w:ind w:left="4956" w:firstLine="708"/>
        <w:rPr>
          <w:b/>
          <w:sz w:val="28"/>
          <w:szCs w:val="28"/>
        </w:rPr>
      </w:pPr>
    </w:p>
    <w:p w:rsidR="005425DE" w:rsidRDefault="005425DE" w:rsidP="005425D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5425DE" w:rsidRDefault="005425DE" w:rsidP="005425D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ограниченная ул. Рязанской, ул. Геологов, ул. Космонавта Леонова в Индустриальном районе города Перми, площадью 28,18 Га</w:t>
      </w:r>
    </w:p>
    <w:p w:rsidR="005425DE" w:rsidRDefault="005425DE" w:rsidP="005425DE">
      <w:pPr>
        <w:tabs>
          <w:tab w:val="left" w:pos="54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425DE" w:rsidRDefault="005425DE" w:rsidP="005425D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CCCCF8" wp14:editId="3DE017FE">
            <wp:extent cx="5808345" cy="4301490"/>
            <wp:effectExtent l="0" t="0" r="1905" b="3810"/>
            <wp:docPr id="2" name="Рисунок 2" descr="28,18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,18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" r="3316" b="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45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5DE" w:rsidRDefault="005425DE" w:rsidP="005425DE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5425DE" w:rsidTr="002B0157">
        <w:tc>
          <w:tcPr>
            <w:tcW w:w="1809" w:type="dxa"/>
            <w:hideMark/>
          </w:tcPr>
          <w:p w:rsidR="005425DE" w:rsidRDefault="005425DE" w:rsidP="002B0157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59053334" wp14:editId="378A3A1E">
                  <wp:extent cx="768350" cy="563245"/>
                  <wp:effectExtent l="0" t="0" r="0" b="8255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5425DE" w:rsidRDefault="005425DE" w:rsidP="002B0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5425DE" w:rsidRDefault="005425DE" w:rsidP="005425DE">
      <w:pPr>
        <w:ind w:left="4956" w:firstLine="708"/>
        <w:rPr>
          <w:b/>
          <w:sz w:val="28"/>
          <w:szCs w:val="28"/>
        </w:rPr>
      </w:pPr>
    </w:p>
    <w:p w:rsidR="005425DE" w:rsidRDefault="005425DE" w:rsidP="005425DE">
      <w:pPr>
        <w:ind w:left="4956" w:firstLine="708"/>
        <w:rPr>
          <w:b/>
          <w:sz w:val="28"/>
          <w:szCs w:val="28"/>
        </w:rPr>
      </w:pPr>
    </w:p>
    <w:p w:rsidR="005425DE" w:rsidRDefault="005425DE" w:rsidP="005425DE">
      <w:pPr>
        <w:pStyle w:val="a6"/>
        <w:rPr>
          <w:szCs w:val="28"/>
          <w:lang w:val="ru-RU"/>
        </w:rPr>
      </w:pPr>
    </w:p>
    <w:p w:rsidR="005425DE" w:rsidRDefault="005425DE" w:rsidP="005425DE">
      <w:pPr>
        <w:pStyle w:val="a6"/>
      </w:pPr>
    </w:p>
    <w:p w:rsidR="0033249F" w:rsidRPr="005425DE" w:rsidRDefault="0033249F"/>
    <w:sectPr w:rsidR="0033249F" w:rsidRPr="005425D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D8" w:rsidRPr="00C65D2A" w:rsidRDefault="005425DE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</w:instrText>
    </w:r>
    <w:r w:rsidRPr="00C65D2A">
      <w:rPr>
        <w:sz w:val="20"/>
      </w:rPr>
      <w:instrText xml:space="preserve">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DE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425DE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D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5425DE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425DE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5425DE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5425DE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5425DE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5425DE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5425DE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5425DE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425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5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D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5425DE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425DE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5425DE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5425DE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5425DE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5425DE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5425DE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5425DE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425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5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2018-11-12T12:24:00Z</dcterms:created>
  <dcterms:modified xsi:type="dcterms:W3CDTF">2018-11-12T12:26:00Z</dcterms:modified>
</cp:coreProperties>
</file>