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0B" w:rsidRPr="00FD04C2" w:rsidRDefault="0027650B" w:rsidP="00FD0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04C2">
        <w:rPr>
          <w:rFonts w:ascii="Times New Roman" w:hAnsi="Times New Roman" w:cs="Times New Roman"/>
          <w:sz w:val="28"/>
          <w:szCs w:val="28"/>
        </w:rPr>
        <w:t>АДМИНИСТРАЦИЯ ГОРОДА ПЕРМИ</w:t>
      </w:r>
    </w:p>
    <w:p w:rsidR="0027650B" w:rsidRPr="00FD04C2" w:rsidRDefault="0027650B" w:rsidP="00FD0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4C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1187E" w:rsidRPr="00FD04C2" w:rsidRDefault="0031187E" w:rsidP="00FD0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4C2" w:rsidRPr="00FD04C2" w:rsidRDefault="0027650B" w:rsidP="00FD0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4C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D04C2">
        <w:rPr>
          <w:rFonts w:ascii="Times New Roman" w:hAnsi="Times New Roman" w:cs="Times New Roman"/>
          <w:sz w:val="28"/>
          <w:szCs w:val="28"/>
        </w:rPr>
        <w:t>Порядок</w:t>
      </w:r>
      <w:r w:rsidR="00FD04C2" w:rsidRPr="00FD04C2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</w:p>
    <w:p w:rsidR="00FD04C2" w:rsidRPr="00FD04C2" w:rsidRDefault="00FD04C2" w:rsidP="00FD0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04C2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государственных (муниципальных) </w:t>
      </w:r>
      <w:proofErr w:type="gramEnd"/>
    </w:p>
    <w:p w:rsidR="006D7A4E" w:rsidRPr="00FD04C2" w:rsidRDefault="00FD04C2" w:rsidP="00FD0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shd w:val="clear" w:color="auto" w:fill="FFFFFF"/>
          <w:lang w:eastAsia="ru-RU"/>
        </w:rPr>
      </w:pPr>
      <w:proofErr w:type="gramStart"/>
      <w:r w:rsidRPr="00FD04C2">
        <w:rPr>
          <w:rFonts w:ascii="Times New Roman" w:hAnsi="Times New Roman" w:cs="Times New Roman"/>
          <w:sz w:val="28"/>
          <w:szCs w:val="28"/>
        </w:rPr>
        <w:t>учреждений, индивидуальным предпринимателям и физическим лицам в целях возмещения затрат, связанных с выполнением работ по установке коллективных (общедомовых) приборов учета воды, тепловой энергии, электрической энергии пропорционально доле города Перми в праве собственности на общее имущество собственников помещений в многоквартирных домах, индивидуальных и общих (для коммунальных квартир) приборов учета</w:t>
      </w:r>
      <w:r w:rsidR="00633B52">
        <w:rPr>
          <w:rFonts w:ascii="Times New Roman" w:hAnsi="Times New Roman" w:cs="Times New Roman"/>
          <w:sz w:val="28"/>
          <w:szCs w:val="28"/>
        </w:rPr>
        <w:t xml:space="preserve"> воды,</w:t>
      </w:r>
      <w:r w:rsidRPr="00FD04C2">
        <w:rPr>
          <w:rFonts w:ascii="Times New Roman" w:hAnsi="Times New Roman" w:cs="Times New Roman"/>
          <w:sz w:val="28"/>
          <w:szCs w:val="28"/>
        </w:rPr>
        <w:t xml:space="preserve"> электрической энергии</w:t>
      </w:r>
      <w:r w:rsidR="00633B52">
        <w:rPr>
          <w:rFonts w:ascii="Times New Roman" w:hAnsi="Times New Roman" w:cs="Times New Roman"/>
          <w:sz w:val="28"/>
          <w:szCs w:val="28"/>
        </w:rPr>
        <w:t>, газа, комнатных приборов учета электрической энергии</w:t>
      </w:r>
      <w:r w:rsidRPr="00FD04C2">
        <w:rPr>
          <w:rFonts w:ascii="Times New Roman" w:hAnsi="Times New Roman" w:cs="Times New Roman"/>
          <w:sz w:val="28"/>
          <w:szCs w:val="28"/>
        </w:rPr>
        <w:t xml:space="preserve"> в помещениях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жилищного фонда города Перми,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633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7650B" w:rsidRPr="00FD04C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7650B" w:rsidRPr="00FD04C2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</w:t>
      </w:r>
      <w:r w:rsidR="0027650B" w:rsidRPr="00DB7AA5">
        <w:rPr>
          <w:rFonts w:ascii="Times New Roman" w:hAnsi="Times New Roman" w:cs="Times New Roman"/>
          <w:sz w:val="28"/>
          <w:szCs w:val="28"/>
        </w:rPr>
        <w:t>29.05.2018 №</w:t>
      </w:r>
      <w:r w:rsidR="0090632E">
        <w:rPr>
          <w:rFonts w:ascii="Times New Roman" w:hAnsi="Times New Roman" w:cs="Times New Roman"/>
          <w:sz w:val="28"/>
          <w:szCs w:val="28"/>
        </w:rPr>
        <w:t xml:space="preserve"> </w:t>
      </w:r>
      <w:r w:rsidR="0027650B" w:rsidRPr="00FD04C2">
        <w:rPr>
          <w:rFonts w:ascii="Times New Roman" w:hAnsi="Times New Roman" w:cs="Times New Roman"/>
          <w:sz w:val="28"/>
          <w:szCs w:val="28"/>
        </w:rPr>
        <w:t xml:space="preserve">331 </w:t>
      </w:r>
    </w:p>
    <w:p w:rsidR="0027650B" w:rsidRPr="00FD04C2" w:rsidRDefault="0027650B" w:rsidP="00FD0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shd w:val="clear" w:color="auto" w:fill="FFFFFF"/>
          <w:lang w:eastAsia="ru-RU"/>
        </w:rPr>
      </w:pPr>
    </w:p>
    <w:p w:rsidR="00193984" w:rsidRPr="0090632E" w:rsidRDefault="00193984" w:rsidP="00D23B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4C2">
        <w:rPr>
          <w:rFonts w:ascii="Times New Roman" w:hAnsi="Times New Roman" w:cs="Times New Roman"/>
          <w:sz w:val="28"/>
          <w:szCs w:val="28"/>
        </w:rPr>
        <w:t xml:space="preserve">В </w:t>
      </w:r>
      <w:r w:rsidRPr="00D23B52">
        <w:rPr>
          <w:rFonts w:ascii="Times New Roman" w:hAnsi="Times New Roman" w:cs="Times New Roman"/>
          <w:sz w:val="28"/>
          <w:szCs w:val="28"/>
        </w:rPr>
        <w:t xml:space="preserve">соответствии с Бюджетным </w:t>
      </w:r>
      <w:hyperlink r:id="rId5" w:history="1">
        <w:r w:rsidRPr="0090632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0632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6" w:history="1">
        <w:r w:rsidRPr="0090632E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кодексом</w:t>
        </w:r>
      </w:hyperlink>
      <w:r w:rsidRPr="009063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90632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7" w:history="1">
        <w:r w:rsidR="00546CDD" w:rsidRPr="0090632E">
          <w:rPr>
            <w:rFonts w:ascii="Times New Roman" w:hAnsi="Times New Roman" w:cs="Times New Roman"/>
            <w:sz w:val="28"/>
            <w:szCs w:val="28"/>
          </w:rPr>
          <w:t>п</w:t>
        </w:r>
        <w:r w:rsidR="00F32719" w:rsidRPr="0090632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F32719" w:rsidRPr="009063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546CDD" w:rsidRPr="0090632E">
        <w:rPr>
          <w:rFonts w:ascii="Times New Roman" w:hAnsi="Times New Roman" w:cs="Times New Roman"/>
          <w:sz w:val="28"/>
          <w:szCs w:val="28"/>
        </w:rPr>
        <w:t>едерации от 6 сентября 2016 г. № 887 «</w:t>
      </w:r>
      <w:r w:rsidR="00F32719" w:rsidRPr="0090632E">
        <w:rPr>
          <w:rFonts w:ascii="Times New Roman" w:hAnsi="Times New Roman" w:cs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производителями товаров, работ, услуг", </w:t>
      </w:r>
      <w:r w:rsidRPr="0090632E">
        <w:rPr>
          <w:rFonts w:ascii="Times New Roman" w:hAnsi="Times New Roman" w:cs="Times New Roman"/>
          <w:sz w:val="28"/>
          <w:szCs w:val="28"/>
        </w:rPr>
        <w:t xml:space="preserve">федеральными законами от 6 октября 2003 г. </w:t>
      </w:r>
      <w:hyperlink r:id="rId8" w:history="1">
        <w:r w:rsidR="00546CDD" w:rsidRPr="0090632E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90632E">
          <w:rPr>
            <w:rFonts w:ascii="Times New Roman" w:hAnsi="Times New Roman" w:cs="Times New Roman"/>
            <w:sz w:val="28"/>
            <w:szCs w:val="28"/>
          </w:rPr>
          <w:t>131-ФЗ</w:t>
        </w:r>
        <w:proofErr w:type="gramEnd"/>
      </w:hyperlink>
      <w:r w:rsidRPr="0090632E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90632E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от 23 ноября 2009 г. </w:t>
      </w:r>
      <w:hyperlink r:id="rId9" w:history="1">
        <w:r w:rsidR="00546CDD" w:rsidRPr="0090632E">
          <w:rPr>
            <w:rFonts w:ascii="Times New Roman" w:hAnsi="Times New Roman" w:cs="Times New Roman"/>
            <w:sz w:val="28"/>
            <w:szCs w:val="28"/>
          </w:rPr>
          <w:t>№</w:t>
        </w:r>
        <w:r w:rsidRPr="0090632E">
          <w:rPr>
            <w:rFonts w:ascii="Times New Roman" w:hAnsi="Times New Roman" w:cs="Times New Roman"/>
            <w:sz w:val="28"/>
            <w:szCs w:val="28"/>
          </w:rPr>
          <w:t xml:space="preserve"> 261-ФЗ</w:t>
        </w:r>
      </w:hyperlink>
      <w:r w:rsidRPr="0090632E">
        <w:rPr>
          <w:rFonts w:ascii="Times New Roman" w:hAnsi="Times New Roman" w:cs="Times New Roman"/>
          <w:sz w:val="28"/>
          <w:szCs w:val="28"/>
        </w:rP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hyperlink r:id="rId10" w:history="1">
        <w:r w:rsidRPr="0090632E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90632E">
        <w:rPr>
          <w:rFonts w:ascii="Times New Roman" w:hAnsi="Times New Roman" w:cs="Times New Roman"/>
          <w:sz w:val="28"/>
          <w:szCs w:val="28"/>
        </w:rPr>
        <w:t xml:space="preserve"> Положения о бюджете и бюджетном процессе в городе Перми, утвержденного решением Пермской городс</w:t>
      </w:r>
      <w:r w:rsidR="00546CDD" w:rsidRPr="0090632E">
        <w:rPr>
          <w:rFonts w:ascii="Times New Roman" w:hAnsi="Times New Roman" w:cs="Times New Roman"/>
          <w:sz w:val="28"/>
          <w:szCs w:val="28"/>
        </w:rPr>
        <w:t>кой Думы от 28 августа 2007 г. №</w:t>
      </w:r>
      <w:r w:rsidRPr="0090632E">
        <w:rPr>
          <w:rFonts w:ascii="Times New Roman" w:hAnsi="Times New Roman" w:cs="Times New Roman"/>
          <w:sz w:val="28"/>
          <w:szCs w:val="28"/>
        </w:rPr>
        <w:t xml:space="preserve"> 185, администрация города Перми постановляет:</w:t>
      </w:r>
      <w:proofErr w:type="gramEnd"/>
    </w:p>
    <w:p w:rsidR="00C108CD" w:rsidRPr="00FD04C2" w:rsidRDefault="00C108CD" w:rsidP="00D23B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shd w:val="clear" w:color="auto" w:fill="FFFFFF"/>
          <w:lang w:eastAsia="ru-RU"/>
        </w:rPr>
      </w:pPr>
      <w:r w:rsidRPr="00D23B52">
        <w:rPr>
          <w:rFonts w:ascii="Times New Roman" w:hAnsi="Times New Roman" w:cs="Times New Roman"/>
          <w:sz w:val="28"/>
          <w:szCs w:val="28"/>
        </w:rPr>
        <w:tab/>
      </w:r>
      <w:r w:rsidR="00193984" w:rsidRPr="00D23B5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93984" w:rsidRPr="00D23B5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D23B52">
        <w:rPr>
          <w:rFonts w:ascii="Times New Roman" w:hAnsi="Times New Roman" w:cs="Times New Roman"/>
          <w:sz w:val="28"/>
          <w:szCs w:val="28"/>
        </w:rPr>
        <w:t>Порядок предоставления субсидии</w:t>
      </w:r>
      <w:r w:rsidRPr="00FD04C2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государственных (муниципальных) учреждений, индивидуальным предпринимателям и физическим лицам</w:t>
      </w:r>
      <w:r w:rsidR="00A323C6">
        <w:rPr>
          <w:rFonts w:ascii="Times New Roman" w:hAnsi="Times New Roman" w:cs="Times New Roman"/>
          <w:sz w:val="28"/>
          <w:szCs w:val="28"/>
        </w:rPr>
        <w:t xml:space="preserve"> в</w:t>
      </w:r>
      <w:r w:rsidRPr="00FD04C2">
        <w:rPr>
          <w:rFonts w:ascii="Times New Roman" w:hAnsi="Times New Roman" w:cs="Times New Roman"/>
          <w:sz w:val="28"/>
          <w:szCs w:val="28"/>
        </w:rPr>
        <w:t xml:space="preserve"> целях возмещения затрат, связанных с выполнением работ по установке коллективных (общедомовых) приборов учета воды, тепловой энергии, электрической энергии пропорционально доле города Перми в праве собственности на общее имущество собственников помещений в многоквартирных домах, индивидуальных и общих (для коммунальных квартир) приборов учета </w:t>
      </w:r>
      <w:r w:rsidR="00A323C6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="00A323C6">
        <w:rPr>
          <w:rFonts w:ascii="Times New Roman" w:hAnsi="Times New Roman" w:cs="Times New Roman"/>
          <w:sz w:val="28"/>
          <w:szCs w:val="28"/>
        </w:rPr>
        <w:t xml:space="preserve">, </w:t>
      </w:r>
      <w:r w:rsidRPr="00FD04C2">
        <w:rPr>
          <w:rFonts w:ascii="Times New Roman" w:hAnsi="Times New Roman" w:cs="Times New Roman"/>
          <w:sz w:val="28"/>
          <w:szCs w:val="28"/>
        </w:rPr>
        <w:t>электрической энергии</w:t>
      </w:r>
      <w:r w:rsidR="00A323C6">
        <w:rPr>
          <w:rFonts w:ascii="Times New Roman" w:hAnsi="Times New Roman" w:cs="Times New Roman"/>
          <w:sz w:val="28"/>
          <w:szCs w:val="28"/>
        </w:rPr>
        <w:t>, газа</w:t>
      </w:r>
      <w:r w:rsidRPr="00FD04C2">
        <w:rPr>
          <w:rFonts w:ascii="Times New Roman" w:hAnsi="Times New Roman" w:cs="Times New Roman"/>
          <w:sz w:val="28"/>
          <w:szCs w:val="28"/>
        </w:rPr>
        <w:t xml:space="preserve"> в помещениях муниципального жилищного фонда города Перми</w:t>
      </w:r>
      <w:r w:rsidR="006E5CCD">
        <w:rPr>
          <w:rFonts w:ascii="Times New Roman" w:hAnsi="Times New Roman" w:cs="Times New Roman"/>
          <w:sz w:val="28"/>
          <w:szCs w:val="28"/>
        </w:rPr>
        <w:t xml:space="preserve">, </w:t>
      </w:r>
      <w:r w:rsidR="006E5CCD" w:rsidRPr="0090632E">
        <w:rPr>
          <w:rFonts w:ascii="Times New Roman" w:hAnsi="Times New Roman" w:cs="Times New Roman"/>
          <w:sz w:val="28"/>
          <w:szCs w:val="28"/>
        </w:rPr>
        <w:t>утвержденный</w:t>
      </w:r>
      <w:r w:rsidRPr="00FD04C2">
        <w:rPr>
          <w:rFonts w:ascii="Times New Roman" w:hAnsi="Times New Roman" w:cs="Times New Roman"/>
          <w:sz w:val="28"/>
          <w:szCs w:val="28"/>
        </w:rPr>
        <w:t xml:space="preserve"> </w:t>
      </w:r>
      <w:r w:rsidR="0090632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Перми от 29 мая 2018 года </w:t>
      </w:r>
      <w:r w:rsidRPr="00FD04C2">
        <w:rPr>
          <w:rFonts w:ascii="Times New Roman" w:hAnsi="Times New Roman" w:cs="Times New Roman"/>
          <w:sz w:val="28"/>
          <w:szCs w:val="28"/>
        </w:rPr>
        <w:t>(далее – Порядок) следующие изменения:</w:t>
      </w:r>
    </w:p>
    <w:p w:rsidR="00C108CD" w:rsidRPr="00FD04C2" w:rsidRDefault="00193984" w:rsidP="006E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C2">
        <w:rPr>
          <w:rFonts w:ascii="Times New Roman" w:hAnsi="Times New Roman" w:cs="Times New Roman"/>
          <w:sz w:val="28"/>
          <w:szCs w:val="28"/>
        </w:rPr>
        <w:t xml:space="preserve">1.1. </w:t>
      </w:r>
      <w:r w:rsidR="006E5CCD">
        <w:rPr>
          <w:rFonts w:ascii="Times New Roman" w:hAnsi="Times New Roman" w:cs="Times New Roman"/>
          <w:sz w:val="28"/>
          <w:szCs w:val="28"/>
        </w:rPr>
        <w:t xml:space="preserve">в абзаце 1 </w:t>
      </w:r>
      <w:r w:rsidR="00C108CD" w:rsidRPr="00FD04C2">
        <w:rPr>
          <w:rFonts w:ascii="Times New Roman" w:hAnsi="Times New Roman" w:cs="Times New Roman"/>
          <w:sz w:val="28"/>
          <w:szCs w:val="28"/>
        </w:rPr>
        <w:t>пункт</w:t>
      </w:r>
      <w:r w:rsidR="006E5CCD">
        <w:rPr>
          <w:rFonts w:ascii="Times New Roman" w:hAnsi="Times New Roman" w:cs="Times New Roman"/>
          <w:sz w:val="28"/>
          <w:szCs w:val="28"/>
        </w:rPr>
        <w:t>а 2.4 слова «на первое число месяца» заменить словами «на дату направления заявки»</w:t>
      </w:r>
      <w:r w:rsidR="00EC1C56">
        <w:rPr>
          <w:rFonts w:ascii="Times New Roman" w:hAnsi="Times New Roman" w:cs="Times New Roman"/>
          <w:sz w:val="28"/>
          <w:szCs w:val="28"/>
        </w:rPr>
        <w:t>;</w:t>
      </w:r>
    </w:p>
    <w:p w:rsidR="00C108CD" w:rsidRPr="00FD04C2" w:rsidRDefault="004A4BE1" w:rsidP="00FD0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C2">
        <w:rPr>
          <w:rFonts w:ascii="Times New Roman" w:hAnsi="Times New Roman" w:cs="Times New Roman"/>
          <w:sz w:val="28"/>
          <w:szCs w:val="28"/>
        </w:rPr>
        <w:lastRenderedPageBreak/>
        <w:t>1.2. пункт</w:t>
      </w:r>
      <w:r w:rsidR="00EC1C56">
        <w:rPr>
          <w:rFonts w:ascii="Times New Roman" w:hAnsi="Times New Roman" w:cs="Times New Roman"/>
          <w:sz w:val="28"/>
          <w:szCs w:val="28"/>
        </w:rPr>
        <w:t xml:space="preserve"> 2.5.4</w:t>
      </w:r>
      <w:r w:rsidRPr="00FD04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A4BE1" w:rsidRPr="00FD04C2" w:rsidRDefault="004A4BE1" w:rsidP="00EC1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C2">
        <w:rPr>
          <w:rFonts w:ascii="Times New Roman" w:hAnsi="Times New Roman" w:cs="Times New Roman"/>
          <w:sz w:val="28"/>
          <w:szCs w:val="28"/>
        </w:rPr>
        <w:t>«2.5.4. справки территориального органа Федеральной налоговой службы, подписанной ее руководител</w:t>
      </w:r>
      <w:r w:rsidR="00EC1C56">
        <w:rPr>
          <w:rFonts w:ascii="Times New Roman" w:hAnsi="Times New Roman" w:cs="Times New Roman"/>
          <w:sz w:val="28"/>
          <w:szCs w:val="28"/>
        </w:rPr>
        <w:t>ем (иным уполномоченным лицом)</w:t>
      </w:r>
      <w:r w:rsidRPr="00FD04C2">
        <w:rPr>
          <w:rFonts w:ascii="Times New Roman" w:hAnsi="Times New Roman" w:cs="Times New Roman"/>
          <w:sz w:val="28"/>
          <w:szCs w:val="28"/>
        </w:rPr>
        <w:t>, полученная не ранее первого числа месяца, в котором направляется заявка,</w:t>
      </w:r>
      <w:r w:rsidR="00EC1C56">
        <w:rPr>
          <w:rFonts w:ascii="Times New Roman" w:hAnsi="Times New Roman" w:cs="Times New Roman"/>
          <w:sz w:val="28"/>
          <w:szCs w:val="28"/>
        </w:rPr>
        <w:t xml:space="preserve"> подтверждающая</w:t>
      </w:r>
      <w:r w:rsidRPr="00FD04C2">
        <w:rPr>
          <w:rFonts w:ascii="Times New Roman" w:hAnsi="Times New Roman" w:cs="Times New Roman"/>
          <w:sz w:val="28"/>
          <w:szCs w:val="28"/>
        </w:rPr>
        <w:t xml:space="preserve"> </w:t>
      </w:r>
      <w:r w:rsidR="00EC1C56" w:rsidRPr="00EC1C56">
        <w:rPr>
          <w:rFonts w:ascii="Times New Roman" w:hAnsi="Times New Roman" w:cs="Times New Roman"/>
          <w:sz w:val="28"/>
          <w:szCs w:val="28"/>
        </w:rPr>
        <w:t>отсутствие у заявителя</w:t>
      </w:r>
      <w:r w:rsidR="00EC1C56">
        <w:rPr>
          <w:rFonts w:ascii="Times New Roman" w:hAnsi="Times New Roman" w:cs="Times New Roman"/>
          <w:sz w:val="28"/>
          <w:szCs w:val="28"/>
        </w:rPr>
        <w:t>-получателя субсидии</w:t>
      </w:r>
      <w:r w:rsidR="00EC1C56" w:rsidRPr="00EC1C56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налогов, сборов и иных обязательных платежей в бюджеты бюджетн</w:t>
      </w:r>
      <w:r w:rsidR="00EC1C56">
        <w:rPr>
          <w:rFonts w:ascii="Times New Roman" w:hAnsi="Times New Roman" w:cs="Times New Roman"/>
          <w:sz w:val="28"/>
          <w:szCs w:val="28"/>
        </w:rPr>
        <w:t>ой системы Российской Федерации».</w:t>
      </w:r>
    </w:p>
    <w:p w:rsidR="00EC1C56" w:rsidRPr="00EC1C56" w:rsidRDefault="00EC1C56" w:rsidP="00A32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C1C5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ьного образования город Пермь».</w:t>
      </w:r>
    </w:p>
    <w:p w:rsidR="00EC1C56" w:rsidRDefault="00EC1C56" w:rsidP="00EC1C5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5373D">
        <w:rPr>
          <w:rFonts w:ascii="Times New Roman" w:hAnsi="Times New Roman" w:cs="Times New Roman"/>
          <w:sz w:val="28"/>
          <w:szCs w:val="28"/>
        </w:rPr>
        <w:t xml:space="preserve">Управлению по общим вопросам администрации города Перми </w:t>
      </w:r>
      <w:r w:rsidRPr="0025373D">
        <w:rPr>
          <w:rFonts w:ascii="Times New Roman" w:hAnsi="Times New Roman" w:cs="Times New Roman"/>
          <w:sz w:val="28"/>
          <w:szCs w:val="28"/>
        </w:rPr>
        <w:br/>
        <w:t xml:space="preserve">обеспечить опубликование настоящего постановления в печатном средстве </w:t>
      </w:r>
      <w:r w:rsidRPr="0025373D">
        <w:rPr>
          <w:rFonts w:ascii="Times New Roman" w:hAnsi="Times New Roman" w:cs="Times New Roman"/>
          <w:sz w:val="28"/>
          <w:szCs w:val="28"/>
        </w:rPr>
        <w:br/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EC1C56" w:rsidRPr="0025373D" w:rsidRDefault="00EC1C56" w:rsidP="00EC1C5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A6CD7" w:rsidRPr="0025373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A6CD7" w:rsidRPr="001076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A6CD7" w:rsidRPr="001076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5A6CD7" w:rsidRPr="001076CB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Перми</w:t>
      </w:r>
      <w:r w:rsidR="0090632E" w:rsidRPr="001076CB">
        <w:rPr>
          <w:rFonts w:ascii="Times New Roman" w:hAnsi="Times New Roman" w:cs="Times New Roman"/>
          <w:sz w:val="28"/>
          <w:szCs w:val="28"/>
        </w:rPr>
        <w:t xml:space="preserve"> – начальника управления</w:t>
      </w:r>
      <w:r w:rsidR="0090632E">
        <w:rPr>
          <w:rFonts w:ascii="Times New Roman" w:hAnsi="Times New Roman" w:cs="Times New Roman"/>
          <w:sz w:val="28"/>
          <w:szCs w:val="28"/>
        </w:rPr>
        <w:t xml:space="preserve"> внешнего благоустройства Дашкевича А.В.</w:t>
      </w:r>
    </w:p>
    <w:p w:rsidR="00193984" w:rsidRDefault="00193984" w:rsidP="00FD0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C56" w:rsidRDefault="00EC1C56" w:rsidP="00FD0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CD7" w:rsidRPr="005A6CD7" w:rsidRDefault="005A6CD7" w:rsidP="005A6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A6CD7">
        <w:rPr>
          <w:rFonts w:ascii="Times New Roman" w:eastAsia="Calibri" w:hAnsi="Times New Roman" w:cs="Times New Roman"/>
          <w:sz w:val="28"/>
          <w:szCs w:val="24"/>
        </w:rPr>
        <w:t xml:space="preserve">Глава города Перми                    </w:t>
      </w:r>
      <w:r w:rsidRPr="005A6CD7">
        <w:rPr>
          <w:rFonts w:ascii="Times New Roman" w:eastAsia="Calibri" w:hAnsi="Times New Roman" w:cs="Times New Roman"/>
          <w:sz w:val="28"/>
          <w:szCs w:val="24"/>
        </w:rPr>
        <w:tab/>
      </w:r>
      <w:r w:rsidRPr="005A6CD7">
        <w:rPr>
          <w:rFonts w:ascii="Times New Roman" w:eastAsia="Calibri" w:hAnsi="Times New Roman" w:cs="Times New Roman"/>
          <w:sz w:val="28"/>
          <w:szCs w:val="24"/>
        </w:rPr>
        <w:tab/>
      </w:r>
      <w:r w:rsidRPr="005A6CD7">
        <w:rPr>
          <w:rFonts w:ascii="Times New Roman" w:eastAsia="Calibri" w:hAnsi="Times New Roman" w:cs="Times New Roman"/>
          <w:sz w:val="28"/>
          <w:szCs w:val="24"/>
        </w:rPr>
        <w:tab/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5A6CD7">
        <w:rPr>
          <w:rFonts w:ascii="Times New Roman" w:eastAsia="Calibri" w:hAnsi="Times New Roman" w:cs="Times New Roman"/>
          <w:sz w:val="28"/>
          <w:szCs w:val="24"/>
        </w:rPr>
        <w:t>Д.И. Самойлов</w:t>
      </w:r>
    </w:p>
    <w:p w:rsidR="00FD04C2" w:rsidRPr="00FD04C2" w:rsidRDefault="00FD04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D04C2" w:rsidRPr="00FD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5"/>
    <w:rsid w:val="001076CB"/>
    <w:rsid w:val="00193984"/>
    <w:rsid w:val="0027650B"/>
    <w:rsid w:val="0031187E"/>
    <w:rsid w:val="004A4BE1"/>
    <w:rsid w:val="00546CDD"/>
    <w:rsid w:val="00580C28"/>
    <w:rsid w:val="005A6CD7"/>
    <w:rsid w:val="00633B52"/>
    <w:rsid w:val="006D7A4E"/>
    <w:rsid w:val="006E5CCD"/>
    <w:rsid w:val="0090632E"/>
    <w:rsid w:val="00A323C6"/>
    <w:rsid w:val="00B51715"/>
    <w:rsid w:val="00C108CD"/>
    <w:rsid w:val="00D23B52"/>
    <w:rsid w:val="00DB7AA5"/>
    <w:rsid w:val="00E019FB"/>
    <w:rsid w:val="00EC1C56"/>
    <w:rsid w:val="00F32719"/>
    <w:rsid w:val="00F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B51715"/>
  </w:style>
  <w:style w:type="paragraph" w:customStyle="1" w:styleId="ConsPlusNormal">
    <w:name w:val="ConsPlusNormal"/>
    <w:rsid w:val="00EC1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B51715"/>
  </w:style>
  <w:style w:type="paragraph" w:customStyle="1" w:styleId="ConsPlusNormal">
    <w:name w:val="ConsPlusNormal"/>
    <w:rsid w:val="00EC1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5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D1F54D6CBCC4FE7B0AA131F0256171613907B51CB55358006C86B8758F650F9EFF2ABD9063C15BBD5A0CC923G55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DA34FEF0924B3B5568F99D3B8D8DE81B86DB426349151FF9249C871B454695CC3C2AFBEF804221B020640B9Fz422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D1F54D6CBCC4FE7B0AA131F0256171613803B51FB65358006C86B8758F650F9EFF2ABD9063C15BBD5A0CC923G555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7DA34FEF0924B3B5568F99D3B8D8DE81A8EDF4B6248151FF9249C871B454695CC3C2AFBEF804221B020640B9Fz422G" TargetMode="External"/><Relationship Id="rId10" Type="http://schemas.openxmlformats.org/officeDocument/2006/relationships/hyperlink" Target="consultantplus://offline/ref=86D1F54D6CBCC4FE7B0ABF3CE6493C7A6A3359BA1DB1510E5E3C80EF2ADF635ACCBF74E4D226D25BBF450DCF2556D0235FC89893D6D9D126B2E0AEC3G75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D1F54D6CBCC4FE7B0AA131F0256171613804B11EB35358006C86B8758F650F9EFF2ABD9063C15BBD5A0CC923G5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 администрации г.Перми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Кусякова  Аида  Наилевна</dc:creator>
  <cp:lastModifiedBy>Падерина Дарья Сергеевна</cp:lastModifiedBy>
  <cp:revision>2</cp:revision>
  <dcterms:created xsi:type="dcterms:W3CDTF">2018-12-14T11:27:00Z</dcterms:created>
  <dcterms:modified xsi:type="dcterms:W3CDTF">2018-12-14T11:27:00Z</dcterms:modified>
</cp:coreProperties>
</file>