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657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E561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657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E561E">
                        <w:rPr>
                          <w:sz w:val="28"/>
                          <w:szCs w:val="28"/>
                          <w:u w:val="single"/>
                        </w:rPr>
                        <w:t xml:space="preserve">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657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657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1A28" w:rsidRDefault="00921A28" w:rsidP="00921A28">
      <w:pPr>
        <w:spacing w:before="480"/>
        <w:jc w:val="center"/>
        <w:rPr>
          <w:b/>
          <w:sz w:val="28"/>
          <w:szCs w:val="28"/>
        </w:rPr>
      </w:pPr>
      <w:r w:rsidRPr="00921A28">
        <w:rPr>
          <w:b/>
          <w:bCs/>
          <w:sz w:val="28"/>
          <w:szCs w:val="28"/>
        </w:rPr>
        <w:t xml:space="preserve">О внесении изменений в </w:t>
      </w:r>
      <w:r w:rsidRPr="00921A28">
        <w:rPr>
          <w:b/>
          <w:sz w:val="28"/>
          <w:szCs w:val="28"/>
        </w:rPr>
        <w:t xml:space="preserve">Положение о порядке выявления и демонтажа </w:t>
      </w:r>
    </w:p>
    <w:p w:rsidR="002657E1" w:rsidRDefault="00921A28" w:rsidP="002657E1">
      <w:pPr>
        <w:jc w:val="center"/>
        <w:rPr>
          <w:b/>
          <w:sz w:val="28"/>
          <w:szCs w:val="28"/>
        </w:rPr>
      </w:pPr>
      <w:r w:rsidRPr="00921A28">
        <w:rPr>
          <w:b/>
          <w:sz w:val="28"/>
          <w:szCs w:val="28"/>
        </w:rPr>
        <w:t>самовольно установленных и незаконно размещенных движимых</w:t>
      </w:r>
    </w:p>
    <w:p w:rsidR="002657E1" w:rsidRDefault="00921A28" w:rsidP="002657E1">
      <w:pPr>
        <w:jc w:val="center"/>
        <w:rPr>
          <w:b/>
          <w:sz w:val="28"/>
          <w:szCs w:val="28"/>
        </w:rPr>
      </w:pPr>
      <w:r w:rsidRPr="00921A28">
        <w:rPr>
          <w:b/>
          <w:sz w:val="28"/>
          <w:szCs w:val="28"/>
        </w:rPr>
        <w:t>объектов на территории города Перми, утвержденное решением</w:t>
      </w:r>
    </w:p>
    <w:p w:rsidR="00921A28" w:rsidRPr="00921A28" w:rsidRDefault="00921A28" w:rsidP="00921A28">
      <w:pPr>
        <w:spacing w:after="480"/>
        <w:jc w:val="center"/>
        <w:rPr>
          <w:b/>
          <w:sz w:val="28"/>
          <w:szCs w:val="28"/>
        </w:rPr>
      </w:pPr>
      <w:r w:rsidRPr="00921A28">
        <w:rPr>
          <w:b/>
          <w:sz w:val="28"/>
          <w:szCs w:val="28"/>
        </w:rPr>
        <w:t>Пермской городской Думы от 08.11.2005 № 192</w:t>
      </w:r>
    </w:p>
    <w:p w:rsidR="00921A28" w:rsidRPr="00921A28" w:rsidRDefault="00921A28" w:rsidP="00921A28">
      <w:pPr>
        <w:autoSpaceDE w:val="0"/>
        <w:autoSpaceDN w:val="0"/>
        <w:adjustRightInd w:val="0"/>
        <w:spacing w:after="240"/>
        <w:ind w:firstLine="709"/>
        <w:jc w:val="both"/>
        <w:rPr>
          <w:bCs/>
          <w:sz w:val="28"/>
          <w:szCs w:val="28"/>
        </w:rPr>
      </w:pPr>
      <w:r w:rsidRPr="00921A28">
        <w:rPr>
          <w:bCs/>
          <w:sz w:val="28"/>
          <w:szCs w:val="28"/>
        </w:rPr>
        <w:t>В целях актуализации отношений в сфере выявления и демонтажа самовольно установленных и незаконно размещенных движимых объектов на</w:t>
      </w:r>
      <w:r w:rsidR="00BD529C">
        <w:rPr>
          <w:bCs/>
          <w:sz w:val="28"/>
          <w:szCs w:val="28"/>
        </w:rPr>
        <w:t xml:space="preserve"> </w:t>
      </w:r>
      <w:r w:rsidRPr="00921A28">
        <w:rPr>
          <w:bCs/>
          <w:sz w:val="28"/>
          <w:szCs w:val="28"/>
        </w:rPr>
        <w:t xml:space="preserve">территории города Перми </w:t>
      </w:r>
    </w:p>
    <w:p w:rsidR="00921A28" w:rsidRPr="00921A28" w:rsidRDefault="00921A28" w:rsidP="00921A28">
      <w:pPr>
        <w:autoSpaceDE w:val="0"/>
        <w:autoSpaceDN w:val="0"/>
        <w:adjustRightInd w:val="0"/>
        <w:spacing w:after="240"/>
        <w:jc w:val="center"/>
        <w:rPr>
          <w:bCs/>
          <w:sz w:val="28"/>
          <w:szCs w:val="28"/>
        </w:rPr>
      </w:pPr>
      <w:r w:rsidRPr="00921A28">
        <w:rPr>
          <w:bCs/>
          <w:sz w:val="28"/>
          <w:szCs w:val="28"/>
        </w:rPr>
        <w:t xml:space="preserve">Пермская городская Дума </w:t>
      </w:r>
      <w:r w:rsidR="002657E1">
        <w:rPr>
          <w:b/>
          <w:bCs/>
          <w:sz w:val="28"/>
          <w:szCs w:val="28"/>
        </w:rPr>
        <w:t xml:space="preserve">р е ш и </w:t>
      </w:r>
      <w:proofErr w:type="gramStart"/>
      <w:r w:rsidR="002657E1">
        <w:rPr>
          <w:b/>
          <w:bCs/>
          <w:sz w:val="28"/>
          <w:szCs w:val="28"/>
        </w:rPr>
        <w:t>л</w:t>
      </w:r>
      <w:proofErr w:type="gramEnd"/>
      <w:r w:rsidR="002657E1">
        <w:rPr>
          <w:b/>
          <w:bCs/>
          <w:sz w:val="28"/>
          <w:szCs w:val="28"/>
        </w:rPr>
        <w:t xml:space="preserve"> а</w:t>
      </w:r>
      <w:r w:rsidRPr="00921A28">
        <w:rPr>
          <w:bCs/>
          <w:sz w:val="28"/>
          <w:szCs w:val="28"/>
        </w:rPr>
        <w:t>:</w:t>
      </w:r>
    </w:p>
    <w:p w:rsidR="00921A28" w:rsidRPr="00921A28" w:rsidRDefault="00921A28" w:rsidP="00921A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1. Внести в</w:t>
      </w:r>
      <w:r w:rsidR="002657E1">
        <w:rPr>
          <w:sz w:val="28"/>
          <w:szCs w:val="28"/>
        </w:rPr>
        <w:t xml:space="preserve"> Положение</w:t>
      </w:r>
      <w:r w:rsidRPr="00921A28">
        <w:rPr>
          <w:sz w:val="28"/>
          <w:szCs w:val="28"/>
        </w:rPr>
        <w:t xml:space="preserve">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 08.11.2005 № 192 (в редакции решений Пермской городской Думы от 27.03.2012 № 46, от</w:t>
      </w:r>
      <w:r w:rsidR="00F13390">
        <w:rPr>
          <w:sz w:val="28"/>
          <w:szCs w:val="28"/>
        </w:rPr>
        <w:t> </w:t>
      </w:r>
      <w:r w:rsidRPr="00921A28">
        <w:rPr>
          <w:sz w:val="28"/>
          <w:szCs w:val="28"/>
        </w:rPr>
        <w:t>29.01.2013 № 15, от 25.06.2013 № 131, от 25.02.2014 № 35, от 25.03.2014 № 56, от 24.03.2015 № 51, от 26.01.2016 № 14, от 24.01.2017 № 11, от 24.10.2017 № 212, от 28.08.2018 № 148, от 18.12.2018 № 263), изменения:</w:t>
      </w:r>
    </w:p>
    <w:p w:rsidR="00921A28" w:rsidRPr="00921A28" w:rsidRDefault="00921A28" w:rsidP="00921A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1.1 в абзаце втором пункта 2.4</w:t>
      </w:r>
      <w:r w:rsidRPr="00921A28">
        <w:rPr>
          <w:sz w:val="28"/>
          <w:szCs w:val="28"/>
          <w:vertAlign w:val="superscript"/>
        </w:rPr>
        <w:t>1</w:t>
      </w:r>
      <w:r w:rsidRPr="00921A28">
        <w:rPr>
          <w:sz w:val="28"/>
          <w:szCs w:val="28"/>
        </w:rPr>
        <w:t>.2 после слов «рекламной конструкции» дополнить словами «(</w:t>
      </w:r>
      <w:r w:rsidR="002657E1">
        <w:rPr>
          <w:sz w:val="28"/>
          <w:szCs w:val="28"/>
        </w:rPr>
        <w:t>включая информацию, размещенную</w:t>
      </w:r>
      <w:r w:rsidRPr="00921A28">
        <w:rPr>
          <w:sz w:val="28"/>
          <w:szCs w:val="28"/>
        </w:rPr>
        <w:t xml:space="preserve"> на рекламной конструкции)»;</w:t>
      </w:r>
    </w:p>
    <w:p w:rsidR="00921A28" w:rsidRPr="00921A28" w:rsidRDefault="00921A28" w:rsidP="00921A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1.2 в абзаце первом пункта 2.7 слова «десять рабочих дней» заменить словами «три рабочих дня»;</w:t>
      </w:r>
    </w:p>
    <w:p w:rsidR="00921A28" w:rsidRPr="00921A28" w:rsidRDefault="00921A28" w:rsidP="00921A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1.3 в абзаце четвертом пункта 2.7 после слов «рекламной конструкции» дополнить словами «(</w:t>
      </w:r>
      <w:r w:rsidR="002657E1" w:rsidRPr="002657E1">
        <w:rPr>
          <w:sz w:val="28"/>
          <w:szCs w:val="28"/>
        </w:rPr>
        <w:t>включая информацию, размещенную на рекламной конструкции</w:t>
      </w:r>
      <w:r w:rsidRPr="00921A28">
        <w:rPr>
          <w:sz w:val="28"/>
          <w:szCs w:val="28"/>
        </w:rPr>
        <w:t>)»;</w:t>
      </w:r>
    </w:p>
    <w:p w:rsidR="00921A28" w:rsidRPr="00921A28" w:rsidRDefault="00921A28" w:rsidP="00921A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1.4 в пункте 2.8 слово «пяти» заменить словом «трех»;</w:t>
      </w:r>
    </w:p>
    <w:p w:rsidR="00921A28" w:rsidRPr="00921A28" w:rsidRDefault="00921A28" w:rsidP="00921A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1.5 абзац первый пункта 2.9 изложить в редакции:</w:t>
      </w:r>
    </w:p>
    <w:p w:rsidR="00921A28" w:rsidRPr="00921A28" w:rsidRDefault="00921A28" w:rsidP="00921A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«2.9. Функциональный орган администрации города Перми, осуществляющий функции в области упорядочения установки и эксплуатации рекламных конструкций на территории города Перми, передает сведения о рекламных конструкциях (</w:t>
      </w:r>
      <w:r w:rsidR="008E191F">
        <w:rPr>
          <w:sz w:val="28"/>
          <w:szCs w:val="28"/>
        </w:rPr>
        <w:t>включая информацию, размещенную</w:t>
      </w:r>
      <w:r w:rsidRPr="00921A28">
        <w:rPr>
          <w:sz w:val="28"/>
          <w:szCs w:val="28"/>
        </w:rPr>
        <w:t xml:space="preserve"> на рекламных конструкциях), подлежащих демонтажу, в территориальный орган по месту нахождения данных рекламных конструкций (</w:t>
      </w:r>
      <w:r w:rsidR="008E191F" w:rsidRPr="008E191F">
        <w:rPr>
          <w:sz w:val="28"/>
          <w:szCs w:val="28"/>
        </w:rPr>
        <w:t>включая информацию, размещенную на рекламных кон</w:t>
      </w:r>
      <w:r w:rsidR="008E191F" w:rsidRPr="008E191F">
        <w:rPr>
          <w:sz w:val="28"/>
          <w:szCs w:val="28"/>
        </w:rPr>
        <w:lastRenderedPageBreak/>
        <w:t>струкциях</w:t>
      </w:r>
      <w:r w:rsidRPr="00921A28">
        <w:rPr>
          <w:sz w:val="28"/>
          <w:szCs w:val="28"/>
        </w:rPr>
        <w:t>) в порядке и сроки, установленные правовым актом администрации города Перми.»;</w:t>
      </w:r>
    </w:p>
    <w:p w:rsidR="00921A28" w:rsidRPr="00921A28" w:rsidRDefault="00921A28" w:rsidP="00921A2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1.6 абзац третий пункта 2.10 изложить в редакции:</w:t>
      </w:r>
    </w:p>
    <w:p w:rsidR="00921A28" w:rsidRPr="00921A28" w:rsidRDefault="00921A28" w:rsidP="00921A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«В отношении рекламных конструкций (</w:t>
      </w:r>
      <w:r w:rsidR="008E191F" w:rsidRPr="008E191F">
        <w:rPr>
          <w:sz w:val="28"/>
          <w:szCs w:val="28"/>
        </w:rPr>
        <w:t>включая информацию, размещенную на рекламных конструкциях</w:t>
      </w:r>
      <w:r w:rsidRPr="00921A28">
        <w:rPr>
          <w:sz w:val="28"/>
          <w:szCs w:val="28"/>
        </w:rPr>
        <w:t>) распоряжения издаются на основании сведений, получаемых от функционального органа администрации города Перми, осуществляющего функции в области упорядочения установки и эксплуатации рекламных конструкций на территории города Перми, которые направляются согласно</w:t>
      </w:r>
      <w:r w:rsidR="008E191F">
        <w:rPr>
          <w:sz w:val="28"/>
          <w:szCs w:val="28"/>
        </w:rPr>
        <w:t xml:space="preserve"> пункту 2.9</w:t>
      </w:r>
      <w:r w:rsidRPr="00921A28">
        <w:rPr>
          <w:sz w:val="28"/>
          <w:szCs w:val="28"/>
        </w:rPr>
        <w:t xml:space="preserve"> настоящего Положения в соответствии с критерием очередности.»;</w:t>
      </w:r>
    </w:p>
    <w:p w:rsidR="00921A28" w:rsidRPr="00921A28" w:rsidRDefault="00921A28" w:rsidP="00921A2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1.7 пункт 2.11 изложить в редакции:</w:t>
      </w:r>
    </w:p>
    <w:p w:rsidR="00921A28" w:rsidRPr="00921A28" w:rsidRDefault="00921A28" w:rsidP="00921A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«2.11. В день опубликования распоряжения, указанного в</w:t>
      </w:r>
      <w:r w:rsidR="008E191F">
        <w:rPr>
          <w:sz w:val="28"/>
          <w:szCs w:val="28"/>
        </w:rPr>
        <w:t xml:space="preserve"> пункте 2.10</w:t>
      </w:r>
      <w:r w:rsidRPr="00921A28">
        <w:rPr>
          <w:sz w:val="28"/>
          <w:szCs w:val="28"/>
        </w:rPr>
        <w:t xml:space="preserve"> настоящего Положения, территориальный орган направляет уведомление участковому уполномоченному полиции, а, если данное распоряжение касается демонтажа рекламных конструкций (</w:t>
      </w:r>
      <w:r w:rsidR="008E191F" w:rsidRPr="008E191F">
        <w:rPr>
          <w:sz w:val="28"/>
          <w:szCs w:val="28"/>
        </w:rPr>
        <w:t>включая информацию, размещенную на рекламных конструкциях</w:t>
      </w:r>
      <w:r w:rsidRPr="00921A28">
        <w:rPr>
          <w:sz w:val="28"/>
          <w:szCs w:val="28"/>
        </w:rPr>
        <w:t>), также в функциональный орган администрации города Перми, осуществляющий функции в области упорядочения установки и эксплуатации рекламных конструкций на территории города Перми, и в муниципальное учреждение, в случае, установленном</w:t>
      </w:r>
      <w:r w:rsidR="008E191F">
        <w:rPr>
          <w:sz w:val="28"/>
          <w:szCs w:val="28"/>
        </w:rPr>
        <w:t xml:space="preserve"> абзацем вторым пункта 1.8</w:t>
      </w:r>
      <w:r w:rsidRPr="00921A28">
        <w:rPr>
          <w:sz w:val="28"/>
          <w:szCs w:val="28"/>
        </w:rPr>
        <w:t xml:space="preserve"> настоящего Положения, уведомление с указанием даты, времени и места принудительного демонтажа самовольных (незаконных) объектов, определенных в распоряжении.»;</w:t>
      </w:r>
    </w:p>
    <w:p w:rsidR="00921A28" w:rsidRPr="00921A28" w:rsidRDefault="00921A28" w:rsidP="00921A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1.8 пункт 2.12 изложить в редакции:</w:t>
      </w:r>
    </w:p>
    <w:p w:rsidR="00921A28" w:rsidRPr="00921A28" w:rsidRDefault="00921A28" w:rsidP="00921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«2.12. Территориальный орган (Служба организации дорожного движения), муниципальное учреждение обеспечивает принудительный демонтаж самовольного (незаконного) объекта в срок, указанный в распоряжении, и не позднее двадцати рабочих дней после дня официального опубликования соответствующего распоряжения.»;</w:t>
      </w:r>
    </w:p>
    <w:p w:rsidR="00921A28" w:rsidRPr="00921A28" w:rsidRDefault="00921A28" w:rsidP="00921A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1.9 в пункте 3.7 после слов «рекламных конструкций» дополнить словами «(</w:t>
      </w:r>
      <w:r w:rsidR="008E191F" w:rsidRPr="008E191F">
        <w:rPr>
          <w:sz w:val="28"/>
          <w:szCs w:val="28"/>
        </w:rPr>
        <w:t>включая информацию, размещенную на рекламных конструкциях</w:t>
      </w:r>
      <w:r w:rsidRPr="00921A28">
        <w:rPr>
          <w:sz w:val="28"/>
          <w:szCs w:val="28"/>
        </w:rPr>
        <w:t>)».</w:t>
      </w:r>
    </w:p>
    <w:p w:rsidR="00921A28" w:rsidRPr="00921A28" w:rsidRDefault="00921A28" w:rsidP="00921A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21A28" w:rsidRPr="00921A28" w:rsidRDefault="00921A28" w:rsidP="00921A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1A28" w:rsidRPr="00921A28" w:rsidRDefault="00921A28" w:rsidP="00921A2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1A2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921A28" w:rsidRDefault="00921A28" w:rsidP="00921A28">
      <w:pPr>
        <w:widowControl w:val="0"/>
        <w:autoSpaceDE w:val="0"/>
        <w:autoSpaceDN w:val="0"/>
        <w:spacing w:before="720"/>
        <w:rPr>
          <w:sz w:val="28"/>
          <w:szCs w:val="28"/>
        </w:rPr>
      </w:pPr>
      <w:r w:rsidRPr="00921A28">
        <w:rPr>
          <w:sz w:val="28"/>
          <w:szCs w:val="28"/>
        </w:rPr>
        <w:t xml:space="preserve">Председатель </w:t>
      </w:r>
    </w:p>
    <w:p w:rsidR="00921A28" w:rsidRPr="00921A28" w:rsidRDefault="00921A28" w:rsidP="00921A28">
      <w:pPr>
        <w:widowControl w:val="0"/>
        <w:autoSpaceDE w:val="0"/>
        <w:autoSpaceDN w:val="0"/>
        <w:rPr>
          <w:sz w:val="28"/>
          <w:szCs w:val="28"/>
        </w:rPr>
      </w:pPr>
      <w:r w:rsidRPr="00921A28">
        <w:rPr>
          <w:sz w:val="28"/>
          <w:szCs w:val="28"/>
        </w:rPr>
        <w:t>Пермской городской Думы</w:t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  <w:t xml:space="preserve">        </w:t>
      </w:r>
      <w:proofErr w:type="spellStart"/>
      <w:r w:rsidRPr="00921A28">
        <w:rPr>
          <w:sz w:val="28"/>
          <w:szCs w:val="28"/>
        </w:rPr>
        <w:t>Ю.А.Уткин</w:t>
      </w:r>
      <w:proofErr w:type="spellEnd"/>
    </w:p>
    <w:p w:rsidR="00921A28" w:rsidRPr="00921A28" w:rsidRDefault="00921A28" w:rsidP="00921A28">
      <w:pPr>
        <w:widowControl w:val="0"/>
        <w:autoSpaceDE w:val="0"/>
        <w:autoSpaceDN w:val="0"/>
        <w:spacing w:before="720"/>
        <w:rPr>
          <w:rFonts w:ascii="Calibri" w:hAnsi="Calibri" w:cs="Calibri"/>
          <w:sz w:val="22"/>
        </w:rPr>
      </w:pPr>
      <w:r w:rsidRPr="00921A28">
        <w:rPr>
          <w:sz w:val="28"/>
          <w:szCs w:val="28"/>
        </w:rPr>
        <w:t>Глава города Перми</w:t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</w:r>
      <w:r w:rsidR="00E6191B">
        <w:rPr>
          <w:sz w:val="28"/>
          <w:szCs w:val="28"/>
        </w:rPr>
        <w:tab/>
        <w:t xml:space="preserve">   </w:t>
      </w:r>
      <w:proofErr w:type="spellStart"/>
      <w:r w:rsidRPr="00921A28">
        <w:rPr>
          <w:sz w:val="28"/>
          <w:szCs w:val="28"/>
        </w:rPr>
        <w:t>Д.И.Самойлов</w:t>
      </w:r>
      <w:proofErr w:type="spellEnd"/>
    </w:p>
    <w:p w:rsidR="00405917" w:rsidRDefault="00405917" w:rsidP="00405917">
      <w:pPr>
        <w:tabs>
          <w:tab w:val="left" w:pos="3024"/>
        </w:tabs>
      </w:pPr>
      <w:bookmarkStart w:id="0" w:name="_GoBack"/>
      <w:bookmarkEnd w:id="0"/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E561E">
      <w:rPr>
        <w:noProof/>
        <w:snapToGrid w:val="0"/>
        <w:sz w:val="16"/>
      </w:rPr>
      <w:t>01.03.2019 10:21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E561E">
      <w:rPr>
        <w:noProof/>
        <w:snapToGrid w:val="0"/>
        <w:sz w:val="16"/>
      </w:rPr>
      <w:t>решение 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6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6m24TBNj6xwSDiC4kRHWgyIdS0DwvqoNmGs2puWDdmnBM7xJgONuDOSmk0Lqw0GwU+WIFvSm/AG+R6/IfyKlg==" w:salt="WsXBibtwmyePw0CZZy+g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561E"/>
    <w:rsid w:val="001E7948"/>
    <w:rsid w:val="001F56C7"/>
    <w:rsid w:val="00205EFB"/>
    <w:rsid w:val="00220236"/>
    <w:rsid w:val="00220DAE"/>
    <w:rsid w:val="00242CE0"/>
    <w:rsid w:val="002560BB"/>
    <w:rsid w:val="00256217"/>
    <w:rsid w:val="002657E1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066A8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191F"/>
    <w:rsid w:val="00921A28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529C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5640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191B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3390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115B155D-B802-472C-AB68-2B6BEE2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614</Words>
  <Characters>3505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2019-03-01T05:21:00Z</cp:lastPrinted>
  <dcterms:created xsi:type="dcterms:W3CDTF">2019-02-19T10:08:00Z</dcterms:created>
  <dcterms:modified xsi:type="dcterms:W3CDTF">2019-03-01T05:23:00Z</dcterms:modified>
</cp:coreProperties>
</file>