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5C6990" w:rsidRDefault="005C6990" w:rsidP="005C699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7350F3">
                              <w:rPr>
                                <w:sz w:val="28"/>
                                <w:szCs w:val="28"/>
                                <w:u w:val="single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5C6990" w:rsidRDefault="005C6990" w:rsidP="005C699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7350F3">
                        <w:rPr>
                          <w:sz w:val="28"/>
                          <w:szCs w:val="28"/>
                          <w:u w:val="single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C6990" w:rsidP="005C699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C6990" w:rsidP="005C699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D61EE" w:rsidRDefault="009D61EE" w:rsidP="009D61EE">
      <w:pPr>
        <w:pStyle w:val="3"/>
        <w:spacing w:before="480" w:after="0"/>
        <w:jc w:val="center"/>
        <w:rPr>
          <w:b/>
          <w:sz w:val="28"/>
          <w:szCs w:val="28"/>
        </w:rPr>
      </w:pPr>
      <w:r w:rsidRPr="00AF7D8D">
        <w:rPr>
          <w:b/>
          <w:sz w:val="28"/>
          <w:szCs w:val="28"/>
        </w:rPr>
        <w:t>О внесении изменения в решение Пермской городской Думы</w:t>
      </w:r>
    </w:p>
    <w:p w:rsidR="009D61EE" w:rsidRDefault="009D61EE" w:rsidP="009D61EE">
      <w:pPr>
        <w:pStyle w:val="3"/>
        <w:spacing w:after="0"/>
        <w:jc w:val="center"/>
        <w:rPr>
          <w:b/>
          <w:sz w:val="28"/>
          <w:szCs w:val="28"/>
        </w:rPr>
      </w:pPr>
      <w:r w:rsidRPr="00AF7D8D">
        <w:rPr>
          <w:b/>
          <w:sz w:val="28"/>
          <w:szCs w:val="28"/>
        </w:rPr>
        <w:t>от 22.01.2019 №</w:t>
      </w:r>
      <w:r>
        <w:rPr>
          <w:b/>
          <w:sz w:val="28"/>
          <w:szCs w:val="28"/>
        </w:rPr>
        <w:t> </w:t>
      </w:r>
      <w:r w:rsidRPr="00AF7D8D">
        <w:rPr>
          <w:b/>
          <w:sz w:val="28"/>
          <w:szCs w:val="28"/>
        </w:rPr>
        <w:t>3 «О принятии в первом чтении проекта решения</w:t>
      </w:r>
    </w:p>
    <w:p w:rsidR="009D61EE" w:rsidRDefault="009D61EE" w:rsidP="009D61EE">
      <w:pPr>
        <w:pStyle w:val="3"/>
        <w:spacing w:after="0"/>
        <w:jc w:val="center"/>
        <w:rPr>
          <w:b/>
          <w:sz w:val="28"/>
          <w:szCs w:val="28"/>
        </w:rPr>
      </w:pPr>
      <w:r w:rsidRPr="00AF7D8D">
        <w:rPr>
          <w:b/>
          <w:sz w:val="28"/>
          <w:szCs w:val="28"/>
        </w:rPr>
        <w:t>Пермской городской Думы «О внесении изменений в Местные нормативы градостроительного проекти</w:t>
      </w:r>
      <w:r>
        <w:rPr>
          <w:b/>
          <w:sz w:val="28"/>
          <w:szCs w:val="28"/>
        </w:rPr>
        <w:t>рования в городе Перми,</w:t>
      </w:r>
    </w:p>
    <w:p w:rsidR="009D61EE" w:rsidRDefault="009D61EE" w:rsidP="009D61EE">
      <w:pPr>
        <w:pStyle w:val="3"/>
        <w:spacing w:after="480"/>
        <w:jc w:val="center"/>
        <w:rPr>
          <w:b/>
          <w:sz w:val="24"/>
          <w:szCs w:val="24"/>
        </w:rPr>
      </w:pPr>
      <w:r w:rsidRPr="00AF7D8D">
        <w:rPr>
          <w:b/>
          <w:sz w:val="28"/>
          <w:szCs w:val="28"/>
        </w:rPr>
        <w:t>утвержденные решением Пермской городской Думы от 24.03.2015 № 60»</w:t>
      </w:r>
    </w:p>
    <w:p w:rsidR="009D61EE" w:rsidRPr="006A010F" w:rsidRDefault="009D61EE" w:rsidP="009D61EE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>р е ш и л а:</w:t>
      </w:r>
    </w:p>
    <w:p w:rsidR="009D61EE" w:rsidRPr="0046668C" w:rsidRDefault="009D61EE" w:rsidP="009D61EE">
      <w:pPr>
        <w:ind w:firstLine="709"/>
        <w:jc w:val="both"/>
        <w:rPr>
          <w:sz w:val="28"/>
          <w:szCs w:val="28"/>
        </w:rPr>
      </w:pPr>
      <w:r w:rsidRPr="0046668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AF7D8D">
        <w:rPr>
          <w:sz w:val="28"/>
          <w:szCs w:val="28"/>
        </w:rPr>
        <w:t>в решение Пермской городской Думы</w:t>
      </w:r>
      <w:r>
        <w:rPr>
          <w:sz w:val="28"/>
          <w:szCs w:val="28"/>
        </w:rPr>
        <w:t xml:space="preserve"> </w:t>
      </w:r>
      <w:r w:rsidRPr="00AF7D8D">
        <w:rPr>
          <w:sz w:val="28"/>
          <w:szCs w:val="28"/>
        </w:rPr>
        <w:t>от 22.01.2019 № 3 «О пр</w:t>
      </w:r>
      <w:r w:rsidRPr="00AF7D8D">
        <w:rPr>
          <w:sz w:val="28"/>
          <w:szCs w:val="28"/>
        </w:rPr>
        <w:t>и</w:t>
      </w:r>
      <w:r w:rsidRPr="00AF7D8D">
        <w:rPr>
          <w:sz w:val="28"/>
          <w:szCs w:val="28"/>
        </w:rPr>
        <w:t>нятии в первом чтении проекта решения</w:t>
      </w:r>
      <w:r>
        <w:rPr>
          <w:sz w:val="28"/>
          <w:szCs w:val="28"/>
        </w:rPr>
        <w:t xml:space="preserve"> </w:t>
      </w:r>
      <w:r w:rsidRPr="00AF7D8D">
        <w:rPr>
          <w:sz w:val="28"/>
          <w:szCs w:val="28"/>
        </w:rPr>
        <w:t>Пермской городской Думы «О внесении изменений в Местные нормативы градостроительного проектирования в гор</w:t>
      </w:r>
      <w:r w:rsidRPr="00AF7D8D">
        <w:rPr>
          <w:sz w:val="28"/>
          <w:szCs w:val="28"/>
        </w:rPr>
        <w:t>о</w:t>
      </w:r>
      <w:r w:rsidRPr="00AF7D8D">
        <w:rPr>
          <w:sz w:val="28"/>
          <w:szCs w:val="28"/>
        </w:rPr>
        <w:t>де</w:t>
      </w:r>
      <w:r>
        <w:rPr>
          <w:sz w:val="28"/>
          <w:szCs w:val="28"/>
        </w:rPr>
        <w:t> </w:t>
      </w:r>
      <w:r w:rsidRPr="00AF7D8D">
        <w:rPr>
          <w:sz w:val="28"/>
          <w:szCs w:val="28"/>
        </w:rPr>
        <w:t>Перми,</w:t>
      </w:r>
      <w:r>
        <w:rPr>
          <w:sz w:val="28"/>
          <w:szCs w:val="28"/>
        </w:rPr>
        <w:t xml:space="preserve"> </w:t>
      </w:r>
      <w:r w:rsidRPr="00AF7D8D">
        <w:rPr>
          <w:sz w:val="28"/>
          <w:szCs w:val="28"/>
        </w:rPr>
        <w:t>утвержденные решением Пермской городской Думы от 24.03.2015 №</w:t>
      </w:r>
      <w:r>
        <w:rPr>
          <w:sz w:val="28"/>
          <w:szCs w:val="28"/>
        </w:rPr>
        <w:t> </w:t>
      </w:r>
      <w:r w:rsidRPr="00AF7D8D">
        <w:rPr>
          <w:sz w:val="28"/>
          <w:szCs w:val="28"/>
        </w:rPr>
        <w:t>60</w:t>
      </w:r>
      <w:r>
        <w:rPr>
          <w:sz w:val="28"/>
          <w:szCs w:val="28"/>
        </w:rPr>
        <w:t xml:space="preserve">» изменение, </w:t>
      </w:r>
      <w:r w:rsidRPr="00AF7D8D">
        <w:rPr>
          <w:sz w:val="28"/>
          <w:szCs w:val="28"/>
        </w:rPr>
        <w:t>замени</w:t>
      </w:r>
      <w:r>
        <w:rPr>
          <w:sz w:val="28"/>
          <w:szCs w:val="28"/>
        </w:rPr>
        <w:t>в</w:t>
      </w:r>
      <w:r w:rsidRPr="00AF7D8D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 слова «</w:t>
      </w:r>
      <w:r w:rsidRPr="0046668C">
        <w:rPr>
          <w:sz w:val="28"/>
          <w:szCs w:val="28"/>
        </w:rPr>
        <w:t>до</w:t>
      </w:r>
      <w:r>
        <w:rPr>
          <w:sz w:val="28"/>
          <w:szCs w:val="28"/>
        </w:rPr>
        <w:t xml:space="preserve"> 05.03.2019</w:t>
      </w:r>
      <w:r w:rsidRPr="0046668C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» слов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«до 02.04.2019 включительно»</w:t>
      </w:r>
      <w:r w:rsidRPr="0046668C">
        <w:rPr>
          <w:sz w:val="28"/>
          <w:szCs w:val="28"/>
        </w:rPr>
        <w:t>.</w:t>
      </w:r>
    </w:p>
    <w:p w:rsidR="009D61EE" w:rsidRDefault="009D61EE" w:rsidP="009D61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668C">
        <w:rPr>
          <w:sz w:val="28"/>
          <w:szCs w:val="28"/>
        </w:rPr>
        <w:t>. Настоящее решение вступает в силу со дня его подписания.</w:t>
      </w:r>
    </w:p>
    <w:p w:rsidR="009D61EE" w:rsidRDefault="009D61EE" w:rsidP="009D61EE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E02DA0">
        <w:rPr>
          <w:sz w:val="28"/>
          <w:szCs w:val="28"/>
        </w:rPr>
        <w:t xml:space="preserve">редседатель </w:t>
      </w:r>
    </w:p>
    <w:p w:rsidR="00284905" w:rsidRDefault="009D61EE" w:rsidP="009D61EE">
      <w:pPr>
        <w:jc w:val="center"/>
        <w:rPr>
          <w:b/>
          <w:sz w:val="28"/>
          <w:szCs w:val="28"/>
        </w:rPr>
      </w:pPr>
      <w:r w:rsidRPr="00E02DA0">
        <w:rPr>
          <w:sz w:val="28"/>
          <w:szCs w:val="28"/>
        </w:rPr>
        <w:t>Пермской городской Думы</w:t>
      </w:r>
      <w:r w:rsidRPr="006A010F">
        <w:rPr>
          <w:sz w:val="28"/>
          <w:szCs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Pr="00C946C2">
        <w:rPr>
          <w:sz w:val="28"/>
          <w:szCs w:val="28"/>
        </w:rPr>
        <w:t>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D39" w:rsidRDefault="00B63D39" w:rsidP="00DF55C7"/>
                          <w:p w:rsidR="00B63D39" w:rsidRDefault="00B63D39" w:rsidP="00DF55C7"/>
                          <w:p w:rsidR="00B63D39" w:rsidRDefault="00B63D39" w:rsidP="00DF55C7"/>
                          <w:p w:rsidR="00B63D39" w:rsidRDefault="00B63D39" w:rsidP="00DF55C7"/>
                          <w:p w:rsidR="00B63D39" w:rsidRDefault="00B63D39" w:rsidP="00DF55C7"/>
                          <w:p w:rsidR="00B63D39" w:rsidRDefault="00B63D39" w:rsidP="00DF55C7"/>
                          <w:p w:rsidR="00B63D39" w:rsidRDefault="00B63D39" w:rsidP="00DF55C7"/>
                          <w:p w:rsidR="00B63D39" w:rsidRDefault="00B63D39" w:rsidP="00DF55C7"/>
                          <w:p w:rsidR="00B63D39" w:rsidRDefault="00B63D39" w:rsidP="00DF55C7"/>
                          <w:p w:rsidR="00B63D39" w:rsidRDefault="00B63D39" w:rsidP="00DF55C7"/>
                          <w:p w:rsidR="00D7236A" w:rsidRDefault="002560BB" w:rsidP="00DF55C7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63D39" w:rsidP="00DF55C7">
                            <w:r>
                              <w:t>начальник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 w:rsidR="00B63D39">
                              <w:t>С.В.Салмина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</w:t>
                            </w:r>
                            <w:r w:rsidR="00B63D39">
                              <w:t>27.03</w:t>
                            </w:r>
                            <w:r>
                              <w:t>.</w:t>
                            </w:r>
                            <w:r w:rsidR="002560BB">
                              <w:t>201</w:t>
                            </w:r>
                            <w:r w:rsidR="00B63D39">
                              <w:t>9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63D39" w:rsidRDefault="00B63D39" w:rsidP="00DF55C7"/>
                    <w:p w:rsidR="00B63D39" w:rsidRDefault="00B63D39" w:rsidP="00DF55C7"/>
                    <w:p w:rsidR="00B63D39" w:rsidRDefault="00B63D39" w:rsidP="00DF55C7"/>
                    <w:p w:rsidR="00B63D39" w:rsidRDefault="00B63D39" w:rsidP="00DF55C7"/>
                    <w:p w:rsidR="00B63D39" w:rsidRDefault="00B63D39" w:rsidP="00DF55C7"/>
                    <w:p w:rsidR="00B63D39" w:rsidRDefault="00B63D39" w:rsidP="00DF55C7"/>
                    <w:p w:rsidR="00B63D39" w:rsidRDefault="00B63D39" w:rsidP="00DF55C7"/>
                    <w:p w:rsidR="00B63D39" w:rsidRDefault="00B63D39" w:rsidP="00DF55C7"/>
                    <w:p w:rsidR="00B63D39" w:rsidRDefault="00B63D39" w:rsidP="00DF55C7"/>
                    <w:p w:rsidR="00B63D39" w:rsidRDefault="00B63D39" w:rsidP="00DF55C7"/>
                    <w:p w:rsidR="00D7236A" w:rsidRDefault="002560BB" w:rsidP="00DF55C7">
                      <w:bookmarkStart w:id="1" w:name="_GoBack"/>
                      <w:bookmarkEnd w:id="1"/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63D39" w:rsidP="00DF55C7">
                      <w:r>
                        <w:t>начальник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 w:rsidR="00B63D39">
                        <w:t>С.В.Салмина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</w:t>
                      </w:r>
                      <w:r w:rsidR="00B63D39">
                        <w:t>27.03</w:t>
                      </w:r>
                      <w:r>
                        <w:t>.</w:t>
                      </w:r>
                      <w:r w:rsidR="002560BB">
                        <w:t>201</w:t>
                      </w:r>
                      <w:r w:rsidR="00B63D39">
                        <w:t>9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sectPr w:rsidR="00405917" w:rsidRPr="0040591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63D39">
      <w:rPr>
        <w:noProof/>
        <w:snapToGrid w:val="0"/>
        <w:sz w:val="16"/>
      </w:rPr>
      <w:t>27.03.2019 17:22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63D39">
      <w:rPr>
        <w:noProof/>
        <w:snapToGrid w:val="0"/>
        <w:sz w:val="16"/>
      </w:rPr>
      <w:t>решение № 53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D3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xAemedvaxAk+fvVuy1nE/uZ8TA=" w:salt="S5iDyYNKh6tDjN+BDr3a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454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990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50F3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D61EE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3D39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9D61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9D61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766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2019-03-27T12:22:00Z</cp:lastPrinted>
  <dcterms:created xsi:type="dcterms:W3CDTF">2019-03-22T06:13:00Z</dcterms:created>
  <dcterms:modified xsi:type="dcterms:W3CDTF">2019-03-27T12:22:00Z</dcterms:modified>
</cp:coreProperties>
</file>