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A5E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3327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A5E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33272">
                        <w:rPr>
                          <w:sz w:val="28"/>
                          <w:szCs w:val="28"/>
                          <w:u w:val="single"/>
                        </w:rPr>
                        <w:t xml:space="preserve"> 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A5E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A5E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A5EBA" w:rsidRDefault="00C5512C" w:rsidP="00FA5EBA">
      <w:pPr>
        <w:spacing w:before="480"/>
        <w:jc w:val="center"/>
        <w:rPr>
          <w:b/>
          <w:sz w:val="28"/>
          <w:szCs w:val="28"/>
        </w:rPr>
      </w:pPr>
      <w:r w:rsidRPr="00C5512C"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FA5EBA" w:rsidRDefault="00C5512C" w:rsidP="00FA5EBA">
      <w:pPr>
        <w:jc w:val="center"/>
        <w:rPr>
          <w:b/>
          <w:sz w:val="28"/>
          <w:szCs w:val="28"/>
        </w:rPr>
      </w:pPr>
      <w:r w:rsidRPr="00C5512C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</w:p>
    <w:p w:rsidR="00C5512C" w:rsidRPr="00C5512C" w:rsidRDefault="00C5512C" w:rsidP="00FA5EBA">
      <w:pPr>
        <w:spacing w:after="480"/>
        <w:jc w:val="center"/>
        <w:rPr>
          <w:b/>
          <w:sz w:val="28"/>
          <w:szCs w:val="28"/>
        </w:rPr>
      </w:pPr>
      <w:r w:rsidRPr="00C5512C">
        <w:rPr>
          <w:b/>
          <w:sz w:val="28"/>
          <w:szCs w:val="28"/>
        </w:rPr>
        <w:t>от 26.06.2007 № 143</w:t>
      </w:r>
    </w:p>
    <w:p w:rsidR="00C5512C" w:rsidRPr="00C5512C" w:rsidRDefault="00C5512C" w:rsidP="00C5512C">
      <w:pPr>
        <w:spacing w:after="240"/>
        <w:ind w:firstLine="708"/>
        <w:jc w:val="both"/>
        <w:rPr>
          <w:sz w:val="28"/>
          <w:szCs w:val="28"/>
        </w:rPr>
      </w:pPr>
      <w:r w:rsidRPr="00C5512C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C5512C" w:rsidRPr="00C5512C" w:rsidRDefault="00C5512C" w:rsidP="00C5512C">
      <w:pPr>
        <w:spacing w:after="240"/>
        <w:jc w:val="center"/>
        <w:rPr>
          <w:sz w:val="28"/>
          <w:szCs w:val="28"/>
        </w:rPr>
      </w:pPr>
      <w:r w:rsidRPr="00C5512C">
        <w:rPr>
          <w:sz w:val="28"/>
          <w:szCs w:val="28"/>
        </w:rPr>
        <w:t xml:space="preserve">Пермская городская Дума </w:t>
      </w:r>
      <w:r w:rsidR="00FA5EBA" w:rsidRPr="00FA5EBA">
        <w:rPr>
          <w:b/>
          <w:sz w:val="28"/>
          <w:szCs w:val="28"/>
        </w:rPr>
        <w:t>р</w:t>
      </w:r>
      <w:r w:rsidR="00FA5EBA">
        <w:rPr>
          <w:b/>
          <w:sz w:val="28"/>
          <w:szCs w:val="28"/>
        </w:rPr>
        <w:t xml:space="preserve"> </w:t>
      </w:r>
      <w:r w:rsidR="00FA5EBA" w:rsidRPr="00FA5EBA">
        <w:rPr>
          <w:b/>
          <w:sz w:val="28"/>
          <w:szCs w:val="28"/>
        </w:rPr>
        <w:t>е</w:t>
      </w:r>
      <w:r w:rsidR="00FA5EBA">
        <w:rPr>
          <w:b/>
          <w:sz w:val="28"/>
          <w:szCs w:val="28"/>
        </w:rPr>
        <w:t xml:space="preserve"> </w:t>
      </w:r>
      <w:r w:rsidR="00FA5EBA" w:rsidRPr="00FA5EBA">
        <w:rPr>
          <w:b/>
          <w:sz w:val="28"/>
          <w:szCs w:val="28"/>
        </w:rPr>
        <w:t>ш</w:t>
      </w:r>
      <w:r w:rsidR="00FA5EBA">
        <w:rPr>
          <w:b/>
          <w:sz w:val="28"/>
          <w:szCs w:val="28"/>
        </w:rPr>
        <w:t xml:space="preserve"> </w:t>
      </w:r>
      <w:r w:rsidR="00FA5EBA" w:rsidRPr="00FA5EBA">
        <w:rPr>
          <w:b/>
          <w:sz w:val="28"/>
          <w:szCs w:val="28"/>
        </w:rPr>
        <w:t>и</w:t>
      </w:r>
      <w:r w:rsidR="00FA5EBA">
        <w:rPr>
          <w:b/>
          <w:sz w:val="28"/>
          <w:szCs w:val="28"/>
        </w:rPr>
        <w:t xml:space="preserve"> </w:t>
      </w:r>
      <w:r w:rsidR="00FA5EBA" w:rsidRPr="00FA5EBA">
        <w:rPr>
          <w:b/>
          <w:sz w:val="28"/>
          <w:szCs w:val="28"/>
        </w:rPr>
        <w:t>л</w:t>
      </w:r>
      <w:r w:rsidR="00FA5EBA">
        <w:rPr>
          <w:b/>
          <w:sz w:val="28"/>
          <w:szCs w:val="28"/>
        </w:rPr>
        <w:t xml:space="preserve"> </w:t>
      </w:r>
      <w:r w:rsidR="00FA5EBA" w:rsidRPr="00FA5EBA">
        <w:rPr>
          <w:b/>
          <w:sz w:val="28"/>
          <w:szCs w:val="28"/>
        </w:rPr>
        <w:t>а:</w:t>
      </w:r>
    </w:p>
    <w:p w:rsidR="00C5512C" w:rsidRPr="00C5512C" w:rsidRDefault="00C5512C" w:rsidP="00C5512C">
      <w:pPr>
        <w:ind w:firstLine="709"/>
        <w:jc w:val="both"/>
        <w:rPr>
          <w:sz w:val="28"/>
          <w:szCs w:val="28"/>
        </w:rPr>
      </w:pPr>
      <w:r w:rsidRPr="00C5512C">
        <w:rPr>
          <w:color w:val="000000"/>
          <w:kern w:val="24"/>
          <w:sz w:val="28"/>
          <w:szCs w:val="28"/>
        </w:rPr>
        <w:t xml:space="preserve">1. Внести в </w:t>
      </w:r>
      <w:r w:rsidRPr="00C5512C">
        <w:rPr>
          <w:bCs/>
          <w:color w:val="000000"/>
          <w:kern w:val="24"/>
          <w:sz w:val="28"/>
          <w:szCs w:val="28"/>
        </w:rPr>
        <w:t>Правила</w:t>
      </w:r>
      <w:r w:rsidRPr="00C5512C">
        <w:rPr>
          <w:color w:val="000000"/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Pr="00C5512C">
        <w:rPr>
          <w:bCs/>
          <w:color w:val="000000"/>
          <w:kern w:val="24"/>
          <w:sz w:val="28"/>
          <w:szCs w:val="28"/>
        </w:rPr>
        <w:t>решением</w:t>
      </w:r>
      <w:r w:rsidRPr="00C5512C">
        <w:rPr>
          <w:color w:val="000000"/>
          <w:kern w:val="24"/>
          <w:sz w:val="28"/>
          <w:szCs w:val="28"/>
        </w:rPr>
        <w:t xml:space="preserve"> Пермской городской Думы</w:t>
      </w:r>
      <w:r w:rsidRPr="00C5512C">
        <w:rPr>
          <w:color w:val="000000"/>
          <w:sz w:val="28"/>
          <w:szCs w:val="28"/>
        </w:rPr>
        <w:t xml:space="preserve"> </w:t>
      </w:r>
      <w:r w:rsidRPr="00C5512C">
        <w:rPr>
          <w:color w:val="000000"/>
          <w:kern w:val="24"/>
          <w:sz w:val="28"/>
          <w:szCs w:val="28"/>
        </w:rPr>
        <w:t>от 26.06.2007 № 143</w:t>
      </w:r>
      <w:r w:rsidRPr="00C5512C">
        <w:rPr>
          <w:color w:val="000000"/>
          <w:sz w:val="28"/>
          <w:szCs w:val="28"/>
        </w:rPr>
        <w:t xml:space="preserve"> (в редакци</w:t>
      </w:r>
      <w:r w:rsidR="00FA5EBA">
        <w:rPr>
          <w:color w:val="000000"/>
          <w:sz w:val="28"/>
          <w:szCs w:val="28"/>
        </w:rPr>
        <w:t>и</w:t>
      </w:r>
      <w:r w:rsidRPr="00C5512C">
        <w:rPr>
          <w:color w:val="000000"/>
          <w:sz w:val="28"/>
          <w:szCs w:val="28"/>
        </w:rPr>
        <w:t xml:space="preserve"> решений Пермской городской Думы</w:t>
      </w:r>
      <w:r w:rsidRPr="00C5512C">
        <w:rPr>
          <w:sz w:val="28"/>
          <w:szCs w:val="28"/>
        </w:rPr>
        <w:t xml:space="preserve"> от 23.10.2007 № 258, от 25.03.2008 № 78, от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>24.06.2008 № 215, от 24.02.2009 № 29, от 26.01.2010 № 16, от 25.02.2010 № 31, от 24.08.2010 № 131, от 02.11.2010 № 177, от 17.12.2010 № 207, от 26.04.2011 №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>64, от 30.08.2011 № 176, от 27.09.2011 № 195, от 21.12.2011 № 245, от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 211, от 19.11.2013 № 261, от 19.11.2013 № 262, от 28.01.2014 № 4, от 28.01.2014 № 5, от 25.02.2014 № 34, от 25.03.2014 № 63, от 25.03.2014 № 64, от 27.05.2014 № 113, от 20.06.2014 № 129, от 20.06.2014 № 130, от 23.09.2014 № 191, от 23.09.2014 № 199, от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>23.09.2014 № 200, от 16.12.2014 № 280, от 16.12.2014 № 281, от 16.12.2014 №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 xml:space="preserve">282, от 27.01.2015 № 12, от 24.02.2015 № 30, от 24.02.2015 № 37, от </w:t>
      </w:r>
      <w:r w:rsidRPr="00C5512C">
        <w:rPr>
          <w:rFonts w:eastAsia="Calibri"/>
          <w:sz w:val="28"/>
          <w:szCs w:val="28"/>
          <w:lang w:eastAsia="en-US"/>
        </w:rPr>
        <w:t xml:space="preserve">24.03.2015 </w:t>
      </w:r>
      <w:hyperlink r:id="rId8" w:history="1">
        <w:r w:rsidRPr="00C5512C">
          <w:rPr>
            <w:rFonts w:eastAsia="Calibri"/>
            <w:sz w:val="28"/>
            <w:szCs w:val="28"/>
            <w:lang w:eastAsia="en-US"/>
          </w:rPr>
          <w:t>№ 58</w:t>
        </w:r>
      </w:hyperlink>
      <w:r w:rsidRPr="00C5512C">
        <w:rPr>
          <w:rFonts w:eastAsia="Calibri"/>
          <w:sz w:val="28"/>
          <w:szCs w:val="28"/>
          <w:lang w:eastAsia="en-US"/>
        </w:rPr>
        <w:t xml:space="preserve">, </w:t>
      </w:r>
      <w:r w:rsidRPr="00C5512C">
        <w:rPr>
          <w:sz w:val="28"/>
          <w:szCs w:val="28"/>
        </w:rPr>
        <w:t xml:space="preserve">от 28.04.2015 </w:t>
      </w:r>
      <w:hyperlink r:id="rId9" w:history="1">
        <w:r w:rsidRPr="00C5512C">
          <w:rPr>
            <w:sz w:val="28"/>
            <w:szCs w:val="28"/>
          </w:rPr>
          <w:t>№ 87</w:t>
        </w:r>
      </w:hyperlink>
      <w:r w:rsidRPr="00C5512C">
        <w:rPr>
          <w:sz w:val="28"/>
          <w:szCs w:val="28"/>
        </w:rPr>
        <w:t xml:space="preserve">, от 26.05.2015 </w:t>
      </w:r>
      <w:hyperlink r:id="rId10" w:history="1">
        <w:r w:rsidRPr="00C5512C">
          <w:rPr>
            <w:sz w:val="28"/>
            <w:szCs w:val="28"/>
          </w:rPr>
          <w:t>№ 125</w:t>
        </w:r>
      </w:hyperlink>
      <w:r w:rsidRPr="00C5512C">
        <w:rPr>
          <w:sz w:val="28"/>
          <w:szCs w:val="28"/>
        </w:rPr>
        <w:t xml:space="preserve">, от 23.06.2015 </w:t>
      </w:r>
      <w:hyperlink r:id="rId11" w:history="1">
        <w:r w:rsidRPr="00C5512C">
          <w:rPr>
            <w:sz w:val="28"/>
            <w:szCs w:val="28"/>
          </w:rPr>
          <w:t>№ 141</w:t>
        </w:r>
      </w:hyperlink>
      <w:r w:rsidRPr="00C5512C">
        <w:rPr>
          <w:sz w:val="28"/>
          <w:szCs w:val="28"/>
        </w:rPr>
        <w:t xml:space="preserve">, от 23.06.2015 </w:t>
      </w:r>
      <w:hyperlink r:id="rId12" w:history="1">
        <w:r w:rsidRPr="00C5512C">
          <w:rPr>
            <w:sz w:val="28"/>
            <w:szCs w:val="28"/>
          </w:rPr>
          <w:t>№ 147</w:t>
        </w:r>
      </w:hyperlink>
      <w:r w:rsidRPr="00C5512C">
        <w:rPr>
          <w:sz w:val="28"/>
          <w:szCs w:val="28"/>
        </w:rPr>
        <w:t xml:space="preserve">, от 25.08.2015 </w:t>
      </w:r>
      <w:hyperlink r:id="rId13" w:history="1">
        <w:r w:rsidRPr="00C5512C">
          <w:rPr>
            <w:sz w:val="28"/>
            <w:szCs w:val="28"/>
          </w:rPr>
          <w:t>№ 162</w:t>
        </w:r>
      </w:hyperlink>
      <w:r w:rsidRPr="00C5512C">
        <w:rPr>
          <w:sz w:val="28"/>
          <w:szCs w:val="28"/>
        </w:rPr>
        <w:t xml:space="preserve">, от 25.08.2015 </w:t>
      </w:r>
      <w:hyperlink r:id="rId14" w:history="1">
        <w:r w:rsidRPr="00C5512C">
          <w:rPr>
            <w:sz w:val="28"/>
            <w:szCs w:val="28"/>
          </w:rPr>
          <w:t>№ 163</w:t>
        </w:r>
      </w:hyperlink>
      <w:r w:rsidRPr="00C5512C">
        <w:rPr>
          <w:sz w:val="28"/>
          <w:szCs w:val="28"/>
        </w:rPr>
        <w:t>, от 25.08.2015 № 164, от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>25.08.2015 № 165, от 22.09.2015 № 192, от 27.10.2015 № 224, от 27.10.2015 №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>225, от 27.10.2015 № 226, от 27.10.2015 № 227, от 27.10.2015 № 228 (ред.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>28.02.2017), от 22.12.2015 № 278  (ред. 28.02.2017), от 22.12.2015 № 279, от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 xml:space="preserve">26.01.2016 № 8, от 26.01.2016 № 9, от 26.01.2016 № 10, от 24.02.2016 </w:t>
      </w:r>
      <w:hyperlink r:id="rId15" w:history="1">
        <w:r w:rsidRPr="00C5512C">
          <w:rPr>
            <w:sz w:val="28"/>
            <w:szCs w:val="28"/>
          </w:rPr>
          <w:t>№ 22</w:t>
        </w:r>
      </w:hyperlink>
      <w:r w:rsidRPr="00C5512C">
        <w:rPr>
          <w:sz w:val="28"/>
          <w:szCs w:val="28"/>
        </w:rPr>
        <w:t>, от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 xml:space="preserve">24.02.2016 </w:t>
      </w:r>
      <w:hyperlink r:id="rId16" w:history="1">
        <w:r w:rsidRPr="00C5512C">
          <w:rPr>
            <w:sz w:val="28"/>
            <w:szCs w:val="28"/>
          </w:rPr>
          <w:t>№ 23</w:t>
        </w:r>
      </w:hyperlink>
      <w:r w:rsidRPr="00C5512C">
        <w:rPr>
          <w:sz w:val="28"/>
          <w:szCs w:val="28"/>
        </w:rPr>
        <w:t xml:space="preserve">, от 24.02.2016 </w:t>
      </w:r>
      <w:hyperlink r:id="rId17" w:history="1">
        <w:r w:rsidRPr="00C5512C">
          <w:rPr>
            <w:sz w:val="28"/>
            <w:szCs w:val="28"/>
          </w:rPr>
          <w:t>№ 24</w:t>
        </w:r>
      </w:hyperlink>
      <w:r w:rsidRPr="00C5512C">
        <w:rPr>
          <w:sz w:val="28"/>
          <w:szCs w:val="28"/>
        </w:rPr>
        <w:t xml:space="preserve">, от 24.02.2016 </w:t>
      </w:r>
      <w:hyperlink r:id="rId18" w:history="1">
        <w:r w:rsidRPr="00C5512C">
          <w:rPr>
            <w:sz w:val="28"/>
            <w:szCs w:val="28"/>
          </w:rPr>
          <w:t>№ 25 (ред. 28.02.2017), от</w:t>
        </w:r>
        <w:r w:rsidR="001F6F5B">
          <w:rPr>
            <w:sz w:val="28"/>
            <w:szCs w:val="28"/>
          </w:rPr>
          <w:t> </w:t>
        </w:r>
        <w:r w:rsidRPr="00C5512C">
          <w:rPr>
            <w:sz w:val="28"/>
            <w:szCs w:val="28"/>
          </w:rPr>
          <w:t>24.05.2016 № 103, от 28.06.2016 № 126, от 28.06.2016 № 127, от 23.08.2016 №</w:t>
        </w:r>
        <w:r w:rsidR="001F6F5B">
          <w:rPr>
            <w:sz w:val="28"/>
            <w:szCs w:val="28"/>
          </w:rPr>
          <w:t> </w:t>
        </w:r>
        <w:r w:rsidRPr="00C5512C">
          <w:rPr>
            <w:sz w:val="28"/>
            <w:szCs w:val="28"/>
          </w:rPr>
          <w:t>187, от 23.08.2016 № 188, от 23.08.2016 № 189, от 23.08.2016 № 190, от</w:t>
        </w:r>
        <w:r w:rsidR="001F6F5B">
          <w:rPr>
            <w:sz w:val="28"/>
            <w:szCs w:val="28"/>
          </w:rPr>
          <w:t> </w:t>
        </w:r>
        <w:r w:rsidRPr="00C5512C">
          <w:rPr>
            <w:sz w:val="28"/>
            <w:szCs w:val="28"/>
          </w:rPr>
          <w:t xml:space="preserve">23.08.2016 № 191, от 23.08.2016 № 192, от 22.11.2016 </w:t>
        </w:r>
        <w:hyperlink r:id="rId19" w:history="1">
          <w:r w:rsidRPr="00C5512C">
            <w:rPr>
              <w:sz w:val="28"/>
              <w:szCs w:val="28"/>
            </w:rPr>
            <w:t>№</w:t>
          </w:r>
        </w:hyperlink>
        <w:r w:rsidRPr="00C5512C">
          <w:rPr>
            <w:sz w:val="28"/>
            <w:szCs w:val="28"/>
          </w:rPr>
          <w:t xml:space="preserve"> 247, от 22.11.2016 </w:t>
        </w:r>
        <w:hyperlink r:id="rId20" w:history="1">
          <w:r w:rsidRPr="00C5512C">
            <w:rPr>
              <w:sz w:val="28"/>
              <w:szCs w:val="28"/>
            </w:rPr>
            <w:t>№</w:t>
          </w:r>
          <w:r w:rsidR="001F6F5B">
            <w:rPr>
              <w:sz w:val="28"/>
              <w:szCs w:val="28"/>
            </w:rPr>
            <w:t> </w:t>
          </w:r>
          <w:r w:rsidRPr="00C5512C">
            <w:rPr>
              <w:sz w:val="28"/>
              <w:szCs w:val="28"/>
            </w:rPr>
            <w:t>248</w:t>
          </w:r>
        </w:hyperlink>
        <w:r w:rsidRPr="00C5512C">
          <w:rPr>
            <w:sz w:val="28"/>
            <w:szCs w:val="28"/>
          </w:rPr>
          <w:t xml:space="preserve">, от 20.12.2016 № 271, от 20.12.2016 № 272, от 28.02.2017 № 31, </w:t>
        </w:r>
        <w:r w:rsidRPr="00C5512C">
          <w:rPr>
            <w:sz w:val="28"/>
            <w:szCs w:val="28"/>
          </w:rPr>
          <w:lastRenderedPageBreak/>
          <w:t>от</w:t>
        </w:r>
        <w:r w:rsidR="001F6F5B">
          <w:rPr>
            <w:sz w:val="28"/>
            <w:szCs w:val="28"/>
          </w:rPr>
          <w:t> </w:t>
        </w:r>
        <w:r w:rsidRPr="00C5512C">
          <w:rPr>
            <w:sz w:val="28"/>
            <w:szCs w:val="28"/>
          </w:rPr>
          <w:t>28.02.2017 № 32</w:t>
        </w:r>
      </w:hyperlink>
      <w:r w:rsidRPr="00C5512C">
        <w:rPr>
          <w:sz w:val="28"/>
          <w:szCs w:val="28"/>
        </w:rPr>
        <w:t>, от 23.05.2017 № 102, от 27.06.2017 № 124, от 27.06.2017 №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 xml:space="preserve">125, от 22.08.2017 № 166, от 22.08.2017 № 167, от 26.09.2017 № 188, от 24.10.2017 № 210, от 24.10.2017 № 211, от 19.12.2017 № 254, от 19.12.2017 № 255, от 19.12.2017 № 256, от 19.12.2017 № 257, от 23.01.2018 № 4, от 27.02.2018 № 26, от 27.02.2018 № 27, от 24.04.2018 № 65, от 24.04.2018 № 66, от 24.04.2018 № 67, от 22.05.2018 № 94, от 28.08.2018 № 143, от 28.08.2018 № 144, от 28.08.2018 № 145, от 25.09.2018 № 178, </w:t>
      </w:r>
      <w:r w:rsidRPr="00C5512C">
        <w:rPr>
          <w:rFonts w:eastAsia="Calibri"/>
          <w:sz w:val="28"/>
          <w:szCs w:val="28"/>
          <w:lang w:eastAsia="en-US"/>
        </w:rPr>
        <w:t xml:space="preserve">от 23.10.2018 </w:t>
      </w:r>
      <w:hyperlink r:id="rId21" w:history="1">
        <w:r w:rsidRPr="00C5512C">
          <w:rPr>
            <w:rFonts w:eastAsia="Calibri"/>
            <w:sz w:val="28"/>
            <w:szCs w:val="28"/>
            <w:lang w:eastAsia="en-US"/>
          </w:rPr>
          <w:t>№ 207</w:t>
        </w:r>
      </w:hyperlink>
      <w:r w:rsidRPr="00C5512C">
        <w:rPr>
          <w:rFonts w:eastAsia="Calibri"/>
          <w:sz w:val="28"/>
          <w:szCs w:val="28"/>
          <w:lang w:eastAsia="en-US"/>
        </w:rPr>
        <w:t xml:space="preserve">, от 20.11.2018 </w:t>
      </w:r>
      <w:hyperlink r:id="rId22" w:history="1">
        <w:r w:rsidRPr="00C5512C">
          <w:rPr>
            <w:rFonts w:eastAsia="Calibri"/>
            <w:sz w:val="28"/>
            <w:szCs w:val="28"/>
            <w:lang w:eastAsia="en-US"/>
          </w:rPr>
          <w:t>№ 246</w:t>
        </w:r>
      </w:hyperlink>
      <w:r w:rsidRPr="00C5512C">
        <w:rPr>
          <w:rFonts w:eastAsia="Calibri"/>
          <w:sz w:val="28"/>
          <w:szCs w:val="28"/>
          <w:lang w:eastAsia="en-US"/>
        </w:rPr>
        <w:t xml:space="preserve">, от 22.01.2019 </w:t>
      </w:r>
      <w:hyperlink r:id="rId23" w:history="1">
        <w:r w:rsidRPr="00C5512C">
          <w:rPr>
            <w:rFonts w:eastAsia="Calibri"/>
            <w:sz w:val="28"/>
            <w:szCs w:val="28"/>
            <w:lang w:eastAsia="en-US"/>
          </w:rPr>
          <w:t>№ 4</w:t>
        </w:r>
      </w:hyperlink>
      <w:r w:rsidRPr="00C5512C">
        <w:rPr>
          <w:sz w:val="28"/>
          <w:szCs w:val="28"/>
        </w:rPr>
        <w:t xml:space="preserve">, от 26.02.2019 № 32, от 26.03.2019 </w:t>
      </w:r>
      <w:hyperlink r:id="rId24" w:history="1">
        <w:r w:rsidRPr="00C5512C">
          <w:rPr>
            <w:sz w:val="28"/>
            <w:szCs w:val="28"/>
          </w:rPr>
          <w:t>№ 49</w:t>
        </w:r>
      </w:hyperlink>
      <w:r w:rsidRPr="00C5512C">
        <w:rPr>
          <w:sz w:val="28"/>
          <w:szCs w:val="28"/>
        </w:rPr>
        <w:t>, от 26.03.2019 № 50</w:t>
      </w:r>
      <w:hyperlink r:id="rId25" w:history="1">
        <w:r w:rsidRPr="00C5512C">
          <w:rPr>
            <w:sz w:val="28"/>
            <w:szCs w:val="28"/>
          </w:rPr>
          <w:t>,</w:t>
        </w:r>
      </w:hyperlink>
      <w:r w:rsidRPr="00C5512C">
        <w:rPr>
          <w:sz w:val="28"/>
          <w:szCs w:val="28"/>
        </w:rPr>
        <w:t xml:space="preserve"> от 26.03.2019 № 52</w:t>
      </w:r>
      <w:hyperlink r:id="rId26" w:history="1">
        <w:r w:rsidRPr="00C5512C">
          <w:rPr>
            <w:sz w:val="28"/>
            <w:szCs w:val="28"/>
          </w:rPr>
          <w:t>,</w:t>
        </w:r>
      </w:hyperlink>
      <w:r w:rsidRPr="00C5512C">
        <w:rPr>
          <w:sz w:val="28"/>
          <w:szCs w:val="28"/>
        </w:rPr>
        <w:t xml:space="preserve"> от 23.04.2019 № 80, от 23.04.2019 № 81, от 23.04.2019 № 82, от 23.04.2019 № 83</w:t>
      </w:r>
      <w:hyperlink r:id="rId27" w:history="1">
        <w:r w:rsidRPr="00C5512C">
          <w:rPr>
            <w:sz w:val="28"/>
            <w:szCs w:val="28"/>
          </w:rPr>
          <w:t>,</w:t>
        </w:r>
      </w:hyperlink>
      <w:r w:rsidRPr="00C5512C">
        <w:rPr>
          <w:sz w:val="28"/>
          <w:szCs w:val="28"/>
        </w:rPr>
        <w:t xml:space="preserve"> от 23.04.2019 № 84, от 28.05.2019 № 107, от 28.05.2019 № 108, от 28.05.2019 № 109, от 28.05.2019 № 110, от 28.05.2019 № 111)</w:t>
      </w:r>
      <w:r w:rsidRPr="00C5512C">
        <w:rPr>
          <w:color w:val="000000"/>
          <w:sz w:val="28"/>
          <w:szCs w:val="28"/>
        </w:rPr>
        <w:t>, изменения:</w:t>
      </w:r>
      <w:r w:rsidRPr="00C5512C">
        <w:rPr>
          <w:sz w:val="28"/>
          <w:szCs w:val="28"/>
        </w:rPr>
        <w:t xml:space="preserve"> </w:t>
      </w:r>
    </w:p>
    <w:p w:rsidR="00C5512C" w:rsidRPr="00C5512C" w:rsidRDefault="00C5512C" w:rsidP="00C5512C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5512C">
        <w:rPr>
          <w:sz w:val="28"/>
          <w:szCs w:val="28"/>
        </w:rPr>
        <w:t xml:space="preserve">1.1 в статье 49 </w:t>
      </w:r>
      <w:r w:rsidRPr="00C5512C">
        <w:rPr>
          <w:color w:val="000000"/>
          <w:spacing w:val="-2"/>
          <w:sz w:val="28"/>
          <w:szCs w:val="28"/>
        </w:rPr>
        <w:t xml:space="preserve">в границах территориальной зоны </w:t>
      </w:r>
      <w:r w:rsidRPr="00C5512C">
        <w:rPr>
          <w:sz w:val="28"/>
          <w:szCs w:val="28"/>
        </w:rPr>
        <w:t>обслуживания и деловой активности городского центра (</w:t>
      </w:r>
      <w:r w:rsidRPr="00C5512C">
        <w:rPr>
          <w:color w:val="000000"/>
          <w:spacing w:val="-2"/>
          <w:sz w:val="28"/>
          <w:szCs w:val="28"/>
        </w:rPr>
        <w:t xml:space="preserve">Ц-1) установить подзоны: </w:t>
      </w:r>
    </w:p>
    <w:p w:rsidR="00C5512C" w:rsidRPr="00C5512C" w:rsidRDefault="00C5512C" w:rsidP="00C551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12C">
        <w:rPr>
          <w:color w:val="000000"/>
          <w:spacing w:val="-2"/>
          <w:sz w:val="28"/>
          <w:szCs w:val="28"/>
        </w:rPr>
        <w:t xml:space="preserve">1.1.1 Ц-1 (45) </w:t>
      </w:r>
      <w:r w:rsidRPr="00C5512C">
        <w:rPr>
          <w:color w:val="000000"/>
          <w:spacing w:val="-2"/>
          <w:sz w:val="28"/>
          <w:szCs w:val="28"/>
          <w:lang w:val="en-US"/>
        </w:rPr>
        <w:t>c</w:t>
      </w:r>
      <w:r w:rsidRPr="00C5512C">
        <w:rPr>
          <w:color w:val="000000"/>
          <w:spacing w:val="-2"/>
          <w:sz w:val="28"/>
          <w:szCs w:val="28"/>
        </w:rPr>
        <w:t xml:space="preserve"> параметром </w:t>
      </w:r>
      <w:r w:rsidRPr="00C5512C">
        <w:rPr>
          <w:sz w:val="28"/>
          <w:szCs w:val="28"/>
        </w:rPr>
        <w:t>по предельной высоте разрешенного строительства и реконструкции объектов капитального строительства не более 45 м в отношении территории площадью 38186,45 кв. м, расположенной</w:t>
      </w:r>
      <w:r w:rsidRPr="00C5512C">
        <w:rPr>
          <w:color w:val="FF0000"/>
          <w:sz w:val="28"/>
          <w:szCs w:val="28"/>
        </w:rPr>
        <w:t xml:space="preserve"> </w:t>
      </w:r>
      <w:r w:rsidRPr="00C5512C">
        <w:rPr>
          <w:sz w:val="28"/>
          <w:szCs w:val="28"/>
        </w:rPr>
        <w:t>в границах кварталов, ограниченных ул. Монастырской, ул. Попова, ул. Петропавловской, ул.</w:t>
      </w:r>
      <w:r w:rsidR="001F6F5B">
        <w:rPr>
          <w:sz w:val="28"/>
          <w:szCs w:val="28"/>
        </w:rPr>
        <w:t> </w:t>
      </w:r>
      <w:r w:rsidRPr="00C5512C">
        <w:rPr>
          <w:sz w:val="28"/>
          <w:szCs w:val="28"/>
        </w:rPr>
        <w:t>Осинской</w:t>
      </w:r>
      <w:r w:rsidRPr="00C5512C">
        <w:rPr>
          <w:color w:val="FF0000"/>
          <w:sz w:val="28"/>
          <w:szCs w:val="28"/>
        </w:rPr>
        <w:t xml:space="preserve"> </w:t>
      </w:r>
      <w:r w:rsidRPr="00C5512C">
        <w:rPr>
          <w:sz w:val="28"/>
          <w:szCs w:val="28"/>
        </w:rPr>
        <w:t xml:space="preserve">в Ленинском районе города Перми, </w:t>
      </w:r>
      <w:r w:rsidRPr="00C5512C">
        <w:rPr>
          <w:color w:val="000000"/>
          <w:spacing w:val="-2"/>
          <w:sz w:val="28"/>
          <w:szCs w:val="28"/>
        </w:rPr>
        <w:t xml:space="preserve">согласно </w:t>
      </w:r>
      <w:r w:rsidR="00B92553">
        <w:rPr>
          <w:color w:val="000000"/>
          <w:spacing w:val="-2"/>
          <w:sz w:val="28"/>
          <w:szCs w:val="28"/>
        </w:rPr>
        <w:t>п</w:t>
      </w:r>
      <w:r w:rsidRPr="00C5512C">
        <w:rPr>
          <w:color w:val="000000"/>
          <w:spacing w:val="-2"/>
          <w:sz w:val="28"/>
          <w:szCs w:val="28"/>
        </w:rPr>
        <w:t>риложению 1 к</w:t>
      </w:r>
      <w:r w:rsidR="001F6F5B">
        <w:rPr>
          <w:color w:val="000000"/>
          <w:spacing w:val="-2"/>
          <w:sz w:val="28"/>
          <w:szCs w:val="28"/>
        </w:rPr>
        <w:t> </w:t>
      </w:r>
      <w:r w:rsidRPr="00C5512C">
        <w:rPr>
          <w:color w:val="000000"/>
          <w:spacing w:val="-2"/>
          <w:sz w:val="28"/>
          <w:szCs w:val="28"/>
        </w:rPr>
        <w:t>настоящему решению;</w:t>
      </w:r>
    </w:p>
    <w:p w:rsidR="00C5512C" w:rsidRPr="00C5512C" w:rsidRDefault="00C5512C" w:rsidP="00C5512C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C5512C">
        <w:rPr>
          <w:sz w:val="28"/>
          <w:szCs w:val="28"/>
        </w:rPr>
        <w:t xml:space="preserve">1.1.2 Ц-1 (90) </w:t>
      </w:r>
      <w:r w:rsidRPr="00C5512C">
        <w:rPr>
          <w:color w:val="000000"/>
          <w:spacing w:val="-2"/>
          <w:sz w:val="28"/>
          <w:szCs w:val="28"/>
          <w:lang w:val="en-US"/>
        </w:rPr>
        <w:t>c</w:t>
      </w:r>
      <w:r w:rsidRPr="00C5512C">
        <w:rPr>
          <w:color w:val="000000"/>
          <w:spacing w:val="-2"/>
          <w:sz w:val="28"/>
          <w:szCs w:val="28"/>
        </w:rPr>
        <w:t xml:space="preserve"> параметром </w:t>
      </w:r>
      <w:r w:rsidRPr="00C5512C">
        <w:rPr>
          <w:sz w:val="28"/>
          <w:szCs w:val="28"/>
        </w:rPr>
        <w:t>по предельной высоте разрешенного строительства и реконструкции объектов капитального строительства не более 90 м в отношении территории площадью 3297,50 кв. м, расположенной</w:t>
      </w:r>
      <w:r w:rsidRPr="00C5512C">
        <w:rPr>
          <w:color w:val="FF0000"/>
          <w:sz w:val="28"/>
          <w:szCs w:val="28"/>
        </w:rPr>
        <w:t xml:space="preserve"> </w:t>
      </w:r>
      <w:r w:rsidRPr="00C5512C">
        <w:rPr>
          <w:sz w:val="28"/>
          <w:szCs w:val="28"/>
        </w:rPr>
        <w:t>в границах кварталов, ограниченных ул. Монастырской, ул. Попова, ул. Петропавловской, ул. Осинской</w:t>
      </w:r>
      <w:r w:rsidRPr="00C5512C">
        <w:rPr>
          <w:color w:val="FF0000"/>
          <w:sz w:val="28"/>
          <w:szCs w:val="28"/>
        </w:rPr>
        <w:t xml:space="preserve"> </w:t>
      </w:r>
      <w:r w:rsidRPr="00C5512C">
        <w:rPr>
          <w:sz w:val="28"/>
          <w:szCs w:val="28"/>
        </w:rPr>
        <w:t xml:space="preserve">в Ленинском районе города Перми, </w:t>
      </w:r>
      <w:r w:rsidRPr="00C5512C">
        <w:rPr>
          <w:color w:val="000000"/>
          <w:spacing w:val="-2"/>
          <w:sz w:val="28"/>
          <w:szCs w:val="28"/>
        </w:rPr>
        <w:t xml:space="preserve">согласно </w:t>
      </w:r>
      <w:r w:rsidR="00B92553">
        <w:rPr>
          <w:color w:val="000000"/>
          <w:spacing w:val="-2"/>
          <w:sz w:val="28"/>
          <w:szCs w:val="28"/>
        </w:rPr>
        <w:t>п</w:t>
      </w:r>
      <w:r w:rsidRPr="00C5512C">
        <w:rPr>
          <w:color w:val="000000"/>
          <w:spacing w:val="-2"/>
          <w:sz w:val="28"/>
          <w:szCs w:val="28"/>
        </w:rPr>
        <w:t>риложению 1 к настоящему решению;</w:t>
      </w:r>
    </w:p>
    <w:p w:rsidR="00C5512C" w:rsidRPr="00C5512C" w:rsidRDefault="00C5512C" w:rsidP="00C5512C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C5512C">
        <w:rPr>
          <w:color w:val="000000"/>
          <w:spacing w:val="-2"/>
          <w:sz w:val="28"/>
          <w:szCs w:val="28"/>
        </w:rPr>
        <w:t>1.2 в статье 49.8:</w:t>
      </w:r>
    </w:p>
    <w:p w:rsidR="00C5512C" w:rsidRPr="00C5512C" w:rsidRDefault="00C5512C" w:rsidP="00C5512C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C5512C">
        <w:rPr>
          <w:color w:val="000000"/>
          <w:spacing w:val="-2"/>
          <w:sz w:val="28"/>
          <w:szCs w:val="28"/>
        </w:rPr>
        <w:t>1.2.1</w:t>
      </w:r>
      <w:r w:rsidRPr="00C5512C">
        <w:rPr>
          <w:sz w:val="28"/>
          <w:szCs w:val="28"/>
        </w:rPr>
        <w:t xml:space="preserve"> исключить из границ зон действия параметра по предельной высоте разрешенного строительства и реконструкции объектов капитального строительства территорию площадью 38186,45 кв. м, расположенную</w:t>
      </w:r>
      <w:r w:rsidRPr="00C5512C">
        <w:rPr>
          <w:color w:val="FF0000"/>
          <w:sz w:val="28"/>
          <w:szCs w:val="28"/>
        </w:rPr>
        <w:t xml:space="preserve"> </w:t>
      </w:r>
      <w:r w:rsidRPr="00C5512C">
        <w:rPr>
          <w:sz w:val="28"/>
          <w:szCs w:val="28"/>
        </w:rPr>
        <w:t>в границах кварталов, ограниченных ул. Монастырской, ул. Попова, ул. Петропавловской, ул. Осинской</w:t>
      </w:r>
      <w:r w:rsidRPr="00C5512C">
        <w:rPr>
          <w:color w:val="FF0000"/>
          <w:sz w:val="28"/>
          <w:szCs w:val="28"/>
        </w:rPr>
        <w:t xml:space="preserve"> </w:t>
      </w:r>
      <w:r w:rsidRPr="00C5512C">
        <w:rPr>
          <w:sz w:val="28"/>
          <w:szCs w:val="28"/>
        </w:rPr>
        <w:t xml:space="preserve">в Ленинском районе города Перми, </w:t>
      </w:r>
      <w:r w:rsidRPr="00C5512C">
        <w:rPr>
          <w:color w:val="000000"/>
          <w:spacing w:val="-2"/>
          <w:sz w:val="28"/>
          <w:szCs w:val="28"/>
        </w:rPr>
        <w:t xml:space="preserve">согласно </w:t>
      </w:r>
      <w:r w:rsidR="00B92553">
        <w:rPr>
          <w:color w:val="000000"/>
          <w:spacing w:val="-2"/>
          <w:sz w:val="28"/>
          <w:szCs w:val="28"/>
        </w:rPr>
        <w:t>п</w:t>
      </w:r>
      <w:r w:rsidRPr="00C5512C">
        <w:rPr>
          <w:color w:val="000000"/>
          <w:spacing w:val="-2"/>
          <w:sz w:val="28"/>
          <w:szCs w:val="28"/>
        </w:rPr>
        <w:t>риложению 2 к настоящему решению;</w:t>
      </w:r>
    </w:p>
    <w:p w:rsidR="00C5512C" w:rsidRPr="00C5512C" w:rsidRDefault="00C5512C" w:rsidP="00C5512C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C5512C">
        <w:rPr>
          <w:color w:val="000000"/>
          <w:spacing w:val="-2"/>
          <w:sz w:val="28"/>
          <w:szCs w:val="28"/>
        </w:rPr>
        <w:t>1.2.2</w:t>
      </w:r>
      <w:r w:rsidRPr="00C5512C">
        <w:rPr>
          <w:sz w:val="28"/>
          <w:szCs w:val="28"/>
        </w:rPr>
        <w:t xml:space="preserve"> исключить из границ зон действия параметра по предельной высоте разрешенного строительства и реконструкции объектов капитального строительства территорию</w:t>
      </w:r>
      <w:r w:rsidRPr="00C5512C">
        <w:rPr>
          <w:color w:val="000000"/>
          <w:spacing w:val="-2"/>
          <w:sz w:val="28"/>
          <w:szCs w:val="28"/>
        </w:rPr>
        <w:t xml:space="preserve"> </w:t>
      </w:r>
      <w:r w:rsidRPr="00C5512C">
        <w:rPr>
          <w:sz w:val="28"/>
          <w:szCs w:val="28"/>
        </w:rPr>
        <w:t>площадью 3297,50 кв. м, расположенную</w:t>
      </w:r>
      <w:r w:rsidRPr="00C5512C">
        <w:rPr>
          <w:color w:val="FF0000"/>
          <w:sz w:val="28"/>
          <w:szCs w:val="28"/>
        </w:rPr>
        <w:t xml:space="preserve"> </w:t>
      </w:r>
      <w:r w:rsidRPr="00C5512C">
        <w:rPr>
          <w:sz w:val="28"/>
          <w:szCs w:val="28"/>
        </w:rPr>
        <w:t>в границах кварталов, ограниченных ул. Монастырской, ул. Попова, ул. Петропавловской, ул. Осинской</w:t>
      </w:r>
      <w:r w:rsidRPr="00C5512C">
        <w:rPr>
          <w:color w:val="FF0000"/>
          <w:sz w:val="28"/>
          <w:szCs w:val="28"/>
        </w:rPr>
        <w:t xml:space="preserve"> </w:t>
      </w:r>
      <w:r w:rsidRPr="00C5512C">
        <w:rPr>
          <w:sz w:val="28"/>
          <w:szCs w:val="28"/>
        </w:rPr>
        <w:t>в Ленинском районе города Перми,</w:t>
      </w:r>
      <w:r w:rsidRPr="00C5512C">
        <w:rPr>
          <w:color w:val="000000"/>
          <w:spacing w:val="-2"/>
          <w:sz w:val="28"/>
          <w:szCs w:val="28"/>
        </w:rPr>
        <w:t xml:space="preserve"> согласно </w:t>
      </w:r>
      <w:r w:rsidR="00B92553">
        <w:rPr>
          <w:color w:val="000000"/>
          <w:spacing w:val="-2"/>
          <w:sz w:val="28"/>
          <w:szCs w:val="28"/>
        </w:rPr>
        <w:t>п</w:t>
      </w:r>
      <w:r w:rsidRPr="00C5512C">
        <w:rPr>
          <w:color w:val="000000"/>
          <w:spacing w:val="-2"/>
          <w:sz w:val="28"/>
          <w:szCs w:val="28"/>
        </w:rPr>
        <w:t>риложению</w:t>
      </w:r>
      <w:r w:rsidRPr="00C5512C">
        <w:rPr>
          <w:sz w:val="28"/>
          <w:szCs w:val="28"/>
        </w:rPr>
        <w:t xml:space="preserve"> </w:t>
      </w:r>
      <w:r w:rsidRPr="00C5512C">
        <w:rPr>
          <w:color w:val="000000"/>
          <w:spacing w:val="-2"/>
          <w:sz w:val="28"/>
          <w:szCs w:val="28"/>
        </w:rPr>
        <w:t>2 к настоящему решению;</w:t>
      </w:r>
    </w:p>
    <w:p w:rsidR="00C5512C" w:rsidRPr="00C5512C" w:rsidRDefault="00C5512C" w:rsidP="00C5512C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5512C">
        <w:rPr>
          <w:color w:val="000000"/>
          <w:spacing w:val="-2"/>
          <w:sz w:val="28"/>
          <w:szCs w:val="28"/>
        </w:rPr>
        <w:t>1.3 в пункте 2.1 статьи 52 п</w:t>
      </w:r>
      <w:r w:rsidRPr="00C5512C">
        <w:rPr>
          <w:sz w:val="28"/>
          <w:szCs w:val="28"/>
        </w:rPr>
        <w:t>осле абзаца «Подзоны.»</w:t>
      </w:r>
      <w:r w:rsidRPr="00C5512C">
        <w:rPr>
          <w:color w:val="000000"/>
          <w:spacing w:val="-2"/>
          <w:sz w:val="28"/>
          <w:szCs w:val="28"/>
        </w:rPr>
        <w:t xml:space="preserve"> дополнить абзацами следующего содержания:</w:t>
      </w:r>
    </w:p>
    <w:p w:rsidR="00C5512C" w:rsidRPr="00C5512C" w:rsidRDefault="00C5512C" w:rsidP="00C5512C">
      <w:pPr>
        <w:ind w:firstLine="709"/>
        <w:jc w:val="both"/>
        <w:rPr>
          <w:sz w:val="28"/>
          <w:szCs w:val="28"/>
        </w:rPr>
      </w:pPr>
      <w:r w:rsidRPr="00C5512C">
        <w:rPr>
          <w:sz w:val="28"/>
          <w:szCs w:val="28"/>
        </w:rPr>
        <w:t>«Ц-1 (45),</w:t>
      </w:r>
    </w:p>
    <w:p w:rsidR="00C5512C" w:rsidRPr="00C5512C" w:rsidRDefault="00C5512C" w:rsidP="00C5512C">
      <w:pPr>
        <w:ind w:firstLine="709"/>
        <w:jc w:val="both"/>
        <w:rPr>
          <w:sz w:val="28"/>
          <w:szCs w:val="28"/>
        </w:rPr>
      </w:pPr>
      <w:r w:rsidRPr="00C5512C">
        <w:rPr>
          <w:sz w:val="28"/>
          <w:szCs w:val="28"/>
        </w:rPr>
        <w:t>Ц-1 (90)</w:t>
      </w:r>
      <w:r w:rsidR="00B92553">
        <w:rPr>
          <w:sz w:val="28"/>
          <w:szCs w:val="28"/>
        </w:rPr>
        <w:t>.</w:t>
      </w:r>
      <w:r w:rsidRPr="00C5512C">
        <w:rPr>
          <w:sz w:val="28"/>
          <w:szCs w:val="28"/>
        </w:rPr>
        <w:t>»;</w:t>
      </w:r>
    </w:p>
    <w:p w:rsidR="00C5512C" w:rsidRPr="00C5512C" w:rsidRDefault="00C5512C" w:rsidP="00C5512C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C5512C">
        <w:rPr>
          <w:sz w:val="28"/>
          <w:szCs w:val="28"/>
        </w:rPr>
        <w:t xml:space="preserve">1.4 в статье 52.1 в градостроительном регламенте территориальной зоны </w:t>
      </w:r>
      <w:r w:rsidR="001F6F5B">
        <w:rPr>
          <w:sz w:val="28"/>
          <w:szCs w:val="28"/>
        </w:rPr>
        <w:br/>
      </w:r>
      <w:r w:rsidRPr="00C5512C">
        <w:rPr>
          <w:sz w:val="28"/>
          <w:szCs w:val="28"/>
        </w:rPr>
        <w:t>Ц-1 после абзаца «Максимальный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 когда линия регулирования застройки отличается от красной линии, указанный выступ может быть произведен за линию регулирования застройки.» дополнить абзацами</w:t>
      </w:r>
      <w:r w:rsidRPr="00C5512C">
        <w:rPr>
          <w:color w:val="000000"/>
          <w:spacing w:val="-2"/>
          <w:sz w:val="28"/>
          <w:szCs w:val="28"/>
        </w:rPr>
        <w:t xml:space="preserve"> следующего содержания:</w:t>
      </w:r>
    </w:p>
    <w:p w:rsidR="00C5512C" w:rsidRPr="00C5512C" w:rsidRDefault="00C5512C" w:rsidP="00C5512C">
      <w:pPr>
        <w:ind w:firstLine="709"/>
        <w:jc w:val="both"/>
        <w:rPr>
          <w:sz w:val="28"/>
          <w:szCs w:val="28"/>
          <w:lang w:val="x-none" w:eastAsia="x-none"/>
        </w:rPr>
      </w:pPr>
      <w:r w:rsidRPr="00C5512C">
        <w:rPr>
          <w:sz w:val="28"/>
          <w:szCs w:val="28"/>
          <w:lang w:val="x-none" w:eastAsia="x-none"/>
        </w:rPr>
        <w:t>«Ц-1 (45).</w:t>
      </w:r>
    </w:p>
    <w:p w:rsidR="00C5512C" w:rsidRPr="00C5512C" w:rsidRDefault="00C5512C" w:rsidP="00C5512C">
      <w:pPr>
        <w:ind w:firstLine="709"/>
        <w:jc w:val="both"/>
        <w:rPr>
          <w:sz w:val="28"/>
          <w:szCs w:val="28"/>
          <w:lang w:val="x-none" w:eastAsia="x-none"/>
        </w:rPr>
      </w:pPr>
      <w:r w:rsidRPr="00C5512C">
        <w:rPr>
          <w:sz w:val="28"/>
          <w:szCs w:val="28"/>
          <w:lang w:val="x-none" w:eastAsia="x-none"/>
        </w:rPr>
        <w:t>Предельный параметр разрешенного строительства, реконструкции объектов капитального строительства:</w:t>
      </w:r>
    </w:p>
    <w:p w:rsidR="00C5512C" w:rsidRPr="00C5512C" w:rsidRDefault="00C5512C" w:rsidP="00C5512C">
      <w:pPr>
        <w:ind w:firstLine="709"/>
        <w:jc w:val="both"/>
        <w:rPr>
          <w:sz w:val="28"/>
          <w:szCs w:val="28"/>
          <w:lang w:val="x-none" w:eastAsia="x-none"/>
        </w:rPr>
      </w:pPr>
      <w:r w:rsidRPr="00C5512C">
        <w:rPr>
          <w:sz w:val="28"/>
          <w:szCs w:val="28"/>
          <w:lang w:val="x-none" w:eastAsia="x-none"/>
        </w:rPr>
        <w:t xml:space="preserve">предельная высота зданий, строений, сооружений – не более 45 м. </w:t>
      </w:r>
    </w:p>
    <w:p w:rsidR="00C5512C" w:rsidRPr="00C5512C" w:rsidRDefault="00C5512C" w:rsidP="00C5512C">
      <w:pPr>
        <w:ind w:firstLine="709"/>
        <w:jc w:val="both"/>
        <w:rPr>
          <w:sz w:val="28"/>
          <w:szCs w:val="28"/>
          <w:lang w:val="x-none" w:eastAsia="x-none"/>
        </w:rPr>
      </w:pPr>
      <w:r w:rsidRPr="00C5512C">
        <w:rPr>
          <w:sz w:val="28"/>
          <w:szCs w:val="28"/>
          <w:lang w:val="x-none" w:eastAsia="x-none"/>
        </w:rPr>
        <w:t>Ц-1 (90).</w:t>
      </w:r>
    </w:p>
    <w:p w:rsidR="00C5512C" w:rsidRPr="00C5512C" w:rsidRDefault="00C5512C" w:rsidP="00C5512C">
      <w:pPr>
        <w:ind w:firstLine="709"/>
        <w:jc w:val="both"/>
        <w:rPr>
          <w:sz w:val="28"/>
          <w:szCs w:val="28"/>
          <w:lang w:val="x-none" w:eastAsia="x-none"/>
        </w:rPr>
      </w:pPr>
      <w:r w:rsidRPr="00C5512C">
        <w:rPr>
          <w:sz w:val="28"/>
          <w:szCs w:val="28"/>
          <w:lang w:val="x-none" w:eastAsia="x-none"/>
        </w:rPr>
        <w:t>Предельный параметр разрешенного строительства, реконструкции объектов капитального строительства:</w:t>
      </w:r>
    </w:p>
    <w:p w:rsidR="00C5512C" w:rsidRPr="00C5512C" w:rsidRDefault="00C5512C" w:rsidP="00C5512C">
      <w:pPr>
        <w:ind w:firstLine="709"/>
        <w:jc w:val="both"/>
        <w:rPr>
          <w:sz w:val="28"/>
          <w:szCs w:val="28"/>
          <w:lang w:val="x-none" w:eastAsia="x-none"/>
        </w:rPr>
      </w:pPr>
      <w:r w:rsidRPr="00C5512C">
        <w:rPr>
          <w:sz w:val="28"/>
          <w:szCs w:val="28"/>
          <w:lang w:val="x-none" w:eastAsia="x-none"/>
        </w:rPr>
        <w:t>предельная высота зданий, строений, сооружений – не более 90 м.».</w:t>
      </w:r>
    </w:p>
    <w:p w:rsidR="00C5512C" w:rsidRPr="00C5512C" w:rsidRDefault="00C5512C" w:rsidP="00C5512C">
      <w:pPr>
        <w:ind w:firstLine="709"/>
        <w:jc w:val="both"/>
        <w:rPr>
          <w:sz w:val="28"/>
          <w:szCs w:val="28"/>
        </w:rPr>
      </w:pPr>
      <w:r w:rsidRPr="00C5512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5512C" w:rsidRPr="00C5512C" w:rsidRDefault="00C5512C" w:rsidP="00C551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12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512C" w:rsidRPr="00C5512C" w:rsidRDefault="00C5512C" w:rsidP="00C5512C">
      <w:pPr>
        <w:ind w:firstLine="709"/>
        <w:jc w:val="both"/>
        <w:rPr>
          <w:sz w:val="28"/>
          <w:szCs w:val="28"/>
        </w:rPr>
      </w:pPr>
      <w:bookmarkStart w:id="2" w:name="sub_4"/>
      <w:r w:rsidRPr="00C5512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  <w:bookmarkEnd w:id="2"/>
    </w:p>
    <w:p w:rsidR="00C5512C" w:rsidRDefault="00C5512C" w:rsidP="00C5512C">
      <w:pPr>
        <w:tabs>
          <w:tab w:val="left" w:pos="8505"/>
        </w:tabs>
        <w:spacing w:before="720"/>
        <w:jc w:val="both"/>
        <w:rPr>
          <w:sz w:val="28"/>
          <w:szCs w:val="28"/>
        </w:rPr>
      </w:pPr>
      <w:r w:rsidRPr="00C5512C">
        <w:rPr>
          <w:sz w:val="28"/>
          <w:szCs w:val="28"/>
        </w:rPr>
        <w:t xml:space="preserve">Председатель </w:t>
      </w:r>
    </w:p>
    <w:p w:rsidR="00C5512C" w:rsidRPr="00C5512C" w:rsidRDefault="001F6F5B" w:rsidP="00C5512C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 </w:t>
      </w:r>
      <w:r w:rsidR="00C5512C" w:rsidRPr="00C5512C">
        <w:rPr>
          <w:sz w:val="28"/>
          <w:szCs w:val="28"/>
        </w:rPr>
        <w:t>Ю.А.</w:t>
      </w:r>
      <w:r>
        <w:rPr>
          <w:sz w:val="28"/>
          <w:szCs w:val="28"/>
        </w:rPr>
        <w:t xml:space="preserve"> </w:t>
      </w:r>
      <w:r w:rsidR="00C5512C" w:rsidRPr="00C5512C">
        <w:rPr>
          <w:sz w:val="28"/>
          <w:szCs w:val="28"/>
        </w:rPr>
        <w:t>Уткин</w:t>
      </w:r>
    </w:p>
    <w:p w:rsidR="00C5512C" w:rsidRPr="00C5512C" w:rsidRDefault="00C5512C" w:rsidP="00C5512C">
      <w:pPr>
        <w:tabs>
          <w:tab w:val="left" w:pos="8080"/>
        </w:tabs>
        <w:spacing w:before="720"/>
        <w:rPr>
          <w:sz w:val="28"/>
          <w:szCs w:val="28"/>
        </w:rPr>
      </w:pPr>
      <w:r w:rsidRPr="00C5512C">
        <w:rPr>
          <w:sz w:val="28"/>
          <w:szCs w:val="28"/>
        </w:rPr>
        <w:t>Глава города Перми</w:t>
      </w:r>
      <w:r w:rsidR="001F6F5B">
        <w:rPr>
          <w:sz w:val="28"/>
          <w:szCs w:val="28"/>
        </w:rPr>
        <w:tab/>
      </w:r>
      <w:r w:rsidRPr="00C5512C">
        <w:rPr>
          <w:sz w:val="28"/>
          <w:szCs w:val="28"/>
        </w:rPr>
        <w:t>Д.И.</w:t>
      </w:r>
      <w:r w:rsidR="001F6F5B">
        <w:rPr>
          <w:sz w:val="28"/>
          <w:szCs w:val="28"/>
        </w:rPr>
        <w:t xml:space="preserve"> </w:t>
      </w:r>
      <w:r w:rsidRPr="00C5512C">
        <w:rPr>
          <w:sz w:val="28"/>
          <w:szCs w:val="28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d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d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5512C" w:rsidRDefault="00C5512C" w:rsidP="00405917">
      <w:pPr>
        <w:sectPr w:rsidR="00C5512C" w:rsidSect="00A44226">
          <w:headerReference w:type="even" r:id="rId28"/>
          <w:headerReference w:type="default" r:id="rId2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5512C" w:rsidRPr="005C4D08" w:rsidRDefault="00C5512C" w:rsidP="00C5512C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Pr="005C4D08">
        <w:rPr>
          <w:sz w:val="28"/>
          <w:szCs w:val="28"/>
        </w:rPr>
        <w:t xml:space="preserve"> </w:t>
      </w:r>
    </w:p>
    <w:p w:rsidR="00C5512C" w:rsidRPr="005C4D08" w:rsidRDefault="00C5512C" w:rsidP="00C5512C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 xml:space="preserve">к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C5512C" w:rsidRDefault="00C5512C" w:rsidP="00C5512C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Пермской городской Думы</w:t>
      </w:r>
    </w:p>
    <w:p w:rsidR="001F6F5B" w:rsidRDefault="001F6F5B" w:rsidP="00C5512C">
      <w:pPr>
        <w:ind w:left="6095"/>
        <w:rPr>
          <w:sz w:val="28"/>
          <w:szCs w:val="28"/>
        </w:rPr>
      </w:pPr>
      <w:r>
        <w:rPr>
          <w:sz w:val="28"/>
          <w:szCs w:val="28"/>
        </w:rPr>
        <w:t xml:space="preserve">от 25.06.2019 № </w:t>
      </w:r>
      <w:r w:rsidR="00233272">
        <w:rPr>
          <w:sz w:val="28"/>
          <w:szCs w:val="28"/>
        </w:rPr>
        <w:t>136</w:t>
      </w:r>
    </w:p>
    <w:p w:rsidR="00C5512C" w:rsidRPr="005C4D08" w:rsidRDefault="00C5512C" w:rsidP="00C5512C">
      <w:pPr>
        <w:rPr>
          <w:sz w:val="28"/>
          <w:szCs w:val="28"/>
        </w:rPr>
      </w:pPr>
    </w:p>
    <w:p w:rsidR="00C5512C" w:rsidRDefault="00C5512C" w:rsidP="00C5512C">
      <w:pPr>
        <w:tabs>
          <w:tab w:val="left" w:pos="142"/>
        </w:tabs>
        <w:rPr>
          <w:b/>
          <w:sz w:val="28"/>
          <w:szCs w:val="28"/>
        </w:rPr>
      </w:pPr>
    </w:p>
    <w:p w:rsidR="00C5512C" w:rsidRPr="005C4D08" w:rsidRDefault="00C5512C" w:rsidP="00C5512C">
      <w:pPr>
        <w:tabs>
          <w:tab w:val="left" w:pos="142"/>
        </w:tabs>
        <w:jc w:val="center"/>
        <w:rPr>
          <w:b/>
          <w:sz w:val="28"/>
          <w:szCs w:val="28"/>
        </w:rPr>
      </w:pPr>
      <w:r w:rsidRPr="005C4D08">
        <w:rPr>
          <w:b/>
          <w:sz w:val="28"/>
          <w:szCs w:val="28"/>
        </w:rPr>
        <w:t>Фрагмент карты</w:t>
      </w:r>
    </w:p>
    <w:p w:rsidR="00C5512C" w:rsidRPr="007C1923" w:rsidRDefault="00C5512C" w:rsidP="00C5512C">
      <w:pPr>
        <w:tabs>
          <w:tab w:val="left" w:pos="142"/>
        </w:tabs>
        <w:jc w:val="center"/>
        <w:rPr>
          <w:b/>
          <w:sz w:val="28"/>
          <w:szCs w:val="28"/>
        </w:rPr>
      </w:pPr>
      <w:r w:rsidRPr="007C1923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1F6F5B" w:rsidRDefault="00C5512C" w:rsidP="001F6F5B">
      <w:pPr>
        <w:tabs>
          <w:tab w:val="left" w:pos="142"/>
        </w:tabs>
        <w:jc w:val="center"/>
        <w:rPr>
          <w:b/>
          <w:sz w:val="28"/>
          <w:szCs w:val="28"/>
        </w:rPr>
      </w:pPr>
      <w:r w:rsidRPr="007C1923">
        <w:rPr>
          <w:b/>
          <w:color w:val="000000"/>
          <w:spacing w:val="-2"/>
          <w:sz w:val="28"/>
          <w:szCs w:val="28"/>
        </w:rPr>
        <w:t>предусматривающий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4A2B92">
        <w:rPr>
          <w:b/>
          <w:color w:val="000000"/>
          <w:spacing w:val="-2"/>
          <w:sz w:val="28"/>
          <w:szCs w:val="28"/>
        </w:rPr>
        <w:t>в границах территориальной зоны Ц-1 установ</w:t>
      </w:r>
      <w:r>
        <w:rPr>
          <w:b/>
          <w:color w:val="000000"/>
          <w:spacing w:val="-2"/>
          <w:sz w:val="28"/>
          <w:szCs w:val="28"/>
        </w:rPr>
        <w:t>ление</w:t>
      </w:r>
      <w:r w:rsidRPr="004A2B92">
        <w:rPr>
          <w:b/>
          <w:color w:val="000000"/>
          <w:spacing w:val="-2"/>
          <w:sz w:val="28"/>
          <w:szCs w:val="28"/>
        </w:rPr>
        <w:t xml:space="preserve"> подзон</w:t>
      </w:r>
      <w:r>
        <w:rPr>
          <w:b/>
          <w:color w:val="000000"/>
          <w:spacing w:val="-2"/>
          <w:sz w:val="28"/>
          <w:szCs w:val="28"/>
        </w:rPr>
        <w:t>:</w:t>
      </w:r>
      <w:r w:rsidR="001F6F5B">
        <w:rPr>
          <w:b/>
          <w:color w:val="000000"/>
          <w:spacing w:val="-2"/>
          <w:sz w:val="28"/>
          <w:szCs w:val="28"/>
        </w:rPr>
        <w:t xml:space="preserve"> </w:t>
      </w:r>
      <w:r w:rsidRPr="004A2B92">
        <w:rPr>
          <w:b/>
          <w:color w:val="000000"/>
          <w:spacing w:val="-2"/>
          <w:sz w:val="28"/>
          <w:szCs w:val="28"/>
        </w:rPr>
        <w:t>Ц-1 (</w:t>
      </w:r>
      <w:r>
        <w:rPr>
          <w:b/>
          <w:color w:val="000000"/>
          <w:spacing w:val="-2"/>
          <w:sz w:val="28"/>
          <w:szCs w:val="28"/>
        </w:rPr>
        <w:t>45</w:t>
      </w:r>
      <w:r w:rsidRPr="004A2B92">
        <w:rPr>
          <w:b/>
          <w:color w:val="000000"/>
          <w:spacing w:val="-2"/>
          <w:sz w:val="28"/>
          <w:szCs w:val="28"/>
        </w:rPr>
        <w:t xml:space="preserve">) </w:t>
      </w:r>
      <w:r w:rsidRPr="004A2B92">
        <w:rPr>
          <w:b/>
          <w:color w:val="000000"/>
          <w:spacing w:val="-2"/>
          <w:sz w:val="28"/>
          <w:szCs w:val="28"/>
          <w:lang w:val="en-US"/>
        </w:rPr>
        <w:t>c</w:t>
      </w:r>
      <w:r w:rsidRPr="004A2B92">
        <w:rPr>
          <w:b/>
          <w:color w:val="000000"/>
          <w:spacing w:val="-2"/>
          <w:sz w:val="28"/>
          <w:szCs w:val="28"/>
        </w:rPr>
        <w:t xml:space="preserve"> параметром </w:t>
      </w:r>
      <w:r>
        <w:rPr>
          <w:b/>
          <w:color w:val="000000"/>
          <w:spacing w:val="-2"/>
          <w:sz w:val="28"/>
          <w:szCs w:val="28"/>
        </w:rPr>
        <w:t xml:space="preserve">по </w:t>
      </w:r>
      <w:r w:rsidRPr="004A2B92">
        <w:rPr>
          <w:b/>
          <w:color w:val="000000"/>
          <w:spacing w:val="-2"/>
          <w:sz w:val="28"/>
          <w:szCs w:val="28"/>
        </w:rPr>
        <w:t>п</w:t>
      </w:r>
      <w:r w:rsidRPr="004A2B92">
        <w:rPr>
          <w:b/>
          <w:sz w:val="28"/>
          <w:szCs w:val="28"/>
        </w:rPr>
        <w:t>редельной высот</w:t>
      </w:r>
      <w:r>
        <w:rPr>
          <w:b/>
          <w:sz w:val="28"/>
          <w:szCs w:val="28"/>
        </w:rPr>
        <w:t xml:space="preserve">е </w:t>
      </w:r>
      <w:r w:rsidRPr="006F3C5C">
        <w:rPr>
          <w:b/>
          <w:sz w:val="28"/>
          <w:szCs w:val="28"/>
        </w:rPr>
        <w:t xml:space="preserve">разрешенного </w:t>
      </w:r>
    </w:p>
    <w:p w:rsidR="001F6F5B" w:rsidRDefault="00C5512C" w:rsidP="001F6F5B">
      <w:pPr>
        <w:tabs>
          <w:tab w:val="left" w:pos="142"/>
        </w:tabs>
        <w:jc w:val="center"/>
        <w:rPr>
          <w:sz w:val="28"/>
          <w:szCs w:val="28"/>
        </w:rPr>
      </w:pPr>
      <w:r w:rsidRPr="006F3C5C">
        <w:rPr>
          <w:b/>
          <w:sz w:val="28"/>
          <w:szCs w:val="28"/>
        </w:rPr>
        <w:t>строительства и реконструкции объектов капитального строительства</w:t>
      </w:r>
      <w:r w:rsidRPr="00A23E2A">
        <w:rPr>
          <w:sz w:val="28"/>
          <w:szCs w:val="28"/>
        </w:rPr>
        <w:t xml:space="preserve"> </w:t>
      </w:r>
    </w:p>
    <w:p w:rsidR="00C5512C" w:rsidRDefault="00C5512C" w:rsidP="001F6F5B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</w:t>
      </w:r>
      <w:r w:rsidRPr="004A2B92">
        <w:rPr>
          <w:b/>
          <w:sz w:val="28"/>
          <w:szCs w:val="28"/>
        </w:rPr>
        <w:t xml:space="preserve"> более </w:t>
      </w:r>
      <w:r>
        <w:rPr>
          <w:b/>
          <w:sz w:val="28"/>
          <w:szCs w:val="28"/>
        </w:rPr>
        <w:t>4</w:t>
      </w:r>
      <w:r w:rsidRPr="004A2B92">
        <w:rPr>
          <w:b/>
          <w:sz w:val="28"/>
          <w:szCs w:val="28"/>
        </w:rPr>
        <w:t>5 м</w:t>
      </w:r>
      <w:r w:rsidRPr="004A2B92">
        <w:rPr>
          <w:b/>
          <w:color w:val="000000"/>
          <w:spacing w:val="-2"/>
          <w:sz w:val="28"/>
          <w:szCs w:val="28"/>
        </w:rPr>
        <w:t xml:space="preserve"> </w:t>
      </w:r>
      <w:r w:rsidRPr="0082166C">
        <w:rPr>
          <w:b/>
          <w:sz w:val="28"/>
          <w:szCs w:val="28"/>
        </w:rPr>
        <w:t>в отношении территории площадью 38186,45 кв.</w:t>
      </w:r>
      <w:r>
        <w:rPr>
          <w:b/>
          <w:sz w:val="28"/>
          <w:szCs w:val="28"/>
        </w:rPr>
        <w:t xml:space="preserve"> </w:t>
      </w:r>
      <w:r w:rsidRPr="0082166C">
        <w:rPr>
          <w:b/>
          <w:sz w:val="28"/>
          <w:szCs w:val="28"/>
        </w:rPr>
        <w:t>м, расположенной</w:t>
      </w:r>
      <w:r w:rsidR="001F6F5B">
        <w:rPr>
          <w:b/>
          <w:sz w:val="28"/>
          <w:szCs w:val="28"/>
        </w:rPr>
        <w:t xml:space="preserve"> </w:t>
      </w:r>
      <w:r w:rsidRPr="002E5F7C">
        <w:rPr>
          <w:b/>
          <w:sz w:val="28"/>
          <w:szCs w:val="28"/>
        </w:rPr>
        <w:t>в границах кварталов, ограниченны</w:t>
      </w:r>
      <w:r>
        <w:rPr>
          <w:b/>
          <w:sz w:val="28"/>
          <w:szCs w:val="28"/>
        </w:rPr>
        <w:t>х</w:t>
      </w:r>
      <w:r w:rsidRPr="002E5F7C">
        <w:rPr>
          <w:b/>
          <w:sz w:val="28"/>
          <w:szCs w:val="28"/>
        </w:rPr>
        <w:t xml:space="preserve"> ул</w:t>
      </w:r>
      <w:r>
        <w:rPr>
          <w:b/>
          <w:sz w:val="28"/>
          <w:szCs w:val="28"/>
        </w:rPr>
        <w:t>.</w:t>
      </w:r>
      <w:r w:rsidRPr="002E5F7C">
        <w:rPr>
          <w:b/>
          <w:sz w:val="28"/>
          <w:szCs w:val="28"/>
        </w:rPr>
        <w:t xml:space="preserve"> Монастырской</w:t>
      </w:r>
      <w:r w:rsidRPr="0082166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ул. </w:t>
      </w:r>
      <w:r w:rsidRPr="0082166C">
        <w:rPr>
          <w:b/>
          <w:sz w:val="28"/>
          <w:szCs w:val="28"/>
        </w:rPr>
        <w:t xml:space="preserve">Попова, </w:t>
      </w:r>
      <w:r>
        <w:rPr>
          <w:b/>
          <w:sz w:val="28"/>
          <w:szCs w:val="28"/>
        </w:rPr>
        <w:t>ул. </w:t>
      </w:r>
      <w:r w:rsidRPr="0082166C">
        <w:rPr>
          <w:b/>
          <w:sz w:val="28"/>
          <w:szCs w:val="28"/>
        </w:rPr>
        <w:t xml:space="preserve">Петропавловской, </w:t>
      </w:r>
      <w:r>
        <w:rPr>
          <w:b/>
          <w:sz w:val="28"/>
          <w:szCs w:val="28"/>
        </w:rPr>
        <w:t xml:space="preserve">ул. </w:t>
      </w:r>
      <w:r w:rsidRPr="0082166C">
        <w:rPr>
          <w:b/>
          <w:sz w:val="28"/>
          <w:szCs w:val="28"/>
        </w:rPr>
        <w:t>Осинской</w:t>
      </w:r>
      <w:r w:rsidR="001F6F5B">
        <w:rPr>
          <w:b/>
          <w:sz w:val="28"/>
          <w:szCs w:val="28"/>
        </w:rPr>
        <w:t xml:space="preserve"> </w:t>
      </w:r>
      <w:r w:rsidRPr="0082166C">
        <w:rPr>
          <w:b/>
          <w:sz w:val="28"/>
          <w:szCs w:val="28"/>
        </w:rPr>
        <w:t>в Ленинском районе города Перми</w:t>
      </w:r>
      <w:r>
        <w:rPr>
          <w:b/>
          <w:sz w:val="28"/>
          <w:szCs w:val="28"/>
        </w:rPr>
        <w:t>;</w:t>
      </w:r>
    </w:p>
    <w:p w:rsidR="00C5512C" w:rsidRDefault="00C5512C" w:rsidP="00C5512C">
      <w:pPr>
        <w:jc w:val="center"/>
        <w:rPr>
          <w:b/>
          <w:sz w:val="28"/>
          <w:szCs w:val="28"/>
        </w:rPr>
      </w:pPr>
      <w:r w:rsidRPr="0082166C">
        <w:rPr>
          <w:b/>
          <w:sz w:val="28"/>
          <w:szCs w:val="28"/>
        </w:rPr>
        <w:t xml:space="preserve">Ц-1 (90) </w:t>
      </w:r>
      <w:r w:rsidRPr="0082166C">
        <w:rPr>
          <w:b/>
          <w:color w:val="000000"/>
          <w:spacing w:val="-2"/>
          <w:sz w:val="28"/>
          <w:szCs w:val="28"/>
          <w:lang w:val="en-US"/>
        </w:rPr>
        <w:t>c</w:t>
      </w:r>
      <w:r w:rsidRPr="0082166C">
        <w:rPr>
          <w:b/>
          <w:color w:val="000000"/>
          <w:spacing w:val="-2"/>
          <w:sz w:val="28"/>
          <w:szCs w:val="28"/>
        </w:rPr>
        <w:t xml:space="preserve"> параметром </w:t>
      </w:r>
      <w:r w:rsidRPr="0082166C">
        <w:rPr>
          <w:b/>
          <w:sz w:val="28"/>
          <w:szCs w:val="28"/>
        </w:rPr>
        <w:t xml:space="preserve">по предельной высоте разрешенного строительства </w:t>
      </w:r>
    </w:p>
    <w:p w:rsidR="00C5512C" w:rsidRDefault="00C5512C" w:rsidP="00C5512C">
      <w:pPr>
        <w:jc w:val="center"/>
        <w:rPr>
          <w:b/>
          <w:sz w:val="28"/>
          <w:szCs w:val="28"/>
        </w:rPr>
      </w:pPr>
      <w:r w:rsidRPr="0082166C">
        <w:rPr>
          <w:b/>
          <w:sz w:val="28"/>
          <w:szCs w:val="28"/>
        </w:rPr>
        <w:t xml:space="preserve">и реконструкции объектов капитального строительства не более 90 м </w:t>
      </w:r>
    </w:p>
    <w:p w:rsidR="00C5512C" w:rsidRPr="0082166C" w:rsidRDefault="00C5512C" w:rsidP="00C5512C">
      <w:pPr>
        <w:jc w:val="center"/>
        <w:rPr>
          <w:b/>
          <w:sz w:val="28"/>
          <w:szCs w:val="28"/>
        </w:rPr>
      </w:pPr>
      <w:r w:rsidRPr="0082166C">
        <w:rPr>
          <w:b/>
          <w:sz w:val="28"/>
          <w:szCs w:val="28"/>
        </w:rPr>
        <w:t>в отношении территории площадью 3297,50 кв.</w:t>
      </w:r>
      <w:r>
        <w:rPr>
          <w:b/>
          <w:sz w:val="28"/>
          <w:szCs w:val="28"/>
        </w:rPr>
        <w:t xml:space="preserve"> </w:t>
      </w:r>
      <w:r w:rsidRPr="0082166C">
        <w:rPr>
          <w:b/>
          <w:sz w:val="28"/>
          <w:szCs w:val="28"/>
        </w:rPr>
        <w:t>м, расположенной</w:t>
      </w:r>
      <w:r w:rsidR="001F6F5B">
        <w:rPr>
          <w:b/>
          <w:sz w:val="28"/>
          <w:szCs w:val="28"/>
        </w:rPr>
        <w:t xml:space="preserve"> </w:t>
      </w:r>
      <w:r w:rsidRPr="0082166C">
        <w:rPr>
          <w:b/>
          <w:sz w:val="28"/>
          <w:szCs w:val="28"/>
        </w:rPr>
        <w:t xml:space="preserve">в границах </w:t>
      </w:r>
      <w:r w:rsidRPr="002E5F7C">
        <w:rPr>
          <w:b/>
          <w:sz w:val="28"/>
          <w:szCs w:val="28"/>
        </w:rPr>
        <w:t>кварталов, ограниченны</w:t>
      </w:r>
      <w:r>
        <w:rPr>
          <w:b/>
          <w:sz w:val="28"/>
          <w:szCs w:val="28"/>
        </w:rPr>
        <w:t>х</w:t>
      </w:r>
      <w:r w:rsidRPr="002E5F7C">
        <w:rPr>
          <w:b/>
          <w:sz w:val="28"/>
          <w:szCs w:val="28"/>
        </w:rPr>
        <w:t xml:space="preserve"> ул</w:t>
      </w:r>
      <w:r>
        <w:rPr>
          <w:b/>
          <w:sz w:val="28"/>
          <w:szCs w:val="28"/>
        </w:rPr>
        <w:t>.</w:t>
      </w:r>
      <w:r w:rsidRPr="002E5F7C">
        <w:rPr>
          <w:b/>
          <w:sz w:val="28"/>
          <w:szCs w:val="28"/>
        </w:rPr>
        <w:t xml:space="preserve"> </w:t>
      </w:r>
      <w:r w:rsidRPr="0082166C">
        <w:rPr>
          <w:b/>
          <w:sz w:val="28"/>
          <w:szCs w:val="28"/>
        </w:rPr>
        <w:t xml:space="preserve">Монастырской, </w:t>
      </w:r>
      <w:r>
        <w:rPr>
          <w:b/>
          <w:sz w:val="28"/>
          <w:szCs w:val="28"/>
        </w:rPr>
        <w:t xml:space="preserve">ул. </w:t>
      </w:r>
      <w:r w:rsidRPr="0082166C">
        <w:rPr>
          <w:b/>
          <w:sz w:val="28"/>
          <w:szCs w:val="28"/>
        </w:rPr>
        <w:t xml:space="preserve">Попова, </w:t>
      </w:r>
      <w:r>
        <w:rPr>
          <w:b/>
          <w:sz w:val="28"/>
          <w:szCs w:val="28"/>
        </w:rPr>
        <w:t>ул. </w:t>
      </w:r>
      <w:r w:rsidRPr="0082166C">
        <w:rPr>
          <w:b/>
          <w:sz w:val="28"/>
          <w:szCs w:val="28"/>
        </w:rPr>
        <w:t xml:space="preserve">Петропавловской, </w:t>
      </w:r>
      <w:r>
        <w:rPr>
          <w:b/>
          <w:sz w:val="28"/>
          <w:szCs w:val="28"/>
        </w:rPr>
        <w:t xml:space="preserve">ул. </w:t>
      </w:r>
      <w:r w:rsidRPr="0082166C">
        <w:rPr>
          <w:b/>
          <w:sz w:val="28"/>
          <w:szCs w:val="28"/>
        </w:rPr>
        <w:t>Осинской</w:t>
      </w:r>
      <w:r w:rsidR="001F6F5B">
        <w:rPr>
          <w:b/>
          <w:sz w:val="28"/>
          <w:szCs w:val="28"/>
        </w:rPr>
        <w:t xml:space="preserve"> </w:t>
      </w:r>
      <w:r w:rsidRPr="0082166C">
        <w:rPr>
          <w:b/>
          <w:sz w:val="28"/>
          <w:szCs w:val="28"/>
        </w:rPr>
        <w:t>в Ленинском районе города Перми</w:t>
      </w:r>
    </w:p>
    <w:p w:rsidR="00C5512C" w:rsidRDefault="00C5512C" w:rsidP="00C5512C">
      <w:pPr>
        <w:jc w:val="center"/>
        <w:rPr>
          <w:sz w:val="28"/>
          <w:szCs w:val="28"/>
        </w:rPr>
      </w:pPr>
    </w:p>
    <w:p w:rsidR="001F6F5B" w:rsidRDefault="001F6F5B" w:rsidP="00C5512C">
      <w:pPr>
        <w:jc w:val="center"/>
        <w:rPr>
          <w:sz w:val="28"/>
          <w:szCs w:val="28"/>
        </w:rPr>
      </w:pPr>
    </w:p>
    <w:p w:rsidR="00C5512C" w:rsidRDefault="00C5512C" w:rsidP="00C5512C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87830" cy="1470025"/>
            <wp:effectExtent l="0" t="0" r="7620" b="0"/>
            <wp:docPr id="7" name="Рисунок 7" descr="подзон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зоны2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6" t="27466" r="49004" b="31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12C" w:rsidRDefault="00C5512C" w:rsidP="00C5512C">
      <w:pPr>
        <w:jc w:val="center"/>
        <w:rPr>
          <w:sz w:val="28"/>
          <w:szCs w:val="28"/>
        </w:rPr>
      </w:pPr>
    </w:p>
    <w:p w:rsidR="00C5512C" w:rsidRDefault="00C5512C" w:rsidP="00C5512C">
      <w:pPr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</w:t>
      </w:r>
      <w:r>
        <w:rPr>
          <w:sz w:val="28"/>
          <w:szCs w:val="28"/>
        </w:rPr>
        <w:t>0</w:t>
      </w:r>
    </w:p>
    <w:p w:rsidR="00C5512C" w:rsidRDefault="00C5512C" w:rsidP="00C5512C">
      <w:pPr>
        <w:jc w:val="center"/>
        <w:rPr>
          <w:sz w:val="28"/>
          <w:szCs w:val="28"/>
        </w:rPr>
      </w:pPr>
    </w:p>
    <w:p w:rsidR="00C5512C" w:rsidRDefault="00C5512C" w:rsidP="00C5512C">
      <w:pPr>
        <w:jc w:val="center"/>
        <w:rPr>
          <w:sz w:val="28"/>
          <w:szCs w:val="28"/>
        </w:rPr>
        <w:sectPr w:rsidR="00C5512C" w:rsidSect="00E40B6A">
          <w:headerReference w:type="even" r:id="rId31"/>
          <w:headerReference w:type="default" r:id="rId32"/>
          <w:footerReference w:type="default" r:id="rId3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5512C" w:rsidRPr="005C4D08" w:rsidRDefault="00C5512C" w:rsidP="00C5512C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5C4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5512C" w:rsidRPr="005C4D08" w:rsidRDefault="00C5512C" w:rsidP="00C5512C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 xml:space="preserve">к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C5512C" w:rsidRDefault="00C5512C" w:rsidP="00C5512C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Пермской городской Думы</w:t>
      </w:r>
    </w:p>
    <w:p w:rsidR="001F6F5B" w:rsidRDefault="001F6F5B" w:rsidP="001F6F5B">
      <w:pPr>
        <w:ind w:left="6095"/>
        <w:rPr>
          <w:sz w:val="28"/>
          <w:szCs w:val="28"/>
        </w:rPr>
      </w:pPr>
      <w:r>
        <w:rPr>
          <w:sz w:val="28"/>
          <w:szCs w:val="28"/>
        </w:rPr>
        <w:t xml:space="preserve">от 25.06.2019 № </w:t>
      </w:r>
      <w:r w:rsidR="00233272">
        <w:rPr>
          <w:sz w:val="28"/>
          <w:szCs w:val="28"/>
        </w:rPr>
        <w:t>136</w:t>
      </w:r>
    </w:p>
    <w:p w:rsidR="00C5512C" w:rsidRDefault="00C5512C" w:rsidP="00C5512C">
      <w:pPr>
        <w:ind w:left="6095"/>
        <w:rPr>
          <w:sz w:val="28"/>
          <w:szCs w:val="28"/>
        </w:rPr>
      </w:pPr>
    </w:p>
    <w:p w:rsidR="00C5512C" w:rsidRPr="005C4D08" w:rsidRDefault="00C5512C" w:rsidP="00C5512C">
      <w:pPr>
        <w:ind w:left="6095"/>
        <w:rPr>
          <w:sz w:val="28"/>
          <w:szCs w:val="28"/>
        </w:rPr>
      </w:pPr>
    </w:p>
    <w:p w:rsidR="00C5512C" w:rsidRPr="005C4D08" w:rsidRDefault="00C5512C" w:rsidP="00C5512C">
      <w:pPr>
        <w:tabs>
          <w:tab w:val="left" w:pos="142"/>
        </w:tabs>
        <w:jc w:val="center"/>
        <w:rPr>
          <w:b/>
          <w:sz w:val="28"/>
          <w:szCs w:val="28"/>
        </w:rPr>
      </w:pPr>
      <w:r w:rsidRPr="005C4D08">
        <w:rPr>
          <w:b/>
          <w:sz w:val="28"/>
          <w:szCs w:val="28"/>
        </w:rPr>
        <w:t>Фрагмент карты</w:t>
      </w:r>
    </w:p>
    <w:p w:rsidR="00C5512C" w:rsidRPr="007C1923" w:rsidRDefault="00C5512C" w:rsidP="00C5512C">
      <w:pPr>
        <w:tabs>
          <w:tab w:val="left" w:pos="142"/>
        </w:tabs>
        <w:jc w:val="center"/>
        <w:rPr>
          <w:b/>
          <w:sz w:val="28"/>
          <w:szCs w:val="28"/>
        </w:rPr>
      </w:pPr>
      <w:r w:rsidRPr="007C1923">
        <w:rPr>
          <w:b/>
          <w:sz w:val="28"/>
          <w:szCs w:val="28"/>
        </w:rPr>
        <w:t>статьи 49</w:t>
      </w:r>
      <w:r>
        <w:rPr>
          <w:b/>
          <w:sz w:val="28"/>
          <w:szCs w:val="28"/>
        </w:rPr>
        <w:t>.8</w:t>
      </w:r>
      <w:r w:rsidRPr="007C1923">
        <w:rPr>
          <w:b/>
          <w:sz w:val="28"/>
          <w:szCs w:val="28"/>
        </w:rPr>
        <w:t xml:space="preserve"> Правил землепользования и застройки города Перми,</w:t>
      </w:r>
    </w:p>
    <w:p w:rsidR="001F6F5B" w:rsidRDefault="00C5512C" w:rsidP="00C5512C">
      <w:pPr>
        <w:tabs>
          <w:tab w:val="left" w:pos="142"/>
        </w:tabs>
        <w:jc w:val="center"/>
        <w:rPr>
          <w:b/>
          <w:sz w:val="28"/>
          <w:szCs w:val="28"/>
        </w:rPr>
      </w:pPr>
      <w:r w:rsidRPr="007C1923">
        <w:rPr>
          <w:b/>
          <w:color w:val="000000"/>
          <w:spacing w:val="-2"/>
          <w:sz w:val="28"/>
          <w:szCs w:val="28"/>
        </w:rPr>
        <w:t>предусматривающий</w:t>
      </w:r>
      <w:r w:rsidRPr="00C1498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исключение из границ зон</w:t>
      </w:r>
      <w:r w:rsidRPr="00C14983">
        <w:rPr>
          <w:b/>
          <w:sz w:val="28"/>
          <w:szCs w:val="28"/>
        </w:rPr>
        <w:t xml:space="preserve"> действия параметра по предельной высоте разрешенного строительства и реконструкции </w:t>
      </w:r>
    </w:p>
    <w:p w:rsidR="00C5512C" w:rsidRDefault="00C5512C" w:rsidP="001F6F5B">
      <w:pPr>
        <w:tabs>
          <w:tab w:val="left" w:pos="142"/>
        </w:tabs>
        <w:jc w:val="center"/>
        <w:rPr>
          <w:b/>
          <w:sz w:val="28"/>
          <w:szCs w:val="28"/>
        </w:rPr>
      </w:pPr>
      <w:r w:rsidRPr="00C14983">
        <w:rPr>
          <w:b/>
          <w:sz w:val="28"/>
          <w:szCs w:val="28"/>
        </w:rPr>
        <w:t>объектов капитального строительства</w:t>
      </w:r>
      <w:r>
        <w:rPr>
          <w:b/>
          <w:sz w:val="28"/>
          <w:szCs w:val="28"/>
        </w:rPr>
        <w:t>:</w:t>
      </w:r>
      <w:r w:rsidR="001F6F5B">
        <w:rPr>
          <w:b/>
          <w:sz w:val="28"/>
          <w:szCs w:val="28"/>
        </w:rPr>
        <w:t xml:space="preserve"> </w:t>
      </w:r>
      <w:r w:rsidRPr="00C14983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</w:t>
      </w:r>
      <w:r w:rsidRPr="00C14983">
        <w:rPr>
          <w:b/>
          <w:sz w:val="28"/>
          <w:szCs w:val="28"/>
        </w:rPr>
        <w:t xml:space="preserve"> площадью 38186,45 кв.</w:t>
      </w:r>
      <w:r>
        <w:rPr>
          <w:b/>
          <w:sz w:val="28"/>
          <w:szCs w:val="28"/>
        </w:rPr>
        <w:t xml:space="preserve"> </w:t>
      </w:r>
      <w:r w:rsidRPr="00C14983">
        <w:rPr>
          <w:b/>
          <w:sz w:val="28"/>
          <w:szCs w:val="28"/>
        </w:rPr>
        <w:t>м, расположенн</w:t>
      </w:r>
      <w:r>
        <w:rPr>
          <w:b/>
          <w:sz w:val="28"/>
          <w:szCs w:val="28"/>
        </w:rPr>
        <w:t>ой</w:t>
      </w:r>
      <w:r w:rsidRPr="00C14983">
        <w:rPr>
          <w:b/>
          <w:color w:val="FF0000"/>
          <w:sz w:val="28"/>
          <w:szCs w:val="28"/>
        </w:rPr>
        <w:t xml:space="preserve"> </w:t>
      </w:r>
      <w:r w:rsidRPr="00C14983">
        <w:rPr>
          <w:b/>
          <w:sz w:val="28"/>
          <w:szCs w:val="28"/>
        </w:rPr>
        <w:t>в гран</w:t>
      </w:r>
      <w:r>
        <w:rPr>
          <w:b/>
          <w:sz w:val="28"/>
          <w:szCs w:val="28"/>
        </w:rPr>
        <w:t>ицах кварталов, ограниченных ул.</w:t>
      </w:r>
      <w:r w:rsidRPr="00C14983">
        <w:rPr>
          <w:b/>
          <w:sz w:val="28"/>
          <w:szCs w:val="28"/>
        </w:rPr>
        <w:t xml:space="preserve"> Монастырской, </w:t>
      </w:r>
      <w:r>
        <w:rPr>
          <w:b/>
          <w:sz w:val="28"/>
          <w:szCs w:val="28"/>
        </w:rPr>
        <w:t>ул.</w:t>
      </w:r>
      <w:r w:rsidR="001F6F5B">
        <w:rPr>
          <w:b/>
          <w:sz w:val="28"/>
          <w:szCs w:val="28"/>
        </w:rPr>
        <w:t> </w:t>
      </w:r>
      <w:r w:rsidRPr="00C14983">
        <w:rPr>
          <w:b/>
          <w:sz w:val="28"/>
          <w:szCs w:val="28"/>
        </w:rPr>
        <w:t xml:space="preserve">Попова, </w:t>
      </w:r>
      <w:r>
        <w:rPr>
          <w:b/>
          <w:sz w:val="28"/>
          <w:szCs w:val="28"/>
        </w:rPr>
        <w:t xml:space="preserve">ул. </w:t>
      </w:r>
      <w:r w:rsidRPr="00C14983">
        <w:rPr>
          <w:b/>
          <w:sz w:val="28"/>
          <w:szCs w:val="28"/>
        </w:rPr>
        <w:t xml:space="preserve">Петропавловской, </w:t>
      </w:r>
      <w:r>
        <w:rPr>
          <w:b/>
          <w:sz w:val="28"/>
          <w:szCs w:val="28"/>
        </w:rPr>
        <w:t>ул. </w:t>
      </w:r>
      <w:r w:rsidRPr="00C14983">
        <w:rPr>
          <w:b/>
          <w:sz w:val="28"/>
          <w:szCs w:val="28"/>
        </w:rPr>
        <w:t>Осинской</w:t>
      </w:r>
      <w:r w:rsidRPr="00C14983">
        <w:rPr>
          <w:b/>
          <w:color w:val="FF0000"/>
          <w:sz w:val="28"/>
          <w:szCs w:val="28"/>
        </w:rPr>
        <w:t xml:space="preserve"> </w:t>
      </w:r>
      <w:r w:rsidRPr="00C14983">
        <w:rPr>
          <w:b/>
          <w:sz w:val="28"/>
          <w:szCs w:val="28"/>
        </w:rPr>
        <w:t>в Ленинском районе города Перми</w:t>
      </w:r>
      <w:r>
        <w:rPr>
          <w:b/>
          <w:sz w:val="28"/>
          <w:szCs w:val="28"/>
        </w:rPr>
        <w:t>;</w:t>
      </w:r>
      <w:r w:rsidR="001F6F5B">
        <w:rPr>
          <w:b/>
          <w:sz w:val="28"/>
          <w:szCs w:val="28"/>
        </w:rPr>
        <w:t xml:space="preserve"> </w:t>
      </w:r>
      <w:r w:rsidRPr="00C14983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</w:t>
      </w:r>
      <w:r w:rsidRPr="00C14983">
        <w:rPr>
          <w:b/>
          <w:color w:val="000000"/>
          <w:spacing w:val="-2"/>
          <w:sz w:val="28"/>
          <w:szCs w:val="28"/>
        </w:rPr>
        <w:t xml:space="preserve"> </w:t>
      </w:r>
      <w:r w:rsidRPr="00C14983">
        <w:rPr>
          <w:b/>
          <w:sz w:val="28"/>
          <w:szCs w:val="28"/>
        </w:rPr>
        <w:t>площадью 3297,50 кв.</w:t>
      </w:r>
      <w:r>
        <w:rPr>
          <w:b/>
          <w:sz w:val="28"/>
          <w:szCs w:val="28"/>
        </w:rPr>
        <w:t xml:space="preserve"> </w:t>
      </w:r>
      <w:r w:rsidRPr="00C14983">
        <w:rPr>
          <w:b/>
          <w:sz w:val="28"/>
          <w:szCs w:val="28"/>
        </w:rPr>
        <w:t>м, расположенн</w:t>
      </w:r>
      <w:r>
        <w:rPr>
          <w:b/>
          <w:sz w:val="28"/>
          <w:szCs w:val="28"/>
        </w:rPr>
        <w:t>ой</w:t>
      </w:r>
      <w:r w:rsidR="001F6F5B">
        <w:rPr>
          <w:b/>
          <w:sz w:val="28"/>
          <w:szCs w:val="28"/>
        </w:rPr>
        <w:t xml:space="preserve"> </w:t>
      </w:r>
      <w:r w:rsidRPr="00C14983">
        <w:rPr>
          <w:b/>
          <w:sz w:val="28"/>
          <w:szCs w:val="28"/>
        </w:rPr>
        <w:t>в границах кварталов, ограниченны</w:t>
      </w:r>
      <w:r>
        <w:rPr>
          <w:b/>
          <w:sz w:val="28"/>
          <w:szCs w:val="28"/>
        </w:rPr>
        <w:t>х</w:t>
      </w:r>
      <w:r w:rsidRPr="00C14983">
        <w:rPr>
          <w:b/>
          <w:sz w:val="28"/>
          <w:szCs w:val="28"/>
        </w:rPr>
        <w:t xml:space="preserve"> ул</w:t>
      </w:r>
      <w:r>
        <w:rPr>
          <w:b/>
          <w:sz w:val="28"/>
          <w:szCs w:val="28"/>
        </w:rPr>
        <w:t>.</w:t>
      </w:r>
      <w:r w:rsidRPr="00C14983">
        <w:rPr>
          <w:b/>
          <w:sz w:val="28"/>
          <w:szCs w:val="28"/>
        </w:rPr>
        <w:t xml:space="preserve"> Монастырской, </w:t>
      </w:r>
      <w:r>
        <w:rPr>
          <w:b/>
          <w:sz w:val="28"/>
          <w:szCs w:val="28"/>
        </w:rPr>
        <w:t xml:space="preserve">ул. </w:t>
      </w:r>
      <w:r w:rsidRPr="00C14983">
        <w:rPr>
          <w:b/>
          <w:sz w:val="28"/>
          <w:szCs w:val="28"/>
        </w:rPr>
        <w:t xml:space="preserve">Попова, </w:t>
      </w:r>
      <w:r>
        <w:rPr>
          <w:b/>
          <w:sz w:val="28"/>
          <w:szCs w:val="28"/>
        </w:rPr>
        <w:t xml:space="preserve">ул. </w:t>
      </w:r>
      <w:r w:rsidRPr="00C14983">
        <w:rPr>
          <w:b/>
          <w:sz w:val="28"/>
          <w:szCs w:val="28"/>
        </w:rPr>
        <w:t xml:space="preserve">Петропавловской, </w:t>
      </w:r>
      <w:r>
        <w:rPr>
          <w:b/>
          <w:sz w:val="28"/>
          <w:szCs w:val="28"/>
        </w:rPr>
        <w:t>ул. </w:t>
      </w:r>
      <w:r w:rsidRPr="00C14983">
        <w:rPr>
          <w:b/>
          <w:sz w:val="28"/>
          <w:szCs w:val="28"/>
        </w:rPr>
        <w:t>Осинской</w:t>
      </w:r>
      <w:r w:rsidR="001F6F5B">
        <w:rPr>
          <w:b/>
          <w:sz w:val="28"/>
          <w:szCs w:val="28"/>
        </w:rPr>
        <w:t xml:space="preserve"> </w:t>
      </w:r>
      <w:r w:rsidRPr="00C14983">
        <w:rPr>
          <w:b/>
          <w:sz w:val="28"/>
          <w:szCs w:val="28"/>
        </w:rPr>
        <w:t>в Ленинском районе города Перми</w:t>
      </w:r>
    </w:p>
    <w:p w:rsidR="00C5512C" w:rsidRDefault="00C5512C" w:rsidP="00C5512C">
      <w:pPr>
        <w:jc w:val="center"/>
        <w:rPr>
          <w:b/>
          <w:sz w:val="28"/>
          <w:szCs w:val="28"/>
        </w:rPr>
      </w:pPr>
    </w:p>
    <w:p w:rsidR="00C5512C" w:rsidRDefault="00C5512C" w:rsidP="00C5512C">
      <w:pPr>
        <w:jc w:val="center"/>
        <w:rPr>
          <w:b/>
          <w:sz w:val="28"/>
          <w:szCs w:val="28"/>
        </w:rPr>
      </w:pPr>
    </w:p>
    <w:p w:rsidR="00C5512C" w:rsidRPr="00535616" w:rsidRDefault="00C5512C" w:rsidP="00C5512C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09420" cy="1449070"/>
            <wp:effectExtent l="0" t="0" r="5080" b="0"/>
            <wp:docPr id="6" name="Рисунок 6" descr="25000 проспект пермь ст. 49.8 предел парамет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5000 проспект пермь ст. 49.8 предел параметры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8" t="47467" r="53786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5512C" w:rsidRDefault="00C5512C" w:rsidP="00C5512C">
      <w:pPr>
        <w:jc w:val="center"/>
        <w:rPr>
          <w:sz w:val="28"/>
          <w:szCs w:val="28"/>
        </w:rPr>
      </w:pPr>
    </w:p>
    <w:p w:rsidR="00C5512C" w:rsidRPr="00ED6F46" w:rsidRDefault="00C5512C" w:rsidP="00C551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 w:rsidRPr="00F81712">
        <w:rPr>
          <w:sz w:val="28"/>
          <w:szCs w:val="28"/>
        </w:rPr>
        <w:t xml:space="preserve">                                                            </w:t>
      </w:r>
      <w:r w:rsidRPr="005C4D08">
        <w:rPr>
          <w:sz w:val="28"/>
          <w:szCs w:val="28"/>
        </w:rPr>
        <w:t>1:250</w:t>
      </w:r>
      <w:r>
        <w:rPr>
          <w:sz w:val="28"/>
          <w:szCs w:val="28"/>
          <w:lang w:val="en-US"/>
        </w:rPr>
        <w:t>00</w:t>
      </w:r>
    </w:p>
    <w:p w:rsidR="00C5512C" w:rsidRPr="00D94130" w:rsidRDefault="00C5512C" w:rsidP="00C5512C">
      <w:pPr>
        <w:tabs>
          <w:tab w:val="left" w:pos="8080"/>
        </w:tabs>
        <w:jc w:val="both"/>
        <w:rPr>
          <w:color w:val="000000"/>
          <w:sz w:val="28"/>
          <w:szCs w:val="28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5512C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2C" w:rsidRDefault="00C5512C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272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2C" w:rsidRDefault="00C5512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512C" w:rsidRDefault="00C5512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12C" w:rsidRDefault="00C5512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F6F5B">
      <w:rPr>
        <w:rStyle w:val="aa"/>
        <w:noProof/>
      </w:rPr>
      <w:t>6</w:t>
    </w:r>
    <w:r>
      <w:rPr>
        <w:rStyle w:val="aa"/>
      </w:rPr>
      <w:fldChar w:fldCharType="end"/>
    </w:r>
  </w:p>
  <w:p w:rsidR="00C5512C" w:rsidRDefault="00C5512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7bkeBteF4x4tw5GEaZyHs1nqDLxdfhcQiUvAfgoQZ8ZKxD3RP86sJTwzSRK+wR8OI+S4V0tfovqxSAZ2mj9Pw==" w:salt="HwyoA3/JRBU1y6Y8vZFm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1F6F5B"/>
    <w:rsid w:val="00205EFB"/>
    <w:rsid w:val="00220236"/>
    <w:rsid w:val="00220DAE"/>
    <w:rsid w:val="00233272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2553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512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5EBA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F64625F0-4EB6-454D-8EC4-A383E311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C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2229594389EF7E6955E7361CC932EFFB52A4802A845B87131F1125EE38460458770E98AEE7B4D4B41A00F703A44057241ED188055622AF116Av8N6G" TargetMode="External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yperlink" Target="consultantplus://offline/ref=289E3F97D8FF61879AF56098EDF9F41086B599DE6CE3C4622D832F3D77DC8AB617D36AC67D8FD5756240A2EE6CJ" TargetMode="External"/><Relationship Id="rId26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34" Type="http://schemas.openxmlformats.org/officeDocument/2006/relationships/image" Target="media/image3.jpeg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289E3F97D8FF61879AF56098EDF9F41086B599DE6CE3C46125832F3D77DC8AB617D36AC67D8FD5756240A2EE6CJ" TargetMode="External"/><Relationship Id="rId25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B832F3D77DC8AB617D36AC67D8FD5756240A2EE6CJ" TargetMode="External"/><Relationship Id="rId20" Type="http://schemas.openxmlformats.org/officeDocument/2006/relationships/hyperlink" Target="consultantplus://offline/ref=796E1575D5A4B725FB82F6B8D55CA802C47CC809D6CA3FF73A99C47EBF36E3E5F08D0F0D4FC16B89B9FABAgB30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hyperlink" Target="consultantplus://offline/ref=3668DE539FA2EC8C01FFF7B774DDAA1F721EAB172C0AD1524528CC569AF5E87A418FAE87BA1A15014A9866F322456598966132E870185D86C326F37DF3t5J" TargetMode="External"/><Relationship Id="rId32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9832F3D77DC8AB617D36AC67D8FD5756240A2EE6CJ" TargetMode="External"/><Relationship Id="rId23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yperlink" Target="consultantplus://offline/ref=796E1575D5A4B725FB82F6B8D55CA802C47CC809D6CA3CF53C99C47EBF36E3E5F08D0F0D4FC16B89B9FABAgB30K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27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0" Type="http://schemas.openxmlformats.org/officeDocument/2006/relationships/image" Target="media/image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1644</Words>
  <Characters>9374</Characters>
  <Application>Microsoft Office Word</Application>
  <DocSecurity>8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2019-06-25T11:40:00Z</cp:lastPrinted>
  <dcterms:created xsi:type="dcterms:W3CDTF">2019-06-24T10:36:00Z</dcterms:created>
  <dcterms:modified xsi:type="dcterms:W3CDTF">2019-06-25T11:40:00Z</dcterms:modified>
</cp:coreProperties>
</file>