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EA4140" w:rsidRDefault="00EA41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D1B9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D1B99">
                              <w:rPr>
                                <w:sz w:val="28"/>
                                <w:szCs w:val="28"/>
                                <w:u w:val="single"/>
                              </w:rPr>
                              <w:t>143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EA4140" w:rsidRDefault="00EA41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D1B99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D1B99">
                        <w:rPr>
                          <w:sz w:val="28"/>
                          <w:szCs w:val="28"/>
                          <w:u w:val="single"/>
                        </w:rPr>
                        <w:t>143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A414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A414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327CE" w:rsidRPr="00D327CE" w:rsidRDefault="00D327CE" w:rsidP="00D327CE">
      <w:pPr>
        <w:suppressAutoHyphens/>
        <w:spacing w:before="480"/>
        <w:jc w:val="center"/>
        <w:rPr>
          <w:b/>
          <w:color w:val="000000"/>
          <w:sz w:val="28"/>
          <w:szCs w:val="28"/>
        </w:rPr>
      </w:pPr>
      <w:r w:rsidRPr="00D327CE">
        <w:rPr>
          <w:b/>
          <w:color w:val="000000"/>
          <w:sz w:val="28"/>
          <w:szCs w:val="28"/>
        </w:rPr>
        <w:t xml:space="preserve">О внесении изменений в структуру администрации города Перми, утвержденную решением Пермской городской Думы </w:t>
      </w:r>
    </w:p>
    <w:p w:rsidR="00D327CE" w:rsidRPr="00D327CE" w:rsidRDefault="00D327CE" w:rsidP="00D327CE">
      <w:pPr>
        <w:suppressAutoHyphens/>
        <w:spacing w:after="480"/>
        <w:jc w:val="center"/>
        <w:rPr>
          <w:b/>
          <w:color w:val="000000"/>
          <w:sz w:val="28"/>
          <w:szCs w:val="28"/>
        </w:rPr>
      </w:pPr>
      <w:r w:rsidRPr="00D327CE">
        <w:rPr>
          <w:b/>
          <w:color w:val="000000"/>
          <w:sz w:val="28"/>
          <w:szCs w:val="28"/>
        </w:rPr>
        <w:t>от</w:t>
      </w:r>
      <w:r w:rsidR="00EA4140">
        <w:rPr>
          <w:b/>
          <w:color w:val="000000"/>
          <w:sz w:val="28"/>
          <w:szCs w:val="28"/>
        </w:rPr>
        <w:t xml:space="preserve"> 29.06.2006 </w:t>
      </w:r>
      <w:r w:rsidRPr="00D327CE">
        <w:rPr>
          <w:b/>
          <w:color w:val="000000"/>
          <w:sz w:val="28"/>
          <w:szCs w:val="28"/>
        </w:rPr>
        <w:t>№ 128</w:t>
      </w:r>
      <w:r w:rsidR="000D1B99">
        <w:rPr>
          <w:b/>
          <w:color w:val="000000"/>
          <w:sz w:val="28"/>
          <w:szCs w:val="28"/>
        </w:rPr>
        <w:t xml:space="preserve"> </w:t>
      </w:r>
    </w:p>
    <w:p w:rsidR="00D327CE" w:rsidRPr="00D327CE" w:rsidRDefault="00D327CE" w:rsidP="00D327CE">
      <w:pPr>
        <w:autoSpaceDE w:val="0"/>
        <w:autoSpaceDN w:val="0"/>
        <w:adjustRightInd w:val="0"/>
        <w:spacing w:before="480"/>
        <w:ind w:firstLine="709"/>
        <w:jc w:val="both"/>
        <w:rPr>
          <w:bCs/>
          <w:color w:val="000000"/>
          <w:sz w:val="28"/>
          <w:szCs w:val="28"/>
        </w:rPr>
      </w:pPr>
      <w:r w:rsidRPr="00D327CE">
        <w:rPr>
          <w:bCs/>
          <w:color w:val="000000"/>
          <w:sz w:val="28"/>
          <w:szCs w:val="28"/>
        </w:rPr>
        <w:t xml:space="preserve">В соответствии со статьями 38, 46 Устава города Перми </w:t>
      </w:r>
    </w:p>
    <w:p w:rsidR="00D327CE" w:rsidRPr="00D327CE" w:rsidRDefault="00D327CE" w:rsidP="00D327CE">
      <w:pPr>
        <w:autoSpaceDE w:val="0"/>
        <w:autoSpaceDN w:val="0"/>
        <w:adjustRightInd w:val="0"/>
        <w:spacing w:before="240" w:after="240"/>
        <w:jc w:val="center"/>
        <w:rPr>
          <w:bCs/>
          <w:color w:val="000000"/>
          <w:sz w:val="28"/>
          <w:szCs w:val="28"/>
        </w:rPr>
      </w:pPr>
      <w:r w:rsidRPr="00D327CE">
        <w:rPr>
          <w:bCs/>
          <w:color w:val="000000"/>
          <w:sz w:val="28"/>
          <w:szCs w:val="28"/>
        </w:rPr>
        <w:t xml:space="preserve">Пермская городская Дума </w:t>
      </w:r>
      <w:r w:rsidRPr="00D327CE">
        <w:rPr>
          <w:b/>
          <w:bCs/>
          <w:color w:val="000000"/>
          <w:spacing w:val="20"/>
          <w:sz w:val="28"/>
          <w:szCs w:val="28"/>
        </w:rPr>
        <w:t>решила:</w:t>
      </w:r>
    </w:p>
    <w:p w:rsidR="00D327CE" w:rsidRPr="00D327CE" w:rsidRDefault="00D327CE" w:rsidP="00D327CE">
      <w:pPr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 w:rsidRPr="00D327CE">
        <w:rPr>
          <w:color w:val="000000"/>
          <w:sz w:val="28"/>
          <w:szCs w:val="28"/>
        </w:rPr>
        <w:t xml:space="preserve">1. </w:t>
      </w:r>
      <w:proofErr w:type="gramStart"/>
      <w:r w:rsidRPr="00D327CE">
        <w:rPr>
          <w:color w:val="000000"/>
          <w:sz w:val="28"/>
          <w:szCs w:val="28"/>
        </w:rPr>
        <w:t>Внести в структуру администрации города Перми, утвержденную реш</w:t>
      </w:r>
      <w:r w:rsidRPr="00D327CE">
        <w:rPr>
          <w:color w:val="000000"/>
          <w:sz w:val="28"/>
          <w:szCs w:val="28"/>
        </w:rPr>
        <w:t>е</w:t>
      </w:r>
      <w:r w:rsidRPr="00D327CE">
        <w:rPr>
          <w:color w:val="000000"/>
          <w:sz w:val="28"/>
          <w:szCs w:val="28"/>
        </w:rPr>
        <w:t xml:space="preserve">нием Пермской городской </w:t>
      </w:r>
      <w:r w:rsidR="00EA4140">
        <w:rPr>
          <w:color w:val="000000"/>
          <w:sz w:val="28"/>
          <w:szCs w:val="28"/>
        </w:rPr>
        <w:t>Думы от 29.06.2006 № 128 (в редакции решений Пер</w:t>
      </w:r>
      <w:r w:rsidR="00EA4140">
        <w:rPr>
          <w:color w:val="000000"/>
          <w:sz w:val="28"/>
          <w:szCs w:val="28"/>
        </w:rPr>
        <w:t>м</w:t>
      </w:r>
      <w:r w:rsidR="00EA4140">
        <w:rPr>
          <w:color w:val="000000"/>
          <w:sz w:val="28"/>
          <w:szCs w:val="28"/>
        </w:rPr>
        <w:t>ской городской Думы</w:t>
      </w:r>
      <w:r w:rsidRPr="00D327CE">
        <w:rPr>
          <w:color w:val="000000"/>
          <w:sz w:val="28"/>
          <w:szCs w:val="28"/>
        </w:rPr>
        <w:t xml:space="preserve"> от 12.09.2006 </w:t>
      </w:r>
      <w:hyperlink r:id="rId10" w:history="1">
        <w:r w:rsidRPr="00D327CE">
          <w:rPr>
            <w:color w:val="000000"/>
            <w:sz w:val="28"/>
            <w:szCs w:val="28"/>
          </w:rPr>
          <w:t>№ 242</w:t>
        </w:r>
      </w:hyperlink>
      <w:r w:rsidRPr="00D327CE">
        <w:rPr>
          <w:color w:val="000000"/>
          <w:sz w:val="28"/>
          <w:szCs w:val="28"/>
        </w:rPr>
        <w:t xml:space="preserve">, от 24.10.2006 </w:t>
      </w:r>
      <w:hyperlink r:id="rId11" w:history="1">
        <w:r w:rsidRPr="00D327CE">
          <w:rPr>
            <w:color w:val="000000"/>
            <w:sz w:val="28"/>
            <w:szCs w:val="28"/>
          </w:rPr>
          <w:t>№ 294</w:t>
        </w:r>
      </w:hyperlink>
      <w:r w:rsidRPr="00D327CE">
        <w:rPr>
          <w:color w:val="000000"/>
          <w:sz w:val="28"/>
          <w:szCs w:val="28"/>
        </w:rPr>
        <w:t xml:space="preserve">, от 28.11.2006 </w:t>
      </w:r>
      <w:hyperlink r:id="rId12" w:history="1">
        <w:r w:rsidRPr="00D327CE">
          <w:rPr>
            <w:color w:val="000000"/>
            <w:sz w:val="28"/>
            <w:szCs w:val="28"/>
          </w:rPr>
          <w:t>№</w:t>
        </w:r>
        <w:r w:rsidR="00744027">
          <w:rPr>
            <w:color w:val="000000"/>
            <w:sz w:val="28"/>
            <w:szCs w:val="28"/>
          </w:rPr>
          <w:t> </w:t>
        </w:r>
        <w:r w:rsidRPr="00D327CE">
          <w:rPr>
            <w:color w:val="000000"/>
            <w:sz w:val="28"/>
            <w:szCs w:val="28"/>
          </w:rPr>
          <w:t>312</w:t>
        </w:r>
      </w:hyperlink>
      <w:r w:rsidRPr="00D327CE">
        <w:rPr>
          <w:color w:val="000000"/>
          <w:sz w:val="28"/>
          <w:szCs w:val="28"/>
        </w:rPr>
        <w:t xml:space="preserve">, от 26.06.2007 </w:t>
      </w:r>
      <w:hyperlink r:id="rId13" w:history="1">
        <w:r w:rsidRPr="00D327CE">
          <w:rPr>
            <w:color w:val="000000"/>
            <w:sz w:val="28"/>
            <w:szCs w:val="28"/>
          </w:rPr>
          <w:t>№ 166</w:t>
        </w:r>
      </w:hyperlink>
      <w:r w:rsidR="00EA4140">
        <w:rPr>
          <w:color w:val="000000"/>
          <w:sz w:val="28"/>
          <w:szCs w:val="28"/>
        </w:rPr>
        <w:t xml:space="preserve">, </w:t>
      </w:r>
      <w:r w:rsidRPr="00D327CE">
        <w:rPr>
          <w:color w:val="000000"/>
          <w:sz w:val="28"/>
          <w:szCs w:val="28"/>
        </w:rPr>
        <w:t xml:space="preserve">от 26.02.2008 </w:t>
      </w:r>
      <w:hyperlink r:id="rId14" w:history="1">
        <w:r w:rsidRPr="00D327CE">
          <w:rPr>
            <w:color w:val="000000"/>
            <w:sz w:val="28"/>
            <w:szCs w:val="28"/>
          </w:rPr>
          <w:t>№ 46</w:t>
        </w:r>
      </w:hyperlink>
      <w:r w:rsidRPr="00D327CE">
        <w:rPr>
          <w:color w:val="000000"/>
          <w:sz w:val="28"/>
          <w:szCs w:val="28"/>
        </w:rPr>
        <w:t xml:space="preserve">, от 24.06.2008 </w:t>
      </w:r>
      <w:hyperlink r:id="rId15" w:history="1">
        <w:r w:rsidRPr="00D327CE">
          <w:rPr>
            <w:color w:val="000000"/>
            <w:sz w:val="28"/>
            <w:szCs w:val="28"/>
          </w:rPr>
          <w:t>№ 193</w:t>
        </w:r>
      </w:hyperlink>
      <w:r w:rsidRPr="00D327CE">
        <w:rPr>
          <w:color w:val="000000"/>
          <w:sz w:val="28"/>
          <w:szCs w:val="28"/>
        </w:rPr>
        <w:t>,</w:t>
      </w:r>
      <w:proofErr w:type="gramEnd"/>
      <w:r w:rsidRPr="00D327CE">
        <w:rPr>
          <w:color w:val="000000"/>
          <w:sz w:val="28"/>
          <w:szCs w:val="28"/>
        </w:rPr>
        <w:t xml:space="preserve"> </w:t>
      </w:r>
      <w:proofErr w:type="gramStart"/>
      <w:r w:rsidRPr="00D327CE">
        <w:rPr>
          <w:color w:val="000000"/>
          <w:sz w:val="28"/>
          <w:szCs w:val="28"/>
        </w:rPr>
        <w:t>от</w:t>
      </w:r>
      <w:r w:rsidR="00744027">
        <w:rPr>
          <w:color w:val="000000"/>
          <w:sz w:val="28"/>
          <w:szCs w:val="28"/>
        </w:rPr>
        <w:t> </w:t>
      </w:r>
      <w:r w:rsidRPr="00D327CE">
        <w:rPr>
          <w:color w:val="000000"/>
          <w:sz w:val="28"/>
          <w:szCs w:val="28"/>
        </w:rPr>
        <w:t xml:space="preserve">25.11.2008 </w:t>
      </w:r>
      <w:hyperlink r:id="rId16" w:history="1">
        <w:r w:rsidRPr="00D327CE">
          <w:rPr>
            <w:color w:val="000000"/>
            <w:sz w:val="28"/>
            <w:szCs w:val="28"/>
          </w:rPr>
          <w:t>№ 393</w:t>
        </w:r>
      </w:hyperlink>
      <w:r w:rsidRPr="00D327CE">
        <w:rPr>
          <w:color w:val="000000"/>
          <w:sz w:val="28"/>
          <w:szCs w:val="28"/>
        </w:rPr>
        <w:t xml:space="preserve">, от 24.11.2009 </w:t>
      </w:r>
      <w:hyperlink r:id="rId17" w:history="1">
        <w:r w:rsidRPr="00D327CE">
          <w:rPr>
            <w:color w:val="000000"/>
            <w:sz w:val="28"/>
            <w:szCs w:val="28"/>
          </w:rPr>
          <w:t>№ 272</w:t>
        </w:r>
      </w:hyperlink>
      <w:r w:rsidRPr="00D327CE">
        <w:rPr>
          <w:color w:val="000000"/>
          <w:sz w:val="28"/>
          <w:szCs w:val="28"/>
        </w:rPr>
        <w:t xml:space="preserve">, от 17.12.2010 </w:t>
      </w:r>
      <w:hyperlink r:id="rId18" w:history="1">
        <w:r w:rsidRPr="00D327CE">
          <w:rPr>
            <w:color w:val="000000"/>
            <w:sz w:val="28"/>
            <w:szCs w:val="28"/>
          </w:rPr>
          <w:t>№ 217</w:t>
        </w:r>
      </w:hyperlink>
      <w:r w:rsidRPr="00D327CE">
        <w:rPr>
          <w:color w:val="000000"/>
          <w:sz w:val="28"/>
          <w:szCs w:val="28"/>
        </w:rPr>
        <w:t xml:space="preserve">, от 27.09.2011 </w:t>
      </w:r>
      <w:hyperlink r:id="rId19" w:history="1">
        <w:r w:rsidRPr="00D327CE">
          <w:rPr>
            <w:color w:val="000000"/>
            <w:sz w:val="28"/>
            <w:szCs w:val="28"/>
          </w:rPr>
          <w:t>№</w:t>
        </w:r>
        <w:r w:rsidR="002562D0">
          <w:rPr>
            <w:color w:val="000000"/>
            <w:sz w:val="28"/>
            <w:szCs w:val="28"/>
          </w:rPr>
          <w:t> </w:t>
        </w:r>
        <w:r w:rsidRPr="00D327CE">
          <w:rPr>
            <w:color w:val="000000"/>
            <w:sz w:val="28"/>
            <w:szCs w:val="28"/>
          </w:rPr>
          <w:t>194</w:t>
        </w:r>
      </w:hyperlink>
      <w:r w:rsidRPr="00D327CE">
        <w:rPr>
          <w:color w:val="000000"/>
          <w:sz w:val="28"/>
          <w:szCs w:val="28"/>
        </w:rPr>
        <w:t xml:space="preserve">, от 26.06.2012 </w:t>
      </w:r>
      <w:hyperlink r:id="rId20" w:history="1">
        <w:r w:rsidRPr="00D327CE">
          <w:rPr>
            <w:color w:val="000000"/>
            <w:sz w:val="28"/>
            <w:szCs w:val="28"/>
          </w:rPr>
          <w:t>№ 140</w:t>
        </w:r>
      </w:hyperlink>
      <w:r w:rsidR="00EA4140">
        <w:rPr>
          <w:color w:val="000000"/>
          <w:sz w:val="28"/>
          <w:szCs w:val="28"/>
        </w:rPr>
        <w:t xml:space="preserve">, </w:t>
      </w:r>
      <w:r w:rsidRPr="00D327CE">
        <w:rPr>
          <w:color w:val="000000"/>
          <w:sz w:val="28"/>
          <w:szCs w:val="28"/>
        </w:rPr>
        <w:t xml:space="preserve">от 26.03.2013 </w:t>
      </w:r>
      <w:hyperlink r:id="rId21" w:history="1">
        <w:r w:rsidRPr="00D327CE">
          <w:rPr>
            <w:color w:val="000000"/>
            <w:sz w:val="28"/>
            <w:szCs w:val="28"/>
          </w:rPr>
          <w:t>№ 68</w:t>
        </w:r>
      </w:hyperlink>
      <w:r w:rsidRPr="00D327CE">
        <w:rPr>
          <w:color w:val="000000"/>
          <w:sz w:val="28"/>
          <w:szCs w:val="28"/>
        </w:rPr>
        <w:t xml:space="preserve">, от 23.09.2014 </w:t>
      </w:r>
      <w:hyperlink r:id="rId22" w:history="1">
        <w:r w:rsidRPr="00D327CE">
          <w:rPr>
            <w:color w:val="000000"/>
            <w:sz w:val="28"/>
            <w:szCs w:val="28"/>
          </w:rPr>
          <w:t>№ 182</w:t>
        </w:r>
      </w:hyperlink>
      <w:r w:rsidRPr="00D327CE">
        <w:rPr>
          <w:color w:val="000000"/>
          <w:sz w:val="28"/>
          <w:szCs w:val="28"/>
        </w:rPr>
        <w:t>), изменения:</w:t>
      </w:r>
      <w:proofErr w:type="gramEnd"/>
    </w:p>
    <w:p w:rsidR="00D327CE" w:rsidRPr="00D327CE" w:rsidRDefault="00EA4140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D327CE" w:rsidRPr="00D327CE">
        <w:rPr>
          <w:color w:val="000000"/>
          <w:sz w:val="28"/>
          <w:szCs w:val="28"/>
        </w:rPr>
        <w:t xml:space="preserve"> пункт 1 изложить в редакции:</w:t>
      </w:r>
    </w:p>
    <w:p w:rsidR="00D327CE" w:rsidRPr="00D327CE" w:rsidRDefault="00D327CE" w:rsidP="00D327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27CE">
        <w:rPr>
          <w:color w:val="000000"/>
          <w:sz w:val="28"/>
          <w:szCs w:val="28"/>
        </w:rPr>
        <w:t>«1. П</w:t>
      </w:r>
      <w:r w:rsidRPr="00D327CE">
        <w:rPr>
          <w:sz w:val="28"/>
          <w:szCs w:val="28"/>
        </w:rPr>
        <w:t>ервый заместитель главы администрации города Перми, заместители главы администрации города Перми;</w:t>
      </w:r>
    </w:p>
    <w:p w:rsidR="00D327CE" w:rsidRPr="00D327CE" w:rsidRDefault="00D327CE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327CE">
        <w:rPr>
          <w:sz w:val="28"/>
          <w:szCs w:val="28"/>
        </w:rPr>
        <w:t>руководитель аппарата администрации города Перми</w:t>
      </w:r>
      <w:proofErr w:type="gramStart"/>
      <w:r w:rsidRPr="00D327CE">
        <w:rPr>
          <w:sz w:val="28"/>
          <w:szCs w:val="28"/>
        </w:rPr>
        <w:t>.</w:t>
      </w:r>
      <w:r w:rsidRPr="00D327CE">
        <w:rPr>
          <w:color w:val="000000"/>
          <w:sz w:val="28"/>
          <w:szCs w:val="28"/>
        </w:rPr>
        <w:t>»;</w:t>
      </w:r>
      <w:proofErr w:type="gramEnd"/>
    </w:p>
    <w:p w:rsidR="00D327CE" w:rsidRPr="00D327CE" w:rsidRDefault="00EA4140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D327CE" w:rsidRPr="00D32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</w:t>
      </w:r>
      <w:r w:rsidR="00D327CE" w:rsidRPr="00D327CE">
        <w:rPr>
          <w:color w:val="000000"/>
          <w:sz w:val="28"/>
          <w:szCs w:val="28"/>
        </w:rPr>
        <w:t>пункт 2.1 признать утратившим силу;</w:t>
      </w:r>
    </w:p>
    <w:p w:rsidR="00D327CE" w:rsidRPr="00D327CE" w:rsidRDefault="00EA4140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D327CE" w:rsidRPr="00D32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</w:t>
      </w:r>
      <w:r w:rsidR="00D327CE" w:rsidRPr="00D327CE">
        <w:rPr>
          <w:color w:val="000000"/>
          <w:sz w:val="28"/>
          <w:szCs w:val="28"/>
        </w:rPr>
        <w:t>пункт 2.15 признать утратившим силу;</w:t>
      </w:r>
    </w:p>
    <w:p w:rsidR="00D327CE" w:rsidRPr="00D327CE" w:rsidRDefault="00EA4140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D327CE" w:rsidRPr="00D32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</w:t>
      </w:r>
      <w:r w:rsidR="00D327CE" w:rsidRPr="00D327CE">
        <w:rPr>
          <w:color w:val="000000"/>
          <w:sz w:val="28"/>
          <w:szCs w:val="28"/>
        </w:rPr>
        <w:t>пункт 3.9 изложить в редакции:</w:t>
      </w:r>
    </w:p>
    <w:p w:rsidR="00D327CE" w:rsidRPr="00D327CE" w:rsidRDefault="00D327CE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327CE">
        <w:rPr>
          <w:color w:val="000000"/>
          <w:sz w:val="28"/>
          <w:szCs w:val="28"/>
        </w:rPr>
        <w:t>«3.9. департамент транспорта администрации города Перми</w:t>
      </w:r>
      <w:proofErr w:type="gramStart"/>
      <w:r w:rsidRPr="00D327CE">
        <w:rPr>
          <w:color w:val="000000"/>
          <w:sz w:val="28"/>
          <w:szCs w:val="28"/>
        </w:rPr>
        <w:t>;»</w:t>
      </w:r>
      <w:proofErr w:type="gramEnd"/>
      <w:r w:rsidRPr="00D327CE">
        <w:rPr>
          <w:color w:val="000000"/>
          <w:sz w:val="28"/>
          <w:szCs w:val="28"/>
        </w:rPr>
        <w:t>;</w:t>
      </w:r>
    </w:p>
    <w:p w:rsidR="00D327CE" w:rsidRPr="00D327CE" w:rsidRDefault="00EA4140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D327CE" w:rsidRPr="00D327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</w:t>
      </w:r>
      <w:r w:rsidR="00D327CE" w:rsidRPr="00D327CE">
        <w:rPr>
          <w:color w:val="000000"/>
          <w:sz w:val="28"/>
          <w:szCs w:val="28"/>
        </w:rPr>
        <w:t>пункт 3.13 изложить в редакции:</w:t>
      </w:r>
    </w:p>
    <w:p w:rsidR="00D327CE" w:rsidRPr="00D327CE" w:rsidRDefault="00D327CE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327CE">
        <w:rPr>
          <w:color w:val="000000"/>
          <w:sz w:val="28"/>
          <w:szCs w:val="28"/>
        </w:rPr>
        <w:t>«3.13. департамент дорог и благоу</w:t>
      </w:r>
      <w:r w:rsidR="00EA4140">
        <w:rPr>
          <w:color w:val="000000"/>
          <w:sz w:val="28"/>
          <w:szCs w:val="28"/>
        </w:rPr>
        <w:t xml:space="preserve">стройства администрации города </w:t>
      </w:r>
      <w:r w:rsidRPr="00D327CE">
        <w:rPr>
          <w:color w:val="000000"/>
          <w:sz w:val="28"/>
          <w:szCs w:val="28"/>
        </w:rPr>
        <w:t>Пе</w:t>
      </w:r>
      <w:r w:rsidRPr="00D327CE">
        <w:rPr>
          <w:color w:val="000000"/>
          <w:sz w:val="28"/>
          <w:szCs w:val="28"/>
        </w:rPr>
        <w:t>р</w:t>
      </w:r>
      <w:r w:rsidRPr="00D327CE">
        <w:rPr>
          <w:color w:val="000000"/>
          <w:sz w:val="28"/>
          <w:szCs w:val="28"/>
        </w:rPr>
        <w:t>ми</w:t>
      </w:r>
      <w:proofErr w:type="gramStart"/>
      <w:r w:rsidRPr="00D327CE">
        <w:rPr>
          <w:color w:val="000000"/>
          <w:sz w:val="28"/>
          <w:szCs w:val="28"/>
        </w:rPr>
        <w:t>;»</w:t>
      </w:r>
      <w:proofErr w:type="gramEnd"/>
      <w:r w:rsidRPr="00D327CE">
        <w:rPr>
          <w:color w:val="000000"/>
          <w:sz w:val="28"/>
          <w:szCs w:val="28"/>
        </w:rPr>
        <w:t>;</w:t>
      </w:r>
    </w:p>
    <w:p w:rsidR="00D327CE" w:rsidRPr="00D327CE" w:rsidRDefault="00EA4140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</w:t>
      </w:r>
      <w:r w:rsidR="00D327CE" w:rsidRPr="00D327CE">
        <w:rPr>
          <w:color w:val="000000"/>
          <w:sz w:val="28"/>
          <w:szCs w:val="28"/>
        </w:rPr>
        <w:t xml:space="preserve"> дополнить </w:t>
      </w:r>
      <w:r>
        <w:rPr>
          <w:color w:val="000000"/>
          <w:sz w:val="28"/>
          <w:szCs w:val="28"/>
        </w:rPr>
        <w:t>под</w:t>
      </w:r>
      <w:r w:rsidR="00D327CE" w:rsidRPr="00D327CE">
        <w:rPr>
          <w:color w:val="000000"/>
          <w:sz w:val="28"/>
          <w:szCs w:val="28"/>
        </w:rPr>
        <w:t>пунктом 3.18 следующего содержания:</w:t>
      </w:r>
    </w:p>
    <w:p w:rsidR="00D327CE" w:rsidRPr="00D327CE" w:rsidRDefault="00D327CE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327CE">
        <w:rPr>
          <w:color w:val="000000"/>
          <w:sz w:val="28"/>
          <w:szCs w:val="28"/>
        </w:rPr>
        <w:t>«3.18. контрольный департамент администрации города Перми</w:t>
      </w:r>
      <w:proofErr w:type="gramStart"/>
      <w:r w:rsidRPr="00D327CE">
        <w:rPr>
          <w:color w:val="000000"/>
          <w:sz w:val="28"/>
          <w:szCs w:val="28"/>
        </w:rPr>
        <w:t>.».</w:t>
      </w:r>
      <w:proofErr w:type="gramEnd"/>
    </w:p>
    <w:p w:rsidR="00D327CE" w:rsidRPr="00D327CE" w:rsidRDefault="00D327CE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D327CE">
        <w:rPr>
          <w:color w:val="000000"/>
          <w:sz w:val="28"/>
          <w:szCs w:val="28"/>
        </w:rPr>
        <w:t>2. Настоящее решение вступает в силу со дня его официального опублик</w:t>
      </w:r>
      <w:r w:rsidRPr="00D327CE">
        <w:rPr>
          <w:color w:val="000000"/>
          <w:sz w:val="28"/>
          <w:szCs w:val="28"/>
        </w:rPr>
        <w:t>о</w:t>
      </w:r>
      <w:r w:rsidRPr="00D327CE">
        <w:rPr>
          <w:color w:val="000000"/>
          <w:sz w:val="28"/>
          <w:szCs w:val="28"/>
        </w:rPr>
        <w:t>вания, за исключением:</w:t>
      </w:r>
    </w:p>
    <w:p w:rsidR="00D327CE" w:rsidRPr="00D327CE" w:rsidRDefault="00EA4140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D327CE" w:rsidRPr="00D327CE">
        <w:rPr>
          <w:color w:val="000000"/>
          <w:sz w:val="28"/>
          <w:szCs w:val="28"/>
        </w:rPr>
        <w:t xml:space="preserve">пункта 1.3, который </w:t>
      </w:r>
      <w:proofErr w:type="gramStart"/>
      <w:r w:rsidR="00D327CE" w:rsidRPr="00D327CE">
        <w:rPr>
          <w:color w:val="000000"/>
          <w:sz w:val="28"/>
          <w:szCs w:val="28"/>
        </w:rPr>
        <w:t>вступает в силу со дня его официального опублик</w:t>
      </w:r>
      <w:r w:rsidR="00D327CE" w:rsidRPr="00D327CE">
        <w:rPr>
          <w:color w:val="000000"/>
          <w:sz w:val="28"/>
          <w:szCs w:val="28"/>
        </w:rPr>
        <w:t>о</w:t>
      </w:r>
      <w:r w:rsidR="00D327CE" w:rsidRPr="00D327CE">
        <w:rPr>
          <w:color w:val="000000"/>
          <w:sz w:val="28"/>
          <w:szCs w:val="28"/>
        </w:rPr>
        <w:t>вания и распространяет</w:t>
      </w:r>
      <w:proofErr w:type="gramEnd"/>
      <w:r w:rsidR="00D327CE" w:rsidRPr="00D327CE">
        <w:rPr>
          <w:color w:val="000000"/>
          <w:sz w:val="28"/>
          <w:szCs w:val="28"/>
        </w:rPr>
        <w:t xml:space="preserve"> свое действие на правоотношения, возникшие с 01.05.2019;</w:t>
      </w:r>
    </w:p>
    <w:p w:rsidR="00D327CE" w:rsidRPr="00D327CE" w:rsidRDefault="00EA4140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D327CE" w:rsidRPr="00D327CE">
        <w:rPr>
          <w:color w:val="000000"/>
          <w:sz w:val="28"/>
          <w:szCs w:val="28"/>
        </w:rPr>
        <w:t xml:space="preserve">пунктов 1.2, 1.6, которые вступают в силу с 01.08.2019, но не ранее дня </w:t>
      </w:r>
      <w:r w:rsidR="003C0141">
        <w:rPr>
          <w:color w:val="000000"/>
          <w:sz w:val="28"/>
          <w:szCs w:val="28"/>
        </w:rPr>
        <w:t xml:space="preserve">его </w:t>
      </w:r>
      <w:r w:rsidR="00D327CE" w:rsidRPr="00D327CE">
        <w:rPr>
          <w:color w:val="000000"/>
          <w:sz w:val="28"/>
          <w:szCs w:val="28"/>
        </w:rPr>
        <w:t>официального опубликования;</w:t>
      </w:r>
    </w:p>
    <w:p w:rsidR="00D327CE" w:rsidRPr="00D327CE" w:rsidRDefault="00EA4140" w:rsidP="00D327C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</w:t>
      </w:r>
      <w:r w:rsidR="00D327CE" w:rsidRPr="00D327CE">
        <w:rPr>
          <w:color w:val="000000"/>
          <w:sz w:val="28"/>
          <w:szCs w:val="28"/>
        </w:rPr>
        <w:t xml:space="preserve">пунктов 1.4, 1.5, которые вступают в силу с 01.10.2019, но не ранее дня </w:t>
      </w:r>
      <w:r w:rsidR="003C0141">
        <w:rPr>
          <w:color w:val="000000"/>
          <w:sz w:val="28"/>
          <w:szCs w:val="28"/>
        </w:rPr>
        <w:t xml:space="preserve">его </w:t>
      </w:r>
      <w:r w:rsidR="00D327CE" w:rsidRPr="00D327CE">
        <w:rPr>
          <w:color w:val="000000"/>
          <w:sz w:val="28"/>
          <w:szCs w:val="28"/>
        </w:rPr>
        <w:t>официального опубликования.</w:t>
      </w:r>
    </w:p>
    <w:p w:rsidR="00D327CE" w:rsidRPr="00D327CE" w:rsidRDefault="00240BA2" w:rsidP="00D327CE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327CE" w:rsidRPr="00D327CE">
        <w:rPr>
          <w:color w:val="000000"/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327CE" w:rsidRPr="00D327CE" w:rsidRDefault="00240BA2" w:rsidP="00D327CE">
      <w:pPr>
        <w:tabs>
          <w:tab w:val="left" w:pos="900"/>
        </w:tabs>
        <w:suppressAutoHyphens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327CE" w:rsidRPr="00D327CE">
        <w:rPr>
          <w:color w:val="000000"/>
          <w:sz w:val="28"/>
          <w:szCs w:val="28"/>
        </w:rPr>
        <w:t xml:space="preserve">. </w:t>
      </w:r>
      <w:proofErr w:type="gramStart"/>
      <w:r w:rsidR="00D327CE" w:rsidRPr="00D327CE">
        <w:rPr>
          <w:color w:val="000000"/>
          <w:sz w:val="28"/>
          <w:szCs w:val="28"/>
        </w:rPr>
        <w:t>Контроль за</w:t>
      </w:r>
      <w:proofErr w:type="gramEnd"/>
      <w:r w:rsidR="00D327CE" w:rsidRPr="00D327CE">
        <w:rPr>
          <w:color w:val="000000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D327CE" w:rsidRDefault="00D327CE" w:rsidP="00D327CE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outlineLvl w:val="1"/>
        <w:rPr>
          <w:color w:val="000000"/>
          <w:sz w:val="28"/>
          <w:szCs w:val="28"/>
        </w:rPr>
      </w:pPr>
      <w:r w:rsidRPr="00D327CE">
        <w:rPr>
          <w:color w:val="000000"/>
          <w:sz w:val="28"/>
          <w:szCs w:val="28"/>
        </w:rPr>
        <w:t xml:space="preserve">Председатель </w:t>
      </w:r>
    </w:p>
    <w:p w:rsidR="00D327CE" w:rsidRPr="00D327CE" w:rsidRDefault="00D327CE" w:rsidP="00D327CE">
      <w:pPr>
        <w:tabs>
          <w:tab w:val="left" w:pos="900"/>
        </w:tabs>
        <w:suppressAutoHyphens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 w:rsidRPr="00D327CE">
        <w:rPr>
          <w:color w:val="000000"/>
          <w:sz w:val="28"/>
          <w:szCs w:val="28"/>
        </w:rPr>
        <w:t>Пермской городской Думы</w:t>
      </w:r>
      <w:r w:rsidRPr="00D327CE">
        <w:rPr>
          <w:color w:val="000000"/>
          <w:sz w:val="28"/>
          <w:szCs w:val="28"/>
        </w:rPr>
        <w:tab/>
      </w:r>
      <w:r w:rsidRPr="00D327CE">
        <w:rPr>
          <w:color w:val="000000"/>
          <w:sz w:val="28"/>
          <w:szCs w:val="28"/>
        </w:rPr>
        <w:tab/>
      </w:r>
      <w:r w:rsidRPr="00D327CE">
        <w:rPr>
          <w:color w:val="000000"/>
          <w:sz w:val="28"/>
          <w:szCs w:val="28"/>
        </w:rPr>
        <w:tab/>
      </w:r>
      <w:r w:rsidRPr="00D327CE">
        <w:rPr>
          <w:color w:val="000000"/>
          <w:sz w:val="28"/>
          <w:szCs w:val="28"/>
        </w:rPr>
        <w:tab/>
        <w:t xml:space="preserve">          </w:t>
      </w:r>
      <w:r w:rsidR="00240BA2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 w:rsidRPr="00D327CE">
        <w:rPr>
          <w:color w:val="000000"/>
          <w:sz w:val="28"/>
          <w:szCs w:val="28"/>
        </w:rPr>
        <w:t>Ю.А.</w:t>
      </w:r>
      <w:r w:rsidR="00240BA2">
        <w:rPr>
          <w:color w:val="000000"/>
          <w:sz w:val="28"/>
          <w:szCs w:val="28"/>
        </w:rPr>
        <w:t xml:space="preserve"> </w:t>
      </w:r>
      <w:r w:rsidRPr="00D327CE">
        <w:rPr>
          <w:color w:val="000000"/>
          <w:sz w:val="28"/>
          <w:szCs w:val="28"/>
        </w:rPr>
        <w:t>Уткин</w:t>
      </w:r>
    </w:p>
    <w:p w:rsidR="00D327CE" w:rsidRPr="00D327CE" w:rsidRDefault="00D327CE" w:rsidP="00D327CE">
      <w:pPr>
        <w:tabs>
          <w:tab w:val="left" w:pos="900"/>
        </w:tabs>
        <w:suppressAutoHyphens/>
        <w:autoSpaceDE w:val="0"/>
        <w:autoSpaceDN w:val="0"/>
        <w:adjustRightInd w:val="0"/>
        <w:spacing w:before="720" w:after="720"/>
        <w:outlineLvl w:val="1"/>
        <w:rPr>
          <w:color w:val="000000"/>
          <w:sz w:val="28"/>
          <w:szCs w:val="28"/>
        </w:rPr>
      </w:pPr>
      <w:r w:rsidRPr="00D327CE">
        <w:rPr>
          <w:color w:val="000000"/>
          <w:sz w:val="28"/>
          <w:szCs w:val="28"/>
        </w:rPr>
        <w:t xml:space="preserve">Глава города Перми                                                </w:t>
      </w:r>
      <w:r w:rsidR="00240BA2">
        <w:rPr>
          <w:color w:val="000000"/>
          <w:sz w:val="28"/>
          <w:szCs w:val="28"/>
        </w:rPr>
        <w:t xml:space="preserve">                               </w:t>
      </w:r>
      <w:r w:rsidRPr="00D327CE">
        <w:rPr>
          <w:color w:val="000000"/>
          <w:sz w:val="28"/>
          <w:szCs w:val="28"/>
        </w:rPr>
        <w:t xml:space="preserve">  Д.И.</w:t>
      </w:r>
      <w:r w:rsidR="00240BA2">
        <w:rPr>
          <w:color w:val="000000"/>
          <w:sz w:val="28"/>
          <w:szCs w:val="28"/>
        </w:rPr>
        <w:t xml:space="preserve"> </w:t>
      </w:r>
      <w:r w:rsidRPr="00D327CE">
        <w:rPr>
          <w:color w:val="000000"/>
          <w:sz w:val="28"/>
          <w:szCs w:val="28"/>
        </w:rPr>
        <w:t>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23"/>
      <w:headerReference w:type="default" r:id="rId24"/>
      <w:footerReference w:type="first" r:id="rId2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1B99">
      <w:rPr>
        <w:noProof/>
        <w:snapToGrid w:val="0"/>
        <w:sz w:val="16"/>
      </w:rPr>
      <w:t>26.06.2019 8:40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44027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B9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b+fawD7dacs0gSKkHN24i4mLQg=" w:salt="MSDAUOWWy9vwOxZdrb4F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1B9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0BA2"/>
    <w:rsid w:val="00242CE0"/>
    <w:rsid w:val="002560BB"/>
    <w:rsid w:val="00256217"/>
    <w:rsid w:val="002562D0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0141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027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327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4140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D2B47C69D8560546C08248D41754C8A79EDEA7BD9D5F96378BC51083ED3EA9048D508A8C41BBAF3618C16D3C9CAAF88F686B8EDA10BC789D500EE5FYEF" TargetMode="External"/><Relationship Id="rId18" Type="http://schemas.openxmlformats.org/officeDocument/2006/relationships/hyperlink" Target="consultantplus://offline/ref=2D2B47C69D8560546C08248D41754C8A79EDEA7BDFDAF5627ABC51083ED3EA9048D508A8C41BBAF3618C16D3C9CAAF88F686B8EDA10BC789D500EE5FYE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D2B47C69D8560546C08248D41754C8A79EDEA7BDDD8F6637EBC51083ED3EA9048D508A8C41BBAF3618C16D3C9CAAF88F686B8EDA10BC789D500EE5FYE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2B47C69D8560546C08248D41754C8A79EDEA7BD9DBF8627CBC51083ED3EA9048D508A8C41BBAF3618C16D3C9CAAF88F686B8EDA10BC789D500EE5FYEF" TargetMode="External"/><Relationship Id="rId17" Type="http://schemas.openxmlformats.org/officeDocument/2006/relationships/hyperlink" Target="consultantplus://offline/ref=2D2B47C69D8560546C08248D41754C8A79EDEA7BDFDCF1627ABC51083ED3EA9048D508A8C41BBAF3618C16D3C9CAAF88F686B8EDA10BC789D500EE5FYE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2B47C69D8560546C08248D41754C8A79EDEA7BD8D8F66079BC51083ED3EA9048D508A8C41BBAF3618C16D3C9CAAF88F686B8EDA10BC789D500EE5FYEF" TargetMode="External"/><Relationship Id="rId20" Type="http://schemas.openxmlformats.org/officeDocument/2006/relationships/hyperlink" Target="consultantplus://offline/ref=2D2B47C69D8560546C08248D41754C8A79EDEA7BDED4F1697ABC51083ED3EA9048D508A8C41BBAF3618C16D3C9CAAF88F686B8EDA10BC789D500EE5FYE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2B47C69D8560546C08248D41754C8A79EDEA7BD9DBF4677CBC51083ED3EA9048D508A8C41BBAF3618C16D3C9CAAF88F686B8EDA10BC789D500EE5FYEF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2B47C69D8560546C08248D41754C8A79EDEA7BD8DEF36279BC51083ED3EA9048D508A8C41BBAF3618C16D3C9CAAF88F686B8EDA10BC789D500EE5FYE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D2B47C69D8560546C08248D41754C8A79EDEA7BD9DBF0647FBC51083ED3EA9048D508A8C41BBAF3618C16D3C9CAAF88F686B8EDA10BC789D500EE5FYEF" TargetMode="External"/><Relationship Id="rId19" Type="http://schemas.openxmlformats.org/officeDocument/2006/relationships/hyperlink" Target="consultantplus://offline/ref=2D2B47C69D8560546C08248D41754C8A79EDEA7BDEDFF8647EBC51083ED3EA9048D508A8C41BBAF3618C16D3C9CAAF88F686B8EDA10BC789D500EE5FYE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2D2B47C69D8560546C08248D41754C8A79EDEA7BD8DCF7647EBC51083ED3EA9048D508A8C41BBAF3618C16D3C9CAAF88F686B8EDA10BC789D500EE5FYEF" TargetMode="External"/><Relationship Id="rId22" Type="http://schemas.openxmlformats.org/officeDocument/2006/relationships/hyperlink" Target="consultantplus://offline/ref=2D2B47C69D8560546C08248D41754C8A79EDEA7BDCDAF46571BC51083ED3EA9048D508A8C41BBAF3618C16D3C9CAAF88F686B8EDA10BC789D500EE5FY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4182</Characters>
  <Application>Microsoft Office Word</Application>
  <DocSecurity>8</DocSecurity>
  <Lines>34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2019-06-24T10:50:00Z</cp:lastPrinted>
  <dcterms:created xsi:type="dcterms:W3CDTF">2019-06-18T11:50:00Z</dcterms:created>
  <dcterms:modified xsi:type="dcterms:W3CDTF">2019-06-26T03:41:00Z</dcterms:modified>
</cp:coreProperties>
</file>