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06CE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7008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C06CE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70084">
                        <w:rPr>
                          <w:sz w:val="28"/>
                          <w:szCs w:val="28"/>
                          <w:u w:val="single"/>
                        </w:rPr>
                        <w:t xml:space="preserve"> 277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06CE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19.11.2019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C06CE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19.11.2019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07197" w:rsidRPr="00207197" w:rsidRDefault="00207197" w:rsidP="00207197">
      <w:pPr>
        <w:widowControl w:val="0"/>
        <w:autoSpaceDE w:val="0"/>
        <w:autoSpaceDN w:val="0"/>
        <w:spacing w:before="480"/>
        <w:jc w:val="center"/>
        <w:rPr>
          <w:b/>
          <w:sz w:val="28"/>
          <w:szCs w:val="28"/>
        </w:rPr>
      </w:pPr>
      <w:r w:rsidRPr="00207197">
        <w:rPr>
          <w:b/>
          <w:sz w:val="28"/>
          <w:szCs w:val="28"/>
        </w:rPr>
        <w:t>О внесении изменений в отдельные решения Пермской городской Думы</w:t>
      </w:r>
    </w:p>
    <w:p w:rsidR="00207197" w:rsidRPr="00207197" w:rsidRDefault="00207197" w:rsidP="0020719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07197">
        <w:rPr>
          <w:b/>
          <w:sz w:val="28"/>
          <w:szCs w:val="28"/>
        </w:rPr>
        <w:t xml:space="preserve">в сфере управления имуществом и демонтажа </w:t>
      </w:r>
      <w:proofErr w:type="gramStart"/>
      <w:r w:rsidRPr="00207197">
        <w:rPr>
          <w:b/>
          <w:sz w:val="28"/>
          <w:szCs w:val="28"/>
        </w:rPr>
        <w:t>движимых</w:t>
      </w:r>
      <w:proofErr w:type="gramEnd"/>
    </w:p>
    <w:p w:rsidR="00207197" w:rsidRPr="00207197" w:rsidRDefault="00207197" w:rsidP="00207197">
      <w:pPr>
        <w:spacing w:after="480"/>
        <w:jc w:val="center"/>
        <w:rPr>
          <w:b/>
          <w:sz w:val="28"/>
          <w:szCs w:val="28"/>
        </w:rPr>
      </w:pPr>
      <w:r w:rsidRPr="00207197">
        <w:rPr>
          <w:b/>
          <w:sz w:val="28"/>
          <w:szCs w:val="28"/>
        </w:rPr>
        <w:t>объектов на территории города Перми</w:t>
      </w:r>
    </w:p>
    <w:p w:rsidR="00207197" w:rsidRPr="00207197" w:rsidRDefault="00207197" w:rsidP="00207197">
      <w:pPr>
        <w:ind w:firstLine="709"/>
        <w:jc w:val="both"/>
        <w:rPr>
          <w:sz w:val="28"/>
          <w:szCs w:val="28"/>
        </w:rPr>
      </w:pPr>
      <w:r w:rsidRPr="00207197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Перми, в целях актуализации правовых актов города Перми</w:t>
      </w:r>
    </w:p>
    <w:p w:rsidR="00207197" w:rsidRPr="00207197" w:rsidRDefault="00207197" w:rsidP="00207197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207197">
        <w:rPr>
          <w:sz w:val="28"/>
          <w:szCs w:val="28"/>
        </w:rPr>
        <w:t xml:space="preserve">Пермская городская Дума </w:t>
      </w:r>
      <w:proofErr w:type="gramStart"/>
      <w:r w:rsidR="00C06CE3" w:rsidRPr="00C06CE3">
        <w:rPr>
          <w:b/>
          <w:sz w:val="28"/>
          <w:szCs w:val="28"/>
        </w:rPr>
        <w:t>р</w:t>
      </w:r>
      <w:proofErr w:type="gramEnd"/>
      <w:r w:rsidR="00C06CE3" w:rsidRPr="00C06CE3">
        <w:rPr>
          <w:b/>
          <w:sz w:val="28"/>
          <w:szCs w:val="28"/>
        </w:rPr>
        <w:t xml:space="preserve"> е ш и л а</w:t>
      </w:r>
      <w:r w:rsidRPr="00C06CE3">
        <w:rPr>
          <w:b/>
          <w:sz w:val="28"/>
          <w:szCs w:val="28"/>
        </w:rPr>
        <w:t>:</w:t>
      </w:r>
    </w:p>
    <w:p w:rsidR="00207197" w:rsidRPr="00207197" w:rsidRDefault="00C06CE3" w:rsidP="002071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197" w:rsidRPr="00207197">
        <w:rPr>
          <w:sz w:val="28"/>
          <w:szCs w:val="28"/>
        </w:rPr>
        <w:t>. Внести в Положение о порядке выявления и демонтажа самовольно уст</w:t>
      </w:r>
      <w:r w:rsidR="00207197" w:rsidRPr="00207197">
        <w:rPr>
          <w:sz w:val="28"/>
          <w:szCs w:val="28"/>
        </w:rPr>
        <w:t>а</w:t>
      </w:r>
      <w:r w:rsidR="00207197" w:rsidRPr="00207197">
        <w:rPr>
          <w:sz w:val="28"/>
          <w:szCs w:val="28"/>
        </w:rPr>
        <w:t xml:space="preserve">новленных и незаконно размещенных движимых объектов на территории города </w:t>
      </w:r>
      <w:proofErr w:type="gramStart"/>
      <w:r w:rsidR="00207197" w:rsidRPr="00207197">
        <w:rPr>
          <w:sz w:val="28"/>
          <w:szCs w:val="28"/>
        </w:rPr>
        <w:t>Перми, утвержденное решением Пермской городской Думы от 08.11.2005 № 192 (в редакции решений Пермской городской Думы от 29.05.2007 № 115, от 27.03.2012 № 46, от 29.01.2013 № 15, от 25.06.2013 № 131, от 25.02.2014 № 35, от 25.03.2014 № 56, от 24.03.2015 № 51, от 26.01.2016 № 14, от 24.01.2017 № 11, от 24.10.2017 № 212, от 28.08.2018 № 148, от 18.12.2018 № 263, от 26.02.2019 № 31, от 26.02.2019 № 37), изменения:</w:t>
      </w:r>
      <w:proofErr w:type="gramEnd"/>
    </w:p>
    <w:p w:rsidR="00207197" w:rsidRPr="00207197" w:rsidRDefault="00C06CE3" w:rsidP="002071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197" w:rsidRPr="00207197">
        <w:rPr>
          <w:sz w:val="28"/>
          <w:szCs w:val="28"/>
        </w:rPr>
        <w:t>.1 абзац второй пункта 1.8 изложить в редакции:</w:t>
      </w:r>
    </w:p>
    <w:p w:rsidR="00207197" w:rsidRPr="00207197" w:rsidRDefault="00207197" w:rsidP="002071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207197">
        <w:rPr>
          <w:sz w:val="28"/>
          <w:szCs w:val="28"/>
        </w:rPr>
        <w:t>«Принудительный демонтаж, перемещение, хранение, транспортирование и захоронение либо утилизация самовольных (незаконных) объектов, являющихся рекламными конструкциями, нестационарными торговыми объектами, автостоя</w:t>
      </w:r>
      <w:r w:rsidRPr="00207197">
        <w:rPr>
          <w:sz w:val="28"/>
          <w:szCs w:val="28"/>
        </w:rPr>
        <w:t>н</w:t>
      </w:r>
      <w:r w:rsidRPr="00207197">
        <w:rPr>
          <w:sz w:val="28"/>
          <w:szCs w:val="28"/>
        </w:rPr>
        <w:t>ками открытого типа, осуществляется подведомственным функциональному о</w:t>
      </w:r>
      <w:r w:rsidRPr="00207197">
        <w:rPr>
          <w:sz w:val="28"/>
          <w:szCs w:val="28"/>
        </w:rPr>
        <w:t>р</w:t>
      </w:r>
      <w:r w:rsidRPr="00207197">
        <w:rPr>
          <w:sz w:val="28"/>
          <w:szCs w:val="28"/>
        </w:rPr>
        <w:t>гану администрации города Перми, осуществляющему функции в сфере управл</w:t>
      </w:r>
      <w:r w:rsidRPr="00207197">
        <w:rPr>
          <w:sz w:val="28"/>
          <w:szCs w:val="28"/>
        </w:rPr>
        <w:t>е</w:t>
      </w:r>
      <w:r w:rsidRPr="00207197">
        <w:rPr>
          <w:sz w:val="28"/>
          <w:szCs w:val="28"/>
        </w:rPr>
        <w:t>ния и распоряжения муниципальным имуществом города Перми, муниципальным учреждением, исполняющим функции собственника по содержанию и сохран</w:t>
      </w:r>
      <w:r w:rsidRPr="00207197">
        <w:rPr>
          <w:sz w:val="28"/>
          <w:szCs w:val="28"/>
        </w:rPr>
        <w:t>е</w:t>
      </w:r>
      <w:r w:rsidRPr="00207197">
        <w:rPr>
          <w:sz w:val="28"/>
          <w:szCs w:val="28"/>
        </w:rPr>
        <w:t>нию имущества муниципальной казны города Перми (далее – муниципальное учреждение).»;</w:t>
      </w:r>
      <w:proofErr w:type="gramEnd"/>
    </w:p>
    <w:p w:rsidR="00207197" w:rsidRPr="00207197" w:rsidRDefault="00C06CE3" w:rsidP="002071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197" w:rsidRPr="00207197">
        <w:rPr>
          <w:sz w:val="28"/>
          <w:szCs w:val="28"/>
        </w:rPr>
        <w:t>.2 пункт 4.5 после слов «Служба организации дорожного движения» д</w:t>
      </w:r>
      <w:r w:rsidR="00207197" w:rsidRPr="00207197">
        <w:rPr>
          <w:sz w:val="28"/>
          <w:szCs w:val="28"/>
        </w:rPr>
        <w:t>о</w:t>
      </w:r>
      <w:r w:rsidR="00207197" w:rsidRPr="00207197">
        <w:rPr>
          <w:sz w:val="28"/>
          <w:szCs w:val="28"/>
        </w:rPr>
        <w:t>полнить словами «, муниципальное учреждение».</w:t>
      </w:r>
    </w:p>
    <w:p w:rsidR="00207197" w:rsidRPr="00207197" w:rsidRDefault="00C06CE3" w:rsidP="002071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7197" w:rsidRPr="00207197">
        <w:rPr>
          <w:sz w:val="28"/>
          <w:szCs w:val="28"/>
        </w:rPr>
        <w:t xml:space="preserve">. </w:t>
      </w:r>
      <w:proofErr w:type="gramStart"/>
      <w:r w:rsidR="00207197" w:rsidRPr="00207197">
        <w:rPr>
          <w:sz w:val="28"/>
          <w:szCs w:val="28"/>
        </w:rPr>
        <w:t xml:space="preserve">Внести в </w:t>
      </w:r>
      <w:hyperlink r:id="rId9" w:history="1">
        <w:r w:rsidR="00207197" w:rsidRPr="00207197">
          <w:rPr>
            <w:sz w:val="28"/>
            <w:szCs w:val="28"/>
          </w:rPr>
          <w:t>Положение</w:t>
        </w:r>
      </w:hyperlink>
      <w:r w:rsidR="00207197" w:rsidRPr="00207197">
        <w:rPr>
          <w:sz w:val="28"/>
          <w:szCs w:val="28"/>
        </w:rPr>
        <w:t xml:space="preserve"> о департаменте имущественных отношений админ</w:t>
      </w:r>
      <w:r w:rsidR="00207197" w:rsidRPr="00207197">
        <w:rPr>
          <w:sz w:val="28"/>
          <w:szCs w:val="28"/>
        </w:rPr>
        <w:t>и</w:t>
      </w:r>
      <w:r w:rsidR="00207197" w:rsidRPr="00207197">
        <w:rPr>
          <w:sz w:val="28"/>
          <w:szCs w:val="28"/>
        </w:rPr>
        <w:t xml:space="preserve">страции города Перми, утвержденное решением Пермской городской Думы от 12.09.2006 № 210 (в редакции решений Пермской городской Думы от 28.11.2006 № 318, от 27.03.2007 № 57, от 26.06.2007 № 164, от 28.08.2007 </w:t>
      </w:r>
      <w:r w:rsidR="00207197" w:rsidRPr="00207197">
        <w:rPr>
          <w:sz w:val="28"/>
          <w:szCs w:val="28"/>
        </w:rPr>
        <w:lastRenderedPageBreak/>
        <w:t>№ 199, от 26.02.2008 № 47, от 25.03.2008 № 87, от 27.05.2008 № 148, от 26.08.2008 № 239, от 23.12.2008 № 414, от 23.12.2008 № 424, от 24.02.2009 № 36, от 24.03.2009 № 48</w:t>
      </w:r>
      <w:proofErr w:type="gramEnd"/>
      <w:r w:rsidR="00207197" w:rsidRPr="00207197">
        <w:rPr>
          <w:sz w:val="28"/>
          <w:szCs w:val="28"/>
        </w:rPr>
        <w:t xml:space="preserve">, </w:t>
      </w:r>
      <w:proofErr w:type="gramStart"/>
      <w:r w:rsidR="00207197" w:rsidRPr="00207197">
        <w:rPr>
          <w:sz w:val="28"/>
          <w:szCs w:val="28"/>
        </w:rPr>
        <w:t>от 28.04.2009 № 78, от 25.08.2009 № 178, от 25.08.2009 № 188, от 27.10.2009 № 246, от 24.11.2009 № 292, от 22.12.2009 № 329, от 26.01.2010 № 5, от 23.03.2010 № 38, от 29.06.2010 № 88, от 17.12.2010 № 216, от 01.03.2011 № 27, от 30.08.2011 № 157, от 30.08.2011 № 165, от 21.12.2011 № 253, от 31.01.2012 № 5, от 27.03.2012 № 47, от 22.05.2012 № 89, от 25.09.2012 № 189, от 20.11.2012 № 257, от 18.12.2012 № 288</w:t>
      </w:r>
      <w:proofErr w:type="gramEnd"/>
      <w:r w:rsidR="00207197" w:rsidRPr="00207197">
        <w:rPr>
          <w:sz w:val="28"/>
          <w:szCs w:val="28"/>
        </w:rPr>
        <w:t xml:space="preserve">, </w:t>
      </w:r>
      <w:proofErr w:type="gramStart"/>
      <w:r w:rsidR="00207197" w:rsidRPr="00207197">
        <w:rPr>
          <w:sz w:val="28"/>
          <w:szCs w:val="28"/>
        </w:rPr>
        <w:t>от 26.02.2013 № 41, от 28.05.2013 № 123, от 25.06.2013 № 149, от 25.06.2013 № 150, от 17.12.2013 № 298, от 22.04.2014 № 99, от 23.09.2014 № 187, от 23.09.2014 № 202, от 28.10.2014 № 219, от 16.12.2014 № 275, от 24.02.2015 № 40, от 24.03.2015 № 48, от 26.01.2016 № 12, от 22.03.2016 № 49, от 24.01.2017 № 3, от 24.01.2017 № 14, от 21.11.2017 № 238, от 21.11.2017 № 244, от 24.04.2018 № 64, от 26.06.2018 № 108</w:t>
      </w:r>
      <w:proofErr w:type="gramEnd"/>
      <w:r w:rsidR="00207197" w:rsidRPr="00207197">
        <w:rPr>
          <w:sz w:val="28"/>
          <w:szCs w:val="28"/>
        </w:rPr>
        <w:t>, от 28.08.2018 № 148, от 25.09.2018 № 171, от 25.09.2018 № 191, от 18.12.2018 № 263, от 23.04.2019 № 90), изменения:</w:t>
      </w:r>
    </w:p>
    <w:p w:rsidR="00207197" w:rsidRPr="00207197" w:rsidRDefault="00C06CE3" w:rsidP="002071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7197" w:rsidRPr="00207197">
        <w:rPr>
          <w:sz w:val="28"/>
          <w:szCs w:val="28"/>
        </w:rPr>
        <w:t>.1 подпункт 3.4</w:t>
      </w:r>
      <w:r w:rsidR="00207197" w:rsidRPr="00207197">
        <w:rPr>
          <w:sz w:val="28"/>
          <w:szCs w:val="28"/>
          <w:vertAlign w:val="superscript"/>
        </w:rPr>
        <w:t>1</w:t>
      </w:r>
      <w:r w:rsidR="00207197" w:rsidRPr="00207197">
        <w:rPr>
          <w:sz w:val="28"/>
          <w:szCs w:val="28"/>
        </w:rPr>
        <w:t>.5 после слов «по результатам аукциона</w:t>
      </w:r>
      <w:proofErr w:type="gramStart"/>
      <w:r w:rsidR="00207197" w:rsidRPr="00207197">
        <w:rPr>
          <w:sz w:val="28"/>
          <w:szCs w:val="28"/>
        </w:rPr>
        <w:t>,»</w:t>
      </w:r>
      <w:proofErr w:type="gramEnd"/>
      <w:r w:rsidR="00207197" w:rsidRPr="00207197">
        <w:rPr>
          <w:sz w:val="28"/>
          <w:szCs w:val="28"/>
        </w:rPr>
        <w:t xml:space="preserve"> дополнить сл</w:t>
      </w:r>
      <w:r w:rsidR="00207197" w:rsidRPr="00207197">
        <w:rPr>
          <w:sz w:val="28"/>
          <w:szCs w:val="28"/>
        </w:rPr>
        <w:t>о</w:t>
      </w:r>
      <w:r w:rsidR="00207197" w:rsidRPr="00207197">
        <w:rPr>
          <w:sz w:val="28"/>
          <w:szCs w:val="28"/>
        </w:rPr>
        <w:t>вами «а также в отношении которых договоры аренды заключены без проведения торгов в целях завершения строительства объекта незавершенного строительства, при условии, что строительство этого объекта не было завершено,»;</w:t>
      </w:r>
    </w:p>
    <w:p w:rsidR="00207197" w:rsidRPr="00207197" w:rsidRDefault="00C06CE3" w:rsidP="002071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7197" w:rsidRPr="00207197">
        <w:rPr>
          <w:sz w:val="28"/>
          <w:szCs w:val="28"/>
        </w:rPr>
        <w:t>.2 пункт 3.9</w:t>
      </w:r>
      <w:r w:rsidR="00207197" w:rsidRPr="00207197">
        <w:rPr>
          <w:sz w:val="28"/>
          <w:szCs w:val="28"/>
          <w:vertAlign w:val="superscript"/>
        </w:rPr>
        <w:t>3</w:t>
      </w:r>
      <w:r w:rsidR="00207197" w:rsidRPr="00207197">
        <w:rPr>
          <w:sz w:val="28"/>
          <w:szCs w:val="28"/>
        </w:rPr>
        <w:t xml:space="preserve"> после слов «рекламных конструкций» дополнить словами «</w:t>
      </w:r>
      <w:r w:rsidR="002F026C">
        <w:rPr>
          <w:sz w:val="28"/>
          <w:szCs w:val="28"/>
        </w:rPr>
        <w:t>,</w:t>
      </w:r>
      <w:r w:rsidR="00E6224A">
        <w:rPr>
          <w:sz w:val="28"/>
          <w:szCs w:val="28"/>
        </w:rPr>
        <w:t> </w:t>
      </w:r>
      <w:r w:rsidR="00207197" w:rsidRPr="00207197">
        <w:rPr>
          <w:sz w:val="28"/>
          <w:szCs w:val="28"/>
        </w:rPr>
        <w:t>нестационарных торговых объектов, автостоянок открытого типа»;</w:t>
      </w:r>
    </w:p>
    <w:p w:rsidR="00207197" w:rsidRPr="00207197" w:rsidRDefault="00C06CE3" w:rsidP="002071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7197" w:rsidRPr="00207197">
        <w:rPr>
          <w:sz w:val="28"/>
          <w:szCs w:val="28"/>
        </w:rPr>
        <w:t xml:space="preserve">.3 абзац двенадцатый подпункта 5.2.12 изложить в редакции: </w:t>
      </w:r>
    </w:p>
    <w:p w:rsidR="00207197" w:rsidRPr="00207197" w:rsidRDefault="00207197" w:rsidP="002071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207197">
        <w:rPr>
          <w:sz w:val="28"/>
          <w:szCs w:val="28"/>
        </w:rPr>
        <w:t>«</w:t>
      </w:r>
      <w:r w:rsidRPr="00207197">
        <w:rPr>
          <w:sz w:val="28"/>
          <w:szCs w:val="28"/>
          <w:lang w:val="x-none"/>
        </w:rPr>
        <w:t xml:space="preserve">определении </w:t>
      </w:r>
      <w:proofErr w:type="spellStart"/>
      <w:r w:rsidRPr="00207197">
        <w:rPr>
          <w:sz w:val="28"/>
          <w:szCs w:val="28"/>
          <w:lang w:val="x-none"/>
        </w:rPr>
        <w:t>теплосетевой</w:t>
      </w:r>
      <w:proofErr w:type="spellEnd"/>
      <w:r w:rsidRPr="00207197">
        <w:rPr>
          <w:sz w:val="28"/>
          <w:szCs w:val="28"/>
          <w:lang w:val="x-none"/>
        </w:rPr>
        <w:t xml:space="preserve"> организации, тепловые сети которой непосредственно соединены с бесхозяйными тепловыми сетями</w:t>
      </w:r>
      <w:r w:rsidRPr="00207197">
        <w:rPr>
          <w:sz w:val="28"/>
          <w:szCs w:val="28"/>
        </w:rPr>
        <w:t>,</w:t>
      </w:r>
      <w:r w:rsidRPr="00207197">
        <w:rPr>
          <w:sz w:val="28"/>
          <w:szCs w:val="28"/>
          <w:lang w:val="x-none"/>
        </w:rPr>
        <w:t xml:space="preserve">  или единой теплоснабжающей организации в системе теплоснабжения, в которую входят бесхозяйные тепловые сети, которая осуществляет содержание и обслуживание бесхозяйных тепловых сетей до признания права собственности на такие объекты или до принятия их во владение, пользование и распоряжение оставившим такие объекты собственником в соответствии с гражданским законодательством</w:t>
      </w:r>
      <w:r w:rsidRPr="00207197">
        <w:rPr>
          <w:sz w:val="28"/>
          <w:szCs w:val="28"/>
        </w:rPr>
        <w:t>;».</w:t>
      </w:r>
      <w:proofErr w:type="gramEnd"/>
    </w:p>
    <w:p w:rsidR="00207197" w:rsidRPr="00207197" w:rsidRDefault="00C06CE3" w:rsidP="002071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7197" w:rsidRPr="00207197">
        <w:rPr>
          <w:sz w:val="28"/>
          <w:szCs w:val="28"/>
        </w:rPr>
        <w:t xml:space="preserve">. </w:t>
      </w:r>
      <w:proofErr w:type="gramStart"/>
      <w:r w:rsidR="00207197" w:rsidRPr="00207197">
        <w:rPr>
          <w:sz w:val="28"/>
          <w:szCs w:val="28"/>
        </w:rPr>
        <w:t xml:space="preserve">Внести в Типовое положение о территориальном органе администрации города Перми, утвержденное решением Пермской городской Думы от 29.01.2013 № 7 (в редакции решений Пермской городской Думы от 26.03.2013 </w:t>
      </w:r>
      <w:hyperlink r:id="rId10" w:history="1">
        <w:r w:rsidR="00207197" w:rsidRPr="00207197">
          <w:rPr>
            <w:sz w:val="28"/>
            <w:szCs w:val="28"/>
          </w:rPr>
          <w:t>№ 67</w:t>
        </w:r>
      </w:hyperlink>
      <w:r w:rsidR="00207197" w:rsidRPr="00207197">
        <w:rPr>
          <w:sz w:val="28"/>
          <w:szCs w:val="28"/>
        </w:rPr>
        <w:t xml:space="preserve">, от 25.06.2013 </w:t>
      </w:r>
      <w:hyperlink r:id="rId11" w:history="1">
        <w:r w:rsidR="00207197" w:rsidRPr="00207197">
          <w:rPr>
            <w:sz w:val="28"/>
            <w:szCs w:val="28"/>
          </w:rPr>
          <w:t>№ 131</w:t>
        </w:r>
      </w:hyperlink>
      <w:r w:rsidR="00207197" w:rsidRPr="00207197">
        <w:rPr>
          <w:sz w:val="28"/>
          <w:szCs w:val="28"/>
        </w:rPr>
        <w:t xml:space="preserve">, от 27.08.2013 </w:t>
      </w:r>
      <w:hyperlink r:id="rId12" w:history="1">
        <w:r w:rsidR="00207197" w:rsidRPr="00207197">
          <w:rPr>
            <w:sz w:val="28"/>
            <w:szCs w:val="28"/>
          </w:rPr>
          <w:t>№ 188</w:t>
        </w:r>
      </w:hyperlink>
      <w:r w:rsidR="00207197" w:rsidRPr="00207197">
        <w:rPr>
          <w:sz w:val="28"/>
          <w:szCs w:val="28"/>
        </w:rPr>
        <w:t xml:space="preserve">, от 24.09.2013 </w:t>
      </w:r>
      <w:hyperlink r:id="rId13" w:history="1">
        <w:r w:rsidR="00207197" w:rsidRPr="00207197">
          <w:rPr>
            <w:sz w:val="28"/>
            <w:szCs w:val="28"/>
          </w:rPr>
          <w:t>№ 223</w:t>
        </w:r>
      </w:hyperlink>
      <w:r w:rsidR="00207197" w:rsidRPr="00207197">
        <w:rPr>
          <w:sz w:val="28"/>
          <w:szCs w:val="28"/>
        </w:rPr>
        <w:t xml:space="preserve">, от 25.02.2014 </w:t>
      </w:r>
      <w:hyperlink r:id="rId14" w:history="1">
        <w:r w:rsidR="00207197" w:rsidRPr="00207197">
          <w:rPr>
            <w:sz w:val="28"/>
            <w:szCs w:val="28"/>
          </w:rPr>
          <w:t>№ 38</w:t>
        </w:r>
      </w:hyperlink>
      <w:r w:rsidR="00207197" w:rsidRPr="00207197">
        <w:rPr>
          <w:sz w:val="28"/>
          <w:szCs w:val="28"/>
        </w:rPr>
        <w:t xml:space="preserve">, от 27.05.2014 </w:t>
      </w:r>
      <w:hyperlink r:id="rId15" w:history="1">
        <w:r w:rsidR="00207197" w:rsidRPr="00207197">
          <w:rPr>
            <w:sz w:val="28"/>
            <w:szCs w:val="28"/>
          </w:rPr>
          <w:t>№ 122</w:t>
        </w:r>
      </w:hyperlink>
      <w:r w:rsidR="00207197" w:rsidRPr="00207197">
        <w:rPr>
          <w:sz w:val="28"/>
          <w:szCs w:val="28"/>
        </w:rPr>
        <w:t xml:space="preserve">, от 23.09.2014 </w:t>
      </w:r>
      <w:hyperlink r:id="rId16" w:history="1">
        <w:r w:rsidR="00207197" w:rsidRPr="00207197">
          <w:rPr>
            <w:sz w:val="28"/>
            <w:szCs w:val="28"/>
          </w:rPr>
          <w:t>№ 189</w:t>
        </w:r>
      </w:hyperlink>
      <w:r w:rsidR="00207197" w:rsidRPr="00207197">
        <w:rPr>
          <w:sz w:val="28"/>
          <w:szCs w:val="28"/>
        </w:rPr>
        <w:t xml:space="preserve">, от 28.10.2014 </w:t>
      </w:r>
      <w:hyperlink r:id="rId17" w:history="1">
        <w:r w:rsidR="00207197" w:rsidRPr="00207197">
          <w:rPr>
            <w:sz w:val="28"/>
            <w:szCs w:val="28"/>
          </w:rPr>
          <w:t>№ 219</w:t>
        </w:r>
      </w:hyperlink>
      <w:r w:rsidR="00207197" w:rsidRPr="00207197">
        <w:rPr>
          <w:sz w:val="28"/>
          <w:szCs w:val="28"/>
        </w:rPr>
        <w:t>, от 24.02.2015</w:t>
      </w:r>
      <w:proofErr w:type="gramEnd"/>
      <w:r w:rsidR="00207197" w:rsidRPr="00207197">
        <w:rPr>
          <w:sz w:val="28"/>
          <w:szCs w:val="28"/>
        </w:rPr>
        <w:t xml:space="preserve"> </w:t>
      </w:r>
      <w:hyperlink r:id="rId18" w:history="1">
        <w:r w:rsidR="00207197" w:rsidRPr="00207197">
          <w:rPr>
            <w:sz w:val="28"/>
            <w:szCs w:val="28"/>
          </w:rPr>
          <w:t>№ 40</w:t>
        </w:r>
      </w:hyperlink>
      <w:r w:rsidR="00207197" w:rsidRPr="00207197">
        <w:rPr>
          <w:sz w:val="28"/>
          <w:szCs w:val="28"/>
        </w:rPr>
        <w:t xml:space="preserve">, от 24.03.2015 </w:t>
      </w:r>
      <w:hyperlink r:id="rId19" w:history="1">
        <w:r w:rsidR="00207197" w:rsidRPr="00207197">
          <w:rPr>
            <w:sz w:val="28"/>
            <w:szCs w:val="28"/>
          </w:rPr>
          <w:t>№ 48</w:t>
        </w:r>
      </w:hyperlink>
      <w:r w:rsidR="00207197" w:rsidRPr="00207197">
        <w:rPr>
          <w:sz w:val="28"/>
          <w:szCs w:val="28"/>
        </w:rPr>
        <w:t xml:space="preserve">, от 22.12.2015 </w:t>
      </w:r>
      <w:hyperlink r:id="rId20" w:history="1">
        <w:r w:rsidR="00207197" w:rsidRPr="00207197">
          <w:rPr>
            <w:sz w:val="28"/>
            <w:szCs w:val="28"/>
          </w:rPr>
          <w:t>№ 280</w:t>
        </w:r>
      </w:hyperlink>
      <w:r w:rsidR="00207197" w:rsidRPr="00207197">
        <w:rPr>
          <w:sz w:val="28"/>
          <w:szCs w:val="28"/>
        </w:rPr>
        <w:t xml:space="preserve">, от 22.12.2015 </w:t>
      </w:r>
      <w:hyperlink r:id="rId21" w:history="1">
        <w:r w:rsidR="00207197" w:rsidRPr="00207197">
          <w:rPr>
            <w:sz w:val="28"/>
            <w:szCs w:val="28"/>
          </w:rPr>
          <w:t>№ 282</w:t>
        </w:r>
      </w:hyperlink>
      <w:r w:rsidR="00207197" w:rsidRPr="00207197">
        <w:rPr>
          <w:sz w:val="28"/>
          <w:szCs w:val="28"/>
        </w:rPr>
        <w:t xml:space="preserve">, от 28.06.2016 </w:t>
      </w:r>
      <w:hyperlink r:id="rId22" w:history="1">
        <w:r w:rsidR="00207197" w:rsidRPr="00207197">
          <w:rPr>
            <w:sz w:val="28"/>
            <w:szCs w:val="28"/>
          </w:rPr>
          <w:t>№ 132</w:t>
        </w:r>
      </w:hyperlink>
      <w:r w:rsidR="00207197" w:rsidRPr="00207197">
        <w:rPr>
          <w:sz w:val="28"/>
          <w:szCs w:val="28"/>
        </w:rPr>
        <w:t xml:space="preserve">, от 23.08.2016 </w:t>
      </w:r>
      <w:hyperlink r:id="rId23" w:history="1">
        <w:r w:rsidR="00207197" w:rsidRPr="00207197">
          <w:rPr>
            <w:sz w:val="28"/>
            <w:szCs w:val="28"/>
          </w:rPr>
          <w:t>№ 194</w:t>
        </w:r>
      </w:hyperlink>
      <w:r w:rsidR="00207197" w:rsidRPr="00207197">
        <w:rPr>
          <w:sz w:val="28"/>
          <w:szCs w:val="28"/>
        </w:rPr>
        <w:t xml:space="preserve">, от 22.11.2016 </w:t>
      </w:r>
      <w:hyperlink r:id="rId24" w:history="1">
        <w:r w:rsidR="00207197" w:rsidRPr="00207197">
          <w:rPr>
            <w:sz w:val="28"/>
            <w:szCs w:val="28"/>
          </w:rPr>
          <w:t>№ 244</w:t>
        </w:r>
      </w:hyperlink>
      <w:r w:rsidR="00207197" w:rsidRPr="00207197">
        <w:rPr>
          <w:sz w:val="28"/>
          <w:szCs w:val="28"/>
        </w:rPr>
        <w:t xml:space="preserve">, от 24.01.2017 </w:t>
      </w:r>
      <w:hyperlink r:id="rId25" w:history="1">
        <w:r w:rsidR="00207197" w:rsidRPr="00207197">
          <w:rPr>
            <w:sz w:val="28"/>
            <w:szCs w:val="28"/>
          </w:rPr>
          <w:t>№ 14</w:t>
        </w:r>
      </w:hyperlink>
      <w:r w:rsidR="00207197" w:rsidRPr="00207197">
        <w:rPr>
          <w:sz w:val="28"/>
          <w:szCs w:val="28"/>
        </w:rPr>
        <w:t xml:space="preserve">, от 28.02.2017 </w:t>
      </w:r>
      <w:hyperlink r:id="rId26" w:history="1">
        <w:r w:rsidR="00207197" w:rsidRPr="00207197">
          <w:rPr>
            <w:sz w:val="28"/>
            <w:szCs w:val="28"/>
          </w:rPr>
          <w:t>№ 33</w:t>
        </w:r>
      </w:hyperlink>
      <w:r w:rsidR="00207197" w:rsidRPr="00207197">
        <w:rPr>
          <w:sz w:val="28"/>
          <w:szCs w:val="28"/>
        </w:rPr>
        <w:t xml:space="preserve">, от 28.03.2017 </w:t>
      </w:r>
      <w:hyperlink r:id="rId27" w:history="1">
        <w:r w:rsidR="00207197" w:rsidRPr="00207197">
          <w:rPr>
            <w:sz w:val="28"/>
            <w:szCs w:val="28"/>
          </w:rPr>
          <w:t>№ 64</w:t>
        </w:r>
      </w:hyperlink>
      <w:r w:rsidR="00207197" w:rsidRPr="00207197">
        <w:rPr>
          <w:sz w:val="28"/>
          <w:szCs w:val="28"/>
        </w:rPr>
        <w:t xml:space="preserve">, от 28.03.2017 </w:t>
      </w:r>
      <w:hyperlink r:id="rId28" w:history="1">
        <w:r w:rsidR="00207197" w:rsidRPr="00207197">
          <w:rPr>
            <w:sz w:val="28"/>
            <w:szCs w:val="28"/>
          </w:rPr>
          <w:t>№ 65</w:t>
        </w:r>
      </w:hyperlink>
      <w:r w:rsidR="00207197" w:rsidRPr="00207197">
        <w:rPr>
          <w:sz w:val="28"/>
          <w:szCs w:val="28"/>
        </w:rPr>
        <w:t xml:space="preserve">, от 25.04.2017 </w:t>
      </w:r>
      <w:hyperlink r:id="rId29" w:history="1">
        <w:r w:rsidR="00207197" w:rsidRPr="00207197">
          <w:rPr>
            <w:sz w:val="28"/>
            <w:szCs w:val="28"/>
          </w:rPr>
          <w:t>№ 81</w:t>
        </w:r>
      </w:hyperlink>
      <w:r w:rsidR="00207197" w:rsidRPr="00207197">
        <w:rPr>
          <w:sz w:val="28"/>
          <w:szCs w:val="28"/>
        </w:rPr>
        <w:t xml:space="preserve">, от 27.06.2017 </w:t>
      </w:r>
      <w:hyperlink r:id="rId30" w:history="1">
        <w:r w:rsidR="00207197" w:rsidRPr="00207197">
          <w:rPr>
            <w:sz w:val="28"/>
            <w:szCs w:val="28"/>
          </w:rPr>
          <w:t>№ 128</w:t>
        </w:r>
      </w:hyperlink>
      <w:r w:rsidR="00207197" w:rsidRPr="00207197">
        <w:rPr>
          <w:sz w:val="28"/>
          <w:szCs w:val="28"/>
        </w:rPr>
        <w:t xml:space="preserve">, от 19.12.2017 </w:t>
      </w:r>
      <w:hyperlink r:id="rId31" w:history="1">
        <w:r w:rsidR="00207197" w:rsidRPr="00207197">
          <w:rPr>
            <w:sz w:val="28"/>
            <w:szCs w:val="28"/>
          </w:rPr>
          <w:t>№ 259</w:t>
        </w:r>
      </w:hyperlink>
      <w:r w:rsidR="00207197" w:rsidRPr="00207197">
        <w:rPr>
          <w:sz w:val="28"/>
          <w:szCs w:val="28"/>
        </w:rPr>
        <w:t xml:space="preserve">, от 22.05.2018 </w:t>
      </w:r>
      <w:hyperlink r:id="rId32" w:history="1">
        <w:r w:rsidR="00207197" w:rsidRPr="00207197">
          <w:rPr>
            <w:sz w:val="28"/>
            <w:szCs w:val="28"/>
          </w:rPr>
          <w:t>№ 86</w:t>
        </w:r>
      </w:hyperlink>
      <w:r w:rsidR="00207197" w:rsidRPr="00207197">
        <w:rPr>
          <w:sz w:val="28"/>
          <w:szCs w:val="28"/>
        </w:rPr>
        <w:t xml:space="preserve">, от 26.06.2018 </w:t>
      </w:r>
      <w:hyperlink r:id="rId33" w:history="1">
        <w:r w:rsidR="00207197" w:rsidRPr="00207197">
          <w:rPr>
            <w:sz w:val="28"/>
            <w:szCs w:val="28"/>
          </w:rPr>
          <w:t>№ 108</w:t>
        </w:r>
      </w:hyperlink>
      <w:r w:rsidR="00207197" w:rsidRPr="00207197">
        <w:rPr>
          <w:sz w:val="28"/>
          <w:szCs w:val="28"/>
        </w:rPr>
        <w:t xml:space="preserve">, от 28.08.2018 </w:t>
      </w:r>
      <w:hyperlink r:id="rId34" w:history="1">
        <w:r w:rsidR="00207197" w:rsidRPr="00207197">
          <w:rPr>
            <w:sz w:val="28"/>
            <w:szCs w:val="28"/>
          </w:rPr>
          <w:t>№ 156</w:t>
        </w:r>
      </w:hyperlink>
      <w:r w:rsidR="00207197" w:rsidRPr="00207197">
        <w:rPr>
          <w:sz w:val="28"/>
          <w:szCs w:val="28"/>
        </w:rPr>
        <w:t xml:space="preserve">, от 25.09.2018 </w:t>
      </w:r>
      <w:hyperlink r:id="rId35" w:history="1">
        <w:r w:rsidR="00207197" w:rsidRPr="00207197">
          <w:rPr>
            <w:sz w:val="28"/>
            <w:szCs w:val="28"/>
          </w:rPr>
          <w:t>№ 191</w:t>
        </w:r>
      </w:hyperlink>
      <w:r w:rsidR="00207197" w:rsidRPr="00207197">
        <w:rPr>
          <w:sz w:val="28"/>
          <w:szCs w:val="28"/>
        </w:rPr>
        <w:t xml:space="preserve">, от 20.11.2018 </w:t>
      </w:r>
      <w:hyperlink r:id="rId36" w:history="1">
        <w:r w:rsidR="00207197" w:rsidRPr="00207197">
          <w:rPr>
            <w:sz w:val="28"/>
            <w:szCs w:val="28"/>
          </w:rPr>
          <w:t>№ 244</w:t>
        </w:r>
      </w:hyperlink>
      <w:r w:rsidR="00207197" w:rsidRPr="00207197">
        <w:rPr>
          <w:sz w:val="28"/>
          <w:szCs w:val="28"/>
        </w:rPr>
        <w:t xml:space="preserve">, от 18.12.2018 </w:t>
      </w:r>
      <w:hyperlink r:id="rId37" w:history="1">
        <w:r w:rsidR="00207197" w:rsidRPr="00207197">
          <w:rPr>
            <w:sz w:val="28"/>
            <w:szCs w:val="28"/>
          </w:rPr>
          <w:t>№ 263</w:t>
        </w:r>
      </w:hyperlink>
      <w:r w:rsidR="00207197" w:rsidRPr="00207197">
        <w:rPr>
          <w:sz w:val="28"/>
          <w:szCs w:val="28"/>
        </w:rPr>
        <w:t xml:space="preserve">, от 18.12.2018 </w:t>
      </w:r>
      <w:hyperlink r:id="rId38" w:history="1">
        <w:r w:rsidR="00207197" w:rsidRPr="00207197">
          <w:rPr>
            <w:sz w:val="28"/>
            <w:szCs w:val="28"/>
          </w:rPr>
          <w:t>№ 273</w:t>
        </w:r>
      </w:hyperlink>
      <w:r w:rsidR="00207197" w:rsidRPr="00207197">
        <w:rPr>
          <w:sz w:val="28"/>
          <w:szCs w:val="28"/>
        </w:rPr>
        <w:t xml:space="preserve">, от 22.01.2019 </w:t>
      </w:r>
      <w:hyperlink r:id="rId39" w:history="1">
        <w:r w:rsidR="00207197" w:rsidRPr="00207197">
          <w:rPr>
            <w:sz w:val="28"/>
            <w:szCs w:val="28"/>
          </w:rPr>
          <w:t>№ 10</w:t>
        </w:r>
      </w:hyperlink>
      <w:r w:rsidR="00207197" w:rsidRPr="00207197">
        <w:rPr>
          <w:sz w:val="28"/>
          <w:szCs w:val="28"/>
        </w:rPr>
        <w:t xml:space="preserve">, от 26.02.2019 </w:t>
      </w:r>
      <w:hyperlink r:id="rId40" w:history="1">
        <w:r w:rsidR="00207197" w:rsidRPr="00207197">
          <w:rPr>
            <w:sz w:val="28"/>
            <w:szCs w:val="28"/>
          </w:rPr>
          <w:t>№ 33</w:t>
        </w:r>
      </w:hyperlink>
      <w:r w:rsidR="00207197" w:rsidRPr="00207197">
        <w:rPr>
          <w:sz w:val="28"/>
          <w:szCs w:val="28"/>
        </w:rPr>
        <w:t xml:space="preserve">, от 27.08.2019 </w:t>
      </w:r>
      <w:hyperlink r:id="rId41" w:history="1">
        <w:r w:rsidR="00207197" w:rsidRPr="00207197">
          <w:rPr>
            <w:sz w:val="28"/>
            <w:szCs w:val="28"/>
          </w:rPr>
          <w:t>№ 172</w:t>
        </w:r>
      </w:hyperlink>
      <w:r w:rsidR="00207197" w:rsidRPr="00207197">
        <w:rPr>
          <w:sz w:val="28"/>
          <w:szCs w:val="28"/>
        </w:rPr>
        <w:t xml:space="preserve">, от 27.08.2019 </w:t>
      </w:r>
      <w:r w:rsidR="00207197" w:rsidRPr="00207197">
        <w:rPr>
          <w:sz w:val="28"/>
          <w:szCs w:val="28"/>
        </w:rPr>
        <w:fldChar w:fldCharType="begin"/>
      </w:r>
      <w:r w:rsidR="00207197" w:rsidRPr="00207197">
        <w:rPr>
          <w:sz w:val="28"/>
          <w:szCs w:val="28"/>
        </w:rPr>
        <w:instrText xml:space="preserve">HYPERLINK consultantplus://offline/ref=193007B2A3E9DE7E539160033069EAD27EBE0B975AA0D8F6DC0736FCE3D6A7D58982CC3C81DE7B38D44A1531FDCE24BCF750589CDA9E252C0D7F36F1M5zBD </w:instrText>
      </w:r>
      <w:r w:rsidR="00207197" w:rsidRPr="00207197">
        <w:rPr>
          <w:sz w:val="28"/>
          <w:szCs w:val="28"/>
        </w:rPr>
        <w:fldChar w:fldCharType="separate"/>
      </w:r>
      <w:r w:rsidR="00207197" w:rsidRPr="00207197">
        <w:rPr>
          <w:sz w:val="28"/>
          <w:szCs w:val="28"/>
        </w:rPr>
        <w:t>№ 173</w:t>
      </w:r>
      <w:r w:rsidR="002F026C">
        <w:rPr>
          <w:sz w:val="28"/>
          <w:szCs w:val="28"/>
        </w:rPr>
        <w:t>, от 24.09.2019 № 227</w:t>
      </w:r>
      <w:r w:rsidR="00207197" w:rsidRPr="00207197">
        <w:rPr>
          <w:sz w:val="28"/>
          <w:szCs w:val="28"/>
        </w:rPr>
        <w:t xml:space="preserve">), изменения: </w:t>
      </w:r>
    </w:p>
    <w:p w:rsidR="00207197" w:rsidRPr="00207197" w:rsidRDefault="00C06CE3" w:rsidP="002071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7197" w:rsidRPr="00207197">
        <w:rPr>
          <w:sz w:val="28"/>
          <w:szCs w:val="28"/>
        </w:rPr>
        <w:t>.1 подпункт 3.2.8.6</w:t>
      </w:r>
      <w:r w:rsidR="00207197" w:rsidRPr="00207197">
        <w:rPr>
          <w:sz w:val="28"/>
          <w:szCs w:val="28"/>
        </w:rPr>
        <w:fldChar w:fldCharType="end"/>
      </w:r>
      <w:r w:rsidR="00207197" w:rsidRPr="00207197">
        <w:rPr>
          <w:sz w:val="28"/>
          <w:szCs w:val="28"/>
        </w:rPr>
        <w:t xml:space="preserve"> изложить в редакции:</w:t>
      </w:r>
    </w:p>
    <w:p w:rsidR="00207197" w:rsidRPr="00207197" w:rsidRDefault="00261648" w:rsidP="002071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«3.2.8.6</w:t>
      </w:r>
      <w:r w:rsidR="00207197" w:rsidRPr="00207197">
        <w:rPr>
          <w:sz w:val="28"/>
          <w:szCs w:val="28"/>
        </w:rPr>
        <w:t xml:space="preserve"> проводит мероприятия по выявлению, постановке на учет сам</w:t>
      </w:r>
      <w:r w:rsidR="00207197" w:rsidRPr="00207197">
        <w:rPr>
          <w:sz w:val="28"/>
          <w:szCs w:val="28"/>
        </w:rPr>
        <w:t>о</w:t>
      </w:r>
      <w:r w:rsidR="00207197" w:rsidRPr="00207197">
        <w:rPr>
          <w:sz w:val="28"/>
          <w:szCs w:val="28"/>
        </w:rPr>
        <w:t>вольно установленных и незаконно размещенных нестационарных торговых об</w:t>
      </w:r>
      <w:r w:rsidR="00207197" w:rsidRPr="00207197">
        <w:rPr>
          <w:sz w:val="28"/>
          <w:szCs w:val="28"/>
        </w:rPr>
        <w:t>ъ</w:t>
      </w:r>
      <w:r w:rsidR="00207197" w:rsidRPr="00207197">
        <w:rPr>
          <w:sz w:val="28"/>
          <w:szCs w:val="28"/>
        </w:rPr>
        <w:t xml:space="preserve">ектов и автостоянок открытого типа на территории района (поселка Новые </w:t>
      </w:r>
      <w:proofErr w:type="spellStart"/>
      <w:r w:rsidR="00207197" w:rsidRPr="00207197">
        <w:rPr>
          <w:sz w:val="28"/>
          <w:szCs w:val="28"/>
        </w:rPr>
        <w:t>Ляды</w:t>
      </w:r>
      <w:proofErr w:type="spellEnd"/>
      <w:r w:rsidR="00207197" w:rsidRPr="00207197">
        <w:rPr>
          <w:sz w:val="28"/>
          <w:szCs w:val="28"/>
        </w:rPr>
        <w:t xml:space="preserve">), </w:t>
      </w:r>
      <w:r w:rsidR="00207197" w:rsidRPr="00207197">
        <w:rPr>
          <w:sz w:val="28"/>
          <w:szCs w:val="28"/>
        </w:rPr>
        <w:lastRenderedPageBreak/>
        <w:t>организует их демонтаж, перемещение и хранение, транспортирование и захор</w:t>
      </w:r>
      <w:r w:rsidR="00207197" w:rsidRPr="00207197">
        <w:rPr>
          <w:sz w:val="28"/>
          <w:szCs w:val="28"/>
        </w:rPr>
        <w:t>о</w:t>
      </w:r>
      <w:r w:rsidR="00207197" w:rsidRPr="00207197">
        <w:rPr>
          <w:sz w:val="28"/>
          <w:szCs w:val="28"/>
        </w:rPr>
        <w:t>нение либо утилизацию в порядке, предусмотренном правовыми актами города Перми, и выступает в судах общей юрисдикции, арбитражных судах в качестве истца, ответчика и третьего лица по</w:t>
      </w:r>
      <w:proofErr w:type="gramEnd"/>
      <w:r w:rsidR="00207197" w:rsidRPr="00207197">
        <w:rPr>
          <w:sz w:val="28"/>
          <w:szCs w:val="28"/>
        </w:rPr>
        <w:t xml:space="preserve"> искам, связанным с взысканием расходов на осуществление мероприятий по демонтажу, перемещению и хранению таких объектов</w:t>
      </w:r>
      <w:proofErr w:type="gramStart"/>
      <w:r w:rsidR="00207197" w:rsidRPr="00207197">
        <w:rPr>
          <w:sz w:val="28"/>
          <w:szCs w:val="28"/>
        </w:rPr>
        <w:t>;»</w:t>
      </w:r>
      <w:proofErr w:type="gramEnd"/>
      <w:r w:rsidR="00207197" w:rsidRPr="00207197">
        <w:rPr>
          <w:sz w:val="28"/>
          <w:szCs w:val="28"/>
        </w:rPr>
        <w:t>;</w:t>
      </w:r>
    </w:p>
    <w:p w:rsidR="00207197" w:rsidRPr="00207197" w:rsidRDefault="00C06CE3" w:rsidP="002071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7197" w:rsidRPr="00207197">
        <w:rPr>
          <w:sz w:val="28"/>
          <w:szCs w:val="28"/>
        </w:rPr>
        <w:t>.2 в подпункте 3.2.8.8:</w:t>
      </w:r>
    </w:p>
    <w:p w:rsidR="00207197" w:rsidRPr="00207197" w:rsidRDefault="00C06CE3" w:rsidP="002071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7197" w:rsidRPr="00207197">
        <w:rPr>
          <w:sz w:val="28"/>
          <w:szCs w:val="28"/>
        </w:rPr>
        <w:t xml:space="preserve">.2.1 после слов «(поселка </w:t>
      </w:r>
      <w:proofErr w:type="gramStart"/>
      <w:r w:rsidR="00207197" w:rsidRPr="00207197">
        <w:rPr>
          <w:sz w:val="28"/>
          <w:szCs w:val="28"/>
        </w:rPr>
        <w:t>Новые</w:t>
      </w:r>
      <w:proofErr w:type="gramEnd"/>
      <w:r w:rsidR="00207197" w:rsidRPr="00207197">
        <w:rPr>
          <w:sz w:val="28"/>
          <w:szCs w:val="28"/>
        </w:rPr>
        <w:t xml:space="preserve"> </w:t>
      </w:r>
      <w:proofErr w:type="spellStart"/>
      <w:r w:rsidR="00207197" w:rsidRPr="00207197">
        <w:rPr>
          <w:sz w:val="28"/>
          <w:szCs w:val="28"/>
        </w:rPr>
        <w:t>Ляды</w:t>
      </w:r>
      <w:proofErr w:type="spellEnd"/>
      <w:r w:rsidR="00207197" w:rsidRPr="00207197">
        <w:rPr>
          <w:sz w:val="28"/>
          <w:szCs w:val="28"/>
        </w:rPr>
        <w:t>)» дополнить словами «в порядке, предусмотренном правовыми актами города Перми,»;</w:t>
      </w:r>
    </w:p>
    <w:p w:rsidR="00207197" w:rsidRPr="00207197" w:rsidRDefault="00C06CE3" w:rsidP="002071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7197" w:rsidRPr="00207197">
        <w:rPr>
          <w:sz w:val="28"/>
          <w:szCs w:val="28"/>
        </w:rPr>
        <w:t>.2.2 слова «в соответствии с правовыми актами города Перми» исключить.</w:t>
      </w:r>
    </w:p>
    <w:p w:rsidR="00207197" w:rsidRPr="00207197" w:rsidRDefault="00C06CE3" w:rsidP="002071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P52"/>
      <w:bookmarkEnd w:id="2"/>
      <w:r>
        <w:rPr>
          <w:sz w:val="28"/>
          <w:szCs w:val="28"/>
        </w:rPr>
        <w:t>4</w:t>
      </w:r>
      <w:r w:rsidR="00207197" w:rsidRPr="00207197">
        <w:rPr>
          <w:sz w:val="28"/>
          <w:szCs w:val="28"/>
        </w:rPr>
        <w:t>. Настоящее решение вступает в силу с 01.01.2020, за исключением по</w:t>
      </w:r>
      <w:r w:rsidR="00207197" w:rsidRPr="00207197">
        <w:rPr>
          <w:sz w:val="28"/>
          <w:szCs w:val="28"/>
        </w:rPr>
        <w:t>д</w:t>
      </w:r>
      <w:r>
        <w:rPr>
          <w:sz w:val="28"/>
          <w:szCs w:val="28"/>
        </w:rPr>
        <w:t>пунктов 2.1, 2</w:t>
      </w:r>
      <w:r w:rsidR="00207197" w:rsidRPr="00207197">
        <w:rPr>
          <w:sz w:val="28"/>
          <w:szCs w:val="28"/>
        </w:rPr>
        <w:t>.3 настоящего решения, которые вступают в силу со дня официал</w:t>
      </w:r>
      <w:r w:rsidR="00207197" w:rsidRPr="00207197">
        <w:rPr>
          <w:sz w:val="28"/>
          <w:szCs w:val="28"/>
        </w:rPr>
        <w:t>ь</w:t>
      </w:r>
      <w:r w:rsidR="00207197" w:rsidRPr="00207197">
        <w:rPr>
          <w:sz w:val="28"/>
          <w:szCs w:val="28"/>
        </w:rPr>
        <w:t>ного опубликования.</w:t>
      </w:r>
    </w:p>
    <w:p w:rsidR="00207197" w:rsidRPr="00207197" w:rsidRDefault="00C06CE3" w:rsidP="002071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07197" w:rsidRPr="00207197">
        <w:rPr>
          <w:sz w:val="28"/>
          <w:szCs w:val="28"/>
        </w:rPr>
        <w:t>. Опубликовать настоящее решение в печатном средстве массовой инфо</w:t>
      </w:r>
      <w:r w:rsidR="00207197" w:rsidRPr="00207197">
        <w:rPr>
          <w:sz w:val="28"/>
          <w:szCs w:val="28"/>
        </w:rPr>
        <w:t>р</w:t>
      </w:r>
      <w:r w:rsidR="00207197" w:rsidRPr="00207197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207197" w:rsidRPr="00207197">
        <w:rPr>
          <w:sz w:val="28"/>
          <w:szCs w:val="28"/>
        </w:rPr>
        <w:t>ь</w:t>
      </w:r>
      <w:r w:rsidR="00207197" w:rsidRPr="00207197">
        <w:rPr>
          <w:sz w:val="28"/>
          <w:szCs w:val="28"/>
        </w:rPr>
        <w:t>ного образования город Пермь».</w:t>
      </w:r>
    </w:p>
    <w:p w:rsidR="00207197" w:rsidRPr="00207197" w:rsidRDefault="00C06CE3" w:rsidP="002071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6CE3">
        <w:rPr>
          <w:sz w:val="28"/>
          <w:szCs w:val="28"/>
        </w:rPr>
        <w:t xml:space="preserve">6. </w:t>
      </w:r>
      <w:proofErr w:type="gramStart"/>
      <w:r w:rsidRPr="00C06CE3">
        <w:rPr>
          <w:sz w:val="28"/>
          <w:szCs w:val="28"/>
        </w:rPr>
        <w:t>Контроль за</w:t>
      </w:r>
      <w:proofErr w:type="gramEnd"/>
      <w:r w:rsidRPr="00C06CE3">
        <w:rPr>
          <w:sz w:val="28"/>
          <w:szCs w:val="28"/>
        </w:rPr>
        <w:t xml:space="preserve"> исполнением настоящего решения возложить на комитет Пермской городской Думы по экономическому развитию</w:t>
      </w:r>
      <w:r w:rsidR="00207197" w:rsidRPr="00207197">
        <w:rPr>
          <w:sz w:val="28"/>
          <w:szCs w:val="28"/>
        </w:rPr>
        <w:t>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307674" w:rsidP="00C06CE3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69AD2" wp14:editId="2E5E2CAD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42"/>
      <w:headerReference w:type="default" r:id="rId43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084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7BzEzXMhFatqQiN7LUFx2/JTttY=" w:salt="uJ031SAutTx0LkRYt74pt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07197"/>
    <w:rsid w:val="00220236"/>
    <w:rsid w:val="00220DAE"/>
    <w:rsid w:val="00242CE0"/>
    <w:rsid w:val="002560BB"/>
    <w:rsid w:val="00256217"/>
    <w:rsid w:val="00261648"/>
    <w:rsid w:val="00265FBA"/>
    <w:rsid w:val="00271143"/>
    <w:rsid w:val="00277231"/>
    <w:rsid w:val="00284905"/>
    <w:rsid w:val="00287D93"/>
    <w:rsid w:val="002C6299"/>
    <w:rsid w:val="002D0B07"/>
    <w:rsid w:val="002E52E0"/>
    <w:rsid w:val="002F026C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4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6CE3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224A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193007B2A3E9DE7E539160033069EAD27EBE0B975DAAD8F6D80D6BF6EB8FABD78E8D932B86977739D44A1535F59121A9E6085499C0812432117D37MFz9D" TargetMode="External"/><Relationship Id="rId18" Type="http://schemas.openxmlformats.org/officeDocument/2006/relationships/hyperlink" Target="consultantplus://offline/ref=193007B2A3E9DE7E539160033069EAD27EBE0B9753A3D7F7D00D6BF6EB8FABD78E8D932B86977739D44A1436F59121A9E6085499C0812432117D37MFz9D" TargetMode="External"/><Relationship Id="rId26" Type="http://schemas.openxmlformats.org/officeDocument/2006/relationships/hyperlink" Target="consultantplus://offline/ref=193007B2A3E9DE7E539160033069EAD27EBE0B975AA2D3F6DD0436FCE3D6A7D58982CC3C81DE7B38D44A1530FBCE24BCF750589CDA9E252C0D7F36F1M5zBD" TargetMode="External"/><Relationship Id="rId39" Type="http://schemas.openxmlformats.org/officeDocument/2006/relationships/hyperlink" Target="consultantplus://offline/ref=193007B2A3E9DE7E539160033069EAD27EBE0B975AA0D2F1DB0336FCE3D6A7D58982CC3C81DE7B38D44A1533FCCE24BCF750589CDA9E252C0D7F36F1M5zB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93007B2A3E9DE7E539160033069EAD27EBE0B975AA0D9F9DA0236FCE3D6A7D58982CC3C81DE7B38D44A1530FBCE24BCF750589CDA9E252C0D7F36F1M5zBD" TargetMode="External"/><Relationship Id="rId34" Type="http://schemas.openxmlformats.org/officeDocument/2006/relationships/hyperlink" Target="consultantplus://offline/ref=193007B2A3E9DE7E539160033069EAD27EBE0B975AA0D9F9DB0236FCE3D6A7D58982CC3C81DE7B38D44A1534FECE24BCF750589CDA9E252C0D7F36F1M5zBD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3007B2A3E9DE7E539160033069EAD27EBE0B975DAAD5F6D10D6BF6EB8FABD78E8D932B86977739D44A1535F59121A9E6085499C0812432117D37MFz9D" TargetMode="External"/><Relationship Id="rId17" Type="http://schemas.openxmlformats.org/officeDocument/2006/relationships/hyperlink" Target="consultantplus://offline/ref=193007B2A3E9DE7E539160033069EAD27EBE0B975AA0D9F9DA0736FCE3D6A7D58982CC3C81DE7B38D44A1534F8CE24BCF750589CDA9E252C0D7F36F1M5zBD" TargetMode="External"/><Relationship Id="rId25" Type="http://schemas.openxmlformats.org/officeDocument/2006/relationships/hyperlink" Target="consultantplus://offline/ref=193007B2A3E9DE7E539160033069EAD27EBE0B975AA0D9F9DA0E36FCE3D6A7D58982CC3C81DE7B38D44A1737FDCE24BCF750589CDA9E252C0D7F36F1M5zBD" TargetMode="External"/><Relationship Id="rId33" Type="http://schemas.openxmlformats.org/officeDocument/2006/relationships/hyperlink" Target="consultantplus://offline/ref=193007B2A3E9DE7E539160033069EAD27EBE0B975AA0D9F9DB0536FCE3D6A7D58982CC3C81DE7B38D44A1533F8CE24BCF750589CDA9E252C0D7F36F1M5zBD" TargetMode="External"/><Relationship Id="rId38" Type="http://schemas.openxmlformats.org/officeDocument/2006/relationships/hyperlink" Target="consultantplus://offline/ref=193007B2A3E9DE7E539160033069EAD27EBE0B975AA0D0F5D10736FCE3D6A7D58982CC3C81DE7B38D44A1530FBCE24BCF750589CDA9E252C0D7F36F1M5zB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93007B2A3E9DE7E539160033069EAD27EBE0B975CA5D5F4DC0D6BF6EB8FABD78E8D932B86977739D44A1535F59121A9E6085499C0812432117D37MFz9D" TargetMode="External"/><Relationship Id="rId20" Type="http://schemas.openxmlformats.org/officeDocument/2006/relationships/hyperlink" Target="consultantplus://offline/ref=193007B2A3E9DE7E539160033069EAD27EBE0B9752A2D1F7DF0D6BF6EB8FABD78E8D932B86977739D44A1535F59121A9E6085499C0812432117D37MFz9D" TargetMode="External"/><Relationship Id="rId29" Type="http://schemas.openxmlformats.org/officeDocument/2006/relationships/hyperlink" Target="consultantplus://offline/ref=193007B2A3E9DE7E539160033069EAD27EBE0B975AA2D5F3DD0536FCE3D6A7D58982CC3C81DE7B38D44A1530FBCE24BCF750589CDA9E252C0D7F36F1M5zBD" TargetMode="External"/><Relationship Id="rId41" Type="http://schemas.openxmlformats.org/officeDocument/2006/relationships/hyperlink" Target="consultantplus://offline/ref=193007B2A3E9DE7E539160033069EAD27EBE0B975AA0D8F6D90636FCE3D6A7D58982CC3C81DE7B38D44A1530F9CE24BCF750589CDA9E252C0D7F36F1M5zB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3007B2A3E9DE7E539160033069EAD27EBE0B975AA0D9F9DA0636FCE3D6A7D58982CC3C81DE7B38D44A1535FACE24BCF750589CDA9E252C0D7F36F1M5zBD" TargetMode="External"/><Relationship Id="rId24" Type="http://schemas.openxmlformats.org/officeDocument/2006/relationships/hyperlink" Target="consultantplus://offline/ref=193007B2A3E9DE7E539160033069EAD27EBE0B9752ABD4F7D00D6BF6EB8FABD78E8D932B86977739D44A1537F59121A9E6085499C0812432117D37MFz9D" TargetMode="External"/><Relationship Id="rId32" Type="http://schemas.openxmlformats.org/officeDocument/2006/relationships/hyperlink" Target="consultantplus://offline/ref=193007B2A3E9DE7E539160033069EAD27EBE0B975AA0D9F9DB0436FCE3D6A7D58982CC3C81DE7B38D44A1530FBCE24BCF750589CDA9E252C0D7F36F1M5zBD" TargetMode="External"/><Relationship Id="rId37" Type="http://schemas.openxmlformats.org/officeDocument/2006/relationships/hyperlink" Target="consultantplus://offline/ref=193007B2A3E9DE7E539160033069EAD27EBE0B975AA0D0F5D00036FCE3D6A7D58982CC3C81DE7B38D44A1532FBCE24BCF750589CDA9E252C0D7F36F1M5zBD" TargetMode="External"/><Relationship Id="rId40" Type="http://schemas.openxmlformats.org/officeDocument/2006/relationships/hyperlink" Target="consultantplus://offline/ref=193007B2A3E9DE7E539160033069EAD27EBE0B975AA0D5F2DD0736FCE3D6A7D58982CC3C81DE7B38D44A1530FBCE24BCF750589CDA9E252C0D7F36F1M5zBD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3007B2A3E9DE7E539160033069EAD27EBE0B975CA6D8F3D80D6BF6EB8FABD78E8D932B86977739D44A1535F59121A9E6085499C0812432117D37MFz9D" TargetMode="External"/><Relationship Id="rId23" Type="http://schemas.openxmlformats.org/officeDocument/2006/relationships/hyperlink" Target="consultantplus://offline/ref=193007B2A3E9DE7E539160033069EAD27EBE0B9752A5D1F0DB0D6BF6EB8FABD78E8D932B86977739D44A1535F59121A9E6085499C0812432117D37MFz9D" TargetMode="External"/><Relationship Id="rId28" Type="http://schemas.openxmlformats.org/officeDocument/2006/relationships/hyperlink" Target="consultantplus://offline/ref=193007B2A3E9DE7E539160033069EAD27EBE0B975AA2D2F4D10F36FCE3D6A7D58982CC3C81DE7B38D44A1530FBCE24BCF750589CDA9E252C0D7F36F1M5zBD" TargetMode="External"/><Relationship Id="rId36" Type="http://schemas.openxmlformats.org/officeDocument/2006/relationships/hyperlink" Target="consultantplus://offline/ref=193007B2A3E9DE7E539160033069EAD27EBE0B975AA0D1F1DD0536FCE3D6A7D58982CC3C81DE7B38D44A1530FBCE24BCF750589CDA9E252C0D7F36F1M5zBD" TargetMode="External"/><Relationship Id="rId10" Type="http://schemas.openxmlformats.org/officeDocument/2006/relationships/hyperlink" Target="consultantplus://offline/ref=193007B2A3E9DE7E539160033069EAD27EBE0B975AA3D9F8DD0E36FCE3D6A7D58982CC3C81DE7B38D44A1530F9CE24BCF750589CDA9E252C0D7F36F1M5zBD" TargetMode="External"/><Relationship Id="rId19" Type="http://schemas.openxmlformats.org/officeDocument/2006/relationships/hyperlink" Target="consultantplus://offline/ref=193007B2A3E9DE7E539160033069EAD27EBE0B975AA0D9F9DA0536FCE3D6A7D58982CC3C81DE7B38D44A1534FECE24BCF750589CDA9E252C0D7F36F1M5zBD" TargetMode="External"/><Relationship Id="rId31" Type="http://schemas.openxmlformats.org/officeDocument/2006/relationships/hyperlink" Target="consultantplus://offline/ref=193007B2A3E9DE7E539160033069EAD27EBE0B975AA3D1F2DF0E36FCE3D6A7D58982CC3C81DE7B38D44A1531F8CE24BCF750589CDA9E252C0D7F36F1M5zBD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21AD6EBE00F0572A1C5A041924C0D9775DBF4EA7DB9C2F1F0767EE2A0052758DBD8BCD80E3C070E8F7B3BB39F6C5CBAAF8C87A89FF3F0DE8C6882FN1nAJ" TargetMode="External"/><Relationship Id="rId14" Type="http://schemas.openxmlformats.org/officeDocument/2006/relationships/hyperlink" Target="consultantplus://offline/ref=193007B2A3E9DE7E539160033069EAD27EBE0B975AA0D9F9D80F36FCE3D6A7D58982CC3C81DE7B38D44A1530FBCE24BCF750589CDA9E252C0D7F36F1M5zBD" TargetMode="External"/><Relationship Id="rId22" Type="http://schemas.openxmlformats.org/officeDocument/2006/relationships/hyperlink" Target="consultantplus://offline/ref=193007B2A3E9DE7E539160033069EAD27EBE0B975AA0D9F9DA0036FCE3D6A7D58982CC3C81DE7B38D44A1530FBCE24BCF750589CDA9E252C0D7F36F1M5zBD" TargetMode="External"/><Relationship Id="rId27" Type="http://schemas.openxmlformats.org/officeDocument/2006/relationships/hyperlink" Target="consultantplus://offline/ref=193007B2A3E9DE7E539160033069EAD27EBE0B975AA2D2F4D10E36FCE3D6A7D58982CC3C81DE7B38D44A1530FBCE24BCF750589CDA9E252C0D7F36F1M5zBD" TargetMode="External"/><Relationship Id="rId30" Type="http://schemas.openxmlformats.org/officeDocument/2006/relationships/hyperlink" Target="consultantplus://offline/ref=193007B2A3E9DE7E539160033069EAD27EBE0B975AA2D4F4D90636FCE3D6A7D58982CC3C81DE7B38D44A1530FBCE24BCF750589CDA9E252C0D7F36F1M5zBD" TargetMode="External"/><Relationship Id="rId35" Type="http://schemas.openxmlformats.org/officeDocument/2006/relationships/hyperlink" Target="consultantplus://offline/ref=193007B2A3E9DE7E539160033069EAD27EBE0B975AA0D9F9DB0336FCE3D6A7D58982CC3C81DE7B38D44A1533FBCE24BCF750589CDA9E252C0D7F36F1M5zBD" TargetMode="External"/><Relationship Id="rId43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942</Words>
  <Characters>11345</Characters>
  <Application>Microsoft Office Word</Application>
  <DocSecurity>8</DocSecurity>
  <Lines>94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7</cp:revision>
  <cp:lastPrinted>2019-11-21T12:19:00Z</cp:lastPrinted>
  <dcterms:created xsi:type="dcterms:W3CDTF">2019-11-14T10:52:00Z</dcterms:created>
  <dcterms:modified xsi:type="dcterms:W3CDTF">2019-11-21T12:19:00Z</dcterms:modified>
</cp:coreProperties>
</file>