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96863" w:rsidRDefault="0039686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6863" w:rsidRPr="005850D6" w:rsidRDefault="00396863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396863" w:rsidRDefault="00396863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96863" w:rsidRPr="00573676" w:rsidRDefault="0039686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396863" w:rsidRPr="00573676" w:rsidRDefault="0039686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396863" w:rsidRPr="00573676" w:rsidRDefault="0039686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396863" w:rsidRPr="00573676" w:rsidRDefault="0039686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396863" w:rsidRDefault="0039686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6863" w:rsidRPr="005850D6" w:rsidRDefault="00396863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396863" w:rsidRDefault="00396863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396863" w:rsidRPr="00573676" w:rsidRDefault="0039686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396863" w:rsidRPr="00573676" w:rsidRDefault="0039686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396863" w:rsidRPr="00573676" w:rsidRDefault="0039686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396863" w:rsidRPr="00573676" w:rsidRDefault="0039686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96863" w:rsidRPr="00FD0A67" w:rsidRDefault="003968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84476">
                              <w:rPr>
                                <w:sz w:val="28"/>
                                <w:szCs w:val="28"/>
                                <w:u w:val="single"/>
                              </w:rPr>
                              <w:t>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396863" w:rsidRPr="00FD0A67" w:rsidRDefault="003968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84476">
                        <w:rPr>
                          <w:sz w:val="28"/>
                          <w:szCs w:val="28"/>
                          <w:u w:val="single"/>
                        </w:rPr>
                        <w:t>316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63" w:rsidRPr="00170172" w:rsidRDefault="003968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396863" w:rsidRPr="00170172" w:rsidRDefault="003968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B27A3" w:rsidRPr="00CD74D6" w:rsidRDefault="004B27A3" w:rsidP="004B27A3">
      <w:pPr>
        <w:spacing w:before="480" w:after="480"/>
        <w:jc w:val="center"/>
        <w:rPr>
          <w:b/>
          <w:color w:val="000000"/>
          <w:sz w:val="28"/>
          <w:szCs w:val="28"/>
        </w:rPr>
      </w:pPr>
      <w:r w:rsidRPr="003A4073">
        <w:rPr>
          <w:b/>
          <w:color w:val="000000"/>
          <w:sz w:val="28"/>
          <w:szCs w:val="28"/>
        </w:rPr>
        <w:t xml:space="preserve">Об утверждении порядка заключения соглашения </w:t>
      </w:r>
      <w:r w:rsidRPr="003A4073">
        <w:rPr>
          <w:b/>
          <w:sz w:val="28"/>
          <w:szCs w:val="28"/>
        </w:rPr>
        <w:t xml:space="preserve">о сотрудничестве между застройщиком и муниципальным образованием город </w:t>
      </w:r>
      <w:r w:rsidRPr="00CD74D6">
        <w:rPr>
          <w:b/>
          <w:sz w:val="28"/>
          <w:szCs w:val="28"/>
        </w:rPr>
        <w:t xml:space="preserve">Пермь </w:t>
      </w:r>
      <w:r>
        <w:rPr>
          <w:b/>
          <w:sz w:val="28"/>
          <w:szCs w:val="28"/>
        </w:rPr>
        <w:t>для</w:t>
      </w:r>
      <w:r w:rsidRPr="00CD74D6">
        <w:rPr>
          <w:b/>
          <w:sz w:val="28"/>
          <w:szCs w:val="28"/>
        </w:rPr>
        <w:t xml:space="preserve"> развити</w:t>
      </w:r>
      <w:r>
        <w:rPr>
          <w:b/>
          <w:sz w:val="28"/>
          <w:szCs w:val="28"/>
        </w:rPr>
        <w:t>я</w:t>
      </w:r>
      <w:r w:rsidRPr="00CD74D6">
        <w:rPr>
          <w:b/>
          <w:sz w:val="28"/>
          <w:szCs w:val="28"/>
        </w:rPr>
        <w:t xml:space="preserve"> сети социальной инфраструктуры города Перми </w:t>
      </w:r>
    </w:p>
    <w:p w:rsidR="004B27A3" w:rsidRPr="00355C95" w:rsidRDefault="004B27A3" w:rsidP="004B27A3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55C95">
        <w:rPr>
          <w:sz w:val="28"/>
          <w:szCs w:val="28"/>
        </w:rPr>
        <w:t xml:space="preserve">В соответствии с </w:t>
      </w:r>
      <w:hyperlink r:id="rId11" w:history="1">
        <w:r w:rsidRPr="00355C95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355C95">
        <w:rPr>
          <w:rFonts w:eastAsia="Calibri"/>
          <w:sz w:val="28"/>
          <w:szCs w:val="28"/>
          <w:lang w:eastAsia="en-US"/>
        </w:rPr>
        <w:t xml:space="preserve"> города Перми,</w:t>
      </w:r>
      <w:r w:rsidRPr="00355C95">
        <w:rPr>
          <w:b/>
          <w:color w:val="000000"/>
          <w:sz w:val="28"/>
          <w:szCs w:val="28"/>
        </w:rPr>
        <w:t xml:space="preserve"> </w:t>
      </w:r>
      <w:r w:rsidRPr="00355C95">
        <w:rPr>
          <w:color w:val="000000"/>
          <w:sz w:val="28"/>
          <w:szCs w:val="28"/>
        </w:rPr>
        <w:t>р</w:t>
      </w:r>
      <w:r w:rsidRPr="00355C95">
        <w:rPr>
          <w:rFonts w:eastAsia="Calibri"/>
          <w:bCs/>
          <w:sz w:val="28"/>
          <w:szCs w:val="28"/>
          <w:lang w:eastAsia="en-US"/>
        </w:rPr>
        <w:t>ешением Пермской городской Думы от 27.08.2019 № 171 «О внесении изменений в Правила землепользования и застройки города Перми, утвержденные решением Пермской городской Думы от 26.06.2007 № 143»</w:t>
      </w:r>
    </w:p>
    <w:p w:rsidR="004B27A3" w:rsidRDefault="004B27A3" w:rsidP="004B27A3">
      <w:pPr>
        <w:spacing w:before="240" w:after="240"/>
        <w:jc w:val="center"/>
        <w:rPr>
          <w:sz w:val="28"/>
          <w:szCs w:val="28"/>
        </w:rPr>
      </w:pPr>
      <w:r w:rsidRPr="003A4073">
        <w:rPr>
          <w:sz w:val="28"/>
          <w:szCs w:val="28"/>
        </w:rPr>
        <w:t xml:space="preserve">Пермская городская Дума </w:t>
      </w:r>
      <w:r w:rsidR="002832AE" w:rsidRPr="002832AE">
        <w:rPr>
          <w:b/>
          <w:bCs/>
          <w:sz w:val="28"/>
          <w:szCs w:val="28"/>
        </w:rPr>
        <w:t>р е ш и л а</w:t>
      </w:r>
      <w:r w:rsidRPr="003A4073">
        <w:rPr>
          <w:sz w:val="28"/>
          <w:szCs w:val="28"/>
        </w:rPr>
        <w:t>:</w:t>
      </w:r>
    </w:p>
    <w:p w:rsidR="004B27A3" w:rsidRDefault="004B27A3" w:rsidP="004B2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4B27A3" w:rsidRDefault="004B27A3" w:rsidP="004B2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692126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3A4073">
        <w:rPr>
          <w:sz w:val="28"/>
          <w:szCs w:val="28"/>
        </w:rPr>
        <w:t xml:space="preserve"> заключения</w:t>
      </w:r>
      <w:r w:rsidRPr="00851AB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51ABA">
        <w:rPr>
          <w:sz w:val="28"/>
          <w:szCs w:val="28"/>
        </w:rPr>
        <w:t>оглашения о сотрудничестве между застройщ</w:t>
      </w:r>
      <w:r w:rsidRPr="00851ABA">
        <w:rPr>
          <w:sz w:val="28"/>
          <w:szCs w:val="28"/>
        </w:rPr>
        <w:t>и</w:t>
      </w:r>
      <w:r w:rsidRPr="00851ABA">
        <w:rPr>
          <w:sz w:val="28"/>
          <w:szCs w:val="28"/>
        </w:rPr>
        <w:t>ком и муниципальным образованием город Пермь</w:t>
      </w:r>
      <w:r w:rsidRPr="00CD74D6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развития сети социальной инфраструктуры города Перми согласно приложению 1 к настоящему решению;</w:t>
      </w:r>
    </w:p>
    <w:p w:rsidR="004B27A3" w:rsidRDefault="004B27A3" w:rsidP="004B2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типовые (примерные) формы соглашений </w:t>
      </w:r>
      <w:r w:rsidRPr="00851ABA">
        <w:rPr>
          <w:sz w:val="28"/>
          <w:szCs w:val="28"/>
        </w:rPr>
        <w:t>о сотрудничестве между з</w:t>
      </w:r>
      <w:r w:rsidRPr="00851ABA">
        <w:rPr>
          <w:sz w:val="28"/>
          <w:szCs w:val="28"/>
        </w:rPr>
        <w:t>а</w:t>
      </w:r>
      <w:r w:rsidRPr="00851ABA">
        <w:rPr>
          <w:sz w:val="28"/>
          <w:szCs w:val="28"/>
        </w:rPr>
        <w:t>стройщиком и муниципальным образованием город Пермь</w:t>
      </w:r>
      <w:r w:rsidRPr="00CD74D6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развития сети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инфраструктуры города Перми согласно приложению 2 к настоящему решению.</w:t>
      </w:r>
    </w:p>
    <w:p w:rsidR="004B27A3" w:rsidRDefault="004B27A3" w:rsidP="004B2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32AE">
        <w:rPr>
          <w:sz w:val="28"/>
          <w:szCs w:val="28"/>
        </w:rPr>
        <w:t> </w:t>
      </w:r>
      <w:r>
        <w:rPr>
          <w:sz w:val="28"/>
          <w:szCs w:val="28"/>
        </w:rPr>
        <w:t>Установить</w:t>
      </w:r>
      <w:r w:rsidRPr="00851ABA">
        <w:rPr>
          <w:sz w:val="28"/>
          <w:szCs w:val="28"/>
        </w:rPr>
        <w:t xml:space="preserve"> размер финансирования мероприятий </w:t>
      </w:r>
      <w:r>
        <w:rPr>
          <w:sz w:val="28"/>
          <w:szCs w:val="28"/>
        </w:rPr>
        <w:t>для развития сети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инфраструктуры города Перми (</w:t>
      </w:r>
      <w:r w:rsidRPr="00543DB9">
        <w:rPr>
          <w:sz w:val="28"/>
          <w:szCs w:val="28"/>
        </w:rPr>
        <w:t>дошкольны</w:t>
      </w:r>
      <w:r>
        <w:rPr>
          <w:sz w:val="28"/>
          <w:szCs w:val="28"/>
        </w:rPr>
        <w:t>е</w:t>
      </w:r>
      <w:r w:rsidRPr="00543DB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 w:rsidRPr="00543DB9">
        <w:rPr>
          <w:sz w:val="28"/>
          <w:szCs w:val="28"/>
        </w:rPr>
        <w:t xml:space="preserve"> учр</w:t>
      </w:r>
      <w:r w:rsidRPr="00543DB9">
        <w:rPr>
          <w:sz w:val="28"/>
          <w:szCs w:val="28"/>
        </w:rPr>
        <w:t>е</w:t>
      </w:r>
      <w:r w:rsidRPr="00543DB9">
        <w:rPr>
          <w:sz w:val="28"/>
          <w:szCs w:val="28"/>
        </w:rPr>
        <w:t>ждения</w:t>
      </w:r>
      <w:r>
        <w:rPr>
          <w:sz w:val="28"/>
          <w:szCs w:val="28"/>
        </w:rPr>
        <w:t>, общеобразовательные</w:t>
      </w:r>
      <w:r w:rsidRPr="00543DB9">
        <w:rPr>
          <w:sz w:val="28"/>
          <w:szCs w:val="28"/>
        </w:rPr>
        <w:t xml:space="preserve"> учреждения</w:t>
      </w:r>
      <w:r w:rsidRPr="00C04B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  <w:r w:rsidRPr="00C04B2B">
        <w:rPr>
          <w:sz w:val="28"/>
          <w:szCs w:val="28"/>
        </w:rPr>
        <w:t>предусмотренны</w:t>
      </w:r>
      <w:r>
        <w:rPr>
          <w:sz w:val="28"/>
          <w:szCs w:val="28"/>
        </w:rPr>
        <w:t>е</w:t>
      </w:r>
      <w:r w:rsidRPr="00C04B2B">
        <w:rPr>
          <w:sz w:val="28"/>
          <w:szCs w:val="28"/>
        </w:rPr>
        <w:t xml:space="preserve"> в пр</w:t>
      </w:r>
      <w:r w:rsidRPr="00C04B2B">
        <w:rPr>
          <w:sz w:val="28"/>
          <w:szCs w:val="28"/>
        </w:rPr>
        <w:t>о</w:t>
      </w:r>
      <w:r w:rsidRPr="00C04B2B">
        <w:rPr>
          <w:sz w:val="28"/>
          <w:szCs w:val="28"/>
        </w:rPr>
        <w:t xml:space="preserve">грамме </w:t>
      </w:r>
      <w:r w:rsidRPr="00C04B2B">
        <w:rPr>
          <w:rFonts w:eastAsia="Calibri"/>
          <w:sz w:val="28"/>
          <w:szCs w:val="28"/>
          <w:lang w:eastAsia="en-US"/>
        </w:rPr>
        <w:t>комплексного развития социальной инфраструктуры города Перми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Pr="00851ABA">
        <w:rPr>
          <w:sz w:val="28"/>
          <w:szCs w:val="28"/>
        </w:rPr>
        <w:t>за</w:t>
      </w:r>
      <w:r>
        <w:rPr>
          <w:sz w:val="28"/>
          <w:szCs w:val="28"/>
        </w:rPr>
        <w:t> </w:t>
      </w:r>
      <w:r w:rsidRPr="00851ABA">
        <w:rPr>
          <w:sz w:val="28"/>
          <w:szCs w:val="28"/>
        </w:rPr>
        <w:t>счет</w:t>
      </w:r>
      <w:r>
        <w:rPr>
          <w:sz w:val="28"/>
          <w:szCs w:val="28"/>
        </w:rPr>
        <w:t xml:space="preserve"> средств застройщиков</w:t>
      </w:r>
      <w:r w:rsidRPr="0024514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45143">
        <w:rPr>
          <w:sz w:val="28"/>
          <w:szCs w:val="28"/>
        </w:rPr>
        <w:t xml:space="preserve"> 3951</w:t>
      </w:r>
      <w:r w:rsidR="002832AE">
        <w:rPr>
          <w:sz w:val="28"/>
          <w:szCs w:val="28"/>
        </w:rPr>
        <w:t>,0</w:t>
      </w:r>
      <w:r w:rsidRPr="00245143">
        <w:rPr>
          <w:sz w:val="28"/>
          <w:szCs w:val="28"/>
        </w:rPr>
        <w:t xml:space="preserve"> рубль с </w:t>
      </w:r>
      <w:r w:rsidR="002832AE">
        <w:rPr>
          <w:sz w:val="28"/>
          <w:szCs w:val="28"/>
        </w:rPr>
        <w:t>одного</w:t>
      </w:r>
      <w:r w:rsidRPr="00245143">
        <w:rPr>
          <w:sz w:val="28"/>
          <w:szCs w:val="28"/>
        </w:rPr>
        <w:t xml:space="preserve"> квадратного метра общей площади квартир без учета балконов, лоджий</w:t>
      </w:r>
      <w:r>
        <w:rPr>
          <w:sz w:val="28"/>
          <w:szCs w:val="28"/>
        </w:rPr>
        <w:t>, веранд и террас</w:t>
      </w:r>
      <w:r w:rsidRPr="00245143">
        <w:rPr>
          <w:sz w:val="28"/>
          <w:szCs w:val="28"/>
        </w:rPr>
        <w:t xml:space="preserve"> в планируемом к</w:t>
      </w:r>
      <w:r w:rsidR="00692126">
        <w:rPr>
          <w:sz w:val="28"/>
          <w:szCs w:val="28"/>
        </w:rPr>
        <w:t> </w:t>
      </w:r>
      <w:r w:rsidRPr="00245143">
        <w:rPr>
          <w:sz w:val="28"/>
          <w:szCs w:val="28"/>
        </w:rPr>
        <w:t>строительству</w:t>
      </w:r>
      <w:r w:rsidRPr="00DE5C8A">
        <w:rPr>
          <w:sz w:val="28"/>
          <w:szCs w:val="28"/>
        </w:rPr>
        <w:t xml:space="preserve"> (реконс</w:t>
      </w:r>
      <w:r>
        <w:rPr>
          <w:sz w:val="28"/>
          <w:szCs w:val="28"/>
        </w:rPr>
        <w:t xml:space="preserve">трукции) </w:t>
      </w:r>
      <w:r w:rsidRPr="00851ABA">
        <w:rPr>
          <w:sz w:val="28"/>
          <w:szCs w:val="28"/>
        </w:rPr>
        <w:t>объект</w:t>
      </w:r>
      <w:r>
        <w:rPr>
          <w:sz w:val="28"/>
          <w:szCs w:val="28"/>
        </w:rPr>
        <w:t>е</w:t>
      </w:r>
      <w:r w:rsidRPr="00851ABA">
        <w:rPr>
          <w:sz w:val="28"/>
          <w:szCs w:val="28"/>
        </w:rPr>
        <w:t xml:space="preserve"> капитального строительства жилого назначения</w:t>
      </w:r>
      <w:r>
        <w:rPr>
          <w:sz w:val="28"/>
          <w:szCs w:val="28"/>
        </w:rPr>
        <w:t>, рассчитанный согласно приложению 3 к настоящему решению.</w:t>
      </w:r>
    </w:p>
    <w:p w:rsidR="004B27A3" w:rsidRDefault="002832AE" w:rsidP="004B2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B27A3">
        <w:rPr>
          <w:sz w:val="28"/>
          <w:szCs w:val="28"/>
        </w:rPr>
        <w:t xml:space="preserve">Установить, что в целях заключения соглашения о сотрудничестве </w:t>
      </w:r>
      <w:r w:rsidR="004B27A3" w:rsidRPr="00851ABA">
        <w:rPr>
          <w:sz w:val="28"/>
          <w:szCs w:val="28"/>
        </w:rPr>
        <w:t xml:space="preserve">между застройщиком и муниципальным образованием город Пермь </w:t>
      </w:r>
      <w:r w:rsidR="004B27A3">
        <w:rPr>
          <w:sz w:val="28"/>
          <w:szCs w:val="28"/>
        </w:rPr>
        <w:t>для развития сети социальной инфраструктуры города Перми</w:t>
      </w:r>
      <w:r w:rsidR="004B27A3" w:rsidRPr="00E50ED9">
        <w:rPr>
          <w:sz w:val="28"/>
          <w:szCs w:val="28"/>
        </w:rPr>
        <w:t xml:space="preserve"> р</w:t>
      </w:r>
      <w:r w:rsidR="004B27A3" w:rsidRPr="00E50ED9">
        <w:rPr>
          <w:rFonts w:eastAsia="Calibri"/>
          <w:sz w:val="28"/>
          <w:szCs w:val="28"/>
          <w:lang w:eastAsia="en-US"/>
        </w:rPr>
        <w:t>асчет потребности мест в дошкол</w:t>
      </w:r>
      <w:r w:rsidR="004B27A3" w:rsidRPr="00E50ED9">
        <w:rPr>
          <w:rFonts w:eastAsia="Calibri"/>
          <w:sz w:val="28"/>
          <w:szCs w:val="28"/>
          <w:lang w:eastAsia="en-US"/>
        </w:rPr>
        <w:t>ь</w:t>
      </w:r>
      <w:r w:rsidR="004B27A3" w:rsidRPr="00E50ED9">
        <w:rPr>
          <w:rFonts w:eastAsia="Calibri"/>
          <w:sz w:val="28"/>
          <w:szCs w:val="28"/>
          <w:lang w:eastAsia="en-US"/>
        </w:rPr>
        <w:t xml:space="preserve">ных </w:t>
      </w:r>
      <w:r w:rsidR="004B27A3">
        <w:rPr>
          <w:sz w:val="28"/>
          <w:szCs w:val="28"/>
        </w:rPr>
        <w:t>образовательных</w:t>
      </w:r>
      <w:r w:rsidR="004B27A3" w:rsidRPr="00E50ED9">
        <w:rPr>
          <w:rFonts w:eastAsia="Calibri"/>
          <w:sz w:val="28"/>
          <w:szCs w:val="28"/>
          <w:lang w:eastAsia="en-US"/>
        </w:rPr>
        <w:t xml:space="preserve"> учреждениях</w:t>
      </w:r>
      <w:r w:rsidR="004B27A3" w:rsidRPr="00E50ED9">
        <w:rPr>
          <w:sz w:val="28"/>
          <w:szCs w:val="28"/>
        </w:rPr>
        <w:t xml:space="preserve"> и общеобразовательных учреждениях</w:t>
      </w:r>
      <w:r w:rsidR="004B27A3" w:rsidRPr="00E50ED9">
        <w:rPr>
          <w:rFonts w:eastAsia="Calibri"/>
          <w:sz w:val="28"/>
          <w:szCs w:val="28"/>
          <w:lang w:eastAsia="en-US"/>
        </w:rPr>
        <w:t xml:space="preserve"> на те</w:t>
      </w:r>
      <w:r w:rsidR="004B27A3" w:rsidRPr="00E50ED9">
        <w:rPr>
          <w:rFonts w:eastAsia="Calibri"/>
          <w:sz w:val="28"/>
          <w:szCs w:val="28"/>
          <w:lang w:eastAsia="en-US"/>
        </w:rPr>
        <w:t>р</w:t>
      </w:r>
      <w:r w:rsidR="004B27A3" w:rsidRPr="00E50ED9">
        <w:rPr>
          <w:rFonts w:eastAsia="Calibri"/>
          <w:sz w:val="28"/>
          <w:szCs w:val="28"/>
          <w:lang w:eastAsia="en-US"/>
        </w:rPr>
        <w:t xml:space="preserve">ритории города Перми </w:t>
      </w:r>
      <w:r w:rsidR="004B27A3" w:rsidRPr="00E50ED9">
        <w:rPr>
          <w:sz w:val="28"/>
          <w:szCs w:val="28"/>
        </w:rPr>
        <w:t>осуществляется</w:t>
      </w:r>
      <w:r w:rsidR="004B27A3" w:rsidRPr="00E50ED9">
        <w:rPr>
          <w:rFonts w:eastAsia="Calibri"/>
          <w:sz w:val="28"/>
          <w:szCs w:val="28"/>
          <w:lang w:eastAsia="en-US"/>
        </w:rPr>
        <w:t xml:space="preserve"> в соответствии с местными нормативами градостроительного проектирования в городе Перми </w:t>
      </w:r>
      <w:r w:rsidR="004B27A3">
        <w:rPr>
          <w:sz w:val="28"/>
          <w:szCs w:val="28"/>
        </w:rPr>
        <w:t xml:space="preserve">согласно </w:t>
      </w:r>
      <w:r w:rsidR="00692126">
        <w:rPr>
          <w:sz w:val="28"/>
          <w:szCs w:val="28"/>
        </w:rPr>
        <w:t>М</w:t>
      </w:r>
      <w:r w:rsidR="004B27A3">
        <w:rPr>
          <w:sz w:val="28"/>
          <w:szCs w:val="28"/>
        </w:rPr>
        <w:t>етодике, изл</w:t>
      </w:r>
      <w:r w:rsidR="004B27A3">
        <w:rPr>
          <w:sz w:val="28"/>
          <w:szCs w:val="28"/>
        </w:rPr>
        <w:t>о</w:t>
      </w:r>
      <w:r w:rsidR="004B27A3">
        <w:rPr>
          <w:sz w:val="28"/>
          <w:szCs w:val="28"/>
        </w:rPr>
        <w:t>женной в приложении 4 к настоящему решению.</w:t>
      </w:r>
    </w:p>
    <w:p w:rsidR="004B27A3" w:rsidRPr="004E3D98" w:rsidRDefault="004B27A3" w:rsidP="004B2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092D">
        <w:rPr>
          <w:sz w:val="28"/>
          <w:szCs w:val="28"/>
        </w:rPr>
        <w:lastRenderedPageBreak/>
        <w:t>4</w:t>
      </w:r>
      <w:r w:rsidR="002832AE">
        <w:rPr>
          <w:sz w:val="28"/>
          <w:szCs w:val="28"/>
        </w:rPr>
        <w:t>. </w:t>
      </w:r>
      <w:r w:rsidRPr="006963DF">
        <w:rPr>
          <w:sz w:val="28"/>
          <w:szCs w:val="28"/>
        </w:rPr>
        <w:t>Настоящее</w:t>
      </w:r>
      <w:r w:rsidRPr="00862ED5">
        <w:rPr>
          <w:sz w:val="28"/>
          <w:szCs w:val="28"/>
        </w:rPr>
        <w:t xml:space="preserve"> решение вступает в силу со дня его</w:t>
      </w:r>
      <w:r w:rsidRPr="00E900BB">
        <w:rPr>
          <w:sz w:val="28"/>
          <w:szCs w:val="28"/>
        </w:rPr>
        <w:t xml:space="preserve"> официального опублик</w:t>
      </w:r>
      <w:r w:rsidRPr="00E900BB">
        <w:rPr>
          <w:sz w:val="28"/>
          <w:szCs w:val="28"/>
        </w:rPr>
        <w:t>о</w:t>
      </w:r>
      <w:r w:rsidRPr="00E900BB">
        <w:rPr>
          <w:sz w:val="28"/>
          <w:szCs w:val="28"/>
        </w:rPr>
        <w:t>вания</w:t>
      </w:r>
      <w:r w:rsidRPr="004E3D98">
        <w:rPr>
          <w:sz w:val="28"/>
          <w:szCs w:val="28"/>
        </w:rPr>
        <w:t>.</w:t>
      </w:r>
    </w:p>
    <w:p w:rsidR="004B27A3" w:rsidRPr="004E3D98" w:rsidRDefault="004B27A3" w:rsidP="004B2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32AE">
        <w:rPr>
          <w:sz w:val="28"/>
          <w:szCs w:val="28"/>
        </w:rPr>
        <w:t>. </w:t>
      </w:r>
      <w:r w:rsidRPr="004E3D98">
        <w:rPr>
          <w:sz w:val="28"/>
          <w:szCs w:val="28"/>
        </w:rPr>
        <w:t>Опубликовать настоящее решение в печатном средстве массовой инфо</w:t>
      </w:r>
      <w:r w:rsidRPr="004E3D98">
        <w:rPr>
          <w:sz w:val="28"/>
          <w:szCs w:val="28"/>
        </w:rPr>
        <w:t>р</w:t>
      </w:r>
      <w:r w:rsidRPr="004E3D9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4E3D98">
        <w:rPr>
          <w:sz w:val="28"/>
          <w:szCs w:val="28"/>
        </w:rPr>
        <w:t>ь</w:t>
      </w:r>
      <w:r w:rsidRPr="004E3D98">
        <w:rPr>
          <w:sz w:val="28"/>
          <w:szCs w:val="28"/>
        </w:rPr>
        <w:t>ного образования город Пермь».</w:t>
      </w:r>
    </w:p>
    <w:p w:rsidR="004B27A3" w:rsidRPr="004E3D98" w:rsidRDefault="004B27A3" w:rsidP="004B27A3">
      <w:pPr>
        <w:ind w:firstLine="709"/>
        <w:jc w:val="both"/>
        <w:rPr>
          <w:sz w:val="28"/>
          <w:szCs w:val="28"/>
        </w:rPr>
      </w:pPr>
      <w:bookmarkStart w:id="0" w:name="sub_4"/>
      <w:r w:rsidRPr="00EF3626">
        <w:rPr>
          <w:sz w:val="28"/>
          <w:szCs w:val="28"/>
        </w:rPr>
        <w:t xml:space="preserve">6. 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инвестициям и управлению муниципальными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сурсами </w:t>
      </w:r>
      <w:r w:rsidRPr="00EF3626">
        <w:rPr>
          <w:sz w:val="28"/>
          <w:szCs w:val="28"/>
        </w:rPr>
        <w:t>и комитет Пермской городской Дум</w:t>
      </w:r>
      <w:r>
        <w:rPr>
          <w:sz w:val="28"/>
          <w:szCs w:val="28"/>
        </w:rPr>
        <w:t>ы</w:t>
      </w:r>
      <w:r w:rsidRPr="00EF3626">
        <w:rPr>
          <w:sz w:val="28"/>
          <w:szCs w:val="28"/>
        </w:rPr>
        <w:t xml:space="preserve"> по вопросам градостроительства, планирования и развития территории.</w:t>
      </w:r>
      <w:bookmarkEnd w:id="0"/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63" w:rsidRDefault="00396863" w:rsidP="00DF55C7"/>
                          <w:p w:rsidR="00396863" w:rsidRDefault="00396863" w:rsidP="00DF55C7"/>
                          <w:p w:rsidR="00396863" w:rsidRDefault="00396863" w:rsidP="00DF55C7"/>
                          <w:p w:rsidR="00396863" w:rsidRDefault="00396863" w:rsidP="00DF55C7"/>
                          <w:p w:rsidR="00396863" w:rsidRDefault="00396863" w:rsidP="00DF55C7"/>
                          <w:p w:rsidR="00396863" w:rsidRDefault="00396863" w:rsidP="00DF55C7">
                            <w:r>
                              <w:t>Верно</w:t>
                            </w:r>
                          </w:p>
                          <w:p w:rsidR="00396863" w:rsidRDefault="00396863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396863" w:rsidRDefault="00396863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396863" w:rsidRDefault="00396863" w:rsidP="00DF55C7">
                            <w:r>
                              <w:t xml:space="preserve">       09.2018</w:t>
                            </w:r>
                          </w:p>
                          <w:p w:rsidR="00396863" w:rsidRDefault="00396863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396863" w:rsidRDefault="00396863" w:rsidP="00DF55C7"/>
                    <w:p w:rsidR="00396863" w:rsidRDefault="00396863" w:rsidP="00DF55C7"/>
                    <w:p w:rsidR="00396863" w:rsidRDefault="00396863" w:rsidP="00DF55C7"/>
                    <w:p w:rsidR="00396863" w:rsidRDefault="00396863" w:rsidP="00DF55C7"/>
                    <w:p w:rsidR="00396863" w:rsidRDefault="00396863" w:rsidP="00DF55C7"/>
                    <w:p w:rsidR="00396863" w:rsidRDefault="00396863" w:rsidP="00DF55C7">
                      <w:r>
                        <w:t>Верно</w:t>
                      </w:r>
                    </w:p>
                    <w:p w:rsidR="00396863" w:rsidRDefault="00396863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396863" w:rsidRDefault="00396863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96863" w:rsidRDefault="00396863" w:rsidP="00DF55C7">
                      <w:r>
                        <w:t xml:space="preserve">       09.2018</w:t>
                      </w:r>
                    </w:p>
                    <w:p w:rsidR="00396863" w:rsidRDefault="00396863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B27A3" w:rsidRDefault="004B27A3" w:rsidP="00405917">
      <w:pPr>
        <w:tabs>
          <w:tab w:val="left" w:pos="3024"/>
        </w:tabs>
        <w:sectPr w:rsidR="004B27A3" w:rsidSect="00CE4254">
          <w:headerReference w:type="even" r:id="rId12"/>
          <w:headerReference w:type="defaul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B27A3" w:rsidRPr="004B27A3" w:rsidRDefault="004B27A3" w:rsidP="004B27A3">
      <w:pPr>
        <w:autoSpaceDE w:val="0"/>
        <w:autoSpaceDN w:val="0"/>
        <w:adjustRightInd w:val="0"/>
        <w:ind w:left="6521"/>
        <w:outlineLvl w:val="0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4B27A3" w:rsidRPr="004B27A3" w:rsidRDefault="004B27A3" w:rsidP="004B27A3">
      <w:pPr>
        <w:autoSpaceDE w:val="0"/>
        <w:autoSpaceDN w:val="0"/>
        <w:adjustRightInd w:val="0"/>
        <w:ind w:left="6521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4B27A3" w:rsidRDefault="004B27A3" w:rsidP="004B27A3">
      <w:pPr>
        <w:autoSpaceDE w:val="0"/>
        <w:autoSpaceDN w:val="0"/>
        <w:adjustRightInd w:val="0"/>
        <w:ind w:left="6521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Пермской городской Думы</w:t>
      </w:r>
    </w:p>
    <w:p w:rsidR="002832AE" w:rsidRPr="004B27A3" w:rsidRDefault="002832AE" w:rsidP="004B27A3">
      <w:pPr>
        <w:autoSpaceDE w:val="0"/>
        <w:autoSpaceDN w:val="0"/>
        <w:adjustRightInd w:val="0"/>
        <w:ind w:left="652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17.12.2019 № </w:t>
      </w:r>
      <w:r w:rsidR="00E84476">
        <w:rPr>
          <w:rFonts w:eastAsia="Calibri"/>
          <w:sz w:val="28"/>
          <w:szCs w:val="28"/>
          <w:lang w:eastAsia="en-US"/>
        </w:rPr>
        <w:t>316</w:t>
      </w:r>
    </w:p>
    <w:p w:rsidR="004B27A3" w:rsidRPr="004B27A3" w:rsidRDefault="004B27A3" w:rsidP="004B27A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4B27A3" w:rsidRPr="004B27A3" w:rsidRDefault="004B27A3" w:rsidP="004B27A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832AE" w:rsidRDefault="002832AE" w:rsidP="004B27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4B27A3" w:rsidRPr="004B27A3">
        <w:rPr>
          <w:b/>
          <w:sz w:val="28"/>
          <w:szCs w:val="28"/>
        </w:rPr>
        <w:t xml:space="preserve"> </w:t>
      </w:r>
    </w:p>
    <w:p w:rsidR="004B27A3" w:rsidRPr="004B27A3" w:rsidRDefault="004B27A3" w:rsidP="004B27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27A3">
        <w:rPr>
          <w:b/>
          <w:sz w:val="28"/>
          <w:szCs w:val="28"/>
        </w:rPr>
        <w:t>заключения соглашения о сотрудничестве между застройщиком и муниципальным образованием город Пермь для развития сети социальной инфраструктуры города Перми</w:t>
      </w:r>
    </w:p>
    <w:p w:rsidR="004B27A3" w:rsidRPr="004B27A3" w:rsidRDefault="004B27A3" w:rsidP="004B27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27A3" w:rsidRPr="004B27A3" w:rsidRDefault="00692126" w:rsidP="004B27A3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I</w:t>
      </w:r>
      <w:r w:rsidR="004B27A3" w:rsidRPr="004B27A3">
        <w:rPr>
          <w:rFonts w:eastAsia="Calibri"/>
          <w:b/>
          <w:bCs/>
          <w:sz w:val="28"/>
          <w:szCs w:val="28"/>
          <w:lang w:eastAsia="en-US"/>
        </w:rPr>
        <w:t>. Общие положения</w:t>
      </w:r>
    </w:p>
    <w:p w:rsidR="004B27A3" w:rsidRPr="004B27A3" w:rsidRDefault="004B27A3" w:rsidP="004B27A3">
      <w:pPr>
        <w:autoSpaceDE w:val="0"/>
        <w:autoSpaceDN w:val="0"/>
        <w:adjustRightInd w:val="0"/>
        <w:contextualSpacing/>
        <w:rPr>
          <w:rFonts w:eastAsia="Calibri"/>
          <w:bCs/>
          <w:sz w:val="28"/>
          <w:szCs w:val="28"/>
          <w:lang w:eastAsia="en-US"/>
        </w:rPr>
      </w:pPr>
    </w:p>
    <w:p w:rsidR="004B27A3" w:rsidRPr="004B27A3" w:rsidRDefault="004B27A3" w:rsidP="004B27A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bCs/>
          <w:sz w:val="28"/>
          <w:szCs w:val="28"/>
          <w:lang w:eastAsia="en-US"/>
        </w:rPr>
        <w:t xml:space="preserve">1.1. Настоящий Порядок </w:t>
      </w:r>
      <w:r w:rsidRPr="004B27A3">
        <w:rPr>
          <w:rFonts w:eastAsia="Calibri"/>
          <w:sz w:val="28"/>
          <w:szCs w:val="28"/>
          <w:lang w:eastAsia="en-US"/>
        </w:rPr>
        <w:t>регламентирует процедуру подготовки, рассмотр</w:t>
      </w:r>
      <w:r w:rsidRPr="004B27A3">
        <w:rPr>
          <w:rFonts w:eastAsia="Calibri"/>
          <w:sz w:val="28"/>
          <w:szCs w:val="28"/>
          <w:lang w:eastAsia="en-US"/>
        </w:rPr>
        <w:t>е</w:t>
      </w:r>
      <w:r w:rsidRPr="004B27A3">
        <w:rPr>
          <w:rFonts w:eastAsia="Calibri"/>
          <w:sz w:val="28"/>
          <w:szCs w:val="28"/>
          <w:lang w:eastAsia="en-US"/>
        </w:rPr>
        <w:t xml:space="preserve">ния, подписания и контроля за исполнением соглашений </w:t>
      </w:r>
      <w:r w:rsidRPr="004B27A3">
        <w:rPr>
          <w:sz w:val="28"/>
          <w:szCs w:val="28"/>
        </w:rPr>
        <w:t>о сотрудничестве между застройщиком и муниципальным образованием город Пермь для развития сети социальной инфраструктуры города Перми (далее – Соглашение)</w:t>
      </w:r>
      <w:r w:rsidRPr="004B27A3">
        <w:rPr>
          <w:rFonts w:eastAsia="Calibri"/>
          <w:sz w:val="28"/>
          <w:szCs w:val="28"/>
          <w:lang w:eastAsia="en-US"/>
        </w:rPr>
        <w:t xml:space="preserve">, заключаемых с застройщиком при изменении (увеличении) коэффициента плотности застройки и/или высоты/этажности </w:t>
      </w:r>
      <w:r w:rsidR="002832AE" w:rsidRPr="00D67463">
        <w:rPr>
          <w:rFonts w:eastAsia="Calibri"/>
          <w:sz w:val="28"/>
          <w:szCs w:val="28"/>
        </w:rPr>
        <w:t xml:space="preserve">(далее – превышающие параметры) </w:t>
      </w:r>
      <w:r w:rsidRPr="004B27A3">
        <w:rPr>
          <w:rFonts w:eastAsia="Calibri"/>
          <w:sz w:val="28"/>
          <w:szCs w:val="28"/>
          <w:lang w:eastAsia="en-US"/>
        </w:rPr>
        <w:t>для реализации в</w:t>
      </w:r>
      <w:r w:rsidRPr="004B27A3">
        <w:rPr>
          <w:rFonts w:eastAsia="Calibri"/>
          <w:sz w:val="28"/>
          <w:szCs w:val="28"/>
          <w:lang w:eastAsia="en-US"/>
        </w:rPr>
        <w:t>и</w:t>
      </w:r>
      <w:r w:rsidRPr="004B27A3">
        <w:rPr>
          <w:rFonts w:eastAsia="Calibri"/>
          <w:sz w:val="28"/>
          <w:szCs w:val="28"/>
          <w:lang w:eastAsia="en-US"/>
        </w:rPr>
        <w:t xml:space="preserve">дов разрешенного использования земельных участков и объектов капитального строительства «многоэтажная жилая застройка (высотная застройка) (2.6)», «среднеэтажная жилая застройка (2.5)» в целях </w:t>
      </w:r>
      <w:r w:rsidRPr="004B27A3">
        <w:rPr>
          <w:kern w:val="24"/>
          <w:sz w:val="28"/>
          <w:szCs w:val="28"/>
        </w:rPr>
        <w:t xml:space="preserve">установления </w:t>
      </w:r>
      <w:r w:rsidRPr="004B27A3">
        <w:rPr>
          <w:sz w:val="28"/>
          <w:szCs w:val="28"/>
        </w:rPr>
        <w:t>новой подзоны</w:t>
      </w:r>
      <w:r w:rsidRPr="004B27A3">
        <w:rPr>
          <w:rFonts w:eastAsia="Calibri"/>
          <w:sz w:val="28"/>
          <w:szCs w:val="28"/>
          <w:lang w:eastAsia="en-US"/>
        </w:rPr>
        <w:t xml:space="preserve"> в</w:t>
      </w:r>
      <w:r w:rsidR="00396863">
        <w:rPr>
          <w:rFonts w:eastAsia="Calibri"/>
          <w:sz w:val="28"/>
          <w:szCs w:val="28"/>
          <w:lang w:val="en-US" w:eastAsia="en-US"/>
        </w:rPr>
        <w:t> </w:t>
      </w:r>
      <w:r w:rsidRPr="004B27A3">
        <w:rPr>
          <w:rFonts w:eastAsia="Calibri"/>
          <w:sz w:val="28"/>
          <w:szCs w:val="28"/>
          <w:lang w:eastAsia="en-US"/>
        </w:rPr>
        <w:t>градостроительных регламентах территориальных зон Ц-1, Ц-2, Ж-1, Ж-2 Пр</w:t>
      </w:r>
      <w:r w:rsidRPr="004B27A3">
        <w:rPr>
          <w:rFonts w:eastAsia="Calibri"/>
          <w:sz w:val="28"/>
          <w:szCs w:val="28"/>
          <w:lang w:eastAsia="en-US"/>
        </w:rPr>
        <w:t>а</w:t>
      </w:r>
      <w:r w:rsidRPr="004B27A3">
        <w:rPr>
          <w:rFonts w:eastAsia="Calibri"/>
          <w:sz w:val="28"/>
          <w:szCs w:val="28"/>
          <w:lang w:eastAsia="en-US"/>
        </w:rPr>
        <w:t>вил землепользования</w:t>
      </w:r>
      <w:r w:rsidRPr="004B27A3">
        <w:rPr>
          <w:color w:val="000000"/>
          <w:sz w:val="28"/>
          <w:szCs w:val="28"/>
        </w:rPr>
        <w:t xml:space="preserve"> и застройки города Перми, утвержденных решением Пер</w:t>
      </w:r>
      <w:r w:rsidRPr="004B27A3">
        <w:rPr>
          <w:color w:val="000000"/>
          <w:sz w:val="28"/>
          <w:szCs w:val="28"/>
        </w:rPr>
        <w:t>м</w:t>
      </w:r>
      <w:r w:rsidRPr="004B27A3">
        <w:rPr>
          <w:color w:val="000000"/>
          <w:sz w:val="28"/>
          <w:szCs w:val="28"/>
        </w:rPr>
        <w:t xml:space="preserve">ской городской Думы </w:t>
      </w:r>
      <w:r w:rsidRPr="004B27A3">
        <w:rPr>
          <w:sz w:val="28"/>
          <w:szCs w:val="28"/>
        </w:rPr>
        <w:t xml:space="preserve">от </w:t>
      </w:r>
      <w:r w:rsidRPr="004B27A3">
        <w:rPr>
          <w:kern w:val="24"/>
          <w:sz w:val="28"/>
          <w:szCs w:val="28"/>
        </w:rPr>
        <w:t>26.06.2007 № 143 (далее – Правила</w:t>
      </w:r>
      <w:r w:rsidRPr="004B27A3">
        <w:rPr>
          <w:color w:val="000000"/>
          <w:sz w:val="28"/>
          <w:szCs w:val="28"/>
        </w:rPr>
        <w:t xml:space="preserve"> землепользования</w:t>
      </w:r>
      <w:r w:rsidRPr="004B27A3">
        <w:rPr>
          <w:kern w:val="24"/>
          <w:sz w:val="28"/>
          <w:szCs w:val="28"/>
        </w:rPr>
        <w:t>)</w:t>
      </w:r>
      <w:r w:rsidRPr="004B27A3">
        <w:rPr>
          <w:rFonts w:eastAsia="Calibri"/>
          <w:sz w:val="28"/>
          <w:szCs w:val="28"/>
          <w:lang w:eastAsia="en-US"/>
        </w:rPr>
        <w:t>.</w:t>
      </w:r>
    </w:p>
    <w:p w:rsidR="004B27A3" w:rsidRDefault="004B27A3" w:rsidP="004B2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27A3">
        <w:rPr>
          <w:sz w:val="28"/>
          <w:szCs w:val="28"/>
        </w:rPr>
        <w:t>1.2. Застройщик – лицо, заинтересованное в оказании содействия муниц</w:t>
      </w:r>
      <w:r w:rsidRPr="004B27A3">
        <w:rPr>
          <w:sz w:val="28"/>
          <w:szCs w:val="28"/>
        </w:rPr>
        <w:t>и</w:t>
      </w:r>
      <w:r w:rsidRPr="004B27A3">
        <w:rPr>
          <w:sz w:val="28"/>
          <w:szCs w:val="28"/>
        </w:rPr>
        <w:t>пальному образованию город Пермь для развития сети социальной инфраструкт</w:t>
      </w:r>
      <w:r w:rsidRPr="004B27A3">
        <w:rPr>
          <w:sz w:val="28"/>
          <w:szCs w:val="28"/>
        </w:rPr>
        <w:t>у</w:t>
      </w:r>
      <w:r w:rsidRPr="004B27A3">
        <w:rPr>
          <w:sz w:val="28"/>
          <w:szCs w:val="28"/>
        </w:rPr>
        <w:t>ры города Перми (дошкольные образовательные учреждения, общеобразовател</w:t>
      </w:r>
      <w:r w:rsidRPr="004B27A3">
        <w:rPr>
          <w:sz w:val="28"/>
          <w:szCs w:val="28"/>
        </w:rPr>
        <w:t>ь</w:t>
      </w:r>
      <w:r w:rsidRPr="004B27A3">
        <w:rPr>
          <w:sz w:val="28"/>
          <w:szCs w:val="28"/>
        </w:rPr>
        <w:t xml:space="preserve">ные учреждения, в том числе предусмотренные в программе </w:t>
      </w:r>
      <w:r w:rsidRPr="004B27A3">
        <w:rPr>
          <w:rFonts w:eastAsia="Calibri"/>
          <w:sz w:val="28"/>
          <w:szCs w:val="28"/>
          <w:lang w:eastAsia="en-US"/>
        </w:rPr>
        <w:t>комплексного разв</w:t>
      </w:r>
      <w:r w:rsidRPr="004B27A3">
        <w:rPr>
          <w:rFonts w:eastAsia="Calibri"/>
          <w:sz w:val="28"/>
          <w:szCs w:val="28"/>
          <w:lang w:eastAsia="en-US"/>
        </w:rPr>
        <w:t>и</w:t>
      </w:r>
      <w:r w:rsidRPr="004B27A3">
        <w:rPr>
          <w:rFonts w:eastAsia="Calibri"/>
          <w:sz w:val="28"/>
          <w:szCs w:val="28"/>
          <w:lang w:eastAsia="en-US"/>
        </w:rPr>
        <w:t xml:space="preserve">тия социальной инфраструктуры города Перми) </w:t>
      </w:r>
      <w:r w:rsidRPr="004B27A3">
        <w:rPr>
          <w:sz w:val="28"/>
          <w:szCs w:val="28"/>
        </w:rPr>
        <w:t>(далее – социальные объекты).</w:t>
      </w:r>
    </w:p>
    <w:p w:rsidR="00793376" w:rsidRPr="00D67463" w:rsidRDefault="00793376" w:rsidP="004B2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463">
        <w:rPr>
          <w:sz w:val="28"/>
          <w:szCs w:val="28"/>
        </w:rPr>
        <w:t xml:space="preserve">Определение </w:t>
      </w:r>
      <w:r w:rsidR="00D74613">
        <w:rPr>
          <w:sz w:val="28"/>
          <w:szCs w:val="28"/>
        </w:rPr>
        <w:t>з</w:t>
      </w:r>
      <w:r w:rsidRPr="00D67463">
        <w:rPr>
          <w:sz w:val="28"/>
          <w:szCs w:val="28"/>
        </w:rPr>
        <w:t>астройщика, указанное в абзаце первом настоящего пункта, используется в рамках настоящего Порядка с учетом определения термина «З</w:t>
      </w:r>
      <w:r w:rsidRPr="00D67463">
        <w:rPr>
          <w:sz w:val="28"/>
          <w:szCs w:val="28"/>
        </w:rPr>
        <w:t>а</w:t>
      </w:r>
      <w:r w:rsidRPr="00D67463">
        <w:rPr>
          <w:sz w:val="28"/>
          <w:szCs w:val="28"/>
        </w:rPr>
        <w:t>стройщик», приведенного в Градостроительном кодексе Российской Федерации.</w:t>
      </w:r>
    </w:p>
    <w:p w:rsidR="004B27A3" w:rsidRPr="004B27A3" w:rsidRDefault="004B27A3" w:rsidP="004B27A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sz w:val="28"/>
          <w:szCs w:val="28"/>
        </w:rPr>
        <w:t>1.3. Соглашение</w:t>
      </w:r>
      <w:r w:rsidRPr="004B27A3">
        <w:rPr>
          <w:rFonts w:eastAsia="Calibri"/>
          <w:sz w:val="28"/>
          <w:szCs w:val="28"/>
          <w:lang w:eastAsia="en-US"/>
        </w:rPr>
        <w:t xml:space="preserve"> от имени муниципального образования город Пермь з</w:t>
      </w:r>
      <w:r w:rsidRPr="004B27A3">
        <w:rPr>
          <w:rFonts w:eastAsia="Calibri"/>
          <w:sz w:val="28"/>
          <w:szCs w:val="28"/>
          <w:lang w:eastAsia="en-US"/>
        </w:rPr>
        <w:t>а</w:t>
      </w:r>
      <w:r w:rsidRPr="004B27A3">
        <w:rPr>
          <w:rFonts w:eastAsia="Calibri"/>
          <w:sz w:val="28"/>
          <w:szCs w:val="28"/>
          <w:lang w:eastAsia="en-US"/>
        </w:rPr>
        <w:t>ключает Глава города Перми.</w:t>
      </w:r>
    </w:p>
    <w:p w:rsidR="004B27A3" w:rsidRPr="004B27A3" w:rsidRDefault="004B27A3" w:rsidP="004B2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27A3">
        <w:rPr>
          <w:sz w:val="28"/>
          <w:szCs w:val="28"/>
        </w:rPr>
        <w:t xml:space="preserve">1.4. Инициатором заключения Соглашения </w:t>
      </w:r>
      <w:r w:rsidRPr="004B27A3">
        <w:rPr>
          <w:rFonts w:eastAsia="Calibri"/>
          <w:sz w:val="28"/>
          <w:szCs w:val="28"/>
        </w:rPr>
        <w:t>является застройщик. Соглаш</w:t>
      </w:r>
      <w:r w:rsidRPr="004B27A3">
        <w:rPr>
          <w:rFonts w:eastAsia="Calibri"/>
          <w:sz w:val="28"/>
          <w:szCs w:val="28"/>
        </w:rPr>
        <w:t>е</w:t>
      </w:r>
      <w:r w:rsidRPr="004B27A3">
        <w:rPr>
          <w:rFonts w:eastAsia="Calibri"/>
          <w:sz w:val="28"/>
          <w:szCs w:val="28"/>
        </w:rPr>
        <w:t>ние заключается на</w:t>
      </w:r>
      <w:r w:rsidRPr="004B27A3">
        <w:rPr>
          <w:sz w:val="28"/>
          <w:szCs w:val="28"/>
        </w:rPr>
        <w:t xml:space="preserve"> добровольной основе.</w:t>
      </w:r>
      <w:r w:rsidRPr="004B27A3">
        <w:rPr>
          <w:rFonts w:eastAsia="Calibri"/>
          <w:sz w:val="28"/>
          <w:szCs w:val="28"/>
        </w:rPr>
        <w:t xml:space="preserve"> </w:t>
      </w:r>
    </w:p>
    <w:p w:rsidR="004B27A3" w:rsidRPr="004B27A3" w:rsidRDefault="004B27A3" w:rsidP="004B2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27A3">
        <w:rPr>
          <w:sz w:val="28"/>
          <w:szCs w:val="28"/>
        </w:rPr>
        <w:t>1.5. Соглашением определяются действия застройщика, направленные на оказание содействия муниципальному образованию город Пермь для развития сети социальной инфраструктуры г</w:t>
      </w:r>
      <w:r w:rsidR="00E51DF3">
        <w:rPr>
          <w:sz w:val="28"/>
          <w:szCs w:val="28"/>
        </w:rPr>
        <w:t>орода Перми</w:t>
      </w:r>
      <w:r w:rsidRPr="004B27A3">
        <w:rPr>
          <w:sz w:val="28"/>
          <w:szCs w:val="28"/>
        </w:rPr>
        <w:t xml:space="preserve"> следующими способами:</w:t>
      </w:r>
    </w:p>
    <w:p w:rsidR="004B27A3" w:rsidRPr="00D67463" w:rsidRDefault="00396863" w:rsidP="004B2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1.5.1</w:t>
      </w:r>
      <w:r w:rsidR="004B27A3" w:rsidRPr="004B27A3">
        <w:rPr>
          <w:sz w:val="28"/>
          <w:szCs w:val="28"/>
        </w:rPr>
        <w:t xml:space="preserve"> безвозмездного финансирования мероприятий за счет собственных </w:t>
      </w:r>
      <w:r w:rsidR="00793376" w:rsidRPr="00D67463">
        <w:rPr>
          <w:sz w:val="28"/>
          <w:szCs w:val="28"/>
        </w:rPr>
        <w:t>(привлеченных)</w:t>
      </w:r>
      <w:r w:rsidR="00793376">
        <w:rPr>
          <w:b/>
          <w:sz w:val="28"/>
          <w:szCs w:val="28"/>
        </w:rPr>
        <w:t xml:space="preserve"> </w:t>
      </w:r>
      <w:r w:rsidR="004B27A3" w:rsidRPr="004B27A3">
        <w:rPr>
          <w:sz w:val="28"/>
          <w:szCs w:val="28"/>
        </w:rPr>
        <w:t>средств</w:t>
      </w:r>
      <w:r w:rsidR="004B27A3" w:rsidRPr="004B27A3">
        <w:rPr>
          <w:rFonts w:eastAsia="Calibri"/>
          <w:sz w:val="28"/>
          <w:szCs w:val="28"/>
          <w:lang w:eastAsia="en-US"/>
        </w:rPr>
        <w:t xml:space="preserve"> в размере </w:t>
      </w:r>
      <w:r w:rsidR="004B27A3" w:rsidRPr="004B27A3">
        <w:rPr>
          <w:sz w:val="28"/>
          <w:szCs w:val="28"/>
        </w:rPr>
        <w:t>3951</w:t>
      </w:r>
      <w:r>
        <w:rPr>
          <w:sz w:val="28"/>
          <w:szCs w:val="28"/>
        </w:rPr>
        <w:t>,0</w:t>
      </w:r>
      <w:r w:rsidR="004B27A3" w:rsidRPr="004B27A3">
        <w:rPr>
          <w:sz w:val="28"/>
          <w:szCs w:val="28"/>
        </w:rPr>
        <w:t xml:space="preserve"> рубль с </w:t>
      </w:r>
      <w:r>
        <w:rPr>
          <w:sz w:val="28"/>
          <w:szCs w:val="28"/>
        </w:rPr>
        <w:t>одного</w:t>
      </w:r>
      <w:r w:rsidR="004B27A3" w:rsidRPr="004B27A3">
        <w:rPr>
          <w:sz w:val="28"/>
          <w:szCs w:val="28"/>
        </w:rPr>
        <w:t xml:space="preserve"> квадратного метра о</w:t>
      </w:r>
      <w:r w:rsidR="004B27A3" w:rsidRPr="004B27A3">
        <w:rPr>
          <w:sz w:val="28"/>
          <w:szCs w:val="28"/>
        </w:rPr>
        <w:t>б</w:t>
      </w:r>
      <w:r w:rsidR="004B27A3" w:rsidRPr="004B27A3">
        <w:rPr>
          <w:sz w:val="28"/>
          <w:szCs w:val="28"/>
        </w:rPr>
        <w:t>щей площади квартир без учета балконов, лоджий, веранд и террас в планиру</w:t>
      </w:r>
      <w:r w:rsidR="004B27A3" w:rsidRPr="004B27A3">
        <w:rPr>
          <w:sz w:val="28"/>
          <w:szCs w:val="28"/>
        </w:rPr>
        <w:t>е</w:t>
      </w:r>
      <w:r w:rsidR="004B27A3" w:rsidRPr="004B27A3">
        <w:rPr>
          <w:sz w:val="28"/>
          <w:szCs w:val="28"/>
        </w:rPr>
        <w:t xml:space="preserve">мом к строительству (реконструкции) объекте капитального строительства </w:t>
      </w:r>
      <w:r w:rsidR="004B27A3" w:rsidRPr="00D67463">
        <w:rPr>
          <w:sz w:val="28"/>
          <w:szCs w:val="28"/>
        </w:rPr>
        <w:t>жил</w:t>
      </w:r>
      <w:r w:rsidR="004B27A3" w:rsidRPr="00D67463">
        <w:rPr>
          <w:sz w:val="28"/>
          <w:szCs w:val="28"/>
        </w:rPr>
        <w:t>о</w:t>
      </w:r>
      <w:r w:rsidR="004B27A3" w:rsidRPr="00D67463">
        <w:rPr>
          <w:sz w:val="28"/>
          <w:szCs w:val="28"/>
        </w:rPr>
        <w:lastRenderedPageBreak/>
        <w:t xml:space="preserve">го назначения </w:t>
      </w:r>
      <w:r w:rsidR="00793376" w:rsidRPr="00D67463">
        <w:rPr>
          <w:sz w:val="28"/>
          <w:szCs w:val="28"/>
        </w:rPr>
        <w:t>за вычетом суммы, равной размеру налога на прибыль с суммы ф</w:t>
      </w:r>
      <w:r w:rsidR="00793376" w:rsidRPr="00D67463">
        <w:rPr>
          <w:sz w:val="28"/>
          <w:szCs w:val="28"/>
        </w:rPr>
        <w:t>и</w:t>
      </w:r>
      <w:r w:rsidR="00793376" w:rsidRPr="00D67463">
        <w:rPr>
          <w:sz w:val="28"/>
          <w:szCs w:val="28"/>
        </w:rPr>
        <w:t xml:space="preserve">нансирования, подлежащей перечислению </w:t>
      </w:r>
      <w:r w:rsidR="004B27A3" w:rsidRPr="00D67463">
        <w:rPr>
          <w:sz w:val="28"/>
          <w:szCs w:val="28"/>
        </w:rPr>
        <w:t>(далее – фи</w:t>
      </w:r>
      <w:r w:rsidR="00793376" w:rsidRPr="00D67463">
        <w:rPr>
          <w:sz w:val="28"/>
          <w:szCs w:val="28"/>
        </w:rPr>
        <w:t>нансирование).</w:t>
      </w:r>
    </w:p>
    <w:p w:rsidR="00793376" w:rsidRPr="00D67463" w:rsidRDefault="00793376" w:rsidP="004B2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463">
        <w:rPr>
          <w:sz w:val="28"/>
          <w:szCs w:val="28"/>
        </w:rPr>
        <w:t>Финансирование обеспечивает создание (строительство) социальных объе</w:t>
      </w:r>
      <w:r w:rsidRPr="00D67463">
        <w:rPr>
          <w:sz w:val="28"/>
          <w:szCs w:val="28"/>
        </w:rPr>
        <w:t>к</w:t>
      </w:r>
      <w:r w:rsidRPr="00D67463">
        <w:rPr>
          <w:sz w:val="28"/>
          <w:szCs w:val="28"/>
        </w:rPr>
        <w:t xml:space="preserve">тов, предусмотренных программой </w:t>
      </w:r>
      <w:r w:rsidRPr="00D67463">
        <w:rPr>
          <w:rFonts w:eastAsia="Calibri"/>
          <w:sz w:val="28"/>
          <w:szCs w:val="28"/>
        </w:rPr>
        <w:t>комплексного развития социальной инфр</w:t>
      </w:r>
      <w:r w:rsidRPr="00D67463">
        <w:rPr>
          <w:rFonts w:eastAsia="Calibri"/>
          <w:sz w:val="28"/>
          <w:szCs w:val="28"/>
        </w:rPr>
        <w:t>а</w:t>
      </w:r>
      <w:r w:rsidRPr="00D67463">
        <w:rPr>
          <w:rFonts w:eastAsia="Calibri"/>
          <w:sz w:val="28"/>
          <w:szCs w:val="28"/>
        </w:rPr>
        <w:t>структуры города Перми, в гр</w:t>
      </w:r>
      <w:r w:rsidRPr="00D67463">
        <w:rPr>
          <w:sz w:val="28"/>
          <w:szCs w:val="28"/>
        </w:rPr>
        <w:t xml:space="preserve">аницах функциональных зон </w:t>
      </w:r>
      <w:r w:rsidR="00D67463" w:rsidRPr="00D67463">
        <w:rPr>
          <w:sz w:val="28"/>
          <w:szCs w:val="28"/>
        </w:rPr>
        <w:t>стандартны</w:t>
      </w:r>
      <w:r w:rsidR="00D74613">
        <w:rPr>
          <w:sz w:val="28"/>
          <w:szCs w:val="28"/>
        </w:rPr>
        <w:t>х</w:t>
      </w:r>
      <w:r w:rsidR="00D67463" w:rsidRPr="00D67463">
        <w:rPr>
          <w:sz w:val="28"/>
          <w:szCs w:val="28"/>
        </w:rPr>
        <w:t xml:space="preserve"> террит</w:t>
      </w:r>
      <w:r w:rsidR="00D67463" w:rsidRPr="00D67463">
        <w:rPr>
          <w:sz w:val="28"/>
          <w:szCs w:val="28"/>
        </w:rPr>
        <w:t>о</w:t>
      </w:r>
      <w:r w:rsidR="00D67463" w:rsidRPr="00D67463">
        <w:rPr>
          <w:sz w:val="28"/>
          <w:szCs w:val="28"/>
        </w:rPr>
        <w:t>ри</w:t>
      </w:r>
      <w:r w:rsidR="00D74613">
        <w:rPr>
          <w:sz w:val="28"/>
          <w:szCs w:val="28"/>
        </w:rPr>
        <w:t>й</w:t>
      </w:r>
      <w:r w:rsidR="00D67463" w:rsidRPr="00D67463">
        <w:rPr>
          <w:sz w:val="28"/>
          <w:szCs w:val="28"/>
        </w:rPr>
        <w:t xml:space="preserve"> нормирования благоприятных условий жизнедеятельности населения (далее – </w:t>
      </w:r>
      <w:r w:rsidRPr="00D67463">
        <w:rPr>
          <w:sz w:val="28"/>
          <w:szCs w:val="28"/>
        </w:rPr>
        <w:t>СТН</w:t>
      </w:r>
      <w:r w:rsidR="00D67463" w:rsidRPr="00D67463">
        <w:rPr>
          <w:sz w:val="28"/>
          <w:szCs w:val="28"/>
        </w:rPr>
        <w:t>)</w:t>
      </w:r>
      <w:r w:rsidRPr="00D67463">
        <w:rPr>
          <w:sz w:val="28"/>
          <w:szCs w:val="28"/>
        </w:rPr>
        <w:t>, в</w:t>
      </w:r>
      <w:r w:rsidR="00396863" w:rsidRPr="00D67463">
        <w:rPr>
          <w:sz w:val="28"/>
          <w:szCs w:val="28"/>
        </w:rPr>
        <w:t> </w:t>
      </w:r>
      <w:r w:rsidRPr="00D67463">
        <w:rPr>
          <w:sz w:val="28"/>
          <w:szCs w:val="28"/>
        </w:rPr>
        <w:t>границах которых планируется к строительству (реконструкции) объект капитального строительства жилого назначения с превышающими параметрами, либо ближайших к функциональной зоне СТН, в границах которой планируется к</w:t>
      </w:r>
      <w:r w:rsidR="00D74613">
        <w:rPr>
          <w:sz w:val="28"/>
          <w:szCs w:val="28"/>
        </w:rPr>
        <w:t> </w:t>
      </w:r>
      <w:r w:rsidRPr="00D67463">
        <w:rPr>
          <w:sz w:val="28"/>
          <w:szCs w:val="28"/>
        </w:rPr>
        <w:t>строительству (реконструкции) объект капитального строительства жилого назначения с превышающими параметрами;</w:t>
      </w:r>
    </w:p>
    <w:p w:rsidR="006E3481" w:rsidRPr="00D67463" w:rsidRDefault="00396863" w:rsidP="004B2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1.5.2</w:t>
      </w:r>
      <w:r w:rsidR="004B27A3" w:rsidRPr="004B27A3">
        <w:rPr>
          <w:sz w:val="28"/>
          <w:szCs w:val="28"/>
        </w:rPr>
        <w:t xml:space="preserve"> создания (строительства) отдельно стоящего объекта капитального строительства или встроенно-пристроенных помещений в составе планируемого к строительству (реконструкции) объекта капитального строительства жилого назначения в целях размещения социального объекта за счет собственных </w:t>
      </w:r>
      <w:r w:rsidR="007D390A" w:rsidRPr="007D390A">
        <w:rPr>
          <w:sz w:val="28"/>
          <w:szCs w:val="28"/>
        </w:rPr>
        <w:t>(пр</w:t>
      </w:r>
      <w:r w:rsidR="007D390A" w:rsidRPr="007D390A">
        <w:rPr>
          <w:sz w:val="28"/>
          <w:szCs w:val="28"/>
        </w:rPr>
        <w:t>и</w:t>
      </w:r>
      <w:r w:rsidR="007D390A" w:rsidRPr="007D390A">
        <w:rPr>
          <w:sz w:val="28"/>
          <w:szCs w:val="28"/>
        </w:rPr>
        <w:t xml:space="preserve">влеченных) </w:t>
      </w:r>
      <w:r w:rsidR="004B27A3" w:rsidRPr="004B27A3">
        <w:rPr>
          <w:sz w:val="28"/>
          <w:szCs w:val="28"/>
        </w:rPr>
        <w:t>средств (далее – создание социального объекта) исходя из расчета п</w:t>
      </w:r>
      <w:r w:rsidR="004B27A3" w:rsidRPr="004B27A3">
        <w:rPr>
          <w:sz w:val="28"/>
          <w:szCs w:val="28"/>
        </w:rPr>
        <w:t>о</w:t>
      </w:r>
      <w:r w:rsidR="004B27A3" w:rsidRPr="004B27A3">
        <w:rPr>
          <w:sz w:val="28"/>
          <w:szCs w:val="28"/>
        </w:rPr>
        <w:t xml:space="preserve">требности мест в социальных объектах в соответствии с </w:t>
      </w:r>
      <w:r>
        <w:rPr>
          <w:sz w:val="28"/>
          <w:szCs w:val="28"/>
        </w:rPr>
        <w:t>М</w:t>
      </w:r>
      <w:r w:rsidR="004B27A3" w:rsidRPr="004B27A3">
        <w:rPr>
          <w:sz w:val="28"/>
          <w:szCs w:val="28"/>
        </w:rPr>
        <w:t>етодикой, утвержде</w:t>
      </w:r>
      <w:r w:rsidR="004B27A3" w:rsidRPr="004B27A3">
        <w:rPr>
          <w:sz w:val="28"/>
          <w:szCs w:val="28"/>
        </w:rPr>
        <w:t>н</w:t>
      </w:r>
      <w:r w:rsidR="004B27A3" w:rsidRPr="004B27A3">
        <w:rPr>
          <w:sz w:val="28"/>
          <w:szCs w:val="28"/>
        </w:rPr>
        <w:t xml:space="preserve">ной </w:t>
      </w:r>
      <w:r w:rsidR="006E3481" w:rsidRPr="00D67463">
        <w:rPr>
          <w:sz w:val="28"/>
          <w:szCs w:val="28"/>
        </w:rPr>
        <w:t>настоящим реш</w:t>
      </w:r>
      <w:r w:rsidR="006E3481" w:rsidRPr="00D67463">
        <w:rPr>
          <w:sz w:val="28"/>
          <w:szCs w:val="28"/>
        </w:rPr>
        <w:t>е</w:t>
      </w:r>
      <w:r w:rsidR="006E3481" w:rsidRPr="00D67463">
        <w:rPr>
          <w:sz w:val="28"/>
          <w:szCs w:val="28"/>
        </w:rPr>
        <w:t>нием.</w:t>
      </w:r>
      <w:proofErr w:type="gramEnd"/>
    </w:p>
    <w:p w:rsidR="004B27A3" w:rsidRPr="004B27A3" w:rsidRDefault="004B27A3" w:rsidP="004B2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27A3">
        <w:rPr>
          <w:sz w:val="28"/>
          <w:szCs w:val="28"/>
        </w:rPr>
        <w:t>Застройщик вправе самостоятельно определить способ оказания содействия муниципальному образованию город Пермь исходя из способов, перечисленных в пункте 1.5 настоящего Порядка.</w:t>
      </w:r>
    </w:p>
    <w:p w:rsidR="00C56DC2" w:rsidRPr="00C56DC2" w:rsidRDefault="00C56DC2" w:rsidP="00C56D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6DC2">
        <w:rPr>
          <w:sz w:val="28"/>
          <w:szCs w:val="28"/>
        </w:rPr>
        <w:t>В случае создания (строите</w:t>
      </w:r>
      <w:bookmarkStart w:id="1" w:name="_GoBack"/>
      <w:bookmarkEnd w:id="1"/>
      <w:r w:rsidRPr="00C56DC2">
        <w:rPr>
          <w:sz w:val="28"/>
          <w:szCs w:val="28"/>
        </w:rPr>
        <w:t xml:space="preserve">льства) социального объекта в виде отдельно стоящего объекта капитального строительства строительство социального объекта осуществляется вместимостью: </w:t>
      </w:r>
    </w:p>
    <w:p w:rsidR="00C56DC2" w:rsidRPr="00C56DC2" w:rsidRDefault="00C56DC2" w:rsidP="00C56D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6DC2">
        <w:rPr>
          <w:sz w:val="28"/>
          <w:szCs w:val="28"/>
        </w:rPr>
        <w:t>не менее чем на 280 мест (дошкольное образовательное учреждение);</w:t>
      </w:r>
    </w:p>
    <w:p w:rsidR="00C56DC2" w:rsidRPr="00C56DC2" w:rsidRDefault="00C56DC2" w:rsidP="00C56D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6DC2">
        <w:rPr>
          <w:sz w:val="28"/>
          <w:szCs w:val="28"/>
        </w:rPr>
        <w:t>не менее чем на 800 мест (общеобразовательное учреждение).</w:t>
      </w:r>
    </w:p>
    <w:p w:rsidR="00C56DC2" w:rsidRDefault="00C56DC2" w:rsidP="00C56D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6DC2">
        <w:rPr>
          <w:sz w:val="28"/>
          <w:szCs w:val="28"/>
        </w:rPr>
        <w:t>В случае создания (строительства) социального объекта в виде встроенно-пристроенных помещений в составе планируемого к строительству (реконстру</w:t>
      </w:r>
      <w:r w:rsidRPr="00C56DC2">
        <w:rPr>
          <w:sz w:val="28"/>
          <w:szCs w:val="28"/>
        </w:rPr>
        <w:t>к</w:t>
      </w:r>
      <w:r w:rsidRPr="00C56DC2">
        <w:rPr>
          <w:sz w:val="28"/>
          <w:szCs w:val="28"/>
        </w:rPr>
        <w:t>ции) объекта капитального строительства жилого назначения строительство соц</w:t>
      </w:r>
      <w:r w:rsidRPr="00C56DC2">
        <w:rPr>
          <w:sz w:val="28"/>
          <w:szCs w:val="28"/>
        </w:rPr>
        <w:t>и</w:t>
      </w:r>
      <w:r w:rsidRPr="00C56DC2">
        <w:rPr>
          <w:sz w:val="28"/>
          <w:szCs w:val="28"/>
        </w:rPr>
        <w:t>ального объекта осуществляется вместимостью не менее чем на 150 мест.</w:t>
      </w:r>
    </w:p>
    <w:p w:rsidR="004B27A3" w:rsidRPr="00D67463" w:rsidRDefault="004B27A3" w:rsidP="00C56D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463">
        <w:rPr>
          <w:sz w:val="28"/>
          <w:szCs w:val="28"/>
        </w:rPr>
        <w:t>1.6. Реализация заключенного Соглашения:</w:t>
      </w:r>
    </w:p>
    <w:p w:rsidR="004B27A3" w:rsidRPr="00D67463" w:rsidRDefault="00396863" w:rsidP="004B2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463">
        <w:rPr>
          <w:sz w:val="28"/>
          <w:szCs w:val="28"/>
        </w:rPr>
        <w:t>1.6.1</w:t>
      </w:r>
      <w:r w:rsidR="004B27A3" w:rsidRPr="00D67463">
        <w:rPr>
          <w:sz w:val="28"/>
          <w:szCs w:val="28"/>
        </w:rPr>
        <w:t xml:space="preserve"> в случае финансирования</w:t>
      </w:r>
      <w:r w:rsidR="00793376" w:rsidRPr="00D67463">
        <w:rPr>
          <w:sz w:val="28"/>
          <w:szCs w:val="28"/>
        </w:rPr>
        <w:t xml:space="preserve"> застройщик п</w:t>
      </w:r>
      <w:r w:rsidR="00793376" w:rsidRPr="00D67463">
        <w:rPr>
          <w:rFonts w:eastAsia="Calibri"/>
          <w:sz w:val="28"/>
          <w:szCs w:val="28"/>
        </w:rPr>
        <w:t>еречисляет денежные средства в бюджет города Перми в следующем порядке</w:t>
      </w:r>
      <w:r w:rsidR="004B27A3" w:rsidRPr="00D67463">
        <w:rPr>
          <w:sz w:val="28"/>
          <w:szCs w:val="28"/>
        </w:rPr>
        <w:t xml:space="preserve">: </w:t>
      </w:r>
    </w:p>
    <w:p w:rsidR="00D74613" w:rsidRDefault="006E3481" w:rsidP="006E348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622455">
        <w:rPr>
          <w:rFonts w:eastAsia="Calibri"/>
          <w:sz w:val="28"/>
          <w:szCs w:val="28"/>
        </w:rPr>
        <w:t xml:space="preserve">первый платеж в размере не менее 50% от суммы финансирования в течение </w:t>
      </w:r>
      <w:r w:rsidR="00D74613">
        <w:rPr>
          <w:rFonts w:eastAsia="Calibri"/>
          <w:sz w:val="28"/>
          <w:szCs w:val="28"/>
        </w:rPr>
        <w:t>десяти</w:t>
      </w:r>
      <w:r w:rsidRPr="00622455">
        <w:rPr>
          <w:rFonts w:eastAsia="Calibri"/>
          <w:sz w:val="28"/>
          <w:szCs w:val="28"/>
        </w:rPr>
        <w:t xml:space="preserve"> рабочих дней со дня подписания Главой города Перми Соглашения, </w:t>
      </w:r>
    </w:p>
    <w:p w:rsidR="006E3481" w:rsidRDefault="006E3481" w:rsidP="006E348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622455">
        <w:rPr>
          <w:rFonts w:eastAsia="Calibri"/>
          <w:sz w:val="28"/>
          <w:szCs w:val="28"/>
        </w:rPr>
        <w:t>второй платеж в размере оставшейся суммы от суммы финансирования не</w:t>
      </w:r>
      <w:r w:rsidR="002841BC">
        <w:rPr>
          <w:rFonts w:eastAsia="Calibri"/>
          <w:sz w:val="28"/>
          <w:szCs w:val="28"/>
        </w:rPr>
        <w:t> </w:t>
      </w:r>
      <w:r w:rsidRPr="00622455">
        <w:rPr>
          <w:rFonts w:eastAsia="Calibri"/>
          <w:sz w:val="28"/>
          <w:szCs w:val="28"/>
        </w:rPr>
        <w:t xml:space="preserve">позднее истечения </w:t>
      </w:r>
      <w:r>
        <w:rPr>
          <w:rFonts w:eastAsia="Calibri"/>
          <w:sz w:val="28"/>
          <w:szCs w:val="28"/>
        </w:rPr>
        <w:t>трех</w:t>
      </w:r>
      <w:r w:rsidRPr="00622455">
        <w:rPr>
          <w:rFonts w:eastAsia="Calibri"/>
          <w:sz w:val="28"/>
          <w:szCs w:val="28"/>
        </w:rPr>
        <w:t xml:space="preserve"> месяцев после дня выдачи разрешения на ввод в эк</w:t>
      </w:r>
      <w:r w:rsidRPr="00622455">
        <w:rPr>
          <w:rFonts w:eastAsia="Calibri"/>
          <w:sz w:val="28"/>
          <w:szCs w:val="28"/>
        </w:rPr>
        <w:t>с</w:t>
      </w:r>
      <w:r w:rsidRPr="00622455">
        <w:rPr>
          <w:rFonts w:eastAsia="Calibri"/>
          <w:sz w:val="28"/>
          <w:szCs w:val="28"/>
        </w:rPr>
        <w:t>плуатацию объекта капитального строительства жилого назначения либо после</w:t>
      </w:r>
      <w:r w:rsidRPr="00622455">
        <w:rPr>
          <w:rFonts w:eastAsia="Calibri"/>
          <w:sz w:val="28"/>
          <w:szCs w:val="28"/>
        </w:rPr>
        <w:t>д</w:t>
      </w:r>
      <w:r w:rsidRPr="00622455">
        <w:rPr>
          <w:rFonts w:eastAsia="Calibri"/>
          <w:sz w:val="28"/>
          <w:szCs w:val="28"/>
        </w:rPr>
        <w:t>него объекта капитального строительства жилого назначения, входящего в состав комплекса объектов капитального строитель</w:t>
      </w:r>
      <w:r>
        <w:rPr>
          <w:rFonts w:eastAsia="Calibri"/>
          <w:sz w:val="28"/>
          <w:szCs w:val="28"/>
        </w:rPr>
        <w:t>ства жилого назначения;</w:t>
      </w:r>
    </w:p>
    <w:p w:rsidR="004B27A3" w:rsidRPr="00D67463" w:rsidRDefault="00396863" w:rsidP="004B27A3">
      <w:pPr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67463">
        <w:rPr>
          <w:sz w:val="28"/>
          <w:szCs w:val="28"/>
        </w:rPr>
        <w:t>.6.2</w:t>
      </w:r>
      <w:r w:rsidR="004B27A3" w:rsidRPr="00D67463">
        <w:rPr>
          <w:sz w:val="28"/>
          <w:szCs w:val="28"/>
        </w:rPr>
        <w:t xml:space="preserve"> в случае создания социального объекта:</w:t>
      </w:r>
    </w:p>
    <w:p w:rsidR="004B27A3" w:rsidRPr="00D67463" w:rsidRDefault="004B27A3" w:rsidP="004B27A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7463">
        <w:rPr>
          <w:sz w:val="28"/>
          <w:szCs w:val="28"/>
        </w:rPr>
        <w:t>застройщик обеспечивает безвозмездную передачу в муниципальную со</w:t>
      </w:r>
      <w:r w:rsidRPr="00D67463">
        <w:rPr>
          <w:sz w:val="28"/>
          <w:szCs w:val="28"/>
        </w:rPr>
        <w:t>б</w:t>
      </w:r>
      <w:r w:rsidRPr="00D67463">
        <w:rPr>
          <w:sz w:val="28"/>
          <w:szCs w:val="28"/>
        </w:rPr>
        <w:t>ственность города Перми созданного за свой счет социального(-ых) объекта(-ов) и</w:t>
      </w:r>
      <w:r w:rsidR="00396863" w:rsidRPr="00D67463">
        <w:rPr>
          <w:sz w:val="28"/>
          <w:szCs w:val="28"/>
        </w:rPr>
        <w:t> </w:t>
      </w:r>
      <w:r w:rsidRPr="00D67463">
        <w:rPr>
          <w:sz w:val="28"/>
          <w:szCs w:val="28"/>
        </w:rPr>
        <w:t>земельного(-ых) участка(-ов), необходимого(-ых) для его(их) эксплуатации, не</w:t>
      </w:r>
      <w:r w:rsidR="00396863" w:rsidRPr="00D67463">
        <w:rPr>
          <w:sz w:val="28"/>
          <w:szCs w:val="28"/>
        </w:rPr>
        <w:t> </w:t>
      </w:r>
      <w:r w:rsidRPr="00D67463">
        <w:rPr>
          <w:sz w:val="28"/>
          <w:szCs w:val="28"/>
        </w:rPr>
        <w:t xml:space="preserve">позднее </w:t>
      </w:r>
      <w:r w:rsidR="00251385" w:rsidRPr="00D67463">
        <w:rPr>
          <w:rFonts w:eastAsia="Calibri"/>
          <w:sz w:val="28"/>
          <w:szCs w:val="28"/>
        </w:rPr>
        <w:t xml:space="preserve">ввода в эксплуатацию 50% от общей площади объектов капитального </w:t>
      </w:r>
      <w:r w:rsidR="00251385" w:rsidRPr="00D67463">
        <w:rPr>
          <w:rFonts w:eastAsia="Calibri"/>
          <w:sz w:val="28"/>
          <w:szCs w:val="28"/>
        </w:rPr>
        <w:lastRenderedPageBreak/>
        <w:t xml:space="preserve">строительства жилого назначения, входящих </w:t>
      </w:r>
      <w:r w:rsidRPr="00D67463">
        <w:rPr>
          <w:rFonts w:eastAsia="Calibri"/>
          <w:sz w:val="28"/>
          <w:szCs w:val="28"/>
          <w:lang w:eastAsia="en-US"/>
        </w:rPr>
        <w:t>в состав комплекса объектов кап</w:t>
      </w:r>
      <w:r w:rsidRPr="00D67463">
        <w:rPr>
          <w:rFonts w:eastAsia="Calibri"/>
          <w:sz w:val="28"/>
          <w:szCs w:val="28"/>
          <w:lang w:eastAsia="en-US"/>
        </w:rPr>
        <w:t>и</w:t>
      </w:r>
      <w:r w:rsidRPr="00D67463">
        <w:rPr>
          <w:rFonts w:eastAsia="Calibri"/>
          <w:sz w:val="28"/>
          <w:szCs w:val="28"/>
          <w:lang w:eastAsia="en-US"/>
        </w:rPr>
        <w:t>тального строительства жилого назначения.</w:t>
      </w:r>
    </w:p>
    <w:p w:rsidR="006E3481" w:rsidRPr="00D67463" w:rsidRDefault="006E3481" w:rsidP="004B27A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7463">
        <w:rPr>
          <w:sz w:val="28"/>
          <w:szCs w:val="28"/>
        </w:rPr>
        <w:t>Если расчет потребности мест в социальных объектах превышает вмест</w:t>
      </w:r>
      <w:r w:rsidRPr="00D67463">
        <w:rPr>
          <w:sz w:val="28"/>
          <w:szCs w:val="28"/>
        </w:rPr>
        <w:t>и</w:t>
      </w:r>
      <w:r w:rsidRPr="00D67463">
        <w:rPr>
          <w:sz w:val="28"/>
          <w:szCs w:val="28"/>
        </w:rPr>
        <w:t xml:space="preserve">мость социальных объектов, указанную в </w:t>
      </w:r>
      <w:r w:rsidR="00396863" w:rsidRPr="00D67463">
        <w:rPr>
          <w:sz w:val="28"/>
          <w:szCs w:val="28"/>
        </w:rPr>
        <w:t>под</w:t>
      </w:r>
      <w:r w:rsidRPr="00D67463">
        <w:rPr>
          <w:sz w:val="28"/>
          <w:szCs w:val="28"/>
        </w:rPr>
        <w:t>пункте 1.5.2 настоящего Порядка, то</w:t>
      </w:r>
      <w:r w:rsidR="00D67463">
        <w:rPr>
          <w:sz w:val="28"/>
          <w:szCs w:val="28"/>
        </w:rPr>
        <w:t> </w:t>
      </w:r>
      <w:r w:rsidRPr="00D67463">
        <w:rPr>
          <w:sz w:val="28"/>
          <w:szCs w:val="28"/>
        </w:rPr>
        <w:t>застройщик осуществляет строительство социальных объектов в</w:t>
      </w:r>
      <w:r w:rsidR="00396863" w:rsidRPr="00D67463">
        <w:rPr>
          <w:sz w:val="28"/>
          <w:szCs w:val="28"/>
        </w:rPr>
        <w:t> </w:t>
      </w:r>
      <w:r w:rsidRPr="00D67463">
        <w:rPr>
          <w:sz w:val="28"/>
          <w:szCs w:val="28"/>
        </w:rPr>
        <w:t xml:space="preserve">соответствии с требованиями </w:t>
      </w:r>
      <w:r w:rsidR="00396863" w:rsidRPr="00D67463">
        <w:rPr>
          <w:sz w:val="28"/>
          <w:szCs w:val="28"/>
        </w:rPr>
        <w:t>под</w:t>
      </w:r>
      <w:r w:rsidRPr="00D67463">
        <w:rPr>
          <w:sz w:val="28"/>
          <w:szCs w:val="28"/>
        </w:rPr>
        <w:t>пункта 1.5.2 настоящего Порядка и финансирует количество мест за вычетом количества мест, которые будут созданы посредством строител</w:t>
      </w:r>
      <w:r w:rsidRPr="00D67463">
        <w:rPr>
          <w:sz w:val="28"/>
          <w:szCs w:val="28"/>
        </w:rPr>
        <w:t>ь</w:t>
      </w:r>
      <w:r w:rsidRPr="00D67463">
        <w:rPr>
          <w:sz w:val="28"/>
          <w:szCs w:val="28"/>
        </w:rPr>
        <w:t>ства таких социальных объектов, исходя из</w:t>
      </w:r>
      <w:r w:rsidR="00396863" w:rsidRPr="00D67463">
        <w:rPr>
          <w:sz w:val="28"/>
          <w:szCs w:val="28"/>
        </w:rPr>
        <w:t> </w:t>
      </w:r>
      <w:r w:rsidRPr="00D67463">
        <w:rPr>
          <w:sz w:val="28"/>
          <w:szCs w:val="28"/>
        </w:rPr>
        <w:t xml:space="preserve">стоимости </w:t>
      </w:r>
      <w:r w:rsidR="00396863" w:rsidRPr="00D67463">
        <w:rPr>
          <w:sz w:val="28"/>
          <w:szCs w:val="28"/>
        </w:rPr>
        <w:t>одного</w:t>
      </w:r>
      <w:r w:rsidRPr="00D67463">
        <w:rPr>
          <w:sz w:val="28"/>
          <w:szCs w:val="28"/>
        </w:rPr>
        <w:t xml:space="preserve"> места дошкольного образовательного учреждения в</w:t>
      </w:r>
      <w:r w:rsidR="00396863" w:rsidRPr="00D67463">
        <w:rPr>
          <w:sz w:val="28"/>
          <w:szCs w:val="28"/>
        </w:rPr>
        <w:t> </w:t>
      </w:r>
      <w:r w:rsidRPr="00D67463">
        <w:rPr>
          <w:sz w:val="28"/>
          <w:szCs w:val="28"/>
        </w:rPr>
        <w:t xml:space="preserve">размере 671390,0 рублей, </w:t>
      </w:r>
      <w:r w:rsidR="00396863" w:rsidRPr="00D67463">
        <w:rPr>
          <w:sz w:val="28"/>
          <w:szCs w:val="28"/>
        </w:rPr>
        <w:t>одного</w:t>
      </w:r>
      <w:r w:rsidRPr="00D67463">
        <w:rPr>
          <w:sz w:val="28"/>
          <w:szCs w:val="28"/>
        </w:rPr>
        <w:t xml:space="preserve"> места общеобр</w:t>
      </w:r>
      <w:r w:rsidRPr="00D67463">
        <w:rPr>
          <w:sz w:val="28"/>
          <w:szCs w:val="28"/>
        </w:rPr>
        <w:t>а</w:t>
      </w:r>
      <w:r w:rsidRPr="00D67463">
        <w:rPr>
          <w:sz w:val="28"/>
          <w:szCs w:val="28"/>
        </w:rPr>
        <w:t>зовательного учреждения в</w:t>
      </w:r>
      <w:r w:rsidR="00396863" w:rsidRPr="00D67463">
        <w:rPr>
          <w:sz w:val="28"/>
          <w:szCs w:val="28"/>
        </w:rPr>
        <w:t> </w:t>
      </w:r>
      <w:r w:rsidRPr="00D67463">
        <w:rPr>
          <w:sz w:val="28"/>
          <w:szCs w:val="28"/>
        </w:rPr>
        <w:t xml:space="preserve">размере </w:t>
      </w:r>
      <w:r w:rsidRPr="00D67463">
        <w:rPr>
          <w:rFonts w:eastAsia="Calibri"/>
          <w:sz w:val="28"/>
          <w:szCs w:val="28"/>
        </w:rPr>
        <w:t>618730,0</w:t>
      </w:r>
      <w:r w:rsidRPr="00D67463">
        <w:rPr>
          <w:sz w:val="28"/>
          <w:szCs w:val="28"/>
        </w:rPr>
        <w:t xml:space="preserve"> рублей. Финансирование количества мест за вычетом количества мест, которые будут созданы посредством строител</w:t>
      </w:r>
      <w:r w:rsidRPr="00D67463">
        <w:rPr>
          <w:sz w:val="28"/>
          <w:szCs w:val="28"/>
        </w:rPr>
        <w:t>ь</w:t>
      </w:r>
      <w:r w:rsidRPr="00D67463">
        <w:rPr>
          <w:sz w:val="28"/>
          <w:szCs w:val="28"/>
        </w:rPr>
        <w:t>ства социальных объектов, застройщик осуществляет в срок не более одного м</w:t>
      </w:r>
      <w:r w:rsidRPr="00D67463">
        <w:rPr>
          <w:sz w:val="28"/>
          <w:szCs w:val="28"/>
        </w:rPr>
        <w:t>е</w:t>
      </w:r>
      <w:r w:rsidRPr="00D67463">
        <w:rPr>
          <w:sz w:val="28"/>
          <w:szCs w:val="28"/>
        </w:rPr>
        <w:t>сяца со</w:t>
      </w:r>
      <w:r w:rsidR="00396863" w:rsidRPr="00D67463">
        <w:rPr>
          <w:sz w:val="28"/>
          <w:szCs w:val="28"/>
        </w:rPr>
        <w:t> </w:t>
      </w:r>
      <w:r w:rsidRPr="00D67463">
        <w:rPr>
          <w:sz w:val="28"/>
          <w:szCs w:val="28"/>
        </w:rPr>
        <w:t>дня получения разрешения на строительство социального объекта.</w:t>
      </w:r>
    </w:p>
    <w:p w:rsidR="004B27A3" w:rsidRPr="004B27A3" w:rsidRDefault="004B27A3" w:rsidP="004B27A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 xml:space="preserve">1.7. Прием в муниципальную собственность </w:t>
      </w:r>
      <w:r w:rsidR="00D74613">
        <w:rPr>
          <w:rFonts w:eastAsia="Calibri"/>
          <w:sz w:val="28"/>
          <w:szCs w:val="28"/>
          <w:lang w:eastAsia="en-US"/>
        </w:rPr>
        <w:t xml:space="preserve">города Перми </w:t>
      </w:r>
      <w:r w:rsidRPr="004B27A3">
        <w:rPr>
          <w:rFonts w:eastAsia="Calibri"/>
          <w:sz w:val="28"/>
          <w:szCs w:val="28"/>
          <w:lang w:eastAsia="en-US"/>
        </w:rPr>
        <w:t>передаваемого застройщиком имущества (денежны</w:t>
      </w:r>
      <w:r w:rsidR="00E51DF3">
        <w:rPr>
          <w:rFonts w:eastAsia="Calibri"/>
          <w:sz w:val="28"/>
          <w:szCs w:val="28"/>
          <w:lang w:eastAsia="en-US"/>
        </w:rPr>
        <w:t>х средств</w:t>
      </w:r>
      <w:r w:rsidRPr="004B27A3">
        <w:rPr>
          <w:rFonts w:eastAsia="Calibri"/>
          <w:sz w:val="28"/>
          <w:szCs w:val="28"/>
          <w:lang w:eastAsia="en-US"/>
        </w:rPr>
        <w:t>, созданн</w:t>
      </w:r>
      <w:r w:rsidR="00E51DF3">
        <w:rPr>
          <w:rFonts w:eastAsia="Calibri"/>
          <w:sz w:val="28"/>
          <w:szCs w:val="28"/>
          <w:lang w:eastAsia="en-US"/>
        </w:rPr>
        <w:t>ого</w:t>
      </w:r>
      <w:r w:rsidRPr="004B27A3">
        <w:rPr>
          <w:rFonts w:eastAsia="Calibri"/>
          <w:sz w:val="28"/>
          <w:szCs w:val="28"/>
          <w:lang w:eastAsia="en-US"/>
        </w:rPr>
        <w:t>(-ы</w:t>
      </w:r>
      <w:r w:rsidR="00E51DF3">
        <w:rPr>
          <w:rFonts w:eastAsia="Calibri"/>
          <w:sz w:val="28"/>
          <w:szCs w:val="28"/>
          <w:lang w:eastAsia="en-US"/>
        </w:rPr>
        <w:t>х</w:t>
      </w:r>
      <w:r w:rsidRPr="004B27A3">
        <w:rPr>
          <w:rFonts w:eastAsia="Calibri"/>
          <w:sz w:val="28"/>
          <w:szCs w:val="28"/>
          <w:lang w:eastAsia="en-US"/>
        </w:rPr>
        <w:t>) социальн</w:t>
      </w:r>
      <w:r w:rsidR="00E51DF3">
        <w:rPr>
          <w:rFonts w:eastAsia="Calibri"/>
          <w:sz w:val="28"/>
          <w:szCs w:val="28"/>
          <w:lang w:eastAsia="en-US"/>
        </w:rPr>
        <w:t xml:space="preserve">ого </w:t>
      </w:r>
      <w:r w:rsidRPr="004B27A3">
        <w:rPr>
          <w:rFonts w:eastAsia="Calibri"/>
          <w:sz w:val="28"/>
          <w:szCs w:val="28"/>
          <w:lang w:eastAsia="en-US"/>
        </w:rPr>
        <w:t>(-ы</w:t>
      </w:r>
      <w:r w:rsidR="00E51DF3">
        <w:rPr>
          <w:rFonts w:eastAsia="Calibri"/>
          <w:sz w:val="28"/>
          <w:szCs w:val="28"/>
          <w:lang w:eastAsia="en-US"/>
        </w:rPr>
        <w:t>х</w:t>
      </w:r>
      <w:r w:rsidRPr="004B27A3">
        <w:rPr>
          <w:rFonts w:eastAsia="Calibri"/>
          <w:sz w:val="28"/>
          <w:szCs w:val="28"/>
          <w:lang w:eastAsia="en-US"/>
        </w:rPr>
        <w:t>) объект</w:t>
      </w:r>
      <w:r w:rsidR="00E51DF3">
        <w:rPr>
          <w:rFonts w:eastAsia="Calibri"/>
          <w:sz w:val="28"/>
          <w:szCs w:val="28"/>
          <w:lang w:eastAsia="en-US"/>
        </w:rPr>
        <w:t>а(-ов</w:t>
      </w:r>
      <w:r w:rsidRPr="004B27A3">
        <w:rPr>
          <w:rFonts w:eastAsia="Calibri"/>
          <w:sz w:val="28"/>
          <w:szCs w:val="28"/>
          <w:lang w:eastAsia="en-US"/>
        </w:rPr>
        <w:t>) с земельным(-ми) участком(-ами)</w:t>
      </w:r>
      <w:r w:rsidR="00E51DF3">
        <w:rPr>
          <w:rFonts w:eastAsia="Calibri"/>
          <w:sz w:val="28"/>
          <w:szCs w:val="28"/>
          <w:lang w:eastAsia="en-US"/>
        </w:rPr>
        <w:t>)</w:t>
      </w:r>
      <w:r w:rsidRPr="004B27A3">
        <w:rPr>
          <w:rFonts w:eastAsia="Calibri"/>
          <w:sz w:val="28"/>
          <w:szCs w:val="28"/>
          <w:lang w:eastAsia="en-US"/>
        </w:rPr>
        <w:t xml:space="preserve"> осуществляется в порядке, пред</w:t>
      </w:r>
      <w:r w:rsidRPr="004B27A3">
        <w:rPr>
          <w:rFonts w:eastAsia="Calibri"/>
          <w:sz w:val="28"/>
          <w:szCs w:val="28"/>
          <w:lang w:eastAsia="en-US"/>
        </w:rPr>
        <w:t>у</w:t>
      </w:r>
      <w:r w:rsidRPr="004B27A3">
        <w:rPr>
          <w:rFonts w:eastAsia="Calibri"/>
          <w:sz w:val="28"/>
          <w:szCs w:val="28"/>
          <w:lang w:eastAsia="en-US"/>
        </w:rPr>
        <w:t>смотренном действующим законодательством.</w:t>
      </w:r>
    </w:p>
    <w:p w:rsidR="004B27A3" w:rsidRPr="004B27A3" w:rsidRDefault="004B27A3" w:rsidP="004B27A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B27A3" w:rsidRPr="004B27A3" w:rsidRDefault="00396863" w:rsidP="004B27A3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4B27A3" w:rsidRPr="004B27A3">
        <w:rPr>
          <w:b/>
          <w:sz w:val="28"/>
          <w:szCs w:val="28"/>
        </w:rPr>
        <w:t>. Подготовка проекта Соглашения</w:t>
      </w:r>
    </w:p>
    <w:p w:rsidR="004B27A3" w:rsidRPr="004B27A3" w:rsidRDefault="004B27A3" w:rsidP="004B27A3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4B27A3" w:rsidRPr="00D67463" w:rsidRDefault="004B27A3" w:rsidP="004B27A3">
      <w:pPr>
        <w:tabs>
          <w:tab w:val="left" w:pos="-4678"/>
          <w:tab w:val="left" w:pos="0"/>
          <w:tab w:val="left" w:pos="709"/>
        </w:tabs>
        <w:ind w:firstLine="709"/>
        <w:jc w:val="both"/>
        <w:rPr>
          <w:spacing w:val="3"/>
          <w:sz w:val="28"/>
          <w:szCs w:val="28"/>
          <w:lang w:val="x-none" w:eastAsia="x-none"/>
        </w:rPr>
      </w:pPr>
      <w:r w:rsidRPr="00D67463">
        <w:rPr>
          <w:rFonts w:eastAsia="Calibri"/>
          <w:spacing w:val="3"/>
          <w:sz w:val="28"/>
          <w:szCs w:val="28"/>
          <w:lang w:val="x-none" w:eastAsia="x-none"/>
        </w:rPr>
        <w:t xml:space="preserve">2.1. </w:t>
      </w:r>
      <w:r w:rsidR="006E3481" w:rsidRPr="00D67463">
        <w:rPr>
          <w:rFonts w:eastAsia="Calibri"/>
          <w:sz w:val="28"/>
          <w:szCs w:val="28"/>
        </w:rPr>
        <w:t>Застройщик самостоятельно осуществляет расчет потребности мест в</w:t>
      </w:r>
      <w:r w:rsidR="00D74613">
        <w:rPr>
          <w:rFonts w:eastAsia="Calibri"/>
          <w:sz w:val="28"/>
          <w:szCs w:val="28"/>
        </w:rPr>
        <w:t> </w:t>
      </w:r>
      <w:r w:rsidR="006E3481" w:rsidRPr="00D67463">
        <w:rPr>
          <w:rFonts w:eastAsia="Calibri"/>
          <w:sz w:val="28"/>
          <w:szCs w:val="28"/>
        </w:rPr>
        <w:t xml:space="preserve">социальных объектах в соответствии </w:t>
      </w:r>
      <w:r w:rsidR="006E3481" w:rsidRPr="00D67463">
        <w:rPr>
          <w:sz w:val="28"/>
          <w:szCs w:val="28"/>
        </w:rPr>
        <w:t xml:space="preserve">с </w:t>
      </w:r>
      <w:r w:rsidR="00396863" w:rsidRPr="00D67463">
        <w:rPr>
          <w:sz w:val="28"/>
          <w:szCs w:val="28"/>
        </w:rPr>
        <w:t>М</w:t>
      </w:r>
      <w:r w:rsidR="006E3481" w:rsidRPr="00D67463">
        <w:rPr>
          <w:sz w:val="28"/>
          <w:szCs w:val="28"/>
        </w:rPr>
        <w:t>етодикой, утвержденной настоящим решением, с учетом информации функционального органа администрации города Перми, осуществляющего функции в сфере образования, о нормативной (проек</w:t>
      </w:r>
      <w:r w:rsidR="006E3481" w:rsidRPr="00D67463">
        <w:rPr>
          <w:sz w:val="28"/>
          <w:szCs w:val="28"/>
        </w:rPr>
        <w:t>т</w:t>
      </w:r>
      <w:r w:rsidR="006E3481" w:rsidRPr="00D67463">
        <w:rPr>
          <w:sz w:val="28"/>
          <w:szCs w:val="28"/>
        </w:rPr>
        <w:t>ной) вместимости и фактической наполняемости социальных объектов, распол</w:t>
      </w:r>
      <w:r w:rsidR="006E3481" w:rsidRPr="00D67463">
        <w:rPr>
          <w:sz w:val="28"/>
          <w:szCs w:val="28"/>
        </w:rPr>
        <w:t>о</w:t>
      </w:r>
      <w:r w:rsidR="006E3481" w:rsidRPr="00D67463">
        <w:rPr>
          <w:sz w:val="28"/>
          <w:szCs w:val="28"/>
        </w:rPr>
        <w:t>женных в границах функциональной зоны СТН, в границах которой планируется к строительству (реконструкции) объект капитального строительства жилого назначения с превышающими параметрами. Если испрашиваемая территория, в</w:t>
      </w:r>
      <w:r w:rsidR="002841BC">
        <w:rPr>
          <w:sz w:val="28"/>
          <w:szCs w:val="28"/>
        </w:rPr>
        <w:t> </w:t>
      </w:r>
      <w:r w:rsidR="006E3481" w:rsidRPr="00D67463">
        <w:rPr>
          <w:sz w:val="28"/>
          <w:szCs w:val="28"/>
        </w:rPr>
        <w:t>отношении которой предлагается внести изменения в Правила землепользов</w:t>
      </w:r>
      <w:r w:rsidR="006E3481" w:rsidRPr="00D67463">
        <w:rPr>
          <w:sz w:val="28"/>
          <w:szCs w:val="28"/>
        </w:rPr>
        <w:t>а</w:t>
      </w:r>
      <w:r w:rsidR="006E3481" w:rsidRPr="00D67463">
        <w:rPr>
          <w:sz w:val="28"/>
          <w:szCs w:val="28"/>
        </w:rPr>
        <w:t>ния путем установления новой подзоны, не обеспечена социальными объектами, застройщик осуществляет подготовку проекта Соглашения.</w:t>
      </w:r>
    </w:p>
    <w:p w:rsidR="004B27A3" w:rsidRPr="00D67463" w:rsidRDefault="004B27A3" w:rsidP="004B27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463">
        <w:rPr>
          <w:rFonts w:eastAsia="Calibri"/>
          <w:sz w:val="28"/>
          <w:szCs w:val="28"/>
          <w:lang w:eastAsia="en-US"/>
        </w:rPr>
        <w:t>2.2. Застройщик осуществляет подготовку проекта Соглашения по типовой (примерной) форме, утвержденной решением Пермской городской Думы.</w:t>
      </w:r>
    </w:p>
    <w:p w:rsidR="004B27A3" w:rsidRPr="00D67463" w:rsidRDefault="004B27A3" w:rsidP="004B27A3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463">
        <w:rPr>
          <w:rFonts w:eastAsia="Calibri"/>
          <w:sz w:val="28"/>
          <w:szCs w:val="28"/>
          <w:lang w:eastAsia="en-US"/>
        </w:rPr>
        <w:t>2.3. Застройщик направляет в комиссию по землепользованию и застройке города Перми (далее – Комиссия) проект Соглашения, подписанный со своей ст</w:t>
      </w:r>
      <w:r w:rsidRPr="00D67463">
        <w:rPr>
          <w:rFonts w:eastAsia="Calibri"/>
          <w:sz w:val="28"/>
          <w:szCs w:val="28"/>
          <w:lang w:eastAsia="en-US"/>
        </w:rPr>
        <w:t>о</w:t>
      </w:r>
      <w:r w:rsidRPr="00D67463">
        <w:rPr>
          <w:rFonts w:eastAsia="Calibri"/>
          <w:sz w:val="28"/>
          <w:szCs w:val="28"/>
          <w:lang w:eastAsia="en-US"/>
        </w:rPr>
        <w:t xml:space="preserve">роны, </w:t>
      </w:r>
      <w:r w:rsidRPr="00D67463">
        <w:rPr>
          <w:rFonts w:eastAsia="Calibri"/>
          <w:bCs/>
          <w:sz w:val="28"/>
          <w:szCs w:val="28"/>
          <w:lang w:eastAsia="en-US"/>
        </w:rPr>
        <w:t>одновременно с направлением</w:t>
      </w:r>
      <w:r w:rsidRPr="00D67463">
        <w:rPr>
          <w:rFonts w:eastAsia="Calibri"/>
          <w:sz w:val="28"/>
          <w:szCs w:val="28"/>
          <w:lang w:eastAsia="en-US"/>
        </w:rPr>
        <w:t xml:space="preserve"> </w:t>
      </w:r>
      <w:r w:rsidRPr="00D67463">
        <w:rPr>
          <w:rFonts w:eastAsia="Calibri"/>
          <w:bCs/>
          <w:sz w:val="28"/>
          <w:szCs w:val="28"/>
          <w:lang w:eastAsia="en-US"/>
        </w:rPr>
        <w:t xml:space="preserve">предложения </w:t>
      </w:r>
      <w:r w:rsidRPr="00D67463">
        <w:rPr>
          <w:rFonts w:eastAsia="Calibri"/>
          <w:sz w:val="28"/>
          <w:szCs w:val="28"/>
          <w:lang w:eastAsia="en-US"/>
        </w:rPr>
        <w:t>о внесении изменений в Пр</w:t>
      </w:r>
      <w:r w:rsidRPr="00D67463">
        <w:rPr>
          <w:rFonts w:eastAsia="Calibri"/>
          <w:sz w:val="28"/>
          <w:szCs w:val="28"/>
          <w:lang w:eastAsia="en-US"/>
        </w:rPr>
        <w:t>а</w:t>
      </w:r>
      <w:r w:rsidRPr="00D67463">
        <w:rPr>
          <w:rFonts w:eastAsia="Calibri"/>
          <w:sz w:val="28"/>
          <w:szCs w:val="28"/>
          <w:lang w:eastAsia="en-US"/>
        </w:rPr>
        <w:t>вила землепользования с приложением документов, перечень которых установлен правовым актом администрации города Перми</w:t>
      </w:r>
      <w:r w:rsidR="00793376" w:rsidRPr="00D67463">
        <w:rPr>
          <w:rFonts w:eastAsia="Calibri"/>
          <w:sz w:val="28"/>
          <w:szCs w:val="28"/>
          <w:lang w:eastAsia="en-US"/>
        </w:rPr>
        <w:t xml:space="preserve">, </w:t>
      </w:r>
      <w:r w:rsidR="00793376" w:rsidRPr="00D67463">
        <w:rPr>
          <w:rFonts w:eastAsia="Calibri"/>
          <w:sz w:val="28"/>
          <w:szCs w:val="28"/>
        </w:rPr>
        <w:t>устанавливающим регламент К</w:t>
      </w:r>
      <w:r w:rsidR="00793376" w:rsidRPr="00D67463">
        <w:rPr>
          <w:rFonts w:eastAsia="Calibri"/>
          <w:sz w:val="28"/>
          <w:szCs w:val="28"/>
        </w:rPr>
        <w:t>о</w:t>
      </w:r>
      <w:r w:rsidR="00793376" w:rsidRPr="00D67463">
        <w:rPr>
          <w:rFonts w:eastAsia="Calibri"/>
          <w:sz w:val="28"/>
          <w:szCs w:val="28"/>
        </w:rPr>
        <w:t>миссии</w:t>
      </w:r>
      <w:r w:rsidRPr="00D67463">
        <w:rPr>
          <w:rFonts w:eastAsia="Calibri"/>
          <w:sz w:val="28"/>
          <w:szCs w:val="28"/>
          <w:lang w:eastAsia="en-US"/>
        </w:rPr>
        <w:t>.</w:t>
      </w:r>
    </w:p>
    <w:p w:rsidR="006E3481" w:rsidRPr="00D67463" w:rsidRDefault="006E3481" w:rsidP="004B27A3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463">
        <w:rPr>
          <w:rFonts w:eastAsia="Calibri"/>
          <w:sz w:val="28"/>
          <w:szCs w:val="28"/>
        </w:rPr>
        <w:t>Также с проектом Соглашения застройщик направляет решение органа управления застройщика, подтверждающее одобрение (согласование) заключения Соглашения.</w:t>
      </w:r>
    </w:p>
    <w:p w:rsidR="004B27A3" w:rsidRDefault="004B27A3" w:rsidP="004B27A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67463" w:rsidRDefault="00D67463" w:rsidP="004B27A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67463" w:rsidRPr="004B27A3" w:rsidRDefault="00D67463" w:rsidP="004B27A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B27A3" w:rsidRPr="004B27A3" w:rsidRDefault="000A766A" w:rsidP="004B27A3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4B27A3" w:rsidRPr="004B27A3">
        <w:rPr>
          <w:b/>
          <w:sz w:val="28"/>
          <w:szCs w:val="28"/>
        </w:rPr>
        <w:t xml:space="preserve">. Рассмотрение </w:t>
      </w:r>
      <w:r w:rsidR="00793376">
        <w:rPr>
          <w:b/>
          <w:sz w:val="28"/>
          <w:szCs w:val="28"/>
        </w:rPr>
        <w:t xml:space="preserve">и подписание </w:t>
      </w:r>
      <w:r w:rsidR="004B27A3" w:rsidRPr="004B27A3">
        <w:rPr>
          <w:b/>
          <w:sz w:val="28"/>
          <w:szCs w:val="28"/>
        </w:rPr>
        <w:t>проекта Соглашения</w:t>
      </w:r>
    </w:p>
    <w:p w:rsidR="004B27A3" w:rsidRPr="004B27A3" w:rsidRDefault="004B27A3" w:rsidP="004B27A3">
      <w:pPr>
        <w:autoSpaceDE w:val="0"/>
        <w:autoSpaceDN w:val="0"/>
        <w:rPr>
          <w:sz w:val="28"/>
          <w:szCs w:val="28"/>
        </w:rPr>
      </w:pPr>
    </w:p>
    <w:p w:rsidR="00251385" w:rsidRPr="00D67463" w:rsidRDefault="004B27A3" w:rsidP="004B27A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67463">
        <w:rPr>
          <w:rFonts w:eastAsia="Calibri"/>
          <w:sz w:val="28"/>
          <w:szCs w:val="28"/>
          <w:lang w:eastAsia="en-US"/>
        </w:rPr>
        <w:t xml:space="preserve">3.1. </w:t>
      </w:r>
      <w:r w:rsidR="00251385" w:rsidRPr="00D67463">
        <w:rPr>
          <w:rFonts w:eastAsia="Calibri"/>
          <w:sz w:val="28"/>
          <w:szCs w:val="28"/>
        </w:rPr>
        <w:t>Комиссия рассматривает предложение застройщика о внесении измен</w:t>
      </w:r>
      <w:r w:rsidR="00251385" w:rsidRPr="00D67463">
        <w:rPr>
          <w:rFonts w:eastAsia="Calibri"/>
          <w:sz w:val="28"/>
          <w:szCs w:val="28"/>
        </w:rPr>
        <w:t>е</w:t>
      </w:r>
      <w:r w:rsidR="00251385" w:rsidRPr="00D67463">
        <w:rPr>
          <w:rFonts w:eastAsia="Calibri"/>
          <w:sz w:val="28"/>
          <w:szCs w:val="28"/>
        </w:rPr>
        <w:t>ний в Правила землепользования в порядке, установленном правовым актом а</w:t>
      </w:r>
      <w:r w:rsidR="00251385" w:rsidRPr="00D67463">
        <w:rPr>
          <w:rFonts w:eastAsia="Calibri"/>
          <w:sz w:val="28"/>
          <w:szCs w:val="28"/>
        </w:rPr>
        <w:t>д</w:t>
      </w:r>
      <w:r w:rsidR="00251385" w:rsidRPr="00D67463">
        <w:rPr>
          <w:rFonts w:eastAsia="Calibri"/>
          <w:sz w:val="28"/>
          <w:szCs w:val="28"/>
        </w:rPr>
        <w:t>министрации города Перми, устанавливающим регламент Комиссии, с учетом приложенного и подписанного со стороны застройщика проекта Соглашения.</w:t>
      </w:r>
    </w:p>
    <w:p w:rsidR="004B27A3" w:rsidRPr="004B27A3" w:rsidRDefault="004B27A3" w:rsidP="004B27A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3.2. В случае принятия решения о подготовке проекта о внесении изменений в Правила землепользования Глава города Перми одновременно с принятием р</w:t>
      </w:r>
      <w:r w:rsidRPr="004B27A3">
        <w:rPr>
          <w:rFonts w:eastAsia="Calibri"/>
          <w:sz w:val="28"/>
          <w:szCs w:val="28"/>
          <w:lang w:eastAsia="en-US"/>
        </w:rPr>
        <w:t>е</w:t>
      </w:r>
      <w:r w:rsidRPr="004B27A3">
        <w:rPr>
          <w:rFonts w:eastAsia="Calibri"/>
          <w:sz w:val="28"/>
          <w:szCs w:val="28"/>
          <w:lang w:eastAsia="en-US"/>
        </w:rPr>
        <w:t>шения о назначении публичных слушаний по проекту решения о внесении изм</w:t>
      </w:r>
      <w:r w:rsidRPr="004B27A3">
        <w:rPr>
          <w:rFonts w:eastAsia="Calibri"/>
          <w:sz w:val="28"/>
          <w:szCs w:val="28"/>
          <w:lang w:eastAsia="en-US"/>
        </w:rPr>
        <w:t>е</w:t>
      </w:r>
      <w:r w:rsidRPr="004B27A3">
        <w:rPr>
          <w:rFonts w:eastAsia="Calibri"/>
          <w:sz w:val="28"/>
          <w:szCs w:val="28"/>
          <w:lang w:eastAsia="en-US"/>
        </w:rPr>
        <w:t>нений в Правила землепользования назначает проведение заседания Градостро</w:t>
      </w:r>
      <w:r w:rsidRPr="004B27A3">
        <w:rPr>
          <w:rFonts w:eastAsia="Calibri"/>
          <w:sz w:val="28"/>
          <w:szCs w:val="28"/>
          <w:lang w:eastAsia="en-US"/>
        </w:rPr>
        <w:t>и</w:t>
      </w:r>
      <w:r w:rsidRPr="004B27A3">
        <w:rPr>
          <w:rFonts w:eastAsia="Calibri"/>
          <w:sz w:val="28"/>
          <w:szCs w:val="28"/>
          <w:lang w:eastAsia="en-US"/>
        </w:rPr>
        <w:t xml:space="preserve">тельного совета при Главе города Перми (далее – Градостроительный совет). </w:t>
      </w:r>
    </w:p>
    <w:p w:rsidR="004B27A3" w:rsidRPr="004B27A3" w:rsidRDefault="004B27A3" w:rsidP="004B27A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Проведение заседания Градостроительного совета осуществляется в случае, если испрашиваемая территория (земельный участок), в отношении которой п</w:t>
      </w:r>
      <w:r w:rsidRPr="004B27A3">
        <w:rPr>
          <w:rFonts w:eastAsia="Calibri"/>
          <w:sz w:val="28"/>
          <w:szCs w:val="28"/>
          <w:lang w:eastAsia="en-US"/>
        </w:rPr>
        <w:t>о</w:t>
      </w:r>
      <w:r w:rsidRPr="004B27A3">
        <w:rPr>
          <w:rFonts w:eastAsia="Calibri"/>
          <w:sz w:val="28"/>
          <w:szCs w:val="28"/>
          <w:lang w:eastAsia="en-US"/>
        </w:rPr>
        <w:t>ступило предложение застройщика о внесении изменений в Правила землепол</w:t>
      </w:r>
      <w:r w:rsidRPr="004B27A3">
        <w:rPr>
          <w:rFonts w:eastAsia="Calibri"/>
          <w:sz w:val="28"/>
          <w:szCs w:val="28"/>
          <w:lang w:eastAsia="en-US"/>
        </w:rPr>
        <w:t>ь</w:t>
      </w:r>
      <w:r w:rsidRPr="004B27A3">
        <w:rPr>
          <w:rFonts w:eastAsia="Calibri"/>
          <w:sz w:val="28"/>
          <w:szCs w:val="28"/>
          <w:lang w:eastAsia="en-US"/>
        </w:rPr>
        <w:t>зования, расположена в границах функциональных зон СТН-А, СТН-Б, СТН-В, в порядке, установленном правовым актом администрации города Перми.</w:t>
      </w:r>
    </w:p>
    <w:p w:rsidR="004B27A3" w:rsidRPr="004B27A3" w:rsidRDefault="004B27A3" w:rsidP="004B27A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Проведение заседания Градостроительного совета осуществляется в период проведения публичных слушаний по проекту решения о внесении изменений в Правила землепользования.</w:t>
      </w:r>
    </w:p>
    <w:p w:rsidR="004B27A3" w:rsidRPr="004B27A3" w:rsidRDefault="004B27A3" w:rsidP="004B27A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Градостроительный совет не позднее окончания срока проведения публи</w:t>
      </w:r>
      <w:r w:rsidRPr="004B27A3">
        <w:rPr>
          <w:rFonts w:eastAsia="Calibri"/>
          <w:sz w:val="28"/>
          <w:szCs w:val="28"/>
          <w:lang w:eastAsia="en-US"/>
        </w:rPr>
        <w:t>ч</w:t>
      </w:r>
      <w:r w:rsidRPr="004B27A3">
        <w:rPr>
          <w:rFonts w:eastAsia="Calibri"/>
          <w:sz w:val="28"/>
          <w:szCs w:val="28"/>
          <w:lang w:eastAsia="en-US"/>
        </w:rPr>
        <w:t>ных слушаний по проекту решения о внесении изменений в Правила землепол</w:t>
      </w:r>
      <w:r w:rsidRPr="004B27A3">
        <w:rPr>
          <w:rFonts w:eastAsia="Calibri"/>
          <w:sz w:val="28"/>
          <w:szCs w:val="28"/>
          <w:lang w:eastAsia="en-US"/>
        </w:rPr>
        <w:t>ь</w:t>
      </w:r>
      <w:r w:rsidRPr="004B27A3">
        <w:rPr>
          <w:rFonts w:eastAsia="Calibri"/>
          <w:sz w:val="28"/>
          <w:szCs w:val="28"/>
          <w:lang w:eastAsia="en-US"/>
        </w:rPr>
        <w:t>зования направляет в Комиссию протокол, содержащий рекомендации по резул</w:t>
      </w:r>
      <w:r w:rsidRPr="004B27A3">
        <w:rPr>
          <w:rFonts w:eastAsia="Calibri"/>
          <w:sz w:val="28"/>
          <w:szCs w:val="28"/>
          <w:lang w:eastAsia="en-US"/>
        </w:rPr>
        <w:t>ь</w:t>
      </w:r>
      <w:r w:rsidRPr="004B27A3">
        <w:rPr>
          <w:rFonts w:eastAsia="Calibri"/>
          <w:sz w:val="28"/>
          <w:szCs w:val="28"/>
          <w:lang w:eastAsia="en-US"/>
        </w:rPr>
        <w:t xml:space="preserve">татам рассмотрения архитектурных, градостроительных и ландшафтно-визуальных решений застройщика. </w:t>
      </w:r>
    </w:p>
    <w:p w:rsidR="004B27A3" w:rsidRPr="00D67463" w:rsidRDefault="004B27A3" w:rsidP="004B27A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3.3. После окончания срока проведения публичных слушаний Комиссия направляет Главе города Перми документы, необходимые для принятия решения о направлении проекта о внесении изменений в Правила землепользования в Пермскую городскую Думу или об отклонении такого проекта и направлении его на доработку, а также подписанный застройщиком проект Соглашения</w:t>
      </w:r>
      <w:r w:rsidR="00793376">
        <w:rPr>
          <w:rFonts w:eastAsia="Calibri"/>
          <w:sz w:val="28"/>
          <w:szCs w:val="28"/>
          <w:lang w:eastAsia="en-US"/>
        </w:rPr>
        <w:t xml:space="preserve"> </w:t>
      </w:r>
      <w:r w:rsidR="00793376" w:rsidRPr="00D67463">
        <w:rPr>
          <w:rFonts w:eastAsia="Calibri"/>
          <w:sz w:val="28"/>
          <w:szCs w:val="28"/>
        </w:rPr>
        <w:t>с пр</w:t>
      </w:r>
      <w:r w:rsidR="00793376" w:rsidRPr="00D67463">
        <w:rPr>
          <w:rFonts w:eastAsia="Calibri"/>
          <w:sz w:val="28"/>
          <w:szCs w:val="28"/>
        </w:rPr>
        <w:t>и</w:t>
      </w:r>
      <w:r w:rsidR="00793376" w:rsidRPr="00D67463">
        <w:rPr>
          <w:rFonts w:eastAsia="Calibri"/>
          <w:sz w:val="28"/>
          <w:szCs w:val="28"/>
        </w:rPr>
        <w:t>ложением документов, указанных в пункте 2.3 настоящего Порядка</w:t>
      </w:r>
      <w:r w:rsidRPr="00D67463">
        <w:rPr>
          <w:rFonts w:eastAsia="Calibri"/>
          <w:sz w:val="28"/>
          <w:szCs w:val="28"/>
          <w:lang w:eastAsia="en-US"/>
        </w:rPr>
        <w:t>, протокол з</w:t>
      </w:r>
      <w:r w:rsidRPr="00D67463">
        <w:rPr>
          <w:rFonts w:eastAsia="Calibri"/>
          <w:sz w:val="28"/>
          <w:szCs w:val="28"/>
          <w:lang w:eastAsia="en-US"/>
        </w:rPr>
        <w:t>а</w:t>
      </w:r>
      <w:r w:rsidRPr="00D67463">
        <w:rPr>
          <w:rFonts w:eastAsia="Calibri"/>
          <w:sz w:val="28"/>
          <w:szCs w:val="28"/>
          <w:lang w:eastAsia="en-US"/>
        </w:rPr>
        <w:t>седания Градостроительного совета.</w:t>
      </w:r>
    </w:p>
    <w:p w:rsidR="00251385" w:rsidRPr="00D67463" w:rsidRDefault="00251385" w:rsidP="002513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67463">
        <w:rPr>
          <w:rFonts w:eastAsia="Calibri"/>
          <w:sz w:val="28"/>
          <w:szCs w:val="28"/>
        </w:rPr>
        <w:t xml:space="preserve">В течение </w:t>
      </w:r>
      <w:r w:rsidR="00D74613">
        <w:rPr>
          <w:rFonts w:eastAsia="Calibri"/>
          <w:sz w:val="28"/>
          <w:szCs w:val="28"/>
        </w:rPr>
        <w:t>пяти</w:t>
      </w:r>
      <w:r w:rsidRPr="00D67463">
        <w:rPr>
          <w:rFonts w:eastAsia="Calibri"/>
          <w:sz w:val="28"/>
          <w:szCs w:val="28"/>
        </w:rPr>
        <w:t xml:space="preserve"> рабочих дней со дня получения документов, указанных в</w:t>
      </w:r>
      <w:r w:rsidR="000A766A" w:rsidRPr="00D67463">
        <w:rPr>
          <w:rFonts w:eastAsia="Calibri"/>
          <w:sz w:val="28"/>
          <w:szCs w:val="28"/>
          <w:lang w:val="en-US"/>
        </w:rPr>
        <w:t> </w:t>
      </w:r>
      <w:r w:rsidRPr="00D67463">
        <w:rPr>
          <w:rFonts w:eastAsia="Calibri"/>
          <w:sz w:val="28"/>
          <w:szCs w:val="28"/>
        </w:rPr>
        <w:t>абзаце первом настоящего пункта, Глава города Перми</w:t>
      </w:r>
      <w:r w:rsidR="000A766A" w:rsidRPr="00E84476">
        <w:rPr>
          <w:rFonts w:eastAsia="Calibri"/>
          <w:sz w:val="28"/>
          <w:szCs w:val="28"/>
        </w:rPr>
        <w:t xml:space="preserve"> </w:t>
      </w:r>
      <w:r w:rsidRPr="00D67463">
        <w:rPr>
          <w:rFonts w:eastAsia="Calibri"/>
          <w:sz w:val="28"/>
          <w:szCs w:val="28"/>
        </w:rPr>
        <w:t>осуществляет подпис</w:t>
      </w:r>
      <w:r w:rsidRPr="00D67463">
        <w:rPr>
          <w:rFonts w:eastAsia="Calibri"/>
          <w:sz w:val="28"/>
          <w:szCs w:val="28"/>
        </w:rPr>
        <w:t>а</w:t>
      </w:r>
      <w:r w:rsidRPr="00D67463">
        <w:rPr>
          <w:rFonts w:eastAsia="Calibri"/>
          <w:sz w:val="28"/>
          <w:szCs w:val="28"/>
        </w:rPr>
        <w:t xml:space="preserve">ние Соглашения. </w:t>
      </w:r>
    </w:p>
    <w:p w:rsidR="00251385" w:rsidRPr="00D67463" w:rsidRDefault="00251385" w:rsidP="0025138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67463">
        <w:rPr>
          <w:rFonts w:eastAsia="Calibri"/>
          <w:sz w:val="28"/>
          <w:szCs w:val="28"/>
        </w:rPr>
        <w:t xml:space="preserve">Застройщик в течение </w:t>
      </w:r>
      <w:r w:rsidR="00D74613">
        <w:rPr>
          <w:rFonts w:eastAsia="Calibri"/>
          <w:sz w:val="28"/>
          <w:szCs w:val="28"/>
        </w:rPr>
        <w:t>десяти</w:t>
      </w:r>
      <w:r w:rsidRPr="00D67463">
        <w:rPr>
          <w:rFonts w:eastAsia="Calibri"/>
          <w:sz w:val="28"/>
          <w:szCs w:val="28"/>
        </w:rPr>
        <w:t xml:space="preserve"> рабочих дней со дня подписания Главой гор</w:t>
      </w:r>
      <w:r w:rsidRPr="00D67463">
        <w:rPr>
          <w:rFonts w:eastAsia="Calibri"/>
          <w:sz w:val="28"/>
          <w:szCs w:val="28"/>
        </w:rPr>
        <w:t>о</w:t>
      </w:r>
      <w:r w:rsidRPr="00D67463">
        <w:rPr>
          <w:rFonts w:eastAsia="Calibri"/>
          <w:sz w:val="28"/>
          <w:szCs w:val="28"/>
        </w:rPr>
        <w:t xml:space="preserve">да Перми Соглашения осуществляет перечисление денежных средств в бюджет города Перми в соответствии с </w:t>
      </w:r>
      <w:r w:rsidR="00D74613">
        <w:rPr>
          <w:rFonts w:eastAsia="Calibri"/>
          <w:sz w:val="28"/>
          <w:szCs w:val="28"/>
        </w:rPr>
        <w:t xml:space="preserve">абзацем вторым </w:t>
      </w:r>
      <w:r w:rsidR="000A766A" w:rsidRPr="00D67463">
        <w:rPr>
          <w:rFonts w:eastAsia="Calibri"/>
          <w:sz w:val="28"/>
          <w:szCs w:val="28"/>
        </w:rPr>
        <w:t>под</w:t>
      </w:r>
      <w:r w:rsidRPr="00D67463">
        <w:rPr>
          <w:rFonts w:eastAsia="Calibri"/>
          <w:sz w:val="28"/>
          <w:szCs w:val="28"/>
        </w:rPr>
        <w:t>пункт</w:t>
      </w:r>
      <w:r w:rsidR="00D74613">
        <w:rPr>
          <w:rFonts w:eastAsia="Calibri"/>
          <w:sz w:val="28"/>
          <w:szCs w:val="28"/>
        </w:rPr>
        <w:t>а</w:t>
      </w:r>
      <w:r w:rsidRPr="00D67463">
        <w:rPr>
          <w:rFonts w:eastAsia="Calibri"/>
          <w:sz w:val="28"/>
          <w:szCs w:val="28"/>
        </w:rPr>
        <w:t xml:space="preserve"> 1.6.1 настоящего П</w:t>
      </w:r>
      <w:r w:rsidRPr="00D67463">
        <w:rPr>
          <w:rFonts w:eastAsia="Calibri"/>
          <w:sz w:val="28"/>
          <w:szCs w:val="28"/>
        </w:rPr>
        <w:t>о</w:t>
      </w:r>
      <w:r w:rsidRPr="00D67463">
        <w:rPr>
          <w:rFonts w:eastAsia="Calibri"/>
          <w:sz w:val="28"/>
          <w:szCs w:val="28"/>
        </w:rPr>
        <w:t>рядка и</w:t>
      </w:r>
      <w:r w:rsidR="000A766A" w:rsidRPr="00D67463">
        <w:rPr>
          <w:rFonts w:eastAsia="Calibri"/>
          <w:sz w:val="28"/>
          <w:szCs w:val="28"/>
        </w:rPr>
        <w:t> </w:t>
      </w:r>
      <w:r w:rsidRPr="00D67463">
        <w:rPr>
          <w:rFonts w:eastAsia="Calibri"/>
          <w:sz w:val="28"/>
          <w:szCs w:val="28"/>
        </w:rPr>
        <w:t>представляет Главе города Перми документ, подтверждающий соотве</w:t>
      </w:r>
      <w:r w:rsidRPr="00D67463">
        <w:rPr>
          <w:rFonts w:eastAsia="Calibri"/>
          <w:sz w:val="28"/>
          <w:szCs w:val="28"/>
        </w:rPr>
        <w:t>т</w:t>
      </w:r>
      <w:r w:rsidRPr="00D67463">
        <w:rPr>
          <w:rFonts w:eastAsia="Calibri"/>
          <w:sz w:val="28"/>
          <w:szCs w:val="28"/>
        </w:rPr>
        <w:t>ствующее перечисление.</w:t>
      </w:r>
    </w:p>
    <w:p w:rsidR="00251385" w:rsidRPr="00D67463" w:rsidRDefault="00251385" w:rsidP="0025138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67463">
        <w:rPr>
          <w:rFonts w:eastAsia="Calibri"/>
          <w:sz w:val="28"/>
          <w:szCs w:val="28"/>
        </w:rPr>
        <w:t>Глава города Перми одновременно с направлением проекта решения Пер</w:t>
      </w:r>
      <w:r w:rsidRPr="00D67463">
        <w:rPr>
          <w:rFonts w:eastAsia="Calibri"/>
          <w:sz w:val="28"/>
          <w:szCs w:val="28"/>
        </w:rPr>
        <w:t>м</w:t>
      </w:r>
      <w:r w:rsidRPr="00D67463">
        <w:rPr>
          <w:rFonts w:eastAsia="Calibri"/>
          <w:sz w:val="28"/>
          <w:szCs w:val="28"/>
        </w:rPr>
        <w:t>ской городской Думы о внесении изменений в Правила землепользования напра</w:t>
      </w:r>
      <w:r w:rsidRPr="00D67463">
        <w:rPr>
          <w:rFonts w:eastAsia="Calibri"/>
          <w:sz w:val="28"/>
          <w:szCs w:val="28"/>
        </w:rPr>
        <w:t>в</w:t>
      </w:r>
      <w:r w:rsidRPr="00D67463">
        <w:rPr>
          <w:rFonts w:eastAsia="Calibri"/>
          <w:sz w:val="28"/>
          <w:szCs w:val="28"/>
        </w:rPr>
        <w:t>ляет в Пермскую городскую Думу документы, указанные в абзаце первом наст</w:t>
      </w:r>
      <w:r w:rsidRPr="00D67463">
        <w:rPr>
          <w:rFonts w:eastAsia="Calibri"/>
          <w:sz w:val="28"/>
          <w:szCs w:val="28"/>
        </w:rPr>
        <w:t>о</w:t>
      </w:r>
      <w:r w:rsidRPr="00D67463">
        <w:rPr>
          <w:rFonts w:eastAsia="Calibri"/>
          <w:sz w:val="28"/>
          <w:szCs w:val="28"/>
        </w:rPr>
        <w:t>ящего пункта, с приложением подписанного Соглашения и документа, подтве</w:t>
      </w:r>
      <w:r w:rsidRPr="00D67463">
        <w:rPr>
          <w:rFonts w:eastAsia="Calibri"/>
          <w:sz w:val="28"/>
          <w:szCs w:val="28"/>
        </w:rPr>
        <w:t>р</w:t>
      </w:r>
      <w:r w:rsidRPr="00D67463">
        <w:rPr>
          <w:rFonts w:eastAsia="Calibri"/>
          <w:sz w:val="28"/>
          <w:szCs w:val="28"/>
        </w:rPr>
        <w:t>ждающего соответствующее</w:t>
      </w:r>
      <w:r w:rsidR="000A766A" w:rsidRPr="00D67463">
        <w:rPr>
          <w:rFonts w:eastAsia="Calibri"/>
          <w:sz w:val="28"/>
          <w:szCs w:val="28"/>
        </w:rPr>
        <w:t xml:space="preserve"> </w:t>
      </w:r>
      <w:r w:rsidRPr="00D67463">
        <w:rPr>
          <w:rFonts w:eastAsia="Calibri"/>
          <w:sz w:val="28"/>
          <w:szCs w:val="28"/>
        </w:rPr>
        <w:t>перечисление, не позднее 10</w:t>
      </w:r>
      <w:r w:rsidR="001A04E0" w:rsidRPr="00D67463">
        <w:rPr>
          <w:rFonts w:eastAsia="Calibri"/>
          <w:sz w:val="28"/>
          <w:szCs w:val="28"/>
        </w:rPr>
        <w:t> </w:t>
      </w:r>
      <w:r w:rsidRPr="00D67463">
        <w:rPr>
          <w:rFonts w:eastAsia="Calibri"/>
          <w:sz w:val="28"/>
          <w:szCs w:val="28"/>
        </w:rPr>
        <w:t>рабочих дней со дня п</w:t>
      </w:r>
      <w:r w:rsidRPr="00D67463">
        <w:rPr>
          <w:rFonts w:eastAsia="Calibri"/>
          <w:sz w:val="28"/>
          <w:szCs w:val="28"/>
        </w:rPr>
        <w:t>о</w:t>
      </w:r>
      <w:r w:rsidRPr="00D67463">
        <w:rPr>
          <w:rFonts w:eastAsia="Calibri"/>
          <w:sz w:val="28"/>
          <w:szCs w:val="28"/>
        </w:rPr>
        <w:t>ступления денежных средств в бюджет города Перми.</w:t>
      </w:r>
    </w:p>
    <w:p w:rsidR="004B27A3" w:rsidRDefault="004B27A3" w:rsidP="0025138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lastRenderedPageBreak/>
        <w:t>3.4. Пермская городская Дума рассматривает проект решения Пермской г</w:t>
      </w:r>
      <w:r w:rsidRPr="004B27A3">
        <w:rPr>
          <w:rFonts w:eastAsia="Calibri"/>
          <w:sz w:val="28"/>
          <w:szCs w:val="28"/>
          <w:lang w:eastAsia="en-US"/>
        </w:rPr>
        <w:t>о</w:t>
      </w:r>
      <w:r w:rsidRPr="004B27A3">
        <w:rPr>
          <w:rFonts w:eastAsia="Calibri"/>
          <w:sz w:val="28"/>
          <w:szCs w:val="28"/>
          <w:lang w:eastAsia="en-US"/>
        </w:rPr>
        <w:t>родской Думы о внесении изменений в Правила землепользования с приложе</w:t>
      </w:r>
      <w:r w:rsidRPr="004B27A3">
        <w:rPr>
          <w:rFonts w:eastAsia="Calibri"/>
          <w:sz w:val="28"/>
          <w:szCs w:val="28"/>
          <w:lang w:eastAsia="en-US"/>
        </w:rPr>
        <w:t>н</w:t>
      </w:r>
      <w:r w:rsidRPr="004B27A3">
        <w:rPr>
          <w:rFonts w:eastAsia="Calibri"/>
          <w:sz w:val="28"/>
          <w:szCs w:val="28"/>
          <w:lang w:eastAsia="en-US"/>
        </w:rPr>
        <w:t>ными документами, указанными в пункте 3.3 настоящего Порядка, и принимает решение об утверждении изменений в Правила землепользования или об откл</w:t>
      </w:r>
      <w:r w:rsidRPr="004B27A3">
        <w:rPr>
          <w:rFonts w:eastAsia="Calibri"/>
          <w:sz w:val="28"/>
          <w:szCs w:val="28"/>
          <w:lang w:eastAsia="en-US"/>
        </w:rPr>
        <w:t>о</w:t>
      </w:r>
      <w:r w:rsidRPr="004B27A3">
        <w:rPr>
          <w:rFonts w:eastAsia="Calibri"/>
          <w:sz w:val="28"/>
          <w:szCs w:val="28"/>
          <w:lang w:eastAsia="en-US"/>
        </w:rPr>
        <w:t>нении соответствующего проекта.</w:t>
      </w:r>
    </w:p>
    <w:p w:rsidR="00251385" w:rsidRPr="00D67463" w:rsidRDefault="00251385" w:rsidP="0025138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67463">
        <w:rPr>
          <w:rFonts w:eastAsia="Calibri"/>
          <w:sz w:val="28"/>
          <w:szCs w:val="28"/>
        </w:rPr>
        <w:t>В случае непринятия Пермской городской Думой решения об утверждении изменений в Прав</w:t>
      </w:r>
      <w:r w:rsidR="00E51DF3">
        <w:rPr>
          <w:rFonts w:eastAsia="Calibri"/>
          <w:sz w:val="28"/>
          <w:szCs w:val="28"/>
        </w:rPr>
        <w:t>ила землепользования</w:t>
      </w:r>
      <w:r w:rsidRPr="00D67463">
        <w:rPr>
          <w:rFonts w:eastAsia="Calibri"/>
          <w:sz w:val="28"/>
          <w:szCs w:val="28"/>
        </w:rPr>
        <w:t>, денежные средства, перечисленные в</w:t>
      </w:r>
      <w:r w:rsidR="00E51DF3">
        <w:rPr>
          <w:rFonts w:eastAsia="Calibri"/>
          <w:sz w:val="28"/>
          <w:szCs w:val="28"/>
        </w:rPr>
        <w:t> </w:t>
      </w:r>
      <w:r w:rsidRPr="00D67463">
        <w:rPr>
          <w:rFonts w:eastAsia="Calibri"/>
          <w:sz w:val="28"/>
          <w:szCs w:val="28"/>
        </w:rPr>
        <w:t>бюджет города Перми, подлежат возврату застройщику.</w:t>
      </w:r>
    </w:p>
    <w:p w:rsidR="004B27A3" w:rsidRPr="004B27A3" w:rsidRDefault="004B27A3" w:rsidP="004B27A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2" w:name="Par5"/>
      <w:bookmarkEnd w:id="2"/>
    </w:p>
    <w:p w:rsidR="004B27A3" w:rsidRPr="004B27A3" w:rsidRDefault="001A04E0" w:rsidP="004B27A3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IV</w:t>
      </w:r>
      <w:r w:rsidR="004B27A3" w:rsidRPr="004B27A3">
        <w:rPr>
          <w:rFonts w:eastAsia="Calibri"/>
          <w:b/>
          <w:sz w:val="28"/>
          <w:szCs w:val="28"/>
          <w:lang w:eastAsia="en-US"/>
        </w:rPr>
        <w:t xml:space="preserve">. </w:t>
      </w:r>
      <w:r w:rsidR="00793376" w:rsidRPr="00793376">
        <w:rPr>
          <w:rFonts w:eastAsia="Calibri"/>
          <w:b/>
          <w:sz w:val="28"/>
          <w:szCs w:val="28"/>
          <w:lang w:eastAsia="en-US"/>
        </w:rPr>
        <w:t>Контроль за исполнением Соглашения</w:t>
      </w:r>
    </w:p>
    <w:p w:rsidR="004B27A3" w:rsidRPr="004B27A3" w:rsidRDefault="004B27A3" w:rsidP="004B27A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B27A3" w:rsidRPr="004B27A3" w:rsidRDefault="004B27A3" w:rsidP="004B27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4.</w:t>
      </w:r>
      <w:r w:rsidR="00793376">
        <w:rPr>
          <w:rFonts w:eastAsia="Calibri"/>
          <w:sz w:val="28"/>
          <w:szCs w:val="28"/>
          <w:lang w:eastAsia="en-US"/>
        </w:rPr>
        <w:t>1</w:t>
      </w:r>
      <w:r w:rsidRPr="004B27A3">
        <w:rPr>
          <w:rFonts w:eastAsia="Calibri"/>
          <w:sz w:val="28"/>
          <w:szCs w:val="28"/>
          <w:lang w:eastAsia="en-US"/>
        </w:rPr>
        <w:t>. Соглашение вступает в силу в порядке и сроки, предусмотренные С</w:t>
      </w:r>
      <w:r w:rsidRPr="004B27A3">
        <w:rPr>
          <w:rFonts w:eastAsia="Calibri"/>
          <w:sz w:val="28"/>
          <w:szCs w:val="28"/>
          <w:lang w:eastAsia="en-US"/>
        </w:rPr>
        <w:t>о</w:t>
      </w:r>
      <w:r w:rsidRPr="004B27A3">
        <w:rPr>
          <w:rFonts w:eastAsia="Calibri"/>
          <w:sz w:val="28"/>
          <w:szCs w:val="28"/>
          <w:lang w:eastAsia="en-US"/>
        </w:rPr>
        <w:t>глашением.</w:t>
      </w:r>
    </w:p>
    <w:p w:rsidR="004B27A3" w:rsidRPr="004B27A3" w:rsidRDefault="004B27A3" w:rsidP="004B2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7A3">
        <w:rPr>
          <w:rFonts w:eastAsia="Calibri"/>
          <w:sz w:val="28"/>
          <w:szCs w:val="28"/>
          <w:lang w:eastAsia="en-US"/>
        </w:rPr>
        <w:t>4.</w:t>
      </w:r>
      <w:r w:rsidR="00793376">
        <w:rPr>
          <w:rFonts w:eastAsia="Calibri"/>
          <w:sz w:val="28"/>
          <w:szCs w:val="28"/>
          <w:lang w:eastAsia="en-US"/>
        </w:rPr>
        <w:t>2</w:t>
      </w:r>
      <w:r w:rsidRPr="004B27A3">
        <w:rPr>
          <w:rFonts w:eastAsia="Calibri"/>
          <w:sz w:val="28"/>
          <w:szCs w:val="28"/>
          <w:lang w:eastAsia="en-US"/>
        </w:rPr>
        <w:t xml:space="preserve">. Допускается внесение изменений в Соглашение в случае изменения (уменьшения) параметров </w:t>
      </w:r>
      <w:r w:rsidRPr="004B27A3">
        <w:rPr>
          <w:sz w:val="28"/>
          <w:szCs w:val="28"/>
        </w:rPr>
        <w:t>планируемого к строительству (реконструкции) объе</w:t>
      </w:r>
      <w:r w:rsidRPr="004B27A3">
        <w:rPr>
          <w:sz w:val="28"/>
          <w:szCs w:val="28"/>
        </w:rPr>
        <w:t>к</w:t>
      </w:r>
      <w:r w:rsidRPr="004B27A3">
        <w:rPr>
          <w:sz w:val="28"/>
          <w:szCs w:val="28"/>
        </w:rPr>
        <w:t>та капитального строительства жилого назначения в пределах предельных пар</w:t>
      </w:r>
      <w:r w:rsidRPr="004B27A3">
        <w:rPr>
          <w:sz w:val="28"/>
          <w:szCs w:val="28"/>
        </w:rPr>
        <w:t>а</w:t>
      </w:r>
      <w:r w:rsidRPr="004B27A3">
        <w:rPr>
          <w:sz w:val="28"/>
          <w:szCs w:val="28"/>
        </w:rPr>
        <w:t>метров разрешенного строительства (реконструкции) объектов капитального строительства, установленных решением Пермской городской Думы о внесении изменений в Правила землепользования по предложению застройщика.</w:t>
      </w:r>
    </w:p>
    <w:p w:rsidR="004B27A3" w:rsidRPr="004B27A3" w:rsidRDefault="004B27A3" w:rsidP="004B27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Изменения и дополнения к Соглашению оформляются дополнительным с</w:t>
      </w:r>
      <w:r w:rsidRPr="004B27A3">
        <w:rPr>
          <w:rFonts w:eastAsia="Calibri"/>
          <w:sz w:val="28"/>
          <w:szCs w:val="28"/>
          <w:lang w:eastAsia="en-US"/>
        </w:rPr>
        <w:t>о</w:t>
      </w:r>
      <w:r w:rsidRPr="004B27A3">
        <w:rPr>
          <w:rFonts w:eastAsia="Calibri"/>
          <w:sz w:val="28"/>
          <w:szCs w:val="28"/>
          <w:lang w:eastAsia="en-US"/>
        </w:rPr>
        <w:t>глашением.</w:t>
      </w:r>
    </w:p>
    <w:p w:rsidR="004B27A3" w:rsidRPr="004B27A3" w:rsidRDefault="004B27A3" w:rsidP="004B2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7A3">
        <w:rPr>
          <w:rFonts w:eastAsia="Calibri"/>
          <w:sz w:val="28"/>
          <w:szCs w:val="28"/>
          <w:lang w:eastAsia="en-US"/>
        </w:rPr>
        <w:t>4.</w:t>
      </w:r>
      <w:r w:rsidR="00793376">
        <w:rPr>
          <w:rFonts w:eastAsia="Calibri"/>
          <w:sz w:val="28"/>
          <w:szCs w:val="28"/>
          <w:lang w:eastAsia="en-US"/>
        </w:rPr>
        <w:t>3</w:t>
      </w:r>
      <w:r w:rsidRPr="004B27A3">
        <w:rPr>
          <w:rFonts w:eastAsia="Calibri"/>
          <w:sz w:val="28"/>
          <w:szCs w:val="28"/>
          <w:lang w:eastAsia="en-US"/>
        </w:rPr>
        <w:t>. Контроль за исполнением Соглашения обеспечивает функциональный орган администрации города Перми, осуществляющий функции в сфере град</w:t>
      </w:r>
      <w:r w:rsidRPr="004B27A3">
        <w:rPr>
          <w:rFonts w:eastAsia="Calibri"/>
          <w:sz w:val="28"/>
          <w:szCs w:val="28"/>
          <w:lang w:eastAsia="en-US"/>
        </w:rPr>
        <w:t>о</w:t>
      </w:r>
      <w:r w:rsidRPr="004B27A3">
        <w:rPr>
          <w:rFonts w:eastAsia="Calibri"/>
          <w:sz w:val="28"/>
          <w:szCs w:val="28"/>
          <w:lang w:eastAsia="en-US"/>
        </w:rPr>
        <w:t>строительства (далее – уполномоченный орган).</w:t>
      </w:r>
      <w:r w:rsidRPr="004B27A3">
        <w:rPr>
          <w:sz w:val="28"/>
          <w:szCs w:val="28"/>
        </w:rPr>
        <w:t xml:space="preserve"> </w:t>
      </w:r>
    </w:p>
    <w:p w:rsidR="004B27A3" w:rsidRDefault="004B27A3" w:rsidP="004B27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Уполномоченный орган осуществляет ведение реестра Соглашений по фо</w:t>
      </w:r>
      <w:r w:rsidRPr="004B27A3">
        <w:rPr>
          <w:rFonts w:eastAsia="Calibri"/>
          <w:sz w:val="28"/>
          <w:szCs w:val="28"/>
          <w:lang w:eastAsia="en-US"/>
        </w:rPr>
        <w:t>р</w:t>
      </w:r>
      <w:r w:rsidRPr="004B27A3">
        <w:rPr>
          <w:rFonts w:eastAsia="Calibri"/>
          <w:sz w:val="28"/>
          <w:szCs w:val="28"/>
          <w:lang w:eastAsia="en-US"/>
        </w:rPr>
        <w:t>ме, утвержденной правовым актом администрации города Перми.</w:t>
      </w:r>
    </w:p>
    <w:p w:rsidR="00793376" w:rsidRPr="00CC4564" w:rsidRDefault="00793376" w:rsidP="00793376">
      <w:pPr>
        <w:ind w:firstLine="709"/>
        <w:jc w:val="both"/>
        <w:rPr>
          <w:rFonts w:eastAsia="Calibri"/>
          <w:sz w:val="28"/>
          <w:szCs w:val="28"/>
        </w:rPr>
      </w:pPr>
      <w:r w:rsidRPr="00CC4564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>4</w:t>
      </w:r>
      <w:r w:rsidRPr="00CC4564">
        <w:rPr>
          <w:rFonts w:eastAsia="Calibri"/>
          <w:sz w:val="28"/>
          <w:szCs w:val="28"/>
        </w:rPr>
        <w:t>. Реестр подлежит размещению на официальном сайте муниципального образования город Пермь в информационно-телекоммуникационной сети Инте</w:t>
      </w:r>
      <w:r w:rsidRPr="00CC4564">
        <w:rPr>
          <w:rFonts w:eastAsia="Calibri"/>
          <w:sz w:val="28"/>
          <w:szCs w:val="28"/>
        </w:rPr>
        <w:t>р</w:t>
      </w:r>
      <w:r w:rsidRPr="00CC4564">
        <w:rPr>
          <w:rFonts w:eastAsia="Calibri"/>
          <w:sz w:val="28"/>
          <w:szCs w:val="28"/>
        </w:rPr>
        <w:t xml:space="preserve">нет (далее </w:t>
      </w:r>
      <w:r>
        <w:rPr>
          <w:rFonts w:eastAsia="Calibri"/>
          <w:sz w:val="28"/>
          <w:szCs w:val="28"/>
        </w:rPr>
        <w:t>–</w:t>
      </w:r>
      <w:r w:rsidRPr="00CC4564">
        <w:rPr>
          <w:rFonts w:eastAsia="Calibri"/>
          <w:sz w:val="28"/>
          <w:szCs w:val="28"/>
        </w:rPr>
        <w:t xml:space="preserve"> официальный сайт). </w:t>
      </w:r>
    </w:p>
    <w:p w:rsidR="00793376" w:rsidRDefault="00793376" w:rsidP="007933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4564">
        <w:rPr>
          <w:rFonts w:eastAsia="Calibri"/>
          <w:sz w:val="28"/>
          <w:szCs w:val="28"/>
        </w:rPr>
        <w:t>Обновление информации, содержащейся в Реестре, осуществляет уполн</w:t>
      </w:r>
      <w:r w:rsidRPr="00CC4564">
        <w:rPr>
          <w:rFonts w:eastAsia="Calibri"/>
          <w:sz w:val="28"/>
          <w:szCs w:val="28"/>
        </w:rPr>
        <w:t>о</w:t>
      </w:r>
      <w:r w:rsidRPr="00CC4564">
        <w:rPr>
          <w:rFonts w:eastAsia="Calibri"/>
          <w:sz w:val="28"/>
          <w:szCs w:val="28"/>
        </w:rPr>
        <w:t xml:space="preserve">моченный орган не реже </w:t>
      </w:r>
      <w:r w:rsidR="001E1D85">
        <w:rPr>
          <w:rFonts w:eastAsia="Calibri"/>
          <w:sz w:val="28"/>
          <w:szCs w:val="28"/>
        </w:rPr>
        <w:t>одного</w:t>
      </w:r>
      <w:r w:rsidRPr="00CC4564">
        <w:rPr>
          <w:rFonts w:eastAsia="Calibri"/>
          <w:sz w:val="28"/>
          <w:szCs w:val="28"/>
        </w:rPr>
        <w:t xml:space="preserve"> раза в квартал.</w:t>
      </w:r>
    </w:p>
    <w:p w:rsidR="00AA11FC" w:rsidRPr="004B27A3" w:rsidRDefault="00AA11FC" w:rsidP="007933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27A3" w:rsidRPr="004B27A3" w:rsidRDefault="004B27A3" w:rsidP="004B27A3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D67463" w:rsidRDefault="00D67463" w:rsidP="004B27A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  <w:sectPr w:rsidR="00D67463" w:rsidSect="002832AE">
          <w:pgSz w:w="11906" w:h="16838"/>
          <w:pgMar w:top="1134" w:right="567" w:bottom="1134" w:left="1418" w:header="284" w:footer="680" w:gutter="0"/>
          <w:pgNumType w:start="1"/>
          <w:cols w:space="720"/>
          <w:titlePg/>
        </w:sectPr>
      </w:pPr>
    </w:p>
    <w:p w:rsidR="004B27A3" w:rsidRPr="004B27A3" w:rsidRDefault="004B27A3" w:rsidP="004B27A3">
      <w:pPr>
        <w:autoSpaceDE w:val="0"/>
        <w:autoSpaceDN w:val="0"/>
        <w:adjustRightInd w:val="0"/>
        <w:ind w:left="6379"/>
        <w:outlineLvl w:val="0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4B27A3" w:rsidRPr="004B27A3" w:rsidRDefault="004B27A3" w:rsidP="004B27A3">
      <w:pPr>
        <w:autoSpaceDE w:val="0"/>
        <w:autoSpaceDN w:val="0"/>
        <w:adjustRightInd w:val="0"/>
        <w:ind w:left="6379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4B27A3" w:rsidRDefault="004B27A3" w:rsidP="004B27A3">
      <w:pPr>
        <w:autoSpaceDE w:val="0"/>
        <w:autoSpaceDN w:val="0"/>
        <w:adjustRightInd w:val="0"/>
        <w:ind w:left="6379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Пермской городской Думы</w:t>
      </w:r>
    </w:p>
    <w:p w:rsidR="001E1D85" w:rsidRPr="004B27A3" w:rsidRDefault="001E1D85" w:rsidP="004B27A3">
      <w:pPr>
        <w:autoSpaceDE w:val="0"/>
        <w:autoSpaceDN w:val="0"/>
        <w:adjustRightInd w:val="0"/>
        <w:ind w:left="637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17.12.2019 № </w:t>
      </w:r>
      <w:r w:rsidR="00E84476">
        <w:rPr>
          <w:rFonts w:eastAsia="Calibri"/>
          <w:sz w:val="28"/>
          <w:szCs w:val="28"/>
          <w:lang w:eastAsia="en-US"/>
        </w:rPr>
        <w:t>316</w:t>
      </w:r>
    </w:p>
    <w:p w:rsidR="004B27A3" w:rsidRDefault="004B27A3" w:rsidP="004B27A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8D4360" w:rsidRPr="004B27A3" w:rsidRDefault="008D4360" w:rsidP="004B27A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E1D85" w:rsidRPr="001E1D85" w:rsidRDefault="001E1D85" w:rsidP="004B27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ТИПОВЫЕ</w:t>
      </w:r>
      <w:r w:rsidR="004B27A3" w:rsidRPr="001E1D85">
        <w:rPr>
          <w:b/>
          <w:sz w:val="28"/>
          <w:szCs w:val="28"/>
        </w:rPr>
        <w:t xml:space="preserve"> (</w:t>
      </w:r>
      <w:r w:rsidR="00E51DF3" w:rsidRPr="001E1D85">
        <w:rPr>
          <w:b/>
          <w:sz w:val="28"/>
          <w:szCs w:val="28"/>
        </w:rPr>
        <w:t>ПРИМЕРНЫЕ</w:t>
      </w:r>
      <w:r w:rsidR="004B27A3" w:rsidRPr="001E1D85">
        <w:rPr>
          <w:b/>
          <w:sz w:val="28"/>
          <w:szCs w:val="28"/>
        </w:rPr>
        <w:t xml:space="preserve">) </w:t>
      </w:r>
      <w:r w:rsidRPr="001E1D85">
        <w:rPr>
          <w:b/>
          <w:sz w:val="28"/>
          <w:szCs w:val="28"/>
        </w:rPr>
        <w:t>ФОРМЫ</w:t>
      </w:r>
      <w:r w:rsidR="004B27A3" w:rsidRPr="001E1D85">
        <w:rPr>
          <w:b/>
          <w:sz w:val="28"/>
          <w:szCs w:val="28"/>
        </w:rPr>
        <w:t xml:space="preserve"> </w:t>
      </w:r>
    </w:p>
    <w:p w:rsidR="001E1D85" w:rsidRDefault="004B27A3" w:rsidP="004B27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1D85">
        <w:rPr>
          <w:b/>
          <w:sz w:val="28"/>
          <w:szCs w:val="28"/>
        </w:rPr>
        <w:t xml:space="preserve">соглашений о сотрудничестве между застройщиком и муниципальным </w:t>
      </w:r>
    </w:p>
    <w:p w:rsidR="004B27A3" w:rsidRPr="001E1D85" w:rsidRDefault="004B27A3" w:rsidP="004B27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1D85">
        <w:rPr>
          <w:b/>
          <w:sz w:val="28"/>
          <w:szCs w:val="28"/>
        </w:rPr>
        <w:t>образованием город Пермь для развития сети социальной инфраструктуры города Перми</w:t>
      </w:r>
    </w:p>
    <w:p w:rsidR="004B27A3" w:rsidRDefault="004B27A3" w:rsidP="004B27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27A3" w:rsidRPr="001A04E0" w:rsidRDefault="004B27A3" w:rsidP="004B27A3">
      <w:pPr>
        <w:widowControl w:val="0"/>
        <w:jc w:val="center"/>
        <w:outlineLvl w:val="0"/>
        <w:rPr>
          <w:b/>
          <w:bCs/>
          <w:spacing w:val="4"/>
          <w:sz w:val="28"/>
          <w:szCs w:val="28"/>
          <w:lang w:eastAsia="x-none"/>
        </w:rPr>
      </w:pPr>
      <w:r w:rsidRPr="004B27A3">
        <w:rPr>
          <w:b/>
          <w:bCs/>
          <w:spacing w:val="4"/>
          <w:sz w:val="28"/>
          <w:szCs w:val="28"/>
          <w:lang w:val="x-none" w:eastAsia="x-none"/>
        </w:rPr>
        <w:t>СОГЛАШЕНИЕ</w:t>
      </w:r>
      <w:r w:rsidR="001A04E0">
        <w:rPr>
          <w:b/>
          <w:bCs/>
          <w:spacing w:val="4"/>
          <w:sz w:val="28"/>
          <w:szCs w:val="28"/>
          <w:lang w:eastAsia="x-none"/>
        </w:rPr>
        <w:t xml:space="preserve"> № 1</w:t>
      </w:r>
    </w:p>
    <w:p w:rsidR="004B27A3" w:rsidRDefault="004B27A3" w:rsidP="004B27A3">
      <w:pPr>
        <w:widowControl w:val="0"/>
        <w:jc w:val="center"/>
        <w:rPr>
          <w:b/>
          <w:bCs/>
          <w:spacing w:val="4"/>
          <w:sz w:val="28"/>
          <w:szCs w:val="28"/>
          <w:lang w:eastAsia="x-none"/>
        </w:rPr>
      </w:pPr>
      <w:r w:rsidRPr="004B27A3">
        <w:rPr>
          <w:b/>
          <w:bCs/>
          <w:spacing w:val="4"/>
          <w:sz w:val="28"/>
          <w:szCs w:val="28"/>
          <w:lang w:val="x-none" w:eastAsia="x-none"/>
        </w:rPr>
        <w:t>о сотрудничестве между застройщиком и муниципальным образованием город Пермь для развития сети социальной инфраструктуры города Перми</w:t>
      </w:r>
    </w:p>
    <w:p w:rsidR="00D74613" w:rsidRPr="00D74613" w:rsidRDefault="00D74613" w:rsidP="004B27A3">
      <w:pPr>
        <w:widowControl w:val="0"/>
        <w:jc w:val="center"/>
        <w:rPr>
          <w:b/>
          <w:bCs/>
          <w:spacing w:val="4"/>
          <w:sz w:val="28"/>
          <w:szCs w:val="28"/>
          <w:lang w:eastAsia="x-none"/>
        </w:rPr>
      </w:pPr>
    </w:p>
    <w:p w:rsidR="004B27A3" w:rsidRPr="004B27A3" w:rsidRDefault="004B27A3" w:rsidP="004B27A3">
      <w:pPr>
        <w:widowControl w:val="0"/>
        <w:tabs>
          <w:tab w:val="left" w:pos="7278"/>
          <w:tab w:val="left" w:leader="underscore" w:pos="8794"/>
        </w:tabs>
        <w:jc w:val="both"/>
        <w:rPr>
          <w:spacing w:val="3"/>
          <w:sz w:val="28"/>
          <w:szCs w:val="28"/>
          <w:lang w:val="x-none" w:eastAsia="x-none"/>
        </w:rPr>
      </w:pPr>
    </w:p>
    <w:p w:rsidR="004B27A3" w:rsidRPr="004B27A3" w:rsidRDefault="004B27A3" w:rsidP="004B27A3">
      <w:pPr>
        <w:widowControl w:val="0"/>
        <w:tabs>
          <w:tab w:val="left" w:pos="7278"/>
          <w:tab w:val="left" w:leader="underscore" w:pos="8794"/>
        </w:tabs>
        <w:suppressAutoHyphens/>
        <w:jc w:val="both"/>
        <w:rPr>
          <w:spacing w:val="3"/>
          <w:sz w:val="28"/>
          <w:szCs w:val="28"/>
          <w:lang w:val="x-none" w:eastAsia="x-none"/>
        </w:rPr>
      </w:pPr>
      <w:r w:rsidRPr="004B27A3">
        <w:rPr>
          <w:spacing w:val="3"/>
          <w:sz w:val="28"/>
          <w:szCs w:val="28"/>
          <w:lang w:val="x-none" w:eastAsia="x-none"/>
        </w:rPr>
        <w:t xml:space="preserve">г. Пермь                                                     </w:t>
      </w:r>
      <w:r w:rsidRPr="004B27A3">
        <w:rPr>
          <w:spacing w:val="3"/>
          <w:sz w:val="28"/>
          <w:szCs w:val="28"/>
          <w:lang w:eastAsia="x-none"/>
        </w:rPr>
        <w:t xml:space="preserve">        </w:t>
      </w:r>
      <w:r w:rsidRPr="004B27A3">
        <w:rPr>
          <w:spacing w:val="3"/>
          <w:sz w:val="28"/>
          <w:szCs w:val="28"/>
          <w:lang w:val="x-none" w:eastAsia="x-none"/>
        </w:rPr>
        <w:t xml:space="preserve">                       «___»_____ 20</w:t>
      </w:r>
      <w:r w:rsidR="00D74613">
        <w:rPr>
          <w:spacing w:val="3"/>
          <w:sz w:val="28"/>
          <w:szCs w:val="28"/>
          <w:lang w:eastAsia="x-none"/>
        </w:rPr>
        <w:t>__</w:t>
      </w:r>
      <w:r w:rsidRPr="004B27A3">
        <w:rPr>
          <w:spacing w:val="3"/>
          <w:sz w:val="28"/>
          <w:szCs w:val="28"/>
          <w:lang w:val="x-none" w:eastAsia="x-none"/>
        </w:rPr>
        <w:t xml:space="preserve"> года</w:t>
      </w:r>
    </w:p>
    <w:p w:rsidR="004B27A3" w:rsidRPr="004B27A3" w:rsidRDefault="004B27A3" w:rsidP="004B27A3">
      <w:pPr>
        <w:widowControl w:val="0"/>
        <w:suppressAutoHyphens/>
        <w:ind w:right="20"/>
        <w:jc w:val="both"/>
        <w:rPr>
          <w:b/>
          <w:bCs/>
          <w:color w:val="000000"/>
          <w:spacing w:val="4"/>
          <w:sz w:val="28"/>
          <w:szCs w:val="28"/>
          <w:lang w:eastAsia="x-none"/>
        </w:rPr>
      </w:pPr>
    </w:p>
    <w:p w:rsidR="004B27A3" w:rsidRPr="004B27A3" w:rsidRDefault="004B27A3" w:rsidP="004B27A3">
      <w:pPr>
        <w:widowControl w:val="0"/>
        <w:suppressAutoHyphens/>
        <w:ind w:left="40" w:right="20" w:firstLine="811"/>
        <w:jc w:val="both"/>
        <w:rPr>
          <w:spacing w:val="3"/>
          <w:sz w:val="28"/>
          <w:szCs w:val="28"/>
          <w:lang w:val="x-none" w:eastAsia="x-none"/>
        </w:rPr>
      </w:pPr>
      <w:r w:rsidRPr="001A04E0">
        <w:rPr>
          <w:bCs/>
          <w:color w:val="000000"/>
          <w:spacing w:val="4"/>
          <w:sz w:val="28"/>
          <w:szCs w:val="28"/>
          <w:lang w:eastAsia="x-none"/>
        </w:rPr>
        <w:t>Администрация города Перми,</w:t>
      </w:r>
      <w:r w:rsidRPr="004B27A3">
        <w:rPr>
          <w:b/>
          <w:bCs/>
          <w:color w:val="000000"/>
          <w:spacing w:val="4"/>
          <w:sz w:val="28"/>
          <w:szCs w:val="28"/>
          <w:lang w:eastAsia="x-none"/>
        </w:rPr>
        <w:t xml:space="preserve"> </w:t>
      </w:r>
      <w:r w:rsidRPr="004B27A3">
        <w:rPr>
          <w:spacing w:val="3"/>
          <w:sz w:val="28"/>
          <w:szCs w:val="28"/>
          <w:lang w:val="x-none" w:eastAsia="x-none"/>
        </w:rPr>
        <w:t>именуемая в дальнейшем Администрация, в лице _________</w:t>
      </w:r>
      <w:r w:rsidRPr="004B27A3">
        <w:rPr>
          <w:spacing w:val="3"/>
          <w:sz w:val="28"/>
          <w:szCs w:val="28"/>
          <w:lang w:eastAsia="x-none"/>
        </w:rPr>
        <w:t>________</w:t>
      </w:r>
      <w:r w:rsidRPr="004B27A3">
        <w:rPr>
          <w:spacing w:val="3"/>
          <w:sz w:val="28"/>
          <w:szCs w:val="28"/>
          <w:lang w:val="x-none" w:eastAsia="x-none"/>
        </w:rPr>
        <w:t>_________________, действующего на основании ______________________</w:t>
      </w:r>
      <w:r w:rsidRPr="004B27A3">
        <w:rPr>
          <w:spacing w:val="3"/>
          <w:sz w:val="28"/>
          <w:szCs w:val="28"/>
          <w:lang w:eastAsia="x-none"/>
        </w:rPr>
        <w:t>_____________</w:t>
      </w:r>
      <w:r w:rsidRPr="004B27A3">
        <w:rPr>
          <w:spacing w:val="3"/>
          <w:sz w:val="28"/>
          <w:szCs w:val="28"/>
          <w:lang w:val="x-none" w:eastAsia="x-none"/>
        </w:rPr>
        <w:t>___, с одной стороны, и</w:t>
      </w:r>
      <w:r w:rsidR="001A04E0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>_________________________________________</w:t>
      </w:r>
      <w:r w:rsidRPr="004B27A3">
        <w:rPr>
          <w:spacing w:val="3"/>
          <w:sz w:val="28"/>
          <w:szCs w:val="28"/>
          <w:lang w:eastAsia="x-none"/>
        </w:rPr>
        <w:t>_______</w:t>
      </w:r>
      <w:r w:rsidRPr="004B27A3">
        <w:rPr>
          <w:spacing w:val="3"/>
          <w:sz w:val="28"/>
          <w:szCs w:val="28"/>
          <w:lang w:val="x-none" w:eastAsia="x-none"/>
        </w:rPr>
        <w:t>____________________, именуемое в дальнейшем Застройщик, в лице ___________________________, действующего на основании ____________________</w:t>
      </w:r>
      <w:r w:rsidRPr="004B27A3">
        <w:rPr>
          <w:spacing w:val="3"/>
          <w:sz w:val="28"/>
          <w:szCs w:val="28"/>
          <w:lang w:eastAsia="x-none"/>
        </w:rPr>
        <w:t>___</w:t>
      </w:r>
      <w:r w:rsidRPr="004B27A3">
        <w:rPr>
          <w:spacing w:val="3"/>
          <w:sz w:val="28"/>
          <w:szCs w:val="28"/>
          <w:lang w:val="x-none" w:eastAsia="x-none"/>
        </w:rPr>
        <w:t>_</w:t>
      </w:r>
      <w:r w:rsidRPr="004B27A3">
        <w:rPr>
          <w:spacing w:val="3"/>
          <w:sz w:val="28"/>
          <w:szCs w:val="28"/>
          <w:lang w:eastAsia="x-none"/>
        </w:rPr>
        <w:t>________________</w:t>
      </w:r>
      <w:r w:rsidRPr="004B27A3">
        <w:rPr>
          <w:spacing w:val="3"/>
          <w:sz w:val="28"/>
          <w:szCs w:val="28"/>
          <w:lang w:val="x-none" w:eastAsia="x-none"/>
        </w:rPr>
        <w:t>___, с другой стороны, в</w:t>
      </w:r>
      <w:r w:rsidR="001A04E0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>дальнейшем в совместном упоминании именуемые «Стороны», заключили настоящее Соглашение (далее – Соглашение) о</w:t>
      </w:r>
      <w:r w:rsidRPr="004B27A3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>нижеследующем</w:t>
      </w:r>
    </w:p>
    <w:p w:rsidR="004B27A3" w:rsidRPr="004B27A3" w:rsidRDefault="004B27A3" w:rsidP="004B27A3">
      <w:pPr>
        <w:suppressAutoHyphens/>
        <w:ind w:firstLine="708"/>
        <w:jc w:val="both"/>
        <w:rPr>
          <w:sz w:val="28"/>
          <w:szCs w:val="28"/>
        </w:rPr>
      </w:pPr>
    </w:p>
    <w:p w:rsidR="004B27A3" w:rsidRPr="004B27A3" w:rsidRDefault="004B27A3" w:rsidP="004B27A3">
      <w:pPr>
        <w:widowControl w:val="0"/>
        <w:suppressAutoHyphens/>
        <w:ind w:left="851"/>
        <w:jc w:val="center"/>
        <w:rPr>
          <w:b/>
          <w:bCs/>
          <w:spacing w:val="4"/>
          <w:sz w:val="28"/>
          <w:szCs w:val="28"/>
          <w:lang w:val="x-none" w:eastAsia="x-none"/>
        </w:rPr>
      </w:pPr>
      <w:r w:rsidRPr="004B27A3">
        <w:rPr>
          <w:b/>
          <w:bCs/>
          <w:spacing w:val="4"/>
          <w:sz w:val="28"/>
          <w:szCs w:val="28"/>
          <w:lang w:eastAsia="x-none"/>
        </w:rPr>
        <w:t xml:space="preserve">1. </w:t>
      </w:r>
      <w:r w:rsidRPr="004B27A3">
        <w:rPr>
          <w:b/>
          <w:bCs/>
          <w:spacing w:val="4"/>
          <w:sz w:val="28"/>
          <w:szCs w:val="28"/>
          <w:lang w:val="x-none" w:eastAsia="x-none"/>
        </w:rPr>
        <w:t xml:space="preserve">Предмет </w:t>
      </w:r>
      <w:r w:rsidR="00E51DF3">
        <w:rPr>
          <w:b/>
          <w:bCs/>
          <w:spacing w:val="4"/>
          <w:sz w:val="28"/>
          <w:szCs w:val="28"/>
          <w:lang w:eastAsia="x-none"/>
        </w:rPr>
        <w:t>С</w:t>
      </w:r>
      <w:r w:rsidRPr="004B27A3">
        <w:rPr>
          <w:b/>
          <w:bCs/>
          <w:spacing w:val="4"/>
          <w:sz w:val="28"/>
          <w:szCs w:val="28"/>
          <w:lang w:val="x-none" w:eastAsia="x-none"/>
        </w:rPr>
        <w:t>оглашения</w:t>
      </w:r>
    </w:p>
    <w:p w:rsidR="004B27A3" w:rsidRPr="004B27A3" w:rsidRDefault="004B27A3" w:rsidP="004B27A3">
      <w:pPr>
        <w:widowControl w:val="0"/>
        <w:suppressAutoHyphens/>
        <w:ind w:left="851"/>
        <w:jc w:val="center"/>
        <w:rPr>
          <w:b/>
          <w:bCs/>
          <w:spacing w:val="4"/>
          <w:sz w:val="28"/>
          <w:szCs w:val="28"/>
          <w:lang w:val="x-none" w:eastAsia="x-none"/>
        </w:rPr>
      </w:pPr>
    </w:p>
    <w:p w:rsidR="004B27A3" w:rsidRPr="004B27A3" w:rsidRDefault="001A04E0" w:rsidP="004B27A3">
      <w:pPr>
        <w:widowControl w:val="0"/>
        <w:suppressAutoHyphens/>
        <w:ind w:firstLine="720"/>
        <w:jc w:val="both"/>
        <w:rPr>
          <w:bCs/>
          <w:spacing w:val="4"/>
          <w:sz w:val="28"/>
          <w:szCs w:val="28"/>
          <w:lang w:val="x-none" w:eastAsia="x-none"/>
        </w:rPr>
      </w:pPr>
      <w:r>
        <w:rPr>
          <w:bCs/>
          <w:spacing w:val="4"/>
          <w:sz w:val="28"/>
          <w:szCs w:val="28"/>
          <w:lang w:val="x-none" w:eastAsia="x-none"/>
        </w:rPr>
        <w:t>1.1.</w:t>
      </w:r>
      <w:r>
        <w:rPr>
          <w:bCs/>
          <w:spacing w:val="4"/>
          <w:sz w:val="28"/>
          <w:szCs w:val="28"/>
          <w:lang w:eastAsia="x-none"/>
        </w:rPr>
        <w:t> </w:t>
      </w:r>
      <w:r w:rsidR="004B27A3" w:rsidRPr="004B27A3">
        <w:rPr>
          <w:bCs/>
          <w:spacing w:val="4"/>
          <w:sz w:val="28"/>
          <w:szCs w:val="28"/>
          <w:lang w:val="x-none" w:eastAsia="x-none"/>
        </w:rPr>
        <w:t xml:space="preserve">Предметом настоящего Соглашения </w:t>
      </w:r>
      <w:r w:rsidR="00D74613">
        <w:rPr>
          <w:bCs/>
          <w:spacing w:val="4"/>
          <w:sz w:val="28"/>
          <w:szCs w:val="28"/>
          <w:lang w:eastAsia="x-none"/>
        </w:rPr>
        <w:t>является</w:t>
      </w:r>
      <w:r w:rsidR="004B27A3" w:rsidRPr="004B27A3">
        <w:rPr>
          <w:bCs/>
          <w:spacing w:val="4"/>
          <w:sz w:val="28"/>
          <w:szCs w:val="28"/>
          <w:lang w:val="x-none" w:eastAsia="x-none"/>
        </w:rPr>
        <w:t xml:space="preserve"> сотрудничество Сторон в целях оказания содействия для развития сети социальной инфраструктуры города Перми (дошкольные образовательные учреждения, общеобразовательные учреждения, в том числе предусмотренные в программе </w:t>
      </w:r>
      <w:r w:rsidR="004B27A3" w:rsidRPr="004B27A3">
        <w:rPr>
          <w:rFonts w:eastAsia="Calibri"/>
          <w:bCs/>
          <w:spacing w:val="4"/>
          <w:sz w:val="28"/>
          <w:szCs w:val="28"/>
          <w:lang w:val="x-none" w:eastAsia="x-none"/>
        </w:rPr>
        <w:t>комплексного развития социальной инфраструктуры города Перми) при</w:t>
      </w:r>
      <w:r w:rsidR="002841BC">
        <w:rPr>
          <w:rFonts w:eastAsia="Calibri"/>
          <w:bCs/>
          <w:spacing w:val="4"/>
          <w:sz w:val="28"/>
          <w:szCs w:val="28"/>
          <w:lang w:eastAsia="x-none"/>
        </w:rPr>
        <w:t> </w:t>
      </w:r>
      <w:r w:rsidR="004B27A3" w:rsidRPr="004B27A3">
        <w:rPr>
          <w:rFonts w:eastAsia="Calibri"/>
          <w:bCs/>
          <w:spacing w:val="4"/>
          <w:sz w:val="28"/>
          <w:szCs w:val="28"/>
          <w:lang w:val="x-none" w:eastAsia="x-none"/>
        </w:rPr>
        <w:t xml:space="preserve">строительстве </w:t>
      </w:r>
      <w:r w:rsidR="004B27A3" w:rsidRPr="004B27A3">
        <w:rPr>
          <w:bCs/>
          <w:spacing w:val="4"/>
          <w:sz w:val="28"/>
          <w:szCs w:val="28"/>
          <w:lang w:val="x-none" w:eastAsia="x-none"/>
        </w:rPr>
        <w:t>(реконструкции) объекта капитального строительства жилого назначения:</w:t>
      </w:r>
    </w:p>
    <w:p w:rsidR="004B27A3" w:rsidRPr="004B27A3" w:rsidRDefault="004B27A3" w:rsidP="004B27A3">
      <w:pPr>
        <w:widowControl w:val="0"/>
        <w:suppressAutoHyphens/>
        <w:ind w:left="40"/>
        <w:jc w:val="both"/>
        <w:rPr>
          <w:bCs/>
          <w:spacing w:val="4"/>
          <w:sz w:val="28"/>
          <w:szCs w:val="28"/>
          <w:lang w:val="x-none" w:eastAsia="x-none"/>
        </w:rPr>
      </w:pPr>
      <w:r w:rsidRPr="004B27A3">
        <w:rPr>
          <w:bCs/>
          <w:spacing w:val="4"/>
          <w:sz w:val="28"/>
          <w:szCs w:val="28"/>
          <w:lang w:val="x-none" w:eastAsia="x-none"/>
        </w:rPr>
        <w:t>________________________________________________</w:t>
      </w:r>
      <w:r w:rsidRPr="004B27A3">
        <w:rPr>
          <w:bCs/>
          <w:spacing w:val="4"/>
          <w:sz w:val="28"/>
          <w:szCs w:val="28"/>
          <w:lang w:eastAsia="x-none"/>
        </w:rPr>
        <w:t>____</w:t>
      </w:r>
      <w:r w:rsidRPr="004B27A3">
        <w:rPr>
          <w:bCs/>
          <w:spacing w:val="4"/>
          <w:sz w:val="28"/>
          <w:szCs w:val="28"/>
          <w:lang w:val="x-none" w:eastAsia="x-none"/>
        </w:rPr>
        <w:t>________________,</w:t>
      </w:r>
    </w:p>
    <w:p w:rsidR="004B27A3" w:rsidRPr="004B27A3" w:rsidRDefault="004B27A3" w:rsidP="004B27A3">
      <w:pPr>
        <w:widowControl w:val="0"/>
        <w:suppressAutoHyphens/>
        <w:jc w:val="both"/>
        <w:rPr>
          <w:bCs/>
          <w:spacing w:val="4"/>
          <w:sz w:val="28"/>
          <w:szCs w:val="28"/>
          <w:lang w:val="x-none" w:eastAsia="x-none"/>
        </w:rPr>
      </w:pPr>
      <w:r w:rsidRPr="004B27A3">
        <w:rPr>
          <w:bCs/>
          <w:spacing w:val="4"/>
          <w:sz w:val="28"/>
          <w:szCs w:val="28"/>
          <w:lang w:val="x-none" w:eastAsia="x-none"/>
        </w:rPr>
        <w:t>расположенного: ______________________________________</w:t>
      </w:r>
      <w:r w:rsidRPr="004B27A3">
        <w:rPr>
          <w:bCs/>
          <w:spacing w:val="4"/>
          <w:sz w:val="28"/>
          <w:szCs w:val="28"/>
          <w:lang w:eastAsia="x-none"/>
        </w:rPr>
        <w:t>____</w:t>
      </w:r>
      <w:r w:rsidRPr="004B27A3">
        <w:rPr>
          <w:bCs/>
          <w:spacing w:val="4"/>
          <w:sz w:val="28"/>
          <w:szCs w:val="28"/>
          <w:lang w:val="x-none" w:eastAsia="x-none"/>
        </w:rPr>
        <w:t>___________</w:t>
      </w:r>
    </w:p>
    <w:p w:rsidR="004B27A3" w:rsidRPr="004B27A3" w:rsidRDefault="004B27A3" w:rsidP="004B27A3">
      <w:pPr>
        <w:widowControl w:val="0"/>
        <w:suppressAutoHyphens/>
        <w:jc w:val="both"/>
        <w:rPr>
          <w:bCs/>
          <w:spacing w:val="4"/>
          <w:sz w:val="28"/>
          <w:szCs w:val="28"/>
          <w:lang w:val="x-none" w:eastAsia="x-none"/>
        </w:rPr>
      </w:pPr>
      <w:r w:rsidRPr="004B27A3">
        <w:rPr>
          <w:bCs/>
          <w:spacing w:val="4"/>
          <w:sz w:val="28"/>
          <w:szCs w:val="28"/>
          <w:lang w:val="x-none" w:eastAsia="x-none"/>
        </w:rPr>
        <w:t>с параметрами: __________________________________________</w:t>
      </w:r>
      <w:r w:rsidRPr="004B27A3">
        <w:rPr>
          <w:bCs/>
          <w:spacing w:val="4"/>
          <w:sz w:val="28"/>
          <w:szCs w:val="28"/>
          <w:lang w:eastAsia="x-none"/>
        </w:rPr>
        <w:t>____</w:t>
      </w:r>
      <w:r w:rsidRPr="004B27A3">
        <w:rPr>
          <w:bCs/>
          <w:spacing w:val="4"/>
          <w:sz w:val="28"/>
          <w:szCs w:val="28"/>
          <w:lang w:val="x-none" w:eastAsia="x-none"/>
        </w:rPr>
        <w:t>________.</w:t>
      </w:r>
    </w:p>
    <w:p w:rsidR="004B27A3" w:rsidRPr="004B27A3" w:rsidRDefault="004B27A3" w:rsidP="004B27A3">
      <w:pPr>
        <w:widowControl w:val="0"/>
        <w:suppressAutoHyphens/>
        <w:jc w:val="both"/>
        <w:rPr>
          <w:bCs/>
          <w:spacing w:val="4"/>
          <w:sz w:val="28"/>
          <w:szCs w:val="28"/>
          <w:lang w:val="x-none" w:eastAsia="x-none"/>
        </w:rPr>
      </w:pPr>
    </w:p>
    <w:p w:rsidR="004B27A3" w:rsidRPr="004B27A3" w:rsidRDefault="004B27A3" w:rsidP="004B27A3">
      <w:pPr>
        <w:widowControl w:val="0"/>
        <w:suppressAutoHyphens/>
        <w:ind w:left="851"/>
        <w:jc w:val="center"/>
        <w:rPr>
          <w:b/>
          <w:bCs/>
          <w:spacing w:val="4"/>
          <w:sz w:val="28"/>
          <w:szCs w:val="28"/>
          <w:lang w:val="x-none" w:eastAsia="x-none"/>
        </w:rPr>
      </w:pPr>
      <w:r w:rsidRPr="004B27A3">
        <w:rPr>
          <w:b/>
          <w:bCs/>
          <w:spacing w:val="4"/>
          <w:sz w:val="28"/>
          <w:szCs w:val="28"/>
          <w:lang w:eastAsia="x-none"/>
        </w:rPr>
        <w:t xml:space="preserve">2. </w:t>
      </w:r>
      <w:r w:rsidRPr="004B27A3">
        <w:rPr>
          <w:b/>
          <w:bCs/>
          <w:spacing w:val="4"/>
          <w:sz w:val="28"/>
          <w:szCs w:val="28"/>
          <w:lang w:val="x-none" w:eastAsia="x-none"/>
        </w:rPr>
        <w:t>Права и обязанности сторон</w:t>
      </w:r>
    </w:p>
    <w:p w:rsidR="004B27A3" w:rsidRPr="004B27A3" w:rsidRDefault="004B27A3" w:rsidP="004B27A3">
      <w:pPr>
        <w:widowControl w:val="0"/>
        <w:suppressAutoHyphens/>
        <w:ind w:left="851"/>
        <w:jc w:val="center"/>
        <w:rPr>
          <w:b/>
          <w:bCs/>
          <w:spacing w:val="4"/>
          <w:sz w:val="28"/>
          <w:szCs w:val="28"/>
          <w:lang w:val="x-none" w:eastAsia="x-none"/>
        </w:rPr>
      </w:pPr>
    </w:p>
    <w:p w:rsidR="00D74613" w:rsidRDefault="004B27A3" w:rsidP="00D74613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1A04E0">
        <w:rPr>
          <w:spacing w:val="3"/>
          <w:sz w:val="28"/>
          <w:szCs w:val="28"/>
          <w:lang w:val="x-none" w:eastAsia="x-none"/>
        </w:rPr>
        <w:t>2.1. Застройщик __________________ обязуется</w:t>
      </w:r>
      <w:r w:rsidR="00D74613">
        <w:rPr>
          <w:spacing w:val="3"/>
          <w:sz w:val="28"/>
          <w:szCs w:val="28"/>
          <w:lang w:eastAsia="x-none"/>
        </w:rPr>
        <w:t xml:space="preserve"> </w:t>
      </w:r>
      <w:r w:rsidR="00251385" w:rsidRPr="001A04E0">
        <w:rPr>
          <w:sz w:val="28"/>
          <w:szCs w:val="28"/>
        </w:rPr>
        <w:t xml:space="preserve">обеспечить за счет собственных </w:t>
      </w:r>
      <w:r w:rsidR="00D74613" w:rsidRPr="001A04E0">
        <w:rPr>
          <w:sz w:val="28"/>
          <w:szCs w:val="28"/>
        </w:rPr>
        <w:t xml:space="preserve">(привлеченных) </w:t>
      </w:r>
      <w:r w:rsidR="00251385" w:rsidRPr="001A04E0">
        <w:rPr>
          <w:sz w:val="28"/>
          <w:szCs w:val="28"/>
        </w:rPr>
        <w:t xml:space="preserve">средств безвозмездное финансирование </w:t>
      </w:r>
      <w:r w:rsidR="00251385" w:rsidRPr="001A04E0">
        <w:rPr>
          <w:sz w:val="28"/>
          <w:szCs w:val="28"/>
        </w:rPr>
        <w:lastRenderedPageBreak/>
        <w:t>мероприятий для развития сети социальной инфраструктуры города Перми (дошкольные образовательные учреждения, общеобразовательные учреждения, в</w:t>
      </w:r>
      <w:r w:rsidR="002841BC">
        <w:rPr>
          <w:sz w:val="28"/>
          <w:szCs w:val="28"/>
        </w:rPr>
        <w:t> </w:t>
      </w:r>
      <w:r w:rsidR="00251385" w:rsidRPr="001A04E0">
        <w:rPr>
          <w:sz w:val="28"/>
          <w:szCs w:val="28"/>
        </w:rPr>
        <w:t xml:space="preserve">том числе предусмотренные в программе </w:t>
      </w:r>
      <w:r w:rsidR="00251385" w:rsidRPr="001A04E0">
        <w:rPr>
          <w:rFonts w:eastAsia="Calibri"/>
          <w:sz w:val="28"/>
          <w:szCs w:val="28"/>
        </w:rPr>
        <w:t>комплексного развития социальной инфраструктуры города Перми)</w:t>
      </w:r>
      <w:r w:rsidR="00251385" w:rsidRPr="001A04E0">
        <w:rPr>
          <w:sz w:val="28"/>
          <w:szCs w:val="28"/>
        </w:rPr>
        <w:t xml:space="preserve"> путем перечисления в доход бюджета города Перми ______________ рублей</w:t>
      </w:r>
      <w:r w:rsidR="00D74613">
        <w:rPr>
          <w:sz w:val="28"/>
          <w:szCs w:val="28"/>
        </w:rPr>
        <w:t>:</w:t>
      </w:r>
    </w:p>
    <w:p w:rsidR="00D74613" w:rsidRDefault="00251385" w:rsidP="00D74613">
      <w:pPr>
        <w:widowControl w:val="0"/>
        <w:tabs>
          <w:tab w:val="left" w:pos="0"/>
        </w:tabs>
        <w:suppressAutoHyphens/>
        <w:ind w:firstLine="709"/>
        <w:jc w:val="both"/>
        <w:rPr>
          <w:rFonts w:eastAsia="Calibri"/>
          <w:sz w:val="28"/>
          <w:szCs w:val="28"/>
        </w:rPr>
      </w:pPr>
      <w:r w:rsidRPr="001A04E0">
        <w:rPr>
          <w:rFonts w:eastAsia="Calibri"/>
          <w:sz w:val="28"/>
          <w:szCs w:val="28"/>
        </w:rPr>
        <w:t xml:space="preserve">в размере не менее 50% от суммы финансирования в течение </w:t>
      </w:r>
      <w:r w:rsidR="00D74613">
        <w:rPr>
          <w:rFonts w:eastAsia="Calibri"/>
          <w:sz w:val="28"/>
          <w:szCs w:val="28"/>
        </w:rPr>
        <w:t>десяти</w:t>
      </w:r>
      <w:r w:rsidRPr="001A04E0">
        <w:rPr>
          <w:rFonts w:eastAsia="Calibri"/>
          <w:sz w:val="28"/>
          <w:szCs w:val="28"/>
        </w:rPr>
        <w:t xml:space="preserve"> рабочих дней со дня подписания Главой города Перми Согла</w:t>
      </w:r>
      <w:r w:rsidR="00D74613">
        <w:rPr>
          <w:rFonts w:eastAsia="Calibri"/>
          <w:sz w:val="28"/>
          <w:szCs w:val="28"/>
        </w:rPr>
        <w:t xml:space="preserve">шения, </w:t>
      </w:r>
    </w:p>
    <w:p w:rsidR="00251385" w:rsidRPr="001A04E0" w:rsidRDefault="00251385" w:rsidP="00D74613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1A04E0">
        <w:rPr>
          <w:rFonts w:eastAsia="Calibri"/>
          <w:sz w:val="28"/>
          <w:szCs w:val="28"/>
        </w:rPr>
        <w:t xml:space="preserve">в размере оставшейся суммы от суммы финансирования не позднее истечения </w:t>
      </w:r>
      <w:r w:rsidR="00D74613">
        <w:rPr>
          <w:rFonts w:eastAsia="Calibri"/>
          <w:sz w:val="28"/>
          <w:szCs w:val="28"/>
        </w:rPr>
        <w:t>трех</w:t>
      </w:r>
      <w:r w:rsidRPr="001A04E0">
        <w:rPr>
          <w:rFonts w:eastAsia="Calibri"/>
          <w:sz w:val="28"/>
          <w:szCs w:val="28"/>
        </w:rPr>
        <w:t xml:space="preserve"> месяцев после дня выдачи разрешения на ввод объекта капитального строительства жилого назначения либо последнего объекта капитального строительства жилого назначения, входящего в состав комплекса объектов капитального строительства жилого назначения </w:t>
      </w:r>
      <w:r w:rsidRPr="001A04E0">
        <w:rPr>
          <w:sz w:val="28"/>
          <w:szCs w:val="28"/>
        </w:rPr>
        <w:t xml:space="preserve">по следующим реквизитам: </w:t>
      </w:r>
    </w:p>
    <w:p w:rsidR="004B27A3" w:rsidRPr="001A04E0" w:rsidRDefault="00E51DF3" w:rsidP="00251385">
      <w:pPr>
        <w:widowControl w:val="0"/>
        <w:tabs>
          <w:tab w:val="left" w:pos="0"/>
        </w:tabs>
        <w:suppressAutoHyphens/>
        <w:ind w:firstLine="709"/>
        <w:jc w:val="both"/>
        <w:rPr>
          <w:spacing w:val="3"/>
          <w:sz w:val="28"/>
          <w:szCs w:val="28"/>
          <w:lang w:val="x-none" w:eastAsia="x-none"/>
        </w:rPr>
      </w:pPr>
      <w:r>
        <w:rPr>
          <w:sz w:val="28"/>
          <w:szCs w:val="28"/>
        </w:rPr>
        <w:t>____________________</w:t>
      </w:r>
      <w:r w:rsidR="00251385" w:rsidRPr="001A04E0">
        <w:rPr>
          <w:sz w:val="28"/>
          <w:szCs w:val="28"/>
        </w:rPr>
        <w:t>.</w:t>
      </w:r>
    </w:p>
    <w:p w:rsidR="004B27A3" w:rsidRPr="001A04E0" w:rsidRDefault="004B27A3" w:rsidP="004B27A3">
      <w:pPr>
        <w:widowControl w:val="0"/>
        <w:tabs>
          <w:tab w:val="left" w:pos="0"/>
        </w:tabs>
        <w:suppressAutoHyphens/>
        <w:ind w:firstLine="709"/>
        <w:rPr>
          <w:spacing w:val="3"/>
          <w:sz w:val="28"/>
          <w:szCs w:val="28"/>
          <w:lang w:val="x-none" w:eastAsia="x-none"/>
        </w:rPr>
      </w:pPr>
      <w:r w:rsidRPr="001A04E0">
        <w:rPr>
          <w:spacing w:val="3"/>
          <w:sz w:val="28"/>
          <w:szCs w:val="28"/>
          <w:lang w:val="x-none" w:eastAsia="x-none"/>
        </w:rPr>
        <w:t>2.2. Администрация обязуется:</w:t>
      </w:r>
    </w:p>
    <w:p w:rsidR="004B27A3" w:rsidRPr="001A04E0" w:rsidRDefault="001E1D85" w:rsidP="004B27A3">
      <w:pPr>
        <w:widowControl w:val="0"/>
        <w:tabs>
          <w:tab w:val="left" w:pos="0"/>
        </w:tabs>
        <w:suppressAutoHyphens/>
        <w:ind w:firstLine="709"/>
        <w:jc w:val="both"/>
        <w:rPr>
          <w:spacing w:val="3"/>
          <w:sz w:val="28"/>
          <w:szCs w:val="28"/>
          <w:lang w:eastAsia="x-none"/>
        </w:rPr>
      </w:pPr>
      <w:r w:rsidRPr="001A04E0">
        <w:rPr>
          <w:spacing w:val="3"/>
          <w:sz w:val="28"/>
          <w:szCs w:val="28"/>
          <w:lang w:val="x-none" w:eastAsia="x-none"/>
        </w:rPr>
        <w:t>2.2.1</w:t>
      </w:r>
      <w:r w:rsidR="001A04E0">
        <w:rPr>
          <w:spacing w:val="3"/>
          <w:sz w:val="28"/>
          <w:szCs w:val="28"/>
          <w:lang w:eastAsia="x-none"/>
        </w:rPr>
        <w:t> </w:t>
      </w:r>
      <w:r w:rsidR="004B27A3" w:rsidRPr="001A04E0">
        <w:rPr>
          <w:spacing w:val="3"/>
          <w:sz w:val="28"/>
          <w:szCs w:val="28"/>
          <w:lang w:val="x-none" w:eastAsia="x-none"/>
        </w:rPr>
        <w:t>принять в порядке, предусмотренном действу</w:t>
      </w:r>
      <w:r w:rsidR="004B27A3" w:rsidRPr="004B27A3">
        <w:rPr>
          <w:spacing w:val="3"/>
          <w:sz w:val="28"/>
          <w:szCs w:val="28"/>
          <w:lang w:val="x-none" w:eastAsia="x-none"/>
        </w:rPr>
        <w:t>ющим законодательством Российской Федерации и</w:t>
      </w:r>
      <w:r w:rsidR="001A04E0">
        <w:rPr>
          <w:spacing w:val="3"/>
          <w:sz w:val="28"/>
          <w:szCs w:val="28"/>
          <w:lang w:eastAsia="x-none"/>
        </w:rPr>
        <w:t xml:space="preserve"> </w:t>
      </w:r>
      <w:r w:rsidR="004B27A3" w:rsidRPr="004B27A3">
        <w:rPr>
          <w:spacing w:val="3"/>
          <w:sz w:val="28"/>
          <w:szCs w:val="28"/>
          <w:lang w:val="x-none" w:eastAsia="x-none"/>
        </w:rPr>
        <w:t>муниципальными правовыми актами города Перми, средства Застройщика _________________</w:t>
      </w:r>
      <w:r w:rsidR="004B27A3" w:rsidRPr="004B27A3">
        <w:rPr>
          <w:bCs/>
          <w:color w:val="000000"/>
          <w:spacing w:val="4"/>
          <w:sz w:val="28"/>
          <w:szCs w:val="28"/>
          <w:lang w:eastAsia="x-none"/>
        </w:rPr>
        <w:t>, указанные в </w:t>
      </w:r>
      <w:r w:rsidR="001A04E0">
        <w:rPr>
          <w:bCs/>
          <w:color w:val="000000"/>
          <w:spacing w:val="4"/>
          <w:sz w:val="28"/>
          <w:szCs w:val="28"/>
          <w:lang w:eastAsia="x-none"/>
        </w:rPr>
        <w:t xml:space="preserve">пункте 2.1 настоящего Соглашения, для </w:t>
      </w:r>
      <w:r w:rsidR="004B27A3" w:rsidRPr="004B27A3">
        <w:rPr>
          <w:bCs/>
          <w:color w:val="000000"/>
          <w:spacing w:val="4"/>
          <w:sz w:val="28"/>
          <w:szCs w:val="28"/>
          <w:lang w:eastAsia="x-none"/>
        </w:rPr>
        <w:t>финансирования</w:t>
      </w:r>
      <w:r w:rsidR="004B27A3" w:rsidRPr="004B27A3">
        <w:rPr>
          <w:spacing w:val="3"/>
          <w:sz w:val="28"/>
          <w:szCs w:val="28"/>
          <w:lang w:val="x-none" w:eastAsia="x-none"/>
        </w:rPr>
        <w:t xml:space="preserve"> мероприятий на</w:t>
      </w:r>
      <w:r w:rsidR="004B27A3" w:rsidRPr="004B27A3">
        <w:rPr>
          <w:spacing w:val="3"/>
          <w:sz w:val="28"/>
          <w:szCs w:val="28"/>
          <w:lang w:eastAsia="x-none"/>
        </w:rPr>
        <w:t> </w:t>
      </w:r>
      <w:r w:rsidR="004B27A3" w:rsidRPr="004B27A3">
        <w:rPr>
          <w:spacing w:val="3"/>
          <w:sz w:val="28"/>
          <w:szCs w:val="28"/>
          <w:lang w:val="x-none" w:eastAsia="x-none"/>
        </w:rPr>
        <w:t>создание социальных объектов на</w:t>
      </w:r>
      <w:r w:rsidR="004B27A3" w:rsidRPr="004B27A3">
        <w:rPr>
          <w:spacing w:val="3"/>
          <w:sz w:val="28"/>
          <w:szCs w:val="28"/>
          <w:lang w:eastAsia="x-none"/>
        </w:rPr>
        <w:t> </w:t>
      </w:r>
      <w:r w:rsidR="004B27A3" w:rsidRPr="004B27A3">
        <w:rPr>
          <w:spacing w:val="3"/>
          <w:sz w:val="28"/>
          <w:szCs w:val="28"/>
          <w:lang w:val="x-none" w:eastAsia="x-none"/>
        </w:rPr>
        <w:t>территории города Перми, в т</w:t>
      </w:r>
      <w:r w:rsidR="004B27A3" w:rsidRPr="004B27A3">
        <w:rPr>
          <w:spacing w:val="3"/>
          <w:sz w:val="28"/>
          <w:szCs w:val="28"/>
          <w:lang w:eastAsia="x-none"/>
        </w:rPr>
        <w:t>ом числе</w:t>
      </w:r>
      <w:r w:rsidR="004B27A3" w:rsidRPr="004B27A3">
        <w:rPr>
          <w:spacing w:val="3"/>
          <w:sz w:val="28"/>
          <w:szCs w:val="28"/>
          <w:lang w:val="x-none" w:eastAsia="x-none"/>
        </w:rPr>
        <w:t xml:space="preserve"> предусмотренных в программе </w:t>
      </w:r>
      <w:r w:rsidR="004B27A3" w:rsidRPr="004B27A3">
        <w:rPr>
          <w:rFonts w:eastAsia="Calibri"/>
          <w:spacing w:val="3"/>
          <w:sz w:val="28"/>
          <w:szCs w:val="28"/>
          <w:lang w:val="x-none" w:eastAsia="x-none"/>
        </w:rPr>
        <w:t>комплексного развития социальной инфраструктуры города Перми</w:t>
      </w:r>
      <w:r w:rsidR="001A04E0">
        <w:rPr>
          <w:spacing w:val="3"/>
          <w:sz w:val="28"/>
          <w:szCs w:val="28"/>
          <w:lang w:val="x-none" w:eastAsia="x-none"/>
        </w:rPr>
        <w:t>, в доход бюджета города Перми</w:t>
      </w:r>
      <w:r w:rsidR="001A04E0">
        <w:rPr>
          <w:spacing w:val="3"/>
          <w:sz w:val="28"/>
          <w:szCs w:val="28"/>
          <w:lang w:eastAsia="x-none"/>
        </w:rPr>
        <w:t>;</w:t>
      </w:r>
    </w:p>
    <w:p w:rsidR="004B27A3" w:rsidRPr="001A04E0" w:rsidRDefault="001E1D85" w:rsidP="001E1D85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1A04E0">
        <w:rPr>
          <w:sz w:val="28"/>
          <w:szCs w:val="28"/>
        </w:rPr>
        <w:t>2.2.2 и</w:t>
      </w:r>
      <w:r w:rsidRPr="001A04E0">
        <w:rPr>
          <w:rFonts w:eastAsia="Calibri"/>
          <w:sz w:val="28"/>
          <w:szCs w:val="28"/>
        </w:rPr>
        <w:t>спользовать средства Застройщика, указанные в пункте </w:t>
      </w:r>
      <w:r w:rsidR="006E42B7">
        <w:rPr>
          <w:rFonts w:eastAsia="Calibri"/>
          <w:sz w:val="28"/>
          <w:szCs w:val="28"/>
        </w:rPr>
        <w:t>2.1</w:t>
      </w:r>
      <w:r w:rsidRPr="001A04E0">
        <w:rPr>
          <w:rFonts w:eastAsia="Calibri"/>
          <w:sz w:val="28"/>
          <w:szCs w:val="28"/>
        </w:rPr>
        <w:t xml:space="preserve"> настоящего Соглашения, в целях </w:t>
      </w:r>
      <w:r w:rsidRPr="001A04E0">
        <w:rPr>
          <w:sz w:val="28"/>
          <w:szCs w:val="28"/>
        </w:rPr>
        <w:t xml:space="preserve">развития сети социальной инфраструктуры города Перми (дошкольные образовательные учреждения, общеобразовательные учреждения, в том числе предусмотренные в программе </w:t>
      </w:r>
      <w:r w:rsidRPr="001A04E0">
        <w:rPr>
          <w:rFonts w:eastAsia="Calibri"/>
          <w:sz w:val="28"/>
          <w:szCs w:val="28"/>
        </w:rPr>
        <w:t>комплексного развития социальной инфраструктуры города Перми)</w:t>
      </w:r>
      <w:r w:rsidR="00D67463">
        <w:rPr>
          <w:sz w:val="28"/>
          <w:szCs w:val="28"/>
        </w:rPr>
        <w:t>.</w:t>
      </w:r>
    </w:p>
    <w:p w:rsidR="001E1D85" w:rsidRPr="001E1D85" w:rsidRDefault="001E1D85" w:rsidP="001E1D85">
      <w:pPr>
        <w:widowControl w:val="0"/>
        <w:tabs>
          <w:tab w:val="left" w:pos="0"/>
        </w:tabs>
        <w:suppressAutoHyphens/>
        <w:ind w:firstLine="709"/>
        <w:jc w:val="both"/>
        <w:rPr>
          <w:b/>
          <w:spacing w:val="3"/>
          <w:sz w:val="28"/>
          <w:szCs w:val="28"/>
          <w:lang w:eastAsia="x-none"/>
        </w:rPr>
      </w:pPr>
    </w:p>
    <w:p w:rsidR="004B27A3" w:rsidRPr="004B27A3" w:rsidRDefault="00D67463" w:rsidP="004B27A3">
      <w:pPr>
        <w:widowControl w:val="0"/>
        <w:suppressAutoHyphens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B27A3" w:rsidRPr="004B27A3">
        <w:rPr>
          <w:b/>
          <w:sz w:val="28"/>
          <w:szCs w:val="28"/>
        </w:rPr>
        <w:t>. Заключительные положения</w:t>
      </w:r>
    </w:p>
    <w:p w:rsidR="004B27A3" w:rsidRPr="004B27A3" w:rsidRDefault="004B27A3" w:rsidP="004B27A3">
      <w:pPr>
        <w:widowControl w:val="0"/>
        <w:suppressAutoHyphens/>
        <w:ind w:left="720"/>
        <w:contextualSpacing/>
        <w:jc w:val="center"/>
        <w:rPr>
          <w:b/>
          <w:sz w:val="28"/>
          <w:szCs w:val="28"/>
        </w:rPr>
      </w:pPr>
    </w:p>
    <w:p w:rsidR="004B27A3" w:rsidRPr="004B27A3" w:rsidRDefault="004B27A3" w:rsidP="004B27A3">
      <w:pPr>
        <w:widowControl w:val="0"/>
        <w:tabs>
          <w:tab w:val="left" w:pos="0"/>
          <w:tab w:val="left" w:pos="709"/>
        </w:tabs>
        <w:suppressAutoHyphens/>
        <w:ind w:firstLine="709"/>
        <w:jc w:val="both"/>
        <w:rPr>
          <w:spacing w:val="3"/>
          <w:sz w:val="28"/>
          <w:szCs w:val="28"/>
          <w:lang w:val="x-none" w:eastAsia="x-none"/>
        </w:rPr>
      </w:pPr>
      <w:r w:rsidRPr="004B27A3">
        <w:rPr>
          <w:spacing w:val="3"/>
          <w:sz w:val="28"/>
          <w:szCs w:val="28"/>
          <w:lang w:val="x-none" w:eastAsia="x-none"/>
        </w:rPr>
        <w:t>3.1. Настоящее Соглашение вступает в силу со дня его подписания и</w:t>
      </w:r>
      <w:r w:rsidRPr="004B27A3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 xml:space="preserve">действует до момента фактического (полного) исполнения Сторонами Соглашения возложенных на них обязательств. </w:t>
      </w:r>
    </w:p>
    <w:p w:rsidR="004B27A3" w:rsidRPr="004B27A3" w:rsidRDefault="004B27A3" w:rsidP="004B27A3">
      <w:pPr>
        <w:widowControl w:val="0"/>
        <w:tabs>
          <w:tab w:val="left" w:pos="0"/>
          <w:tab w:val="left" w:pos="709"/>
        </w:tabs>
        <w:suppressAutoHyphens/>
        <w:ind w:firstLine="709"/>
        <w:jc w:val="both"/>
        <w:rPr>
          <w:spacing w:val="3"/>
          <w:sz w:val="28"/>
          <w:szCs w:val="28"/>
          <w:lang w:val="x-none" w:eastAsia="x-none"/>
        </w:rPr>
      </w:pPr>
      <w:r w:rsidRPr="004B27A3">
        <w:rPr>
          <w:spacing w:val="3"/>
          <w:sz w:val="28"/>
          <w:szCs w:val="28"/>
          <w:lang w:val="x-none" w:eastAsia="x-none"/>
        </w:rPr>
        <w:t>3.2. Изменения и дополнения к настоящему Соглашению оформляются по</w:t>
      </w:r>
      <w:r w:rsidRPr="004B27A3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>соглашению Сторон дополнительными соглашениями, которые становятся его неотъемлемой частью.</w:t>
      </w:r>
    </w:p>
    <w:p w:rsidR="004B27A3" w:rsidRPr="004B27A3" w:rsidRDefault="004B27A3" w:rsidP="004B27A3">
      <w:pPr>
        <w:widowControl w:val="0"/>
        <w:tabs>
          <w:tab w:val="left" w:pos="-4678"/>
          <w:tab w:val="left" w:pos="0"/>
          <w:tab w:val="left" w:pos="709"/>
        </w:tabs>
        <w:suppressAutoHyphens/>
        <w:ind w:firstLine="709"/>
        <w:jc w:val="both"/>
        <w:rPr>
          <w:spacing w:val="3"/>
          <w:sz w:val="28"/>
          <w:szCs w:val="28"/>
          <w:lang w:val="x-none" w:eastAsia="x-none"/>
        </w:rPr>
      </w:pPr>
      <w:r w:rsidRPr="004B27A3">
        <w:rPr>
          <w:spacing w:val="3"/>
          <w:sz w:val="28"/>
          <w:szCs w:val="28"/>
          <w:lang w:val="x-none" w:eastAsia="x-none"/>
        </w:rPr>
        <w:t xml:space="preserve">3.3. Настоящее Соглашение заключено в трех экземплярах, которые имеют одинаковую юридическую силу, один экземпляр </w:t>
      </w:r>
      <w:r w:rsidR="00E51DF3">
        <w:rPr>
          <w:spacing w:val="3"/>
          <w:sz w:val="28"/>
          <w:szCs w:val="28"/>
          <w:lang w:eastAsia="x-none"/>
        </w:rPr>
        <w:t xml:space="preserve">- </w:t>
      </w:r>
      <w:r w:rsidRPr="004B27A3">
        <w:rPr>
          <w:spacing w:val="3"/>
          <w:sz w:val="28"/>
          <w:szCs w:val="28"/>
          <w:lang w:val="x-none" w:eastAsia="x-none"/>
        </w:rPr>
        <w:t xml:space="preserve">Застройщику, два экземпляра </w:t>
      </w:r>
      <w:r w:rsidR="00E51DF3">
        <w:rPr>
          <w:spacing w:val="3"/>
          <w:sz w:val="28"/>
          <w:szCs w:val="28"/>
          <w:lang w:eastAsia="x-none"/>
        </w:rPr>
        <w:t xml:space="preserve">- </w:t>
      </w:r>
      <w:r w:rsidRPr="004B27A3">
        <w:rPr>
          <w:spacing w:val="3"/>
          <w:sz w:val="28"/>
          <w:szCs w:val="28"/>
          <w:lang w:val="x-none" w:eastAsia="x-none"/>
        </w:rPr>
        <w:t>Администрации.</w:t>
      </w:r>
    </w:p>
    <w:p w:rsidR="004B27A3" w:rsidRPr="004B27A3" w:rsidRDefault="004B27A3" w:rsidP="004B27A3">
      <w:pPr>
        <w:widowControl w:val="0"/>
        <w:tabs>
          <w:tab w:val="left" w:pos="-4678"/>
          <w:tab w:val="left" w:pos="0"/>
          <w:tab w:val="left" w:pos="709"/>
        </w:tabs>
        <w:suppressAutoHyphens/>
        <w:ind w:firstLine="709"/>
        <w:jc w:val="both"/>
        <w:rPr>
          <w:spacing w:val="3"/>
          <w:sz w:val="28"/>
          <w:szCs w:val="28"/>
          <w:lang w:val="x-none" w:eastAsia="x-none"/>
        </w:rPr>
      </w:pPr>
      <w:r w:rsidRPr="004B27A3">
        <w:rPr>
          <w:spacing w:val="3"/>
          <w:sz w:val="28"/>
          <w:szCs w:val="28"/>
          <w:lang w:val="x-none" w:eastAsia="x-none"/>
        </w:rPr>
        <w:t xml:space="preserve">3.4. При подписании настоящего </w:t>
      </w:r>
      <w:r w:rsidR="00E51DF3">
        <w:rPr>
          <w:spacing w:val="3"/>
          <w:sz w:val="28"/>
          <w:szCs w:val="28"/>
          <w:lang w:eastAsia="x-none"/>
        </w:rPr>
        <w:t>С</w:t>
      </w:r>
      <w:r w:rsidRPr="004B27A3">
        <w:rPr>
          <w:spacing w:val="3"/>
          <w:sz w:val="28"/>
          <w:szCs w:val="28"/>
          <w:lang w:val="x-none" w:eastAsia="x-none"/>
        </w:rPr>
        <w:t>оглашения Стороны руководствовались положениями действующего законодательства в редакции, действующей на</w:t>
      </w:r>
      <w:r w:rsidRPr="004B27A3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>дату подписания настоящего Соглашения.</w:t>
      </w:r>
    </w:p>
    <w:p w:rsidR="004B27A3" w:rsidRPr="004B27A3" w:rsidRDefault="004B27A3" w:rsidP="004B27A3">
      <w:pPr>
        <w:widowControl w:val="0"/>
        <w:tabs>
          <w:tab w:val="left" w:pos="-4678"/>
          <w:tab w:val="left" w:pos="0"/>
          <w:tab w:val="left" w:pos="709"/>
        </w:tabs>
        <w:suppressAutoHyphens/>
        <w:ind w:firstLine="709"/>
        <w:jc w:val="both"/>
        <w:rPr>
          <w:spacing w:val="3"/>
          <w:sz w:val="28"/>
          <w:szCs w:val="28"/>
          <w:lang w:val="x-none" w:eastAsia="x-none"/>
        </w:rPr>
      </w:pPr>
      <w:r w:rsidRPr="004B27A3">
        <w:rPr>
          <w:spacing w:val="3"/>
          <w:sz w:val="28"/>
          <w:szCs w:val="28"/>
          <w:lang w:val="x-none" w:eastAsia="x-none"/>
        </w:rPr>
        <w:t xml:space="preserve">3.5. Заключая настоящее </w:t>
      </w:r>
      <w:r w:rsidR="00E51DF3">
        <w:rPr>
          <w:spacing w:val="3"/>
          <w:sz w:val="28"/>
          <w:szCs w:val="28"/>
          <w:lang w:eastAsia="x-none"/>
        </w:rPr>
        <w:t>С</w:t>
      </w:r>
      <w:r w:rsidRPr="004B27A3">
        <w:rPr>
          <w:spacing w:val="3"/>
          <w:sz w:val="28"/>
          <w:szCs w:val="28"/>
          <w:lang w:val="x-none" w:eastAsia="x-none"/>
        </w:rPr>
        <w:t>оглашение, Стороны действуют по своей воле и</w:t>
      </w:r>
      <w:r w:rsidRPr="004B27A3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 xml:space="preserve">исключительно на добровольной основе. </w:t>
      </w:r>
    </w:p>
    <w:p w:rsidR="004B27A3" w:rsidRPr="004B27A3" w:rsidRDefault="004B27A3" w:rsidP="004B27A3">
      <w:pPr>
        <w:widowControl w:val="0"/>
        <w:tabs>
          <w:tab w:val="left" w:pos="-4678"/>
          <w:tab w:val="left" w:pos="0"/>
          <w:tab w:val="left" w:pos="709"/>
        </w:tabs>
        <w:suppressAutoHyphens/>
        <w:ind w:firstLine="709"/>
        <w:jc w:val="both"/>
        <w:rPr>
          <w:spacing w:val="3"/>
          <w:sz w:val="28"/>
          <w:szCs w:val="28"/>
          <w:lang w:val="x-none" w:eastAsia="x-none"/>
        </w:rPr>
      </w:pPr>
      <w:r w:rsidRPr="004B27A3">
        <w:rPr>
          <w:spacing w:val="3"/>
          <w:sz w:val="28"/>
          <w:szCs w:val="28"/>
          <w:lang w:val="x-none" w:eastAsia="x-none"/>
        </w:rPr>
        <w:t xml:space="preserve">3.6. Подписывая настоящее Соглашение, Стороны подтверждают, </w:t>
      </w:r>
      <w:r w:rsidRPr="004B27A3">
        <w:rPr>
          <w:spacing w:val="3"/>
          <w:sz w:val="28"/>
          <w:szCs w:val="28"/>
          <w:lang w:val="x-none" w:eastAsia="x-none"/>
        </w:rPr>
        <w:lastRenderedPageBreak/>
        <w:t>что</w:t>
      </w:r>
      <w:r w:rsidR="002841BC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>им</w:t>
      </w:r>
      <w:r w:rsidR="006E42B7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>понятно содержание использованных в Соглашении слов и выражений, а</w:t>
      </w:r>
      <w:r w:rsidR="006E42B7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>также понятны права и обязанности, возлагаемые на Стороны в соответствии с</w:t>
      </w:r>
      <w:r w:rsidRPr="004B27A3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 xml:space="preserve">положениями настоящего Соглашения. </w:t>
      </w:r>
    </w:p>
    <w:p w:rsidR="004B27A3" w:rsidRDefault="004B27A3" w:rsidP="004B27A3">
      <w:pPr>
        <w:widowControl w:val="0"/>
        <w:tabs>
          <w:tab w:val="left" w:pos="-4678"/>
          <w:tab w:val="left" w:pos="0"/>
          <w:tab w:val="left" w:pos="709"/>
        </w:tabs>
        <w:suppressAutoHyphens/>
        <w:ind w:firstLine="709"/>
        <w:jc w:val="both"/>
        <w:rPr>
          <w:spacing w:val="3"/>
          <w:sz w:val="28"/>
          <w:szCs w:val="28"/>
          <w:lang w:eastAsia="x-none"/>
        </w:rPr>
      </w:pPr>
      <w:r w:rsidRPr="004B27A3">
        <w:rPr>
          <w:spacing w:val="3"/>
          <w:sz w:val="28"/>
          <w:szCs w:val="28"/>
          <w:lang w:val="x-none" w:eastAsia="x-none"/>
        </w:rPr>
        <w:t>3.7. Во всем, что не урегулировано настоящим Соглашением, Стороны руководствуются гражданским законодательством Российской Федерации, а</w:t>
      </w:r>
      <w:r w:rsidRPr="004B27A3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 xml:space="preserve">также правовыми актами Пермского края, города Перми.  </w:t>
      </w:r>
    </w:p>
    <w:p w:rsidR="001E1D85" w:rsidRPr="006E42B7" w:rsidRDefault="001E1D85" w:rsidP="001E1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2B7">
        <w:rPr>
          <w:sz w:val="28"/>
          <w:szCs w:val="28"/>
        </w:rPr>
        <w:t>3.8. Все споры или разногласия, возникающие между Сторонами по наст</w:t>
      </w:r>
      <w:r w:rsidRPr="006E42B7">
        <w:rPr>
          <w:sz w:val="28"/>
          <w:szCs w:val="28"/>
        </w:rPr>
        <w:t>о</w:t>
      </w:r>
      <w:r w:rsidRPr="006E42B7">
        <w:rPr>
          <w:sz w:val="28"/>
          <w:szCs w:val="28"/>
        </w:rPr>
        <w:t>ящему Соглашению или в связи с ним, разрешаются путем переговоров между Сторонами.</w:t>
      </w:r>
    </w:p>
    <w:p w:rsidR="001E1D85" w:rsidRPr="006E42B7" w:rsidRDefault="001E1D85" w:rsidP="001E1D85">
      <w:pPr>
        <w:widowControl w:val="0"/>
        <w:tabs>
          <w:tab w:val="left" w:pos="-4678"/>
          <w:tab w:val="left" w:pos="0"/>
          <w:tab w:val="left" w:pos="709"/>
        </w:tabs>
        <w:suppressAutoHyphens/>
        <w:ind w:firstLine="709"/>
        <w:jc w:val="both"/>
        <w:rPr>
          <w:spacing w:val="3"/>
          <w:sz w:val="28"/>
          <w:szCs w:val="28"/>
          <w:lang w:eastAsia="x-none"/>
        </w:rPr>
      </w:pPr>
      <w:r w:rsidRPr="006E42B7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установленном действующим законодательством.</w:t>
      </w:r>
    </w:p>
    <w:p w:rsidR="004B27A3" w:rsidRPr="006E42B7" w:rsidRDefault="004B27A3" w:rsidP="004B27A3">
      <w:pPr>
        <w:widowControl w:val="0"/>
        <w:tabs>
          <w:tab w:val="left" w:pos="0"/>
        </w:tabs>
        <w:jc w:val="both"/>
        <w:outlineLvl w:val="1"/>
        <w:rPr>
          <w:bCs/>
          <w:spacing w:val="4"/>
          <w:sz w:val="28"/>
          <w:szCs w:val="28"/>
          <w:lang w:val="x-none" w:eastAsia="x-none"/>
        </w:rPr>
      </w:pPr>
    </w:p>
    <w:p w:rsidR="004B27A3" w:rsidRPr="004B27A3" w:rsidRDefault="00D67463" w:rsidP="004B27A3">
      <w:pPr>
        <w:widowControl w:val="0"/>
        <w:tabs>
          <w:tab w:val="left" w:pos="0"/>
        </w:tabs>
        <w:jc w:val="center"/>
        <w:outlineLvl w:val="1"/>
        <w:rPr>
          <w:b/>
          <w:bCs/>
          <w:spacing w:val="4"/>
          <w:sz w:val="28"/>
          <w:szCs w:val="28"/>
          <w:lang w:val="x-none" w:eastAsia="x-none"/>
        </w:rPr>
      </w:pPr>
      <w:r>
        <w:rPr>
          <w:b/>
          <w:bCs/>
          <w:spacing w:val="4"/>
          <w:sz w:val="28"/>
          <w:szCs w:val="28"/>
          <w:lang w:eastAsia="x-none"/>
        </w:rPr>
        <w:t>4</w:t>
      </w:r>
      <w:r w:rsidR="004B27A3" w:rsidRPr="004B27A3">
        <w:rPr>
          <w:b/>
          <w:bCs/>
          <w:spacing w:val="4"/>
          <w:sz w:val="28"/>
          <w:szCs w:val="28"/>
          <w:lang w:eastAsia="x-none"/>
        </w:rPr>
        <w:t xml:space="preserve">. </w:t>
      </w:r>
      <w:r w:rsidR="004B27A3" w:rsidRPr="004B27A3">
        <w:rPr>
          <w:b/>
          <w:bCs/>
          <w:spacing w:val="4"/>
          <w:sz w:val="28"/>
          <w:szCs w:val="28"/>
          <w:lang w:val="x-none" w:eastAsia="x-none"/>
        </w:rPr>
        <w:t>Подписи сторон</w:t>
      </w:r>
    </w:p>
    <w:p w:rsidR="004B27A3" w:rsidRPr="004B27A3" w:rsidRDefault="004B27A3" w:rsidP="004B27A3">
      <w:pPr>
        <w:widowControl w:val="0"/>
        <w:tabs>
          <w:tab w:val="left" w:pos="0"/>
        </w:tabs>
        <w:jc w:val="both"/>
        <w:outlineLvl w:val="1"/>
        <w:rPr>
          <w:b/>
          <w:bCs/>
          <w:spacing w:val="4"/>
          <w:sz w:val="28"/>
          <w:szCs w:val="28"/>
          <w:lang w:val="x-none" w:eastAsia="x-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38"/>
        <w:gridCol w:w="4799"/>
      </w:tblGrid>
      <w:tr w:rsidR="004B27A3" w:rsidRPr="004B27A3" w:rsidTr="006658BD">
        <w:tc>
          <w:tcPr>
            <w:tcW w:w="2633" w:type="pct"/>
          </w:tcPr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 w:rsidRPr="004B27A3">
              <w:rPr>
                <w:bCs/>
                <w:spacing w:val="4"/>
                <w:sz w:val="28"/>
                <w:szCs w:val="28"/>
              </w:rPr>
              <w:t>Администрация города Перми</w:t>
            </w:r>
          </w:p>
        </w:tc>
        <w:tc>
          <w:tcPr>
            <w:tcW w:w="2367" w:type="pct"/>
          </w:tcPr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 w:rsidRPr="004B27A3">
              <w:rPr>
                <w:bCs/>
                <w:spacing w:val="4"/>
                <w:sz w:val="28"/>
                <w:szCs w:val="28"/>
              </w:rPr>
              <w:t>Застройщик</w:t>
            </w:r>
            <w:r w:rsidR="00D74613">
              <w:rPr>
                <w:bCs/>
                <w:spacing w:val="4"/>
                <w:sz w:val="28"/>
                <w:szCs w:val="28"/>
              </w:rPr>
              <w:t xml:space="preserve"> __________________</w:t>
            </w:r>
            <w:r w:rsidRPr="004B27A3">
              <w:rPr>
                <w:bCs/>
                <w:spacing w:val="4"/>
                <w:sz w:val="28"/>
                <w:szCs w:val="28"/>
              </w:rPr>
              <w:t xml:space="preserve"> </w:t>
            </w:r>
          </w:p>
        </w:tc>
      </w:tr>
      <w:tr w:rsidR="004B27A3" w:rsidRPr="004B27A3" w:rsidTr="00E84476">
        <w:tc>
          <w:tcPr>
            <w:tcW w:w="2633" w:type="pct"/>
          </w:tcPr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</w:p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 w:rsidRPr="004B27A3">
              <w:rPr>
                <w:bCs/>
                <w:spacing w:val="4"/>
                <w:sz w:val="28"/>
                <w:szCs w:val="28"/>
              </w:rPr>
              <w:t>Глава города Перми</w:t>
            </w:r>
          </w:p>
        </w:tc>
        <w:tc>
          <w:tcPr>
            <w:tcW w:w="2367" w:type="pct"/>
          </w:tcPr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</w:p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 w:rsidRPr="004B27A3">
              <w:rPr>
                <w:bCs/>
                <w:spacing w:val="4"/>
                <w:sz w:val="28"/>
                <w:szCs w:val="28"/>
              </w:rPr>
              <w:t>должность</w:t>
            </w:r>
          </w:p>
        </w:tc>
      </w:tr>
      <w:tr w:rsidR="004B27A3" w:rsidRPr="004B27A3" w:rsidTr="006658BD">
        <w:tc>
          <w:tcPr>
            <w:tcW w:w="2633" w:type="pct"/>
          </w:tcPr>
          <w:p w:rsidR="004B27A3" w:rsidRPr="00D74613" w:rsidRDefault="00E84476" w:rsidP="00E84476">
            <w:pPr>
              <w:widowControl w:val="0"/>
              <w:tabs>
                <w:tab w:val="left" w:pos="0"/>
                <w:tab w:val="left" w:pos="1315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>
              <w:rPr>
                <w:bCs/>
                <w:spacing w:val="4"/>
                <w:sz w:val="28"/>
                <w:szCs w:val="28"/>
              </w:rPr>
              <w:t>__________________________</w:t>
            </w:r>
          </w:p>
          <w:p w:rsidR="004B27A3" w:rsidRPr="00D7461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 w:rsidRPr="00D74613">
              <w:rPr>
                <w:bCs/>
                <w:spacing w:val="4"/>
                <w:sz w:val="28"/>
                <w:szCs w:val="28"/>
              </w:rPr>
              <w:t>ФИО</w:t>
            </w:r>
          </w:p>
          <w:p w:rsidR="004B27A3" w:rsidRPr="00D7461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</w:p>
          <w:p w:rsidR="004B27A3" w:rsidRPr="00D7461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 w:rsidRPr="00D74613">
              <w:rPr>
                <w:bCs/>
                <w:spacing w:val="4"/>
                <w:sz w:val="28"/>
                <w:szCs w:val="28"/>
              </w:rPr>
              <w:t>МП</w:t>
            </w:r>
          </w:p>
        </w:tc>
        <w:tc>
          <w:tcPr>
            <w:tcW w:w="2367" w:type="pct"/>
          </w:tcPr>
          <w:p w:rsidR="004B27A3" w:rsidRPr="004B27A3" w:rsidRDefault="00E84476" w:rsidP="00E84476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>
              <w:rPr>
                <w:bCs/>
                <w:spacing w:val="4"/>
                <w:sz w:val="28"/>
                <w:szCs w:val="28"/>
              </w:rPr>
              <w:t>_____________________________</w:t>
            </w:r>
          </w:p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 w:rsidRPr="004B27A3">
              <w:rPr>
                <w:bCs/>
                <w:spacing w:val="4"/>
                <w:sz w:val="28"/>
                <w:szCs w:val="28"/>
              </w:rPr>
              <w:t>ФИО</w:t>
            </w:r>
          </w:p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</w:p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 w:rsidRPr="004B27A3">
              <w:rPr>
                <w:bCs/>
                <w:spacing w:val="4"/>
                <w:sz w:val="28"/>
                <w:szCs w:val="28"/>
              </w:rPr>
              <w:t>МП</w:t>
            </w:r>
          </w:p>
        </w:tc>
      </w:tr>
    </w:tbl>
    <w:p w:rsidR="004B27A3" w:rsidRPr="004B27A3" w:rsidRDefault="004B27A3" w:rsidP="004B27A3">
      <w:pPr>
        <w:widowControl w:val="0"/>
        <w:tabs>
          <w:tab w:val="left" w:pos="0"/>
        </w:tabs>
        <w:ind w:left="720" w:firstLine="811"/>
        <w:jc w:val="both"/>
        <w:outlineLvl w:val="1"/>
        <w:rPr>
          <w:b/>
          <w:bCs/>
          <w:spacing w:val="4"/>
          <w:sz w:val="28"/>
          <w:szCs w:val="28"/>
          <w:lang w:val="x-none" w:eastAsia="x-none"/>
        </w:rPr>
      </w:pPr>
    </w:p>
    <w:p w:rsidR="004B27A3" w:rsidRPr="004B27A3" w:rsidRDefault="004B27A3" w:rsidP="004B27A3">
      <w:pPr>
        <w:tabs>
          <w:tab w:val="left" w:pos="0"/>
        </w:tabs>
      </w:pPr>
    </w:p>
    <w:p w:rsidR="004B27A3" w:rsidRPr="004B27A3" w:rsidRDefault="004B27A3" w:rsidP="004B27A3">
      <w:pPr>
        <w:tabs>
          <w:tab w:val="left" w:pos="0"/>
        </w:tabs>
      </w:pPr>
    </w:p>
    <w:p w:rsidR="004B27A3" w:rsidRPr="004B27A3" w:rsidRDefault="004B27A3" w:rsidP="004B27A3"/>
    <w:p w:rsidR="004B27A3" w:rsidRPr="006E42B7" w:rsidRDefault="004B27A3" w:rsidP="004B27A3">
      <w:pPr>
        <w:widowControl w:val="0"/>
        <w:jc w:val="center"/>
        <w:outlineLvl w:val="0"/>
        <w:rPr>
          <w:b/>
          <w:bCs/>
          <w:spacing w:val="4"/>
          <w:sz w:val="28"/>
          <w:szCs w:val="28"/>
          <w:lang w:eastAsia="x-none"/>
        </w:rPr>
      </w:pPr>
      <w:r w:rsidRPr="004B27A3">
        <w:rPr>
          <w:b/>
          <w:bCs/>
          <w:spacing w:val="4"/>
          <w:sz w:val="28"/>
          <w:szCs w:val="28"/>
          <w:lang w:val="x-none" w:eastAsia="x-none"/>
        </w:rPr>
        <w:br w:type="page"/>
      </w:r>
      <w:r w:rsidRPr="004B27A3">
        <w:rPr>
          <w:b/>
          <w:bCs/>
          <w:spacing w:val="4"/>
          <w:sz w:val="28"/>
          <w:szCs w:val="28"/>
          <w:lang w:val="x-none" w:eastAsia="x-none"/>
        </w:rPr>
        <w:lastRenderedPageBreak/>
        <w:t>СОГЛАШЕНИЕ</w:t>
      </w:r>
      <w:r w:rsidR="006E42B7">
        <w:rPr>
          <w:b/>
          <w:bCs/>
          <w:spacing w:val="4"/>
          <w:sz w:val="28"/>
          <w:szCs w:val="28"/>
          <w:lang w:eastAsia="x-none"/>
        </w:rPr>
        <w:t xml:space="preserve"> № 2</w:t>
      </w:r>
    </w:p>
    <w:p w:rsidR="004B27A3" w:rsidRPr="004B27A3" w:rsidRDefault="004B27A3" w:rsidP="004B27A3">
      <w:pPr>
        <w:widowControl w:val="0"/>
        <w:jc w:val="center"/>
        <w:rPr>
          <w:b/>
          <w:bCs/>
          <w:spacing w:val="4"/>
          <w:sz w:val="28"/>
          <w:szCs w:val="28"/>
          <w:lang w:val="x-none" w:eastAsia="x-none"/>
        </w:rPr>
      </w:pPr>
      <w:r w:rsidRPr="004B27A3">
        <w:rPr>
          <w:b/>
          <w:bCs/>
          <w:spacing w:val="4"/>
          <w:sz w:val="28"/>
          <w:szCs w:val="28"/>
          <w:lang w:val="x-none" w:eastAsia="x-none"/>
        </w:rPr>
        <w:t>о сотрудничестве между застройщиком и муниципальным образованием город Пермь для развития сети социальной инфраструктуры города Перми</w:t>
      </w:r>
    </w:p>
    <w:p w:rsidR="004B27A3" w:rsidRPr="004B27A3" w:rsidRDefault="004B27A3" w:rsidP="004B27A3">
      <w:pPr>
        <w:widowControl w:val="0"/>
        <w:tabs>
          <w:tab w:val="left" w:pos="7278"/>
          <w:tab w:val="left" w:leader="underscore" w:pos="8794"/>
        </w:tabs>
        <w:jc w:val="both"/>
        <w:rPr>
          <w:spacing w:val="3"/>
          <w:sz w:val="28"/>
          <w:szCs w:val="28"/>
          <w:lang w:val="x-none" w:eastAsia="x-none"/>
        </w:rPr>
      </w:pPr>
    </w:p>
    <w:p w:rsidR="004B27A3" w:rsidRPr="004B27A3" w:rsidRDefault="004B27A3" w:rsidP="004B27A3">
      <w:pPr>
        <w:widowControl w:val="0"/>
        <w:tabs>
          <w:tab w:val="left" w:pos="7278"/>
          <w:tab w:val="left" w:leader="underscore" w:pos="8794"/>
        </w:tabs>
        <w:jc w:val="both"/>
        <w:rPr>
          <w:spacing w:val="3"/>
          <w:sz w:val="28"/>
          <w:szCs w:val="28"/>
          <w:lang w:val="x-none" w:eastAsia="x-none"/>
        </w:rPr>
      </w:pPr>
    </w:p>
    <w:p w:rsidR="004B27A3" w:rsidRPr="004B27A3" w:rsidRDefault="004B27A3" w:rsidP="004B27A3">
      <w:pPr>
        <w:widowControl w:val="0"/>
        <w:tabs>
          <w:tab w:val="left" w:pos="7278"/>
          <w:tab w:val="left" w:leader="underscore" w:pos="8794"/>
        </w:tabs>
        <w:jc w:val="both"/>
        <w:rPr>
          <w:spacing w:val="3"/>
          <w:sz w:val="28"/>
          <w:szCs w:val="28"/>
          <w:lang w:val="x-none" w:eastAsia="x-none"/>
        </w:rPr>
      </w:pPr>
      <w:r w:rsidRPr="004B27A3">
        <w:rPr>
          <w:spacing w:val="3"/>
          <w:sz w:val="28"/>
          <w:szCs w:val="28"/>
          <w:lang w:val="x-none" w:eastAsia="x-none"/>
        </w:rPr>
        <w:t xml:space="preserve">г. Пермь                                                                    </w:t>
      </w:r>
      <w:r w:rsidRPr="004B27A3">
        <w:rPr>
          <w:spacing w:val="3"/>
          <w:sz w:val="28"/>
          <w:szCs w:val="28"/>
          <w:lang w:eastAsia="x-none"/>
        </w:rPr>
        <w:t xml:space="preserve">        </w:t>
      </w:r>
      <w:r w:rsidRPr="004B27A3">
        <w:rPr>
          <w:spacing w:val="3"/>
          <w:sz w:val="28"/>
          <w:szCs w:val="28"/>
          <w:lang w:val="x-none" w:eastAsia="x-none"/>
        </w:rPr>
        <w:t xml:space="preserve">        «___»_____ 20</w:t>
      </w:r>
      <w:r w:rsidR="00D74613">
        <w:rPr>
          <w:spacing w:val="3"/>
          <w:sz w:val="28"/>
          <w:szCs w:val="28"/>
          <w:lang w:eastAsia="x-none"/>
        </w:rPr>
        <w:t>__</w:t>
      </w:r>
      <w:r w:rsidRPr="004B27A3">
        <w:rPr>
          <w:spacing w:val="3"/>
          <w:sz w:val="28"/>
          <w:szCs w:val="28"/>
          <w:lang w:val="x-none" w:eastAsia="x-none"/>
        </w:rPr>
        <w:t xml:space="preserve"> года</w:t>
      </w:r>
    </w:p>
    <w:p w:rsidR="004B27A3" w:rsidRPr="004B27A3" w:rsidRDefault="004B27A3" w:rsidP="004B27A3">
      <w:pPr>
        <w:widowControl w:val="0"/>
        <w:ind w:right="20"/>
        <w:jc w:val="both"/>
        <w:rPr>
          <w:b/>
          <w:bCs/>
          <w:color w:val="000000"/>
          <w:spacing w:val="4"/>
          <w:sz w:val="28"/>
          <w:szCs w:val="28"/>
          <w:lang w:eastAsia="x-none"/>
        </w:rPr>
      </w:pPr>
    </w:p>
    <w:p w:rsidR="004B27A3" w:rsidRPr="004B27A3" w:rsidRDefault="004B27A3" w:rsidP="004B27A3">
      <w:pPr>
        <w:widowControl w:val="0"/>
        <w:ind w:left="40" w:right="20" w:firstLine="811"/>
        <w:jc w:val="both"/>
        <w:rPr>
          <w:spacing w:val="3"/>
          <w:sz w:val="28"/>
          <w:szCs w:val="28"/>
          <w:lang w:val="x-none" w:eastAsia="x-none"/>
        </w:rPr>
      </w:pPr>
      <w:r w:rsidRPr="006E42B7">
        <w:rPr>
          <w:bCs/>
          <w:color w:val="000000"/>
          <w:spacing w:val="4"/>
          <w:sz w:val="28"/>
          <w:szCs w:val="28"/>
          <w:lang w:eastAsia="x-none"/>
        </w:rPr>
        <w:t xml:space="preserve">Администрация города Перми, </w:t>
      </w:r>
      <w:r w:rsidRPr="006E42B7">
        <w:rPr>
          <w:spacing w:val="3"/>
          <w:sz w:val="28"/>
          <w:szCs w:val="28"/>
          <w:lang w:val="x-none" w:eastAsia="x-none"/>
        </w:rPr>
        <w:t>именуемая</w:t>
      </w:r>
      <w:r w:rsidRPr="004B27A3">
        <w:rPr>
          <w:spacing w:val="3"/>
          <w:sz w:val="28"/>
          <w:szCs w:val="28"/>
          <w:lang w:val="x-none" w:eastAsia="x-none"/>
        </w:rPr>
        <w:t xml:space="preserve"> в дальнейшем Администра</w:t>
      </w:r>
      <w:r w:rsidR="00FF485A">
        <w:rPr>
          <w:spacing w:val="3"/>
          <w:sz w:val="28"/>
          <w:szCs w:val="28"/>
          <w:lang w:eastAsia="x-none"/>
        </w:rPr>
        <w:t>-</w:t>
      </w:r>
      <w:r w:rsidRPr="004B27A3">
        <w:rPr>
          <w:spacing w:val="3"/>
          <w:sz w:val="28"/>
          <w:szCs w:val="28"/>
          <w:lang w:val="x-none" w:eastAsia="x-none"/>
        </w:rPr>
        <w:t>ция, в лице ___________________</w:t>
      </w:r>
      <w:r w:rsidRPr="004B27A3">
        <w:rPr>
          <w:spacing w:val="3"/>
          <w:sz w:val="28"/>
          <w:szCs w:val="28"/>
          <w:lang w:eastAsia="x-none"/>
        </w:rPr>
        <w:t>_______</w:t>
      </w:r>
      <w:r w:rsidRPr="004B27A3">
        <w:rPr>
          <w:spacing w:val="3"/>
          <w:sz w:val="28"/>
          <w:szCs w:val="28"/>
          <w:lang w:val="x-none" w:eastAsia="x-none"/>
        </w:rPr>
        <w:t>_______, действующего на основании ___________________</w:t>
      </w:r>
      <w:r w:rsidRPr="004B27A3">
        <w:rPr>
          <w:spacing w:val="3"/>
          <w:sz w:val="28"/>
          <w:szCs w:val="28"/>
          <w:lang w:eastAsia="x-none"/>
        </w:rPr>
        <w:t>_________</w:t>
      </w:r>
      <w:r w:rsidRPr="004B27A3">
        <w:rPr>
          <w:spacing w:val="3"/>
          <w:sz w:val="28"/>
          <w:szCs w:val="28"/>
          <w:lang w:val="x-none" w:eastAsia="x-none"/>
        </w:rPr>
        <w:t>______, с одной стороны, и</w:t>
      </w:r>
      <w:r w:rsidR="006E42B7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>__________________________________________</w:t>
      </w:r>
      <w:r w:rsidRPr="004B27A3">
        <w:rPr>
          <w:spacing w:val="3"/>
          <w:sz w:val="28"/>
          <w:szCs w:val="28"/>
          <w:lang w:eastAsia="x-none"/>
        </w:rPr>
        <w:t>_______</w:t>
      </w:r>
      <w:r w:rsidRPr="004B27A3">
        <w:rPr>
          <w:spacing w:val="3"/>
          <w:sz w:val="28"/>
          <w:szCs w:val="28"/>
          <w:lang w:val="x-none" w:eastAsia="x-none"/>
        </w:rPr>
        <w:t>________, именуемое в дальнейшем Застройщик, в лице ________</w:t>
      </w:r>
      <w:r w:rsidRPr="004B27A3">
        <w:rPr>
          <w:spacing w:val="3"/>
          <w:sz w:val="28"/>
          <w:szCs w:val="28"/>
          <w:lang w:eastAsia="x-none"/>
        </w:rPr>
        <w:t>_____</w:t>
      </w:r>
      <w:r w:rsidRPr="004B27A3">
        <w:rPr>
          <w:spacing w:val="3"/>
          <w:sz w:val="28"/>
          <w:szCs w:val="28"/>
          <w:lang w:val="x-none" w:eastAsia="x-none"/>
        </w:rPr>
        <w:t>___________________________, действующего на основании ___________________</w:t>
      </w:r>
      <w:r w:rsidRPr="004B27A3">
        <w:rPr>
          <w:spacing w:val="3"/>
          <w:sz w:val="28"/>
          <w:szCs w:val="28"/>
          <w:lang w:eastAsia="x-none"/>
        </w:rPr>
        <w:t>___</w:t>
      </w:r>
      <w:r w:rsidRPr="004B27A3">
        <w:rPr>
          <w:spacing w:val="3"/>
          <w:sz w:val="28"/>
          <w:szCs w:val="28"/>
          <w:lang w:val="x-none" w:eastAsia="x-none"/>
        </w:rPr>
        <w:t>___</w:t>
      </w:r>
      <w:r w:rsidRPr="004B27A3">
        <w:rPr>
          <w:spacing w:val="3"/>
          <w:sz w:val="28"/>
          <w:szCs w:val="28"/>
          <w:lang w:eastAsia="x-none"/>
        </w:rPr>
        <w:t>________________</w:t>
      </w:r>
      <w:r w:rsidRPr="004B27A3">
        <w:rPr>
          <w:spacing w:val="3"/>
          <w:sz w:val="28"/>
          <w:szCs w:val="28"/>
          <w:lang w:val="x-none" w:eastAsia="x-none"/>
        </w:rPr>
        <w:t>__, с другой стороны, в</w:t>
      </w:r>
      <w:r w:rsidR="006E42B7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>дальнейшем в совместном упоминании именуемые «Стороны», заключили настоящее Соглашение (далее – Соглашение) о</w:t>
      </w:r>
      <w:r w:rsidRPr="004B27A3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>нижеследующем</w:t>
      </w:r>
    </w:p>
    <w:p w:rsidR="004B27A3" w:rsidRPr="004B27A3" w:rsidRDefault="004B27A3" w:rsidP="004B27A3">
      <w:pPr>
        <w:ind w:firstLine="708"/>
        <w:jc w:val="both"/>
        <w:rPr>
          <w:sz w:val="28"/>
          <w:szCs w:val="28"/>
        </w:rPr>
      </w:pPr>
    </w:p>
    <w:p w:rsidR="004B27A3" w:rsidRPr="004B27A3" w:rsidRDefault="00D67463" w:rsidP="004B27A3">
      <w:pPr>
        <w:widowControl w:val="0"/>
        <w:ind w:left="720"/>
        <w:jc w:val="center"/>
        <w:rPr>
          <w:b/>
          <w:bCs/>
          <w:spacing w:val="4"/>
          <w:sz w:val="28"/>
          <w:szCs w:val="28"/>
          <w:lang w:val="x-none" w:eastAsia="x-none"/>
        </w:rPr>
      </w:pPr>
      <w:r>
        <w:rPr>
          <w:b/>
          <w:bCs/>
          <w:spacing w:val="4"/>
          <w:sz w:val="28"/>
          <w:szCs w:val="28"/>
          <w:lang w:eastAsia="x-none"/>
        </w:rPr>
        <w:t>1</w:t>
      </w:r>
      <w:r w:rsidR="004B27A3" w:rsidRPr="004B27A3">
        <w:rPr>
          <w:b/>
          <w:bCs/>
          <w:spacing w:val="4"/>
          <w:sz w:val="28"/>
          <w:szCs w:val="28"/>
          <w:lang w:eastAsia="x-none"/>
        </w:rPr>
        <w:t xml:space="preserve">. </w:t>
      </w:r>
      <w:r w:rsidR="004B27A3" w:rsidRPr="004B27A3">
        <w:rPr>
          <w:b/>
          <w:bCs/>
          <w:spacing w:val="4"/>
          <w:sz w:val="28"/>
          <w:szCs w:val="28"/>
          <w:lang w:val="x-none" w:eastAsia="x-none"/>
        </w:rPr>
        <w:t xml:space="preserve">Предмет </w:t>
      </w:r>
      <w:r w:rsidR="00FF485A">
        <w:rPr>
          <w:b/>
          <w:bCs/>
          <w:spacing w:val="4"/>
          <w:sz w:val="28"/>
          <w:szCs w:val="28"/>
          <w:lang w:eastAsia="x-none"/>
        </w:rPr>
        <w:t>С</w:t>
      </w:r>
      <w:r w:rsidR="004B27A3" w:rsidRPr="004B27A3">
        <w:rPr>
          <w:b/>
          <w:bCs/>
          <w:spacing w:val="4"/>
          <w:sz w:val="28"/>
          <w:szCs w:val="28"/>
          <w:lang w:val="x-none" w:eastAsia="x-none"/>
        </w:rPr>
        <w:t>оглашения</w:t>
      </w:r>
    </w:p>
    <w:p w:rsidR="004B27A3" w:rsidRPr="004B27A3" w:rsidRDefault="004B27A3" w:rsidP="004B27A3">
      <w:pPr>
        <w:widowControl w:val="0"/>
        <w:ind w:left="720"/>
        <w:rPr>
          <w:b/>
          <w:bCs/>
          <w:spacing w:val="4"/>
          <w:sz w:val="28"/>
          <w:szCs w:val="28"/>
          <w:lang w:val="x-none" w:eastAsia="x-none"/>
        </w:rPr>
      </w:pPr>
    </w:p>
    <w:p w:rsidR="004B27A3" w:rsidRPr="004B27A3" w:rsidRDefault="004B27A3" w:rsidP="004B27A3">
      <w:pPr>
        <w:widowControl w:val="0"/>
        <w:ind w:firstLine="720"/>
        <w:jc w:val="both"/>
        <w:rPr>
          <w:bCs/>
          <w:spacing w:val="4"/>
          <w:sz w:val="28"/>
          <w:szCs w:val="28"/>
          <w:lang w:val="x-none" w:eastAsia="x-none"/>
        </w:rPr>
      </w:pPr>
      <w:r w:rsidRPr="004B27A3">
        <w:rPr>
          <w:bCs/>
          <w:spacing w:val="4"/>
          <w:sz w:val="28"/>
          <w:szCs w:val="28"/>
          <w:lang w:val="x-none" w:eastAsia="x-none"/>
        </w:rPr>
        <w:t>1.1.</w:t>
      </w:r>
      <w:r w:rsidR="006E42B7">
        <w:rPr>
          <w:b/>
          <w:bCs/>
          <w:spacing w:val="4"/>
          <w:sz w:val="28"/>
          <w:szCs w:val="28"/>
          <w:lang w:val="en-US" w:eastAsia="x-none"/>
        </w:rPr>
        <w:t> </w:t>
      </w:r>
      <w:r w:rsidRPr="004B27A3">
        <w:rPr>
          <w:bCs/>
          <w:spacing w:val="4"/>
          <w:sz w:val="28"/>
          <w:szCs w:val="28"/>
          <w:lang w:val="x-none" w:eastAsia="x-none"/>
        </w:rPr>
        <w:t xml:space="preserve">Предметом настоящего Соглашения </w:t>
      </w:r>
      <w:r w:rsidR="00D74613">
        <w:rPr>
          <w:bCs/>
          <w:spacing w:val="4"/>
          <w:sz w:val="28"/>
          <w:szCs w:val="28"/>
          <w:lang w:eastAsia="x-none"/>
        </w:rPr>
        <w:t>является</w:t>
      </w:r>
      <w:r w:rsidRPr="004B27A3">
        <w:rPr>
          <w:bCs/>
          <w:spacing w:val="4"/>
          <w:sz w:val="28"/>
          <w:szCs w:val="28"/>
          <w:lang w:val="x-none" w:eastAsia="x-none"/>
        </w:rPr>
        <w:t xml:space="preserve"> сотрудничество Сторон в целях</w:t>
      </w:r>
      <w:r w:rsidRPr="004B27A3">
        <w:rPr>
          <w:b/>
          <w:bCs/>
          <w:spacing w:val="4"/>
          <w:sz w:val="28"/>
          <w:szCs w:val="28"/>
          <w:lang w:val="x-none" w:eastAsia="x-none"/>
        </w:rPr>
        <w:t xml:space="preserve"> </w:t>
      </w:r>
      <w:r w:rsidRPr="004B27A3">
        <w:rPr>
          <w:bCs/>
          <w:spacing w:val="4"/>
          <w:sz w:val="28"/>
          <w:szCs w:val="28"/>
          <w:lang w:val="x-none" w:eastAsia="x-none"/>
        </w:rPr>
        <w:t>оказания содействия для развития сети социальной инфраструктуры города Перми (дошкольные образовательные учреждения, общеобразовательные учреждения, в т</w:t>
      </w:r>
      <w:r w:rsidRPr="004B27A3">
        <w:rPr>
          <w:bCs/>
          <w:spacing w:val="4"/>
          <w:sz w:val="28"/>
          <w:szCs w:val="28"/>
          <w:lang w:eastAsia="x-none"/>
        </w:rPr>
        <w:t>ом числе</w:t>
      </w:r>
      <w:r w:rsidRPr="004B27A3">
        <w:rPr>
          <w:bCs/>
          <w:spacing w:val="4"/>
          <w:sz w:val="28"/>
          <w:szCs w:val="28"/>
          <w:lang w:val="x-none" w:eastAsia="x-none"/>
        </w:rPr>
        <w:t xml:space="preserve"> предусмотренные в программе </w:t>
      </w:r>
      <w:r w:rsidRPr="004B27A3">
        <w:rPr>
          <w:rFonts w:eastAsia="Calibri"/>
          <w:bCs/>
          <w:spacing w:val="4"/>
          <w:sz w:val="28"/>
          <w:szCs w:val="28"/>
          <w:lang w:val="x-none" w:eastAsia="x-none"/>
        </w:rPr>
        <w:t xml:space="preserve">комплексного развития социальной инфраструктуры города Перми) при строительстве </w:t>
      </w:r>
      <w:r w:rsidRPr="004B27A3">
        <w:rPr>
          <w:bCs/>
          <w:spacing w:val="4"/>
          <w:sz w:val="28"/>
          <w:szCs w:val="28"/>
          <w:lang w:val="x-none" w:eastAsia="x-none"/>
        </w:rPr>
        <w:t>(реконструкции) объекта капитального строительства жилого назначения:</w:t>
      </w:r>
    </w:p>
    <w:p w:rsidR="004B27A3" w:rsidRPr="004B27A3" w:rsidRDefault="004B27A3" w:rsidP="004B27A3">
      <w:pPr>
        <w:widowControl w:val="0"/>
        <w:jc w:val="both"/>
        <w:rPr>
          <w:bCs/>
          <w:spacing w:val="4"/>
          <w:sz w:val="28"/>
          <w:szCs w:val="28"/>
          <w:lang w:val="x-none" w:eastAsia="x-none"/>
        </w:rPr>
      </w:pPr>
      <w:r w:rsidRPr="004B27A3">
        <w:rPr>
          <w:bCs/>
          <w:spacing w:val="4"/>
          <w:sz w:val="28"/>
          <w:szCs w:val="28"/>
          <w:lang w:eastAsia="x-none"/>
        </w:rPr>
        <w:t>_____</w:t>
      </w:r>
      <w:r w:rsidRPr="004B27A3">
        <w:rPr>
          <w:bCs/>
          <w:spacing w:val="4"/>
          <w:sz w:val="28"/>
          <w:szCs w:val="28"/>
          <w:lang w:val="x-none" w:eastAsia="x-none"/>
        </w:rPr>
        <w:t>_______________________________</w:t>
      </w:r>
      <w:r w:rsidRPr="004B27A3">
        <w:rPr>
          <w:bCs/>
          <w:spacing w:val="4"/>
          <w:sz w:val="28"/>
          <w:szCs w:val="28"/>
          <w:lang w:eastAsia="x-none"/>
        </w:rPr>
        <w:t>____</w:t>
      </w:r>
      <w:r w:rsidRPr="004B27A3">
        <w:rPr>
          <w:bCs/>
          <w:spacing w:val="4"/>
          <w:sz w:val="28"/>
          <w:szCs w:val="28"/>
          <w:lang w:val="x-none" w:eastAsia="x-none"/>
        </w:rPr>
        <w:t>____________________________,</w:t>
      </w:r>
    </w:p>
    <w:p w:rsidR="004B27A3" w:rsidRPr="004B27A3" w:rsidRDefault="004B27A3" w:rsidP="004B27A3">
      <w:pPr>
        <w:widowControl w:val="0"/>
        <w:jc w:val="both"/>
        <w:rPr>
          <w:bCs/>
          <w:spacing w:val="4"/>
          <w:sz w:val="28"/>
          <w:szCs w:val="28"/>
          <w:lang w:val="x-none" w:eastAsia="x-none"/>
        </w:rPr>
      </w:pPr>
      <w:r w:rsidRPr="004B27A3">
        <w:rPr>
          <w:bCs/>
          <w:spacing w:val="4"/>
          <w:sz w:val="28"/>
          <w:szCs w:val="28"/>
          <w:lang w:val="x-none" w:eastAsia="x-none"/>
        </w:rPr>
        <w:t>расположенного: _________________________</w:t>
      </w:r>
      <w:r w:rsidRPr="004B27A3">
        <w:rPr>
          <w:bCs/>
          <w:spacing w:val="4"/>
          <w:sz w:val="28"/>
          <w:szCs w:val="28"/>
          <w:lang w:eastAsia="x-none"/>
        </w:rPr>
        <w:t>____</w:t>
      </w:r>
      <w:r w:rsidRPr="004B27A3">
        <w:rPr>
          <w:bCs/>
          <w:spacing w:val="4"/>
          <w:sz w:val="28"/>
          <w:szCs w:val="28"/>
          <w:lang w:val="x-none" w:eastAsia="x-none"/>
        </w:rPr>
        <w:t>__________</w:t>
      </w:r>
      <w:r w:rsidRPr="004B27A3">
        <w:rPr>
          <w:bCs/>
          <w:spacing w:val="4"/>
          <w:sz w:val="28"/>
          <w:szCs w:val="28"/>
          <w:lang w:eastAsia="x-none"/>
        </w:rPr>
        <w:t>______</w:t>
      </w:r>
      <w:r w:rsidRPr="004B27A3">
        <w:rPr>
          <w:bCs/>
          <w:spacing w:val="4"/>
          <w:sz w:val="28"/>
          <w:szCs w:val="28"/>
          <w:lang w:val="x-none" w:eastAsia="x-none"/>
        </w:rPr>
        <w:t>________</w:t>
      </w:r>
    </w:p>
    <w:p w:rsidR="004B27A3" w:rsidRPr="004B27A3" w:rsidRDefault="004B27A3" w:rsidP="004B27A3">
      <w:pPr>
        <w:widowControl w:val="0"/>
        <w:jc w:val="both"/>
        <w:rPr>
          <w:bCs/>
          <w:spacing w:val="4"/>
          <w:sz w:val="28"/>
          <w:szCs w:val="28"/>
          <w:lang w:val="x-none" w:eastAsia="x-none"/>
        </w:rPr>
      </w:pPr>
      <w:r w:rsidRPr="004B27A3">
        <w:rPr>
          <w:bCs/>
          <w:spacing w:val="4"/>
          <w:sz w:val="28"/>
          <w:szCs w:val="28"/>
          <w:lang w:val="x-none" w:eastAsia="x-none"/>
        </w:rPr>
        <w:t>с параметрами: _______________________________</w:t>
      </w:r>
      <w:r w:rsidRPr="004B27A3">
        <w:rPr>
          <w:bCs/>
          <w:spacing w:val="4"/>
          <w:sz w:val="28"/>
          <w:szCs w:val="28"/>
          <w:lang w:eastAsia="x-none"/>
        </w:rPr>
        <w:t>____</w:t>
      </w:r>
      <w:r w:rsidRPr="004B27A3">
        <w:rPr>
          <w:bCs/>
          <w:spacing w:val="4"/>
          <w:sz w:val="28"/>
          <w:szCs w:val="28"/>
          <w:lang w:val="x-none" w:eastAsia="x-none"/>
        </w:rPr>
        <w:t>_</w:t>
      </w:r>
      <w:r w:rsidRPr="004B27A3">
        <w:rPr>
          <w:bCs/>
          <w:spacing w:val="4"/>
          <w:sz w:val="28"/>
          <w:szCs w:val="28"/>
          <w:lang w:eastAsia="x-none"/>
        </w:rPr>
        <w:t>______</w:t>
      </w:r>
      <w:r w:rsidRPr="004B27A3">
        <w:rPr>
          <w:bCs/>
          <w:spacing w:val="4"/>
          <w:sz w:val="28"/>
          <w:szCs w:val="28"/>
          <w:lang w:val="x-none" w:eastAsia="x-none"/>
        </w:rPr>
        <w:t>____________,</w:t>
      </w:r>
    </w:p>
    <w:p w:rsidR="004B27A3" w:rsidRPr="004B27A3" w:rsidRDefault="004B27A3" w:rsidP="004B27A3">
      <w:pPr>
        <w:widowControl w:val="0"/>
        <w:jc w:val="both"/>
        <w:rPr>
          <w:bCs/>
          <w:spacing w:val="4"/>
          <w:sz w:val="28"/>
          <w:szCs w:val="28"/>
          <w:lang w:val="x-none" w:eastAsia="x-none"/>
        </w:rPr>
      </w:pPr>
      <w:r w:rsidRPr="004B27A3">
        <w:rPr>
          <w:bCs/>
          <w:spacing w:val="4"/>
          <w:sz w:val="28"/>
          <w:szCs w:val="28"/>
          <w:lang w:val="x-none" w:eastAsia="x-none"/>
        </w:rPr>
        <w:t>путем:</w:t>
      </w:r>
    </w:p>
    <w:p w:rsidR="004B27A3" w:rsidRPr="004B27A3" w:rsidRDefault="004B27A3" w:rsidP="004B27A3">
      <w:pPr>
        <w:widowControl w:val="0"/>
        <w:ind w:firstLine="720"/>
        <w:jc w:val="both"/>
        <w:rPr>
          <w:bCs/>
          <w:spacing w:val="4"/>
          <w:sz w:val="28"/>
          <w:szCs w:val="28"/>
          <w:lang w:val="x-none" w:eastAsia="x-none"/>
        </w:rPr>
      </w:pPr>
      <w:r w:rsidRPr="004B27A3">
        <w:rPr>
          <w:bCs/>
          <w:spacing w:val="4"/>
          <w:sz w:val="28"/>
          <w:szCs w:val="28"/>
          <w:lang w:val="x-none" w:eastAsia="x-none"/>
        </w:rPr>
        <w:t>создания объекта капитального строительства или встроен</w:t>
      </w:r>
      <w:r w:rsidRPr="004B27A3">
        <w:rPr>
          <w:bCs/>
          <w:spacing w:val="4"/>
          <w:sz w:val="28"/>
          <w:szCs w:val="28"/>
          <w:lang w:eastAsia="x-none"/>
        </w:rPr>
        <w:t>н</w:t>
      </w:r>
      <w:r w:rsidRPr="004B27A3">
        <w:rPr>
          <w:bCs/>
          <w:spacing w:val="4"/>
          <w:sz w:val="28"/>
          <w:szCs w:val="28"/>
          <w:lang w:val="x-none" w:eastAsia="x-none"/>
        </w:rPr>
        <w:t>о-пристроен</w:t>
      </w:r>
      <w:r w:rsidR="006E42B7" w:rsidRPr="00E84476">
        <w:rPr>
          <w:bCs/>
          <w:spacing w:val="4"/>
          <w:sz w:val="28"/>
          <w:szCs w:val="28"/>
          <w:lang w:eastAsia="x-none"/>
        </w:rPr>
        <w:t>-</w:t>
      </w:r>
      <w:r w:rsidRPr="004B27A3">
        <w:rPr>
          <w:bCs/>
          <w:spacing w:val="4"/>
          <w:sz w:val="28"/>
          <w:szCs w:val="28"/>
          <w:lang w:val="x-none" w:eastAsia="x-none"/>
        </w:rPr>
        <w:t>ных помещений в целях размещения социального объекта за счет собственных средств (далее – Соцобъект),</w:t>
      </w:r>
    </w:p>
    <w:p w:rsidR="004B27A3" w:rsidRPr="004B27A3" w:rsidRDefault="004B27A3" w:rsidP="004B27A3">
      <w:pPr>
        <w:widowControl w:val="0"/>
        <w:ind w:firstLine="720"/>
        <w:jc w:val="both"/>
        <w:rPr>
          <w:bCs/>
          <w:spacing w:val="4"/>
          <w:sz w:val="28"/>
          <w:szCs w:val="28"/>
          <w:lang w:val="x-none" w:eastAsia="x-none"/>
        </w:rPr>
      </w:pPr>
      <w:r w:rsidRPr="004B27A3">
        <w:rPr>
          <w:bCs/>
          <w:spacing w:val="4"/>
          <w:sz w:val="28"/>
          <w:szCs w:val="28"/>
          <w:lang w:val="x-none" w:eastAsia="x-none"/>
        </w:rPr>
        <w:t xml:space="preserve">безвозмездной передачи в муниципальную собственность </w:t>
      </w:r>
      <w:r w:rsidR="00D74613">
        <w:rPr>
          <w:bCs/>
          <w:spacing w:val="4"/>
          <w:sz w:val="28"/>
          <w:szCs w:val="28"/>
          <w:lang w:eastAsia="x-none"/>
        </w:rPr>
        <w:t xml:space="preserve">города Перми </w:t>
      </w:r>
      <w:r w:rsidRPr="004B27A3">
        <w:rPr>
          <w:bCs/>
          <w:spacing w:val="4"/>
          <w:sz w:val="28"/>
          <w:szCs w:val="28"/>
          <w:lang w:val="x-none" w:eastAsia="x-none"/>
        </w:rPr>
        <w:t>земельного участка, необходимого для его эксплуатации, площадью не менее ____________ кв.</w:t>
      </w:r>
      <w:r w:rsidRPr="004B27A3">
        <w:rPr>
          <w:bCs/>
          <w:spacing w:val="4"/>
          <w:sz w:val="28"/>
          <w:szCs w:val="28"/>
          <w:lang w:eastAsia="x-none"/>
        </w:rPr>
        <w:t xml:space="preserve"> </w:t>
      </w:r>
      <w:r w:rsidRPr="004B27A3">
        <w:rPr>
          <w:bCs/>
          <w:spacing w:val="4"/>
          <w:sz w:val="28"/>
          <w:szCs w:val="28"/>
          <w:lang w:val="x-none" w:eastAsia="x-none"/>
        </w:rPr>
        <w:t>м.</w:t>
      </w:r>
    </w:p>
    <w:p w:rsidR="004B27A3" w:rsidRPr="004B27A3" w:rsidRDefault="004B27A3" w:rsidP="004B27A3">
      <w:pPr>
        <w:widowControl w:val="0"/>
        <w:shd w:val="clear" w:color="auto" w:fill="FFFFFF"/>
        <w:tabs>
          <w:tab w:val="left" w:pos="0"/>
        </w:tabs>
        <w:jc w:val="both"/>
        <w:rPr>
          <w:spacing w:val="3"/>
          <w:sz w:val="28"/>
          <w:szCs w:val="28"/>
          <w:lang w:val="x-none" w:eastAsia="x-none"/>
        </w:rPr>
      </w:pPr>
      <w:r w:rsidRPr="004B27A3">
        <w:rPr>
          <w:spacing w:val="3"/>
          <w:sz w:val="28"/>
          <w:szCs w:val="28"/>
          <w:lang w:val="x-none" w:eastAsia="x-none"/>
        </w:rPr>
        <w:tab/>
      </w:r>
    </w:p>
    <w:p w:rsidR="004B27A3" w:rsidRPr="004B27A3" w:rsidRDefault="00D67463" w:rsidP="004B27A3">
      <w:pPr>
        <w:widowControl w:val="0"/>
        <w:tabs>
          <w:tab w:val="left" w:pos="-4678"/>
          <w:tab w:val="left" w:pos="0"/>
        </w:tabs>
        <w:jc w:val="center"/>
        <w:rPr>
          <w:b/>
          <w:bCs/>
          <w:spacing w:val="4"/>
          <w:sz w:val="28"/>
          <w:szCs w:val="28"/>
          <w:lang w:val="x-none" w:eastAsia="x-none"/>
        </w:rPr>
      </w:pPr>
      <w:r>
        <w:rPr>
          <w:b/>
          <w:bCs/>
          <w:spacing w:val="4"/>
          <w:sz w:val="28"/>
          <w:szCs w:val="28"/>
          <w:lang w:eastAsia="x-none"/>
        </w:rPr>
        <w:t>2</w:t>
      </w:r>
      <w:r w:rsidR="004B27A3" w:rsidRPr="004B27A3">
        <w:rPr>
          <w:b/>
          <w:bCs/>
          <w:spacing w:val="4"/>
          <w:sz w:val="28"/>
          <w:szCs w:val="28"/>
          <w:lang w:eastAsia="x-none"/>
        </w:rPr>
        <w:t xml:space="preserve">. </w:t>
      </w:r>
      <w:r w:rsidR="004B27A3" w:rsidRPr="004B27A3">
        <w:rPr>
          <w:b/>
          <w:bCs/>
          <w:spacing w:val="4"/>
          <w:sz w:val="28"/>
          <w:szCs w:val="28"/>
          <w:lang w:val="x-none" w:eastAsia="x-none"/>
        </w:rPr>
        <w:t>Права и обязанности сторон</w:t>
      </w:r>
    </w:p>
    <w:p w:rsidR="004B27A3" w:rsidRPr="006E42B7" w:rsidRDefault="004B27A3" w:rsidP="004B27A3">
      <w:pPr>
        <w:widowControl w:val="0"/>
        <w:tabs>
          <w:tab w:val="left" w:pos="-4678"/>
          <w:tab w:val="left" w:pos="0"/>
        </w:tabs>
        <w:jc w:val="center"/>
        <w:rPr>
          <w:bCs/>
          <w:spacing w:val="4"/>
          <w:sz w:val="28"/>
          <w:szCs w:val="28"/>
          <w:lang w:val="x-none" w:eastAsia="x-none"/>
        </w:rPr>
      </w:pPr>
    </w:p>
    <w:p w:rsidR="004B27A3" w:rsidRPr="006E42B7" w:rsidRDefault="004B27A3" w:rsidP="004B27A3">
      <w:pPr>
        <w:widowControl w:val="0"/>
        <w:tabs>
          <w:tab w:val="left" w:pos="0"/>
        </w:tabs>
        <w:ind w:firstLine="709"/>
        <w:jc w:val="both"/>
        <w:rPr>
          <w:spacing w:val="3"/>
          <w:sz w:val="28"/>
          <w:szCs w:val="28"/>
          <w:lang w:val="x-none" w:eastAsia="x-none"/>
        </w:rPr>
      </w:pPr>
      <w:r w:rsidRPr="006E42B7">
        <w:rPr>
          <w:spacing w:val="3"/>
          <w:sz w:val="28"/>
          <w:szCs w:val="28"/>
          <w:lang w:val="x-none" w:eastAsia="x-none"/>
        </w:rPr>
        <w:t xml:space="preserve">2.1. Застройщик__________________ обязуется:     </w:t>
      </w:r>
    </w:p>
    <w:p w:rsidR="004B27A3" w:rsidRPr="004B27A3" w:rsidRDefault="001E1D85" w:rsidP="004B27A3">
      <w:pPr>
        <w:tabs>
          <w:tab w:val="left" w:pos="0"/>
        </w:tabs>
        <w:ind w:firstLine="709"/>
        <w:jc w:val="both"/>
        <w:rPr>
          <w:spacing w:val="3"/>
          <w:sz w:val="28"/>
          <w:szCs w:val="28"/>
          <w:lang w:val="x-none" w:eastAsia="x-none"/>
        </w:rPr>
      </w:pPr>
      <w:r>
        <w:rPr>
          <w:spacing w:val="3"/>
          <w:sz w:val="28"/>
          <w:szCs w:val="28"/>
          <w:lang w:val="x-none" w:eastAsia="x-none"/>
        </w:rPr>
        <w:t>2.1.1</w:t>
      </w:r>
      <w:r>
        <w:rPr>
          <w:spacing w:val="3"/>
          <w:sz w:val="28"/>
          <w:szCs w:val="28"/>
          <w:lang w:eastAsia="x-none"/>
        </w:rPr>
        <w:t> </w:t>
      </w:r>
      <w:r w:rsidR="004B27A3" w:rsidRPr="004B27A3">
        <w:rPr>
          <w:spacing w:val="3"/>
          <w:sz w:val="28"/>
          <w:szCs w:val="28"/>
          <w:lang w:val="x-none" w:eastAsia="x-none"/>
        </w:rPr>
        <w:t xml:space="preserve">осуществить за счет собственных </w:t>
      </w:r>
      <w:r w:rsidR="00D74613" w:rsidRPr="006E42B7">
        <w:rPr>
          <w:spacing w:val="3"/>
          <w:sz w:val="28"/>
          <w:szCs w:val="28"/>
          <w:lang w:eastAsia="x-none"/>
        </w:rPr>
        <w:t>(привлеченных)</w:t>
      </w:r>
      <w:r w:rsidR="00D74613" w:rsidRPr="001E1D85">
        <w:rPr>
          <w:b/>
          <w:spacing w:val="3"/>
          <w:sz w:val="28"/>
          <w:szCs w:val="28"/>
          <w:lang w:eastAsia="x-none"/>
        </w:rPr>
        <w:t xml:space="preserve"> </w:t>
      </w:r>
      <w:r w:rsidR="004B27A3" w:rsidRPr="004B27A3">
        <w:rPr>
          <w:spacing w:val="3"/>
          <w:sz w:val="28"/>
          <w:szCs w:val="28"/>
          <w:lang w:val="x-none" w:eastAsia="x-none"/>
        </w:rPr>
        <w:t>средств разработку документации по планировке территории (проект планировки территории, проект межевания территории) в целях определения границ земельного участка, подлежащего безвозмездной передаче в муниципальную собственность</w:t>
      </w:r>
      <w:r w:rsidR="00D74613">
        <w:rPr>
          <w:spacing w:val="3"/>
          <w:sz w:val="28"/>
          <w:szCs w:val="28"/>
          <w:lang w:eastAsia="x-none"/>
        </w:rPr>
        <w:t xml:space="preserve"> города Перми</w:t>
      </w:r>
      <w:r w:rsidR="004B27A3" w:rsidRPr="004B27A3">
        <w:rPr>
          <w:spacing w:val="3"/>
          <w:sz w:val="28"/>
          <w:szCs w:val="28"/>
          <w:lang w:val="x-none" w:eastAsia="x-none"/>
        </w:rPr>
        <w:t>, указанного в</w:t>
      </w:r>
      <w:r w:rsidR="004B27A3" w:rsidRPr="004B27A3">
        <w:rPr>
          <w:spacing w:val="3"/>
          <w:sz w:val="28"/>
          <w:szCs w:val="28"/>
          <w:lang w:eastAsia="x-none"/>
        </w:rPr>
        <w:t> </w:t>
      </w:r>
      <w:r w:rsidR="004B27A3" w:rsidRPr="004B27A3">
        <w:rPr>
          <w:spacing w:val="3"/>
          <w:sz w:val="28"/>
          <w:szCs w:val="28"/>
          <w:lang w:val="x-none" w:eastAsia="x-none"/>
        </w:rPr>
        <w:t>пункте</w:t>
      </w:r>
      <w:r w:rsidR="004B27A3" w:rsidRPr="004B27A3">
        <w:rPr>
          <w:spacing w:val="3"/>
          <w:sz w:val="28"/>
          <w:szCs w:val="28"/>
          <w:lang w:eastAsia="x-none"/>
        </w:rPr>
        <w:t> </w:t>
      </w:r>
      <w:r w:rsidR="004B27A3" w:rsidRPr="004B27A3">
        <w:rPr>
          <w:spacing w:val="3"/>
          <w:sz w:val="28"/>
          <w:szCs w:val="28"/>
          <w:lang w:val="x-none" w:eastAsia="x-none"/>
        </w:rPr>
        <w:t>1.1 настоящего Соглашения;</w:t>
      </w:r>
    </w:p>
    <w:p w:rsidR="004B27A3" w:rsidRPr="004B27A3" w:rsidRDefault="006658BD" w:rsidP="004B27A3">
      <w:pPr>
        <w:tabs>
          <w:tab w:val="left" w:pos="0"/>
        </w:tabs>
        <w:ind w:firstLine="709"/>
        <w:jc w:val="both"/>
        <w:rPr>
          <w:spacing w:val="3"/>
          <w:sz w:val="28"/>
          <w:szCs w:val="28"/>
          <w:lang w:val="x-none" w:eastAsia="x-none"/>
        </w:rPr>
      </w:pPr>
      <w:r>
        <w:rPr>
          <w:spacing w:val="3"/>
          <w:sz w:val="28"/>
          <w:szCs w:val="28"/>
          <w:lang w:val="x-none" w:eastAsia="x-none"/>
        </w:rPr>
        <w:lastRenderedPageBreak/>
        <w:t>2.1.2</w:t>
      </w:r>
      <w:r w:rsidR="004B27A3" w:rsidRPr="004B27A3">
        <w:rPr>
          <w:spacing w:val="3"/>
          <w:sz w:val="28"/>
          <w:szCs w:val="28"/>
          <w:lang w:val="x-none" w:eastAsia="x-none"/>
        </w:rPr>
        <w:t xml:space="preserve"> обеспечить за счет собственных </w:t>
      </w:r>
      <w:r w:rsidR="00D74613" w:rsidRPr="006E42B7">
        <w:rPr>
          <w:spacing w:val="3"/>
          <w:sz w:val="28"/>
          <w:szCs w:val="28"/>
          <w:lang w:eastAsia="x-none"/>
        </w:rPr>
        <w:t>(привлеченных)</w:t>
      </w:r>
      <w:r w:rsidR="00D74613">
        <w:rPr>
          <w:spacing w:val="3"/>
          <w:sz w:val="28"/>
          <w:szCs w:val="28"/>
          <w:lang w:eastAsia="x-none"/>
        </w:rPr>
        <w:t xml:space="preserve"> </w:t>
      </w:r>
      <w:r w:rsidR="004B27A3" w:rsidRPr="004B27A3">
        <w:rPr>
          <w:spacing w:val="3"/>
          <w:sz w:val="28"/>
          <w:szCs w:val="28"/>
          <w:lang w:val="x-none" w:eastAsia="x-none"/>
        </w:rPr>
        <w:t>средств разработку проектной документации в соответствии с требованиями строительных норм, правил и</w:t>
      </w:r>
      <w:r w:rsidR="006E42B7" w:rsidRPr="00E84476">
        <w:rPr>
          <w:spacing w:val="3"/>
          <w:sz w:val="28"/>
          <w:szCs w:val="28"/>
          <w:lang w:eastAsia="x-none"/>
        </w:rPr>
        <w:t xml:space="preserve"> </w:t>
      </w:r>
      <w:r w:rsidR="004B27A3" w:rsidRPr="004B27A3">
        <w:rPr>
          <w:spacing w:val="3"/>
          <w:sz w:val="28"/>
          <w:szCs w:val="28"/>
          <w:lang w:val="x-none" w:eastAsia="x-none"/>
        </w:rPr>
        <w:t>стандартов, санитарно-эпидемиологическими требованиями и</w:t>
      </w:r>
      <w:r w:rsidR="006E42B7">
        <w:rPr>
          <w:spacing w:val="3"/>
          <w:sz w:val="28"/>
          <w:szCs w:val="28"/>
          <w:lang w:val="en-US" w:eastAsia="x-none"/>
        </w:rPr>
        <w:t> </w:t>
      </w:r>
      <w:r w:rsidR="004B27A3" w:rsidRPr="004B27A3">
        <w:rPr>
          <w:spacing w:val="3"/>
          <w:sz w:val="28"/>
          <w:szCs w:val="28"/>
          <w:lang w:val="x-none" w:eastAsia="x-none"/>
        </w:rPr>
        <w:t xml:space="preserve">нормативами градостроительного </w:t>
      </w:r>
      <w:r w:rsidR="004B27A3" w:rsidRPr="006658BD">
        <w:rPr>
          <w:spacing w:val="3"/>
          <w:sz w:val="28"/>
          <w:szCs w:val="28"/>
          <w:lang w:val="x-none" w:eastAsia="x-none"/>
        </w:rPr>
        <w:t>проектирования</w:t>
      </w:r>
      <w:r w:rsidRPr="006658BD">
        <w:rPr>
          <w:spacing w:val="3"/>
          <w:sz w:val="28"/>
          <w:szCs w:val="28"/>
          <w:lang w:eastAsia="x-none"/>
        </w:rPr>
        <w:t>,</w:t>
      </w:r>
      <w:r>
        <w:rPr>
          <w:b/>
          <w:spacing w:val="3"/>
          <w:sz w:val="28"/>
          <w:szCs w:val="28"/>
          <w:lang w:eastAsia="x-none"/>
        </w:rPr>
        <w:t xml:space="preserve"> </w:t>
      </w:r>
      <w:r w:rsidRPr="006E42B7">
        <w:rPr>
          <w:spacing w:val="3"/>
          <w:sz w:val="28"/>
          <w:szCs w:val="28"/>
          <w:lang w:eastAsia="x-none"/>
        </w:rPr>
        <w:t>отраслевым</w:t>
      </w:r>
      <w:r w:rsidR="004B27A3" w:rsidRPr="006E42B7">
        <w:rPr>
          <w:spacing w:val="3"/>
          <w:sz w:val="28"/>
          <w:szCs w:val="28"/>
          <w:lang w:val="x-none" w:eastAsia="x-none"/>
        </w:rPr>
        <w:t xml:space="preserve"> техническим заданием, выданным Администрацией, проведение </w:t>
      </w:r>
      <w:r w:rsidRPr="006E42B7">
        <w:rPr>
          <w:spacing w:val="3"/>
          <w:sz w:val="28"/>
          <w:szCs w:val="28"/>
          <w:lang w:eastAsia="x-none"/>
        </w:rPr>
        <w:t>государственной</w:t>
      </w:r>
      <w:r>
        <w:rPr>
          <w:spacing w:val="3"/>
          <w:sz w:val="28"/>
          <w:szCs w:val="28"/>
          <w:lang w:eastAsia="x-none"/>
        </w:rPr>
        <w:t xml:space="preserve"> </w:t>
      </w:r>
      <w:r w:rsidR="004B27A3" w:rsidRPr="004B27A3">
        <w:rPr>
          <w:spacing w:val="3"/>
          <w:sz w:val="28"/>
          <w:szCs w:val="28"/>
          <w:lang w:val="x-none" w:eastAsia="x-none"/>
        </w:rPr>
        <w:t>экспертизы проектной документации, строительство Соцобъекта, указанного в пункте 1.1 настоящего Соглашения;</w:t>
      </w:r>
    </w:p>
    <w:p w:rsidR="00437CB8" w:rsidRPr="006E42B7" w:rsidRDefault="006658BD" w:rsidP="004B27A3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pacing w:val="3"/>
          <w:sz w:val="28"/>
          <w:szCs w:val="28"/>
          <w:lang w:val="x-none" w:eastAsia="x-none"/>
        </w:rPr>
        <w:t>2.1.3</w:t>
      </w:r>
      <w:r w:rsidR="006E42B7">
        <w:rPr>
          <w:spacing w:val="3"/>
          <w:sz w:val="28"/>
          <w:szCs w:val="28"/>
          <w:lang w:val="en-US" w:eastAsia="x-none"/>
        </w:rPr>
        <w:t> </w:t>
      </w:r>
      <w:r w:rsidR="00251385" w:rsidRPr="006E42B7">
        <w:rPr>
          <w:sz w:val="28"/>
          <w:szCs w:val="28"/>
        </w:rPr>
        <w:t>обеспечить получение разрешения на ввод в эксплуатацию Соцобъекта не позднее ввода в эксплуатацию</w:t>
      </w:r>
      <w:r w:rsidR="00251385" w:rsidRPr="006E42B7">
        <w:rPr>
          <w:rFonts w:eastAsia="Calibri"/>
          <w:sz w:val="28"/>
          <w:szCs w:val="28"/>
        </w:rPr>
        <w:t xml:space="preserve"> 50% от общей площади объектов капитального строительства жилого назначения, входящих в состав комплекса объектов кап</w:t>
      </w:r>
      <w:r w:rsidR="00251385" w:rsidRPr="006E42B7">
        <w:rPr>
          <w:rFonts w:eastAsia="Calibri"/>
          <w:sz w:val="28"/>
          <w:szCs w:val="28"/>
        </w:rPr>
        <w:t>и</w:t>
      </w:r>
      <w:r w:rsidR="00251385" w:rsidRPr="006E42B7">
        <w:rPr>
          <w:rFonts w:eastAsia="Calibri"/>
          <w:sz w:val="28"/>
          <w:szCs w:val="28"/>
        </w:rPr>
        <w:t xml:space="preserve">тального </w:t>
      </w:r>
      <w:r w:rsidR="006E42B7">
        <w:rPr>
          <w:rFonts w:eastAsia="Calibri"/>
          <w:sz w:val="28"/>
          <w:szCs w:val="28"/>
        </w:rPr>
        <w:t>строительства жилого назначения,</w:t>
      </w:r>
      <w:r w:rsidR="00251385" w:rsidRPr="006E42B7">
        <w:rPr>
          <w:rFonts w:eastAsia="Calibri"/>
          <w:sz w:val="28"/>
          <w:szCs w:val="28"/>
        </w:rPr>
        <w:t xml:space="preserve"> </w:t>
      </w:r>
    </w:p>
    <w:p w:rsidR="004B27A3" w:rsidRPr="006E42B7" w:rsidRDefault="00251385" w:rsidP="004B27A3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3"/>
          <w:sz w:val="28"/>
          <w:szCs w:val="28"/>
          <w:lang w:eastAsia="x-none"/>
        </w:rPr>
      </w:pPr>
      <w:r w:rsidRPr="006E42B7">
        <w:rPr>
          <w:sz w:val="28"/>
          <w:szCs w:val="28"/>
        </w:rPr>
        <w:t>обеспечить получение разрешения на ввод в эксплуатацию Соцобъекта о</w:t>
      </w:r>
      <w:r w:rsidRPr="006E42B7">
        <w:rPr>
          <w:sz w:val="28"/>
          <w:szCs w:val="28"/>
        </w:rPr>
        <w:t>д</w:t>
      </w:r>
      <w:r w:rsidRPr="006E42B7">
        <w:rPr>
          <w:sz w:val="28"/>
          <w:szCs w:val="28"/>
        </w:rPr>
        <w:t>новременно с вводом в эксплуатацию</w:t>
      </w:r>
      <w:r w:rsidRPr="006E42B7">
        <w:rPr>
          <w:rFonts w:eastAsia="Calibri"/>
          <w:sz w:val="28"/>
          <w:szCs w:val="28"/>
        </w:rPr>
        <w:t xml:space="preserve"> объекта капитального строительства жил</w:t>
      </w:r>
      <w:r w:rsidRPr="006E42B7">
        <w:rPr>
          <w:rFonts w:eastAsia="Calibri"/>
          <w:sz w:val="28"/>
          <w:szCs w:val="28"/>
        </w:rPr>
        <w:t>о</w:t>
      </w:r>
      <w:r w:rsidRPr="006E42B7">
        <w:rPr>
          <w:rFonts w:eastAsia="Calibri"/>
          <w:sz w:val="28"/>
          <w:szCs w:val="28"/>
        </w:rPr>
        <w:t>го назначения (в с</w:t>
      </w:r>
      <w:r w:rsidR="00FF485A">
        <w:rPr>
          <w:rFonts w:eastAsia="Calibri"/>
          <w:sz w:val="28"/>
          <w:szCs w:val="28"/>
        </w:rPr>
        <w:t>лучае строительства Соц</w:t>
      </w:r>
      <w:r w:rsidRPr="006E42B7">
        <w:rPr>
          <w:rFonts w:eastAsia="Calibri"/>
          <w:sz w:val="28"/>
          <w:szCs w:val="28"/>
        </w:rPr>
        <w:t>объекта в виде встроенно-пристроенных помещений в составе объекта капитального строительства жилого помещения);</w:t>
      </w:r>
    </w:p>
    <w:p w:rsidR="004B27A3" w:rsidRPr="004B27A3" w:rsidRDefault="006658BD" w:rsidP="004B27A3">
      <w:pPr>
        <w:widowControl w:val="0"/>
        <w:tabs>
          <w:tab w:val="left" w:pos="0"/>
        </w:tabs>
        <w:ind w:firstLine="709"/>
        <w:jc w:val="both"/>
        <w:rPr>
          <w:spacing w:val="3"/>
          <w:sz w:val="28"/>
          <w:szCs w:val="28"/>
          <w:lang w:val="x-none" w:eastAsia="x-none"/>
        </w:rPr>
      </w:pPr>
      <w:r>
        <w:rPr>
          <w:spacing w:val="3"/>
          <w:sz w:val="28"/>
          <w:szCs w:val="28"/>
          <w:lang w:val="x-none" w:eastAsia="x-none"/>
        </w:rPr>
        <w:t>2.1.4</w:t>
      </w:r>
      <w:r>
        <w:rPr>
          <w:spacing w:val="3"/>
          <w:sz w:val="28"/>
          <w:szCs w:val="28"/>
          <w:lang w:eastAsia="x-none"/>
        </w:rPr>
        <w:t> </w:t>
      </w:r>
      <w:r w:rsidR="004B27A3" w:rsidRPr="004B27A3">
        <w:rPr>
          <w:spacing w:val="3"/>
          <w:sz w:val="28"/>
          <w:szCs w:val="28"/>
          <w:lang w:val="x-none" w:eastAsia="x-none"/>
        </w:rPr>
        <w:t xml:space="preserve">обеспечить безвозмездную передачу в муниципальную собственность города Перми в срок не более </w:t>
      </w:r>
      <w:r w:rsidR="00D74613">
        <w:rPr>
          <w:spacing w:val="3"/>
          <w:sz w:val="28"/>
          <w:szCs w:val="28"/>
          <w:lang w:eastAsia="x-none"/>
        </w:rPr>
        <w:t>одного</w:t>
      </w:r>
      <w:r w:rsidR="004B27A3" w:rsidRPr="004B27A3">
        <w:rPr>
          <w:spacing w:val="3"/>
          <w:sz w:val="28"/>
          <w:szCs w:val="28"/>
          <w:lang w:val="x-none" w:eastAsia="x-none"/>
        </w:rPr>
        <w:t xml:space="preserve"> месяца со дня ввода в</w:t>
      </w:r>
      <w:r w:rsidR="004B27A3" w:rsidRPr="004B27A3">
        <w:rPr>
          <w:spacing w:val="3"/>
          <w:sz w:val="28"/>
          <w:szCs w:val="28"/>
          <w:lang w:eastAsia="x-none"/>
        </w:rPr>
        <w:t> </w:t>
      </w:r>
      <w:r w:rsidR="004B27A3" w:rsidRPr="004B27A3">
        <w:rPr>
          <w:spacing w:val="3"/>
          <w:sz w:val="28"/>
          <w:szCs w:val="28"/>
          <w:lang w:val="x-none" w:eastAsia="x-none"/>
        </w:rPr>
        <w:t>эксплуатацию Соцобъекта:</w:t>
      </w:r>
    </w:p>
    <w:p w:rsidR="004B27A3" w:rsidRPr="006E42B7" w:rsidRDefault="006658BD" w:rsidP="004B27A3">
      <w:pPr>
        <w:widowControl w:val="0"/>
        <w:tabs>
          <w:tab w:val="left" w:pos="0"/>
        </w:tabs>
        <w:ind w:firstLine="709"/>
        <w:jc w:val="both"/>
        <w:rPr>
          <w:spacing w:val="3"/>
          <w:sz w:val="28"/>
          <w:szCs w:val="28"/>
          <w:lang w:eastAsia="x-none"/>
        </w:rPr>
      </w:pPr>
      <w:r>
        <w:rPr>
          <w:spacing w:val="3"/>
          <w:sz w:val="28"/>
          <w:szCs w:val="28"/>
          <w:lang w:val="x-none" w:eastAsia="x-none"/>
        </w:rPr>
        <w:t>2.1.4.1</w:t>
      </w:r>
      <w:r>
        <w:rPr>
          <w:spacing w:val="3"/>
          <w:sz w:val="28"/>
          <w:szCs w:val="28"/>
          <w:lang w:eastAsia="x-none"/>
        </w:rPr>
        <w:t> </w:t>
      </w:r>
      <w:r w:rsidR="004B27A3" w:rsidRPr="004B27A3">
        <w:rPr>
          <w:spacing w:val="3"/>
          <w:sz w:val="28"/>
          <w:szCs w:val="28"/>
          <w:lang w:val="x-none" w:eastAsia="x-none"/>
        </w:rPr>
        <w:t>Соцобъекта со всем технологическим оборудованием, необходимым для его полноценного функционирования, и в состоянии, обеспечивающем возможность его лицензирования в порядке, предусмотренном законод</w:t>
      </w:r>
      <w:r w:rsidR="006E42B7">
        <w:rPr>
          <w:spacing w:val="3"/>
          <w:sz w:val="28"/>
          <w:szCs w:val="28"/>
          <w:lang w:val="x-none" w:eastAsia="x-none"/>
        </w:rPr>
        <w:t>ательством Российской Федерации</w:t>
      </w:r>
      <w:r w:rsidR="00EB4C71">
        <w:rPr>
          <w:spacing w:val="3"/>
          <w:sz w:val="28"/>
          <w:szCs w:val="28"/>
          <w:lang w:eastAsia="x-none"/>
        </w:rPr>
        <w:t>;</w:t>
      </w:r>
    </w:p>
    <w:p w:rsidR="004B27A3" w:rsidRPr="006E42B7" w:rsidRDefault="006658BD" w:rsidP="004B27A3">
      <w:pPr>
        <w:widowControl w:val="0"/>
        <w:tabs>
          <w:tab w:val="left" w:pos="0"/>
        </w:tabs>
        <w:ind w:firstLine="709"/>
        <w:jc w:val="both"/>
        <w:rPr>
          <w:spacing w:val="3"/>
          <w:sz w:val="28"/>
          <w:szCs w:val="28"/>
          <w:lang w:eastAsia="x-none"/>
        </w:rPr>
      </w:pPr>
      <w:r>
        <w:rPr>
          <w:spacing w:val="3"/>
          <w:sz w:val="28"/>
          <w:szCs w:val="28"/>
          <w:lang w:val="x-none" w:eastAsia="x-none"/>
        </w:rPr>
        <w:t>2.1.4.2</w:t>
      </w:r>
      <w:r>
        <w:rPr>
          <w:spacing w:val="3"/>
          <w:sz w:val="28"/>
          <w:szCs w:val="28"/>
          <w:lang w:eastAsia="x-none"/>
        </w:rPr>
        <w:t> </w:t>
      </w:r>
      <w:r w:rsidR="004B27A3" w:rsidRPr="004B27A3">
        <w:rPr>
          <w:spacing w:val="3"/>
          <w:sz w:val="28"/>
          <w:szCs w:val="28"/>
          <w:lang w:val="x-none" w:eastAsia="x-none"/>
        </w:rPr>
        <w:t>земельного участка, указанного в п</w:t>
      </w:r>
      <w:r w:rsidR="006E42B7">
        <w:rPr>
          <w:spacing w:val="3"/>
          <w:sz w:val="28"/>
          <w:szCs w:val="28"/>
          <w:lang w:val="x-none" w:eastAsia="x-none"/>
        </w:rPr>
        <w:t>ункте 1.1 настоящего Соглашения</w:t>
      </w:r>
      <w:r w:rsidR="00EB4C71">
        <w:rPr>
          <w:spacing w:val="3"/>
          <w:sz w:val="28"/>
          <w:szCs w:val="28"/>
          <w:lang w:eastAsia="x-none"/>
        </w:rPr>
        <w:t>;</w:t>
      </w:r>
    </w:p>
    <w:p w:rsidR="00437CB8" w:rsidRPr="006E42B7" w:rsidRDefault="00EB4C71" w:rsidP="004B27A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2.1.4.3</w:t>
      </w:r>
      <w:r w:rsidR="00251385" w:rsidRPr="006E42B7">
        <w:rPr>
          <w:sz w:val="28"/>
          <w:szCs w:val="28"/>
        </w:rPr>
        <w:t xml:space="preserve"> обеспечить за счет собственных (привлеченных) средств безвозмез</w:t>
      </w:r>
      <w:r w:rsidR="00251385" w:rsidRPr="006E42B7">
        <w:rPr>
          <w:sz w:val="28"/>
          <w:szCs w:val="28"/>
        </w:rPr>
        <w:t>д</w:t>
      </w:r>
      <w:r w:rsidR="00251385" w:rsidRPr="006E42B7">
        <w:rPr>
          <w:sz w:val="28"/>
          <w:szCs w:val="28"/>
        </w:rPr>
        <w:t xml:space="preserve">ное финансирование мероприятий для развития сети социальной инфраструктуры города Перми (дошкольные образовательные учреждения, общеобразовательные учреждения, в том числе предусмотренные в программе </w:t>
      </w:r>
      <w:r w:rsidR="00251385" w:rsidRPr="006E42B7">
        <w:rPr>
          <w:rFonts w:eastAsia="Calibri"/>
          <w:sz w:val="28"/>
          <w:szCs w:val="28"/>
        </w:rPr>
        <w:t xml:space="preserve">комплексного развития социальной инфраструктуры города Перми) в размере </w:t>
      </w:r>
      <w:r w:rsidR="00251385" w:rsidRPr="006E42B7">
        <w:rPr>
          <w:sz w:val="28"/>
          <w:szCs w:val="28"/>
        </w:rPr>
        <w:t>количества мест за выч</w:t>
      </w:r>
      <w:r w:rsidR="00251385" w:rsidRPr="006E42B7">
        <w:rPr>
          <w:sz w:val="28"/>
          <w:szCs w:val="28"/>
        </w:rPr>
        <w:t>е</w:t>
      </w:r>
      <w:r w:rsidR="00251385" w:rsidRPr="006E42B7">
        <w:rPr>
          <w:sz w:val="28"/>
          <w:szCs w:val="28"/>
        </w:rPr>
        <w:t>том количества мест, которые будут созданы посредством строительства Соцоб</w:t>
      </w:r>
      <w:r w:rsidR="00251385" w:rsidRPr="006E42B7">
        <w:rPr>
          <w:sz w:val="28"/>
          <w:szCs w:val="28"/>
        </w:rPr>
        <w:t>ъ</w:t>
      </w:r>
      <w:r w:rsidR="00251385" w:rsidRPr="006E42B7">
        <w:rPr>
          <w:sz w:val="28"/>
          <w:szCs w:val="28"/>
        </w:rPr>
        <w:t xml:space="preserve">екта в соответствии с </w:t>
      </w:r>
      <w:r w:rsidR="006E42B7">
        <w:rPr>
          <w:sz w:val="28"/>
          <w:szCs w:val="28"/>
        </w:rPr>
        <w:t>под</w:t>
      </w:r>
      <w:r w:rsidR="00251385" w:rsidRPr="006E42B7">
        <w:rPr>
          <w:sz w:val="28"/>
          <w:szCs w:val="28"/>
        </w:rPr>
        <w:t>пунктом 2.1.2 настоящего Соглашения, путем перечи</w:t>
      </w:r>
      <w:r w:rsidR="00251385" w:rsidRPr="006E42B7">
        <w:rPr>
          <w:sz w:val="28"/>
          <w:szCs w:val="28"/>
        </w:rPr>
        <w:t>с</w:t>
      </w:r>
      <w:r w:rsidR="00251385" w:rsidRPr="006E42B7">
        <w:rPr>
          <w:sz w:val="28"/>
          <w:szCs w:val="28"/>
        </w:rPr>
        <w:t xml:space="preserve">ления в доход бюджета </w:t>
      </w:r>
      <w:r w:rsidR="00FF485A">
        <w:rPr>
          <w:sz w:val="28"/>
          <w:szCs w:val="28"/>
        </w:rPr>
        <w:t>города Перми ___________ рублей</w:t>
      </w:r>
      <w:r w:rsidR="00251385" w:rsidRPr="006E42B7">
        <w:rPr>
          <w:sz w:val="28"/>
          <w:szCs w:val="28"/>
        </w:rPr>
        <w:t xml:space="preserve"> в срок не более </w:t>
      </w:r>
      <w:r w:rsidR="006E42B7">
        <w:rPr>
          <w:sz w:val="28"/>
          <w:szCs w:val="28"/>
        </w:rPr>
        <w:t>одного</w:t>
      </w:r>
      <w:r w:rsidR="00251385" w:rsidRPr="006E42B7">
        <w:rPr>
          <w:sz w:val="28"/>
          <w:szCs w:val="28"/>
        </w:rPr>
        <w:t xml:space="preserve"> месяца со дня получения разрешения на строительство Соцоб</w:t>
      </w:r>
      <w:r w:rsidR="00FF485A">
        <w:rPr>
          <w:sz w:val="28"/>
          <w:szCs w:val="28"/>
        </w:rPr>
        <w:t>ъекта</w:t>
      </w:r>
      <w:r w:rsidR="00437CB8" w:rsidRPr="006E42B7">
        <w:rPr>
          <w:sz w:val="28"/>
          <w:szCs w:val="28"/>
        </w:rPr>
        <w:t xml:space="preserve"> по следу</w:t>
      </w:r>
      <w:r w:rsidR="00437CB8" w:rsidRPr="006E42B7">
        <w:rPr>
          <w:sz w:val="28"/>
          <w:szCs w:val="28"/>
        </w:rPr>
        <w:t>ю</w:t>
      </w:r>
      <w:r w:rsidR="00437CB8" w:rsidRPr="006E42B7">
        <w:rPr>
          <w:sz w:val="28"/>
          <w:szCs w:val="28"/>
        </w:rPr>
        <w:t>щим реквизитам:</w:t>
      </w:r>
    </w:p>
    <w:p w:rsidR="00251385" w:rsidRPr="00EB4C71" w:rsidRDefault="00251385" w:rsidP="004B27A3">
      <w:pPr>
        <w:widowControl w:val="0"/>
        <w:tabs>
          <w:tab w:val="left" w:pos="0"/>
        </w:tabs>
        <w:ind w:firstLine="709"/>
        <w:jc w:val="both"/>
        <w:rPr>
          <w:spacing w:val="3"/>
          <w:sz w:val="28"/>
          <w:szCs w:val="28"/>
          <w:lang w:eastAsia="x-none"/>
        </w:rPr>
      </w:pPr>
      <w:r w:rsidRPr="00EB4C71">
        <w:rPr>
          <w:sz w:val="28"/>
          <w:szCs w:val="28"/>
        </w:rPr>
        <w:t>______________.</w:t>
      </w:r>
    </w:p>
    <w:p w:rsidR="004B27A3" w:rsidRPr="006E42B7" w:rsidRDefault="004B27A3" w:rsidP="004B27A3">
      <w:pPr>
        <w:tabs>
          <w:tab w:val="left" w:pos="0"/>
        </w:tabs>
        <w:ind w:firstLine="720"/>
        <w:rPr>
          <w:spacing w:val="3"/>
          <w:sz w:val="28"/>
          <w:szCs w:val="28"/>
          <w:lang w:val="x-none" w:eastAsia="x-none"/>
        </w:rPr>
      </w:pPr>
      <w:r w:rsidRPr="006E42B7">
        <w:rPr>
          <w:spacing w:val="3"/>
          <w:sz w:val="28"/>
          <w:szCs w:val="28"/>
          <w:lang w:val="x-none" w:eastAsia="x-none"/>
        </w:rPr>
        <w:t>2.2. Администрация обязуется:</w:t>
      </w:r>
    </w:p>
    <w:p w:rsidR="004B27A3" w:rsidRPr="004B27A3" w:rsidRDefault="006658BD" w:rsidP="004B27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4B27A3" w:rsidRPr="004B27A3">
        <w:rPr>
          <w:sz w:val="28"/>
          <w:szCs w:val="28"/>
        </w:rPr>
        <w:t xml:space="preserve"> обеспечить в лице функционального органа Администрации, ос</w:t>
      </w:r>
      <w:r w:rsidR="004B27A3" w:rsidRPr="004B27A3">
        <w:rPr>
          <w:sz w:val="28"/>
          <w:szCs w:val="28"/>
        </w:rPr>
        <w:t>у</w:t>
      </w:r>
      <w:r w:rsidR="004B27A3" w:rsidRPr="004B27A3">
        <w:rPr>
          <w:sz w:val="28"/>
          <w:szCs w:val="28"/>
        </w:rPr>
        <w:t xml:space="preserve">ществляющего функции в сфере образования, представление Застройщику </w:t>
      </w:r>
      <w:r w:rsidRPr="006E42B7">
        <w:rPr>
          <w:sz w:val="28"/>
          <w:szCs w:val="28"/>
        </w:rPr>
        <w:t>отра</w:t>
      </w:r>
      <w:r w:rsidRPr="006E42B7">
        <w:rPr>
          <w:sz w:val="28"/>
          <w:szCs w:val="28"/>
        </w:rPr>
        <w:t>с</w:t>
      </w:r>
      <w:r w:rsidRPr="006E42B7">
        <w:rPr>
          <w:sz w:val="28"/>
          <w:szCs w:val="28"/>
        </w:rPr>
        <w:t>левого технического задания в соответствии с правовым актом администрации города Перми</w:t>
      </w:r>
      <w:r w:rsidR="004B27A3" w:rsidRPr="006E42B7">
        <w:rPr>
          <w:sz w:val="28"/>
          <w:szCs w:val="28"/>
        </w:rPr>
        <w:t xml:space="preserve"> для оснащения Соцобъекта технологическим оборудованием</w:t>
      </w:r>
      <w:r w:rsidR="004B27A3" w:rsidRPr="004B27A3">
        <w:rPr>
          <w:sz w:val="28"/>
          <w:szCs w:val="28"/>
        </w:rPr>
        <w:t>, нео</w:t>
      </w:r>
      <w:r w:rsidR="004B27A3" w:rsidRPr="004B27A3">
        <w:rPr>
          <w:sz w:val="28"/>
          <w:szCs w:val="28"/>
        </w:rPr>
        <w:t>б</w:t>
      </w:r>
      <w:r w:rsidR="004B27A3" w:rsidRPr="004B27A3">
        <w:rPr>
          <w:sz w:val="28"/>
          <w:szCs w:val="28"/>
        </w:rPr>
        <w:t xml:space="preserve">ходимым для его полноценного </w:t>
      </w:r>
      <w:r w:rsidR="00EB4C71">
        <w:rPr>
          <w:sz w:val="28"/>
          <w:szCs w:val="28"/>
        </w:rPr>
        <w:t>функционирования, не позднее трех</w:t>
      </w:r>
      <w:r w:rsidR="004B27A3" w:rsidRPr="004B27A3">
        <w:rPr>
          <w:sz w:val="28"/>
          <w:szCs w:val="28"/>
        </w:rPr>
        <w:t xml:space="preserve"> месяцев со</w:t>
      </w:r>
      <w:r w:rsidR="00EB4C71">
        <w:rPr>
          <w:sz w:val="28"/>
          <w:szCs w:val="28"/>
        </w:rPr>
        <w:t> </w:t>
      </w:r>
      <w:r w:rsidR="004B27A3" w:rsidRPr="004B27A3">
        <w:rPr>
          <w:sz w:val="28"/>
          <w:szCs w:val="28"/>
        </w:rPr>
        <w:t>дня заключения настоящего Соглашения;</w:t>
      </w:r>
    </w:p>
    <w:p w:rsidR="004B27A3" w:rsidRPr="004B27A3" w:rsidRDefault="006658BD" w:rsidP="004B27A3">
      <w:pPr>
        <w:tabs>
          <w:tab w:val="left" w:pos="0"/>
          <w:tab w:val="left" w:pos="1869"/>
        </w:tabs>
        <w:ind w:firstLine="720"/>
        <w:jc w:val="both"/>
        <w:rPr>
          <w:spacing w:val="3"/>
          <w:sz w:val="28"/>
          <w:szCs w:val="28"/>
          <w:lang w:val="x-none" w:eastAsia="x-none"/>
        </w:rPr>
      </w:pPr>
      <w:r>
        <w:rPr>
          <w:spacing w:val="3"/>
          <w:sz w:val="28"/>
          <w:szCs w:val="28"/>
          <w:lang w:val="x-none" w:eastAsia="x-none"/>
        </w:rPr>
        <w:t>2.2.2</w:t>
      </w:r>
      <w:r w:rsidR="004B27A3" w:rsidRPr="004B27A3">
        <w:rPr>
          <w:spacing w:val="3"/>
          <w:sz w:val="28"/>
          <w:szCs w:val="28"/>
          <w:lang w:val="x-none" w:eastAsia="x-none"/>
        </w:rPr>
        <w:t xml:space="preserve"> обеспечить в соответствии с действующим законодательством утверждение документации по планировке территории (проект планировки </w:t>
      </w:r>
      <w:r w:rsidR="004B27A3" w:rsidRPr="004B27A3">
        <w:rPr>
          <w:spacing w:val="3"/>
          <w:sz w:val="28"/>
          <w:szCs w:val="28"/>
          <w:lang w:val="x-none" w:eastAsia="x-none"/>
        </w:rPr>
        <w:lastRenderedPageBreak/>
        <w:t xml:space="preserve">территории, проект межевания территории), подготовленной и направленной </w:t>
      </w:r>
      <w:r w:rsidR="004B27A3" w:rsidRPr="004B27A3">
        <w:rPr>
          <w:spacing w:val="3"/>
          <w:sz w:val="28"/>
          <w:szCs w:val="28"/>
          <w:lang w:eastAsia="x-none"/>
        </w:rPr>
        <w:t>З</w:t>
      </w:r>
      <w:r w:rsidR="004B27A3" w:rsidRPr="004B27A3">
        <w:rPr>
          <w:spacing w:val="3"/>
          <w:sz w:val="28"/>
          <w:szCs w:val="28"/>
          <w:lang w:val="x-none" w:eastAsia="x-none"/>
        </w:rPr>
        <w:t xml:space="preserve">астройщиком в Администрацию, в соответствии с </w:t>
      </w:r>
      <w:r w:rsidR="00EB4C71">
        <w:rPr>
          <w:spacing w:val="3"/>
          <w:sz w:val="28"/>
          <w:szCs w:val="28"/>
          <w:lang w:eastAsia="x-none"/>
        </w:rPr>
        <w:t>под</w:t>
      </w:r>
      <w:r w:rsidR="004B27A3" w:rsidRPr="004B27A3">
        <w:rPr>
          <w:spacing w:val="3"/>
          <w:sz w:val="28"/>
          <w:szCs w:val="28"/>
          <w:lang w:val="x-none" w:eastAsia="x-none"/>
        </w:rPr>
        <w:t>пунктом 2.1.1 настоящего Соглашения;</w:t>
      </w:r>
    </w:p>
    <w:p w:rsidR="004B27A3" w:rsidRPr="004B27A3" w:rsidRDefault="006658BD" w:rsidP="004B27A3">
      <w:pPr>
        <w:tabs>
          <w:tab w:val="left" w:pos="0"/>
        </w:tabs>
        <w:ind w:firstLine="720"/>
        <w:jc w:val="both"/>
        <w:rPr>
          <w:spacing w:val="3"/>
          <w:sz w:val="28"/>
          <w:szCs w:val="28"/>
          <w:lang w:val="x-none" w:eastAsia="x-none"/>
        </w:rPr>
      </w:pPr>
      <w:r>
        <w:rPr>
          <w:spacing w:val="3"/>
          <w:sz w:val="28"/>
          <w:szCs w:val="28"/>
          <w:lang w:val="x-none" w:eastAsia="x-none"/>
        </w:rPr>
        <w:t>2.2.3</w:t>
      </w:r>
      <w:r w:rsidR="004B27A3" w:rsidRPr="004B27A3">
        <w:rPr>
          <w:spacing w:val="3"/>
          <w:sz w:val="28"/>
          <w:szCs w:val="28"/>
          <w:lang w:val="x-none" w:eastAsia="x-none"/>
        </w:rPr>
        <w:t xml:space="preserve"> принят</w:t>
      </w:r>
      <w:r w:rsidR="004B27A3" w:rsidRPr="004B27A3">
        <w:rPr>
          <w:spacing w:val="3"/>
          <w:sz w:val="28"/>
          <w:szCs w:val="28"/>
          <w:lang w:eastAsia="x-none"/>
        </w:rPr>
        <w:t>ь</w:t>
      </w:r>
      <w:r w:rsidR="004B27A3" w:rsidRPr="004B27A3">
        <w:rPr>
          <w:spacing w:val="3"/>
          <w:sz w:val="28"/>
          <w:szCs w:val="28"/>
          <w:lang w:val="x-none" w:eastAsia="x-none"/>
        </w:rPr>
        <w:t xml:space="preserve"> в муниципальную собственность города Перми в порядке, предусмотренном действующим законодательством Российской Федерации и</w:t>
      </w:r>
      <w:r w:rsidR="004B27A3" w:rsidRPr="004B27A3">
        <w:rPr>
          <w:spacing w:val="3"/>
          <w:sz w:val="28"/>
          <w:szCs w:val="28"/>
          <w:lang w:eastAsia="x-none"/>
        </w:rPr>
        <w:t> </w:t>
      </w:r>
      <w:r w:rsidR="004B27A3" w:rsidRPr="004B27A3">
        <w:rPr>
          <w:spacing w:val="3"/>
          <w:sz w:val="28"/>
          <w:szCs w:val="28"/>
          <w:lang w:val="x-none" w:eastAsia="x-none"/>
        </w:rPr>
        <w:t>муниципальными правовыми актами города Перми:</w:t>
      </w:r>
    </w:p>
    <w:p w:rsidR="004B27A3" w:rsidRPr="006E42B7" w:rsidRDefault="004B27A3" w:rsidP="004B27A3">
      <w:pPr>
        <w:tabs>
          <w:tab w:val="left" w:pos="0"/>
        </w:tabs>
        <w:ind w:firstLine="720"/>
        <w:jc w:val="both"/>
        <w:rPr>
          <w:spacing w:val="3"/>
          <w:sz w:val="28"/>
          <w:szCs w:val="28"/>
          <w:lang w:eastAsia="x-none"/>
        </w:rPr>
      </w:pPr>
      <w:r w:rsidRPr="004B27A3">
        <w:rPr>
          <w:spacing w:val="3"/>
          <w:sz w:val="28"/>
          <w:szCs w:val="28"/>
          <w:lang w:val="x-none" w:eastAsia="x-none"/>
        </w:rPr>
        <w:t>2.</w:t>
      </w:r>
      <w:r w:rsidR="006658BD">
        <w:rPr>
          <w:spacing w:val="3"/>
          <w:sz w:val="28"/>
          <w:szCs w:val="28"/>
          <w:lang w:val="x-none" w:eastAsia="x-none"/>
        </w:rPr>
        <w:t>2.3.1</w:t>
      </w:r>
      <w:r w:rsidRPr="004B27A3">
        <w:rPr>
          <w:spacing w:val="3"/>
          <w:sz w:val="28"/>
          <w:szCs w:val="28"/>
          <w:lang w:val="x-none" w:eastAsia="x-none"/>
        </w:rPr>
        <w:t xml:space="preserve"> Соцобъект</w:t>
      </w:r>
      <w:r w:rsidRPr="004B27A3">
        <w:rPr>
          <w:spacing w:val="3"/>
          <w:sz w:val="28"/>
          <w:szCs w:val="28"/>
          <w:lang w:eastAsia="x-none"/>
        </w:rPr>
        <w:t>, указанный в пункте 1.1 настоящего Соглашения,</w:t>
      </w:r>
      <w:r w:rsidRPr="004B27A3">
        <w:rPr>
          <w:spacing w:val="3"/>
          <w:sz w:val="28"/>
          <w:szCs w:val="28"/>
          <w:lang w:val="x-none" w:eastAsia="x-none"/>
        </w:rPr>
        <w:t xml:space="preserve"> со</w:t>
      </w:r>
      <w:r w:rsidRPr="004B27A3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>всем технологическим оборудованием, необходимым для его полноценного функционирования, и в состоянии, обеспечивающем возможность его</w:t>
      </w:r>
      <w:r w:rsidR="002841BC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>лицензирования в порядке, предусмотренном законод</w:t>
      </w:r>
      <w:r w:rsidR="006E42B7">
        <w:rPr>
          <w:spacing w:val="3"/>
          <w:sz w:val="28"/>
          <w:szCs w:val="28"/>
          <w:lang w:val="x-none" w:eastAsia="x-none"/>
        </w:rPr>
        <w:t>ательством Российской Федерации</w:t>
      </w:r>
      <w:r w:rsidR="00EB4C71">
        <w:rPr>
          <w:spacing w:val="3"/>
          <w:sz w:val="28"/>
          <w:szCs w:val="28"/>
          <w:lang w:eastAsia="x-none"/>
        </w:rPr>
        <w:t>;</w:t>
      </w:r>
    </w:p>
    <w:p w:rsidR="004B27A3" w:rsidRPr="004B27A3" w:rsidRDefault="006658BD" w:rsidP="004B27A3">
      <w:pPr>
        <w:tabs>
          <w:tab w:val="left" w:pos="0"/>
        </w:tabs>
        <w:ind w:firstLine="720"/>
        <w:jc w:val="both"/>
        <w:rPr>
          <w:spacing w:val="3"/>
          <w:sz w:val="28"/>
          <w:szCs w:val="28"/>
          <w:lang w:val="x-none" w:eastAsia="x-none"/>
        </w:rPr>
      </w:pPr>
      <w:r>
        <w:rPr>
          <w:spacing w:val="3"/>
          <w:sz w:val="28"/>
          <w:szCs w:val="28"/>
          <w:lang w:val="x-none" w:eastAsia="x-none"/>
        </w:rPr>
        <w:t>2.2.3.2</w:t>
      </w:r>
      <w:r w:rsidR="004B27A3" w:rsidRPr="004B27A3">
        <w:rPr>
          <w:spacing w:val="3"/>
          <w:sz w:val="28"/>
          <w:szCs w:val="28"/>
          <w:lang w:val="x-none" w:eastAsia="x-none"/>
        </w:rPr>
        <w:t xml:space="preserve"> земельн</w:t>
      </w:r>
      <w:r w:rsidR="004B27A3" w:rsidRPr="004B27A3">
        <w:rPr>
          <w:spacing w:val="3"/>
          <w:sz w:val="28"/>
          <w:szCs w:val="28"/>
          <w:lang w:eastAsia="x-none"/>
        </w:rPr>
        <w:t>ый</w:t>
      </w:r>
      <w:r w:rsidR="004B27A3" w:rsidRPr="004B27A3">
        <w:rPr>
          <w:spacing w:val="3"/>
          <w:sz w:val="28"/>
          <w:szCs w:val="28"/>
          <w:lang w:val="x-none" w:eastAsia="x-none"/>
        </w:rPr>
        <w:t xml:space="preserve"> участ</w:t>
      </w:r>
      <w:r w:rsidR="004B27A3" w:rsidRPr="004B27A3">
        <w:rPr>
          <w:spacing w:val="3"/>
          <w:sz w:val="28"/>
          <w:szCs w:val="28"/>
          <w:lang w:eastAsia="x-none"/>
        </w:rPr>
        <w:t>ок</w:t>
      </w:r>
      <w:r w:rsidR="004B27A3" w:rsidRPr="004B27A3">
        <w:rPr>
          <w:spacing w:val="3"/>
          <w:sz w:val="28"/>
          <w:szCs w:val="28"/>
          <w:lang w:val="x-none" w:eastAsia="x-none"/>
        </w:rPr>
        <w:t>, указанн</w:t>
      </w:r>
      <w:r w:rsidR="004B27A3" w:rsidRPr="004B27A3">
        <w:rPr>
          <w:spacing w:val="3"/>
          <w:sz w:val="28"/>
          <w:szCs w:val="28"/>
          <w:lang w:eastAsia="x-none"/>
        </w:rPr>
        <w:t>ый</w:t>
      </w:r>
      <w:r w:rsidR="004B27A3" w:rsidRPr="004B27A3">
        <w:rPr>
          <w:spacing w:val="3"/>
          <w:sz w:val="28"/>
          <w:szCs w:val="28"/>
          <w:lang w:val="x-none" w:eastAsia="x-none"/>
        </w:rPr>
        <w:t xml:space="preserve"> в пункте 1.1 настоящего Соглашения;</w:t>
      </w:r>
    </w:p>
    <w:p w:rsidR="004B27A3" w:rsidRPr="00437CB8" w:rsidRDefault="006658BD" w:rsidP="004B27A3">
      <w:pPr>
        <w:tabs>
          <w:tab w:val="left" w:pos="0"/>
          <w:tab w:val="left" w:pos="709"/>
        </w:tabs>
        <w:ind w:firstLine="720"/>
        <w:jc w:val="both"/>
        <w:rPr>
          <w:spacing w:val="3"/>
          <w:sz w:val="28"/>
          <w:szCs w:val="28"/>
          <w:lang w:eastAsia="x-none"/>
        </w:rPr>
      </w:pPr>
      <w:r>
        <w:rPr>
          <w:spacing w:val="3"/>
          <w:sz w:val="28"/>
          <w:szCs w:val="28"/>
          <w:lang w:val="x-none" w:eastAsia="x-none"/>
        </w:rPr>
        <w:t>2.2.4</w:t>
      </w:r>
      <w:r w:rsidR="004B27A3" w:rsidRPr="004B27A3">
        <w:rPr>
          <w:spacing w:val="3"/>
          <w:sz w:val="28"/>
          <w:szCs w:val="28"/>
          <w:lang w:val="x-none" w:eastAsia="x-none"/>
        </w:rPr>
        <w:t xml:space="preserve"> оказывать </w:t>
      </w:r>
      <w:r w:rsidR="004B27A3" w:rsidRPr="004B27A3">
        <w:rPr>
          <w:spacing w:val="3"/>
          <w:sz w:val="28"/>
          <w:szCs w:val="28"/>
          <w:lang w:eastAsia="x-none"/>
        </w:rPr>
        <w:t>З</w:t>
      </w:r>
      <w:r w:rsidR="004B27A3" w:rsidRPr="004B27A3">
        <w:rPr>
          <w:spacing w:val="3"/>
          <w:sz w:val="28"/>
          <w:szCs w:val="28"/>
          <w:lang w:val="x-none" w:eastAsia="x-none"/>
        </w:rPr>
        <w:t>астройщику содействие в осуществлении мероприятий, направленных на реализацию настоящего Соглашения, в пределах своих полномочий в рамка</w:t>
      </w:r>
      <w:r w:rsidR="00437CB8">
        <w:rPr>
          <w:spacing w:val="3"/>
          <w:sz w:val="28"/>
          <w:szCs w:val="28"/>
          <w:lang w:val="x-none" w:eastAsia="x-none"/>
        </w:rPr>
        <w:t>х действующего законодательства</w:t>
      </w:r>
      <w:r w:rsidR="00437CB8">
        <w:rPr>
          <w:spacing w:val="3"/>
          <w:sz w:val="28"/>
          <w:szCs w:val="28"/>
          <w:lang w:eastAsia="x-none"/>
        </w:rPr>
        <w:t>;</w:t>
      </w:r>
    </w:p>
    <w:p w:rsidR="00437CB8" w:rsidRPr="00437CB8" w:rsidRDefault="00437CB8" w:rsidP="004B27A3">
      <w:pPr>
        <w:tabs>
          <w:tab w:val="left" w:pos="0"/>
          <w:tab w:val="left" w:pos="709"/>
        </w:tabs>
        <w:ind w:firstLine="720"/>
        <w:jc w:val="both"/>
        <w:rPr>
          <w:spacing w:val="3"/>
          <w:sz w:val="28"/>
          <w:szCs w:val="28"/>
          <w:lang w:eastAsia="x-none"/>
        </w:rPr>
      </w:pPr>
      <w:r>
        <w:rPr>
          <w:spacing w:val="3"/>
          <w:sz w:val="28"/>
          <w:szCs w:val="28"/>
          <w:lang w:eastAsia="x-none"/>
        </w:rPr>
        <w:t>2.2.5</w:t>
      </w:r>
      <w:r w:rsidRPr="00437CB8">
        <w:rPr>
          <w:spacing w:val="3"/>
          <w:sz w:val="28"/>
          <w:szCs w:val="28"/>
          <w:lang w:eastAsia="x-none"/>
        </w:rPr>
        <w:t xml:space="preserve"> использовать средства Застройщика, указанные в </w:t>
      </w:r>
      <w:r>
        <w:rPr>
          <w:spacing w:val="3"/>
          <w:sz w:val="28"/>
          <w:szCs w:val="28"/>
          <w:lang w:eastAsia="x-none"/>
        </w:rPr>
        <w:t>под</w:t>
      </w:r>
      <w:r w:rsidRPr="00437CB8">
        <w:rPr>
          <w:spacing w:val="3"/>
          <w:sz w:val="28"/>
          <w:szCs w:val="28"/>
          <w:lang w:eastAsia="x-none"/>
        </w:rPr>
        <w:t>пункт</w:t>
      </w:r>
      <w:r w:rsidR="00EB4C71">
        <w:rPr>
          <w:spacing w:val="3"/>
          <w:sz w:val="28"/>
          <w:szCs w:val="28"/>
          <w:lang w:eastAsia="x-none"/>
        </w:rPr>
        <w:t>е 2.1.4.3 настоящего Соглашения</w:t>
      </w:r>
      <w:r w:rsidRPr="00437CB8">
        <w:rPr>
          <w:spacing w:val="3"/>
          <w:sz w:val="28"/>
          <w:szCs w:val="28"/>
          <w:lang w:eastAsia="x-none"/>
        </w:rPr>
        <w:t>, земельный участок и расположенный на нем введе</w:t>
      </w:r>
      <w:r w:rsidRPr="00437CB8">
        <w:rPr>
          <w:spacing w:val="3"/>
          <w:sz w:val="28"/>
          <w:szCs w:val="28"/>
          <w:lang w:eastAsia="x-none"/>
        </w:rPr>
        <w:t>н</w:t>
      </w:r>
      <w:r w:rsidRPr="00437CB8">
        <w:rPr>
          <w:spacing w:val="3"/>
          <w:sz w:val="28"/>
          <w:szCs w:val="28"/>
          <w:lang w:eastAsia="x-none"/>
        </w:rPr>
        <w:t>ный в эксплуатацию Соцобъект, указанный в пункте 1.1 настоящего Соглаш</w:t>
      </w:r>
      <w:r w:rsidRPr="00437CB8">
        <w:rPr>
          <w:spacing w:val="3"/>
          <w:sz w:val="28"/>
          <w:szCs w:val="28"/>
          <w:lang w:eastAsia="x-none"/>
        </w:rPr>
        <w:t>е</w:t>
      </w:r>
      <w:r w:rsidRPr="00437CB8">
        <w:rPr>
          <w:spacing w:val="3"/>
          <w:sz w:val="28"/>
          <w:szCs w:val="28"/>
          <w:lang w:eastAsia="x-none"/>
        </w:rPr>
        <w:t>ния, в целях развития сети социальной инфраструктуры города Перми (д</w:t>
      </w:r>
      <w:r w:rsidRPr="00437CB8">
        <w:rPr>
          <w:spacing w:val="3"/>
          <w:sz w:val="28"/>
          <w:szCs w:val="28"/>
          <w:lang w:eastAsia="x-none"/>
        </w:rPr>
        <w:t>о</w:t>
      </w:r>
      <w:r w:rsidRPr="00437CB8">
        <w:rPr>
          <w:spacing w:val="3"/>
          <w:sz w:val="28"/>
          <w:szCs w:val="28"/>
          <w:lang w:eastAsia="x-none"/>
        </w:rPr>
        <w:t>школьные образовательные учреждения, общеобразовательные учреждения, в</w:t>
      </w:r>
      <w:r>
        <w:rPr>
          <w:spacing w:val="3"/>
          <w:sz w:val="28"/>
          <w:szCs w:val="28"/>
          <w:lang w:eastAsia="x-none"/>
        </w:rPr>
        <w:t> </w:t>
      </w:r>
      <w:r w:rsidRPr="00437CB8">
        <w:rPr>
          <w:spacing w:val="3"/>
          <w:sz w:val="28"/>
          <w:szCs w:val="28"/>
          <w:lang w:eastAsia="x-none"/>
        </w:rPr>
        <w:t>том числе предусмотренные в программе комплексного развития социально</w:t>
      </w:r>
      <w:r>
        <w:rPr>
          <w:spacing w:val="3"/>
          <w:sz w:val="28"/>
          <w:szCs w:val="28"/>
          <w:lang w:eastAsia="x-none"/>
        </w:rPr>
        <w:t>й инфраструктуры города Перми).</w:t>
      </w:r>
    </w:p>
    <w:p w:rsidR="006658BD" w:rsidRPr="006658BD" w:rsidRDefault="006658BD" w:rsidP="004B27A3">
      <w:pPr>
        <w:tabs>
          <w:tab w:val="left" w:pos="0"/>
          <w:tab w:val="left" w:pos="709"/>
        </w:tabs>
        <w:ind w:firstLine="720"/>
        <w:jc w:val="both"/>
        <w:rPr>
          <w:spacing w:val="3"/>
          <w:sz w:val="28"/>
          <w:szCs w:val="28"/>
          <w:lang w:eastAsia="x-none"/>
        </w:rPr>
      </w:pPr>
    </w:p>
    <w:p w:rsidR="004B27A3" w:rsidRPr="004B27A3" w:rsidRDefault="00D67463" w:rsidP="004B27A3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B27A3" w:rsidRPr="004B27A3">
        <w:rPr>
          <w:b/>
          <w:sz w:val="28"/>
          <w:szCs w:val="28"/>
        </w:rPr>
        <w:t>. Заключительные положения</w:t>
      </w:r>
    </w:p>
    <w:p w:rsidR="004B27A3" w:rsidRPr="004B27A3" w:rsidRDefault="004B27A3" w:rsidP="004B27A3">
      <w:pPr>
        <w:widowControl w:val="0"/>
        <w:contextualSpacing/>
        <w:jc w:val="center"/>
        <w:rPr>
          <w:b/>
          <w:sz w:val="28"/>
          <w:szCs w:val="28"/>
        </w:rPr>
      </w:pPr>
    </w:p>
    <w:p w:rsidR="004B27A3" w:rsidRPr="004B27A3" w:rsidRDefault="006E42B7" w:rsidP="004B27A3">
      <w:pPr>
        <w:widowControl w:val="0"/>
        <w:tabs>
          <w:tab w:val="left" w:pos="0"/>
          <w:tab w:val="left" w:pos="709"/>
        </w:tabs>
        <w:ind w:firstLine="709"/>
        <w:jc w:val="both"/>
        <w:rPr>
          <w:spacing w:val="3"/>
          <w:sz w:val="28"/>
          <w:szCs w:val="28"/>
          <w:lang w:val="x-none" w:eastAsia="x-none"/>
        </w:rPr>
      </w:pPr>
      <w:r>
        <w:rPr>
          <w:spacing w:val="3"/>
          <w:sz w:val="28"/>
          <w:szCs w:val="28"/>
          <w:lang w:val="x-none" w:eastAsia="x-none"/>
        </w:rPr>
        <w:t>3.1.</w:t>
      </w:r>
      <w:r>
        <w:rPr>
          <w:spacing w:val="3"/>
          <w:sz w:val="28"/>
          <w:szCs w:val="28"/>
          <w:lang w:eastAsia="x-none"/>
        </w:rPr>
        <w:t> </w:t>
      </w:r>
      <w:r w:rsidR="004B27A3" w:rsidRPr="004B27A3">
        <w:rPr>
          <w:spacing w:val="3"/>
          <w:sz w:val="28"/>
          <w:szCs w:val="28"/>
          <w:lang w:val="x-none" w:eastAsia="x-none"/>
        </w:rPr>
        <w:t>Настоящее Соглашение вступает в силу со дня его подписания и</w:t>
      </w:r>
      <w:r w:rsidR="004B27A3" w:rsidRPr="004B27A3">
        <w:rPr>
          <w:spacing w:val="3"/>
          <w:sz w:val="28"/>
          <w:szCs w:val="28"/>
          <w:lang w:eastAsia="x-none"/>
        </w:rPr>
        <w:t> </w:t>
      </w:r>
      <w:r w:rsidR="004B27A3" w:rsidRPr="004B27A3">
        <w:rPr>
          <w:spacing w:val="3"/>
          <w:sz w:val="28"/>
          <w:szCs w:val="28"/>
          <w:lang w:val="x-none" w:eastAsia="x-none"/>
        </w:rPr>
        <w:t xml:space="preserve">действует до момента фактического (полного) исполнения Сторонами Соглашения возложенных на них обязательств. </w:t>
      </w:r>
    </w:p>
    <w:p w:rsidR="004B27A3" w:rsidRPr="004B27A3" w:rsidRDefault="004B27A3" w:rsidP="004B27A3">
      <w:pPr>
        <w:widowControl w:val="0"/>
        <w:tabs>
          <w:tab w:val="left" w:pos="0"/>
          <w:tab w:val="left" w:pos="709"/>
        </w:tabs>
        <w:ind w:firstLine="709"/>
        <w:jc w:val="both"/>
        <w:rPr>
          <w:spacing w:val="3"/>
          <w:sz w:val="28"/>
          <w:szCs w:val="28"/>
          <w:lang w:val="x-none" w:eastAsia="x-none"/>
        </w:rPr>
      </w:pPr>
      <w:r w:rsidRPr="004B27A3">
        <w:rPr>
          <w:spacing w:val="3"/>
          <w:sz w:val="28"/>
          <w:szCs w:val="28"/>
          <w:lang w:val="x-none" w:eastAsia="x-none"/>
        </w:rPr>
        <w:t>3.2. Изменения и дополнения к настоящему Соглашению оформляются по</w:t>
      </w:r>
      <w:r w:rsidRPr="004B27A3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>соглашению Сторон дополнительными соглашениями, которые становятся его неотъемлемой частью.</w:t>
      </w:r>
    </w:p>
    <w:p w:rsidR="004B27A3" w:rsidRPr="004B27A3" w:rsidRDefault="004B27A3" w:rsidP="004B27A3">
      <w:pPr>
        <w:widowControl w:val="0"/>
        <w:tabs>
          <w:tab w:val="left" w:pos="-4678"/>
          <w:tab w:val="left" w:pos="0"/>
          <w:tab w:val="left" w:pos="709"/>
        </w:tabs>
        <w:ind w:firstLine="709"/>
        <w:jc w:val="both"/>
        <w:rPr>
          <w:spacing w:val="3"/>
          <w:sz w:val="28"/>
          <w:szCs w:val="28"/>
          <w:lang w:val="x-none" w:eastAsia="x-none"/>
        </w:rPr>
      </w:pPr>
      <w:r w:rsidRPr="004B27A3">
        <w:rPr>
          <w:spacing w:val="3"/>
          <w:sz w:val="28"/>
          <w:szCs w:val="28"/>
          <w:lang w:val="x-none" w:eastAsia="x-none"/>
        </w:rPr>
        <w:t xml:space="preserve">3.3. Настоящее Соглашение заключено в трех экземплярах, которые имеют одинаковую юридическую силу, один экземпляр </w:t>
      </w:r>
      <w:r w:rsidR="00FF485A">
        <w:rPr>
          <w:spacing w:val="3"/>
          <w:sz w:val="28"/>
          <w:szCs w:val="28"/>
          <w:lang w:eastAsia="x-none"/>
        </w:rPr>
        <w:t xml:space="preserve">- </w:t>
      </w:r>
      <w:r w:rsidRPr="004B27A3">
        <w:rPr>
          <w:spacing w:val="3"/>
          <w:sz w:val="28"/>
          <w:szCs w:val="28"/>
          <w:lang w:eastAsia="x-none"/>
        </w:rPr>
        <w:t>З</w:t>
      </w:r>
      <w:r w:rsidRPr="004B27A3">
        <w:rPr>
          <w:spacing w:val="3"/>
          <w:sz w:val="28"/>
          <w:szCs w:val="28"/>
          <w:lang w:val="x-none" w:eastAsia="x-none"/>
        </w:rPr>
        <w:t xml:space="preserve">астройщику, два экземпляра </w:t>
      </w:r>
      <w:r w:rsidR="00FF485A">
        <w:rPr>
          <w:spacing w:val="3"/>
          <w:sz w:val="28"/>
          <w:szCs w:val="28"/>
          <w:lang w:eastAsia="x-none"/>
        </w:rPr>
        <w:t xml:space="preserve">- </w:t>
      </w:r>
      <w:r w:rsidRPr="004B27A3">
        <w:rPr>
          <w:spacing w:val="3"/>
          <w:sz w:val="28"/>
          <w:szCs w:val="28"/>
          <w:lang w:val="x-none" w:eastAsia="x-none"/>
        </w:rPr>
        <w:t>Администрации.</w:t>
      </w:r>
    </w:p>
    <w:p w:rsidR="004B27A3" w:rsidRPr="004B27A3" w:rsidRDefault="004B27A3" w:rsidP="004B27A3">
      <w:pPr>
        <w:widowControl w:val="0"/>
        <w:tabs>
          <w:tab w:val="left" w:pos="-4678"/>
          <w:tab w:val="left" w:pos="0"/>
          <w:tab w:val="left" w:pos="709"/>
        </w:tabs>
        <w:ind w:firstLine="709"/>
        <w:jc w:val="both"/>
        <w:rPr>
          <w:spacing w:val="3"/>
          <w:sz w:val="28"/>
          <w:szCs w:val="28"/>
          <w:lang w:val="x-none" w:eastAsia="x-none"/>
        </w:rPr>
      </w:pPr>
      <w:r w:rsidRPr="004B27A3">
        <w:rPr>
          <w:spacing w:val="3"/>
          <w:sz w:val="28"/>
          <w:szCs w:val="28"/>
          <w:lang w:val="x-none" w:eastAsia="x-none"/>
        </w:rPr>
        <w:t xml:space="preserve">3.4. При подписании настоящего </w:t>
      </w:r>
      <w:r w:rsidR="00FF485A">
        <w:rPr>
          <w:spacing w:val="3"/>
          <w:sz w:val="28"/>
          <w:szCs w:val="28"/>
          <w:lang w:eastAsia="x-none"/>
        </w:rPr>
        <w:t>С</w:t>
      </w:r>
      <w:r w:rsidRPr="004B27A3">
        <w:rPr>
          <w:spacing w:val="3"/>
          <w:sz w:val="28"/>
          <w:szCs w:val="28"/>
          <w:lang w:val="x-none" w:eastAsia="x-none"/>
        </w:rPr>
        <w:t>оглашения Стороны руководствовались положениями действующего законодательства в редакции, действующей на</w:t>
      </w:r>
      <w:r w:rsidRPr="004B27A3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>дату подписания настоящего Соглашения.</w:t>
      </w:r>
    </w:p>
    <w:p w:rsidR="004B27A3" w:rsidRPr="004B27A3" w:rsidRDefault="004B27A3" w:rsidP="004B27A3">
      <w:pPr>
        <w:widowControl w:val="0"/>
        <w:tabs>
          <w:tab w:val="left" w:pos="-4678"/>
          <w:tab w:val="left" w:pos="0"/>
          <w:tab w:val="left" w:pos="709"/>
        </w:tabs>
        <w:ind w:firstLine="709"/>
        <w:jc w:val="both"/>
        <w:rPr>
          <w:spacing w:val="3"/>
          <w:sz w:val="28"/>
          <w:szCs w:val="28"/>
          <w:lang w:val="x-none" w:eastAsia="x-none"/>
        </w:rPr>
      </w:pPr>
      <w:r w:rsidRPr="004B27A3">
        <w:rPr>
          <w:spacing w:val="3"/>
          <w:sz w:val="28"/>
          <w:szCs w:val="28"/>
          <w:lang w:val="x-none" w:eastAsia="x-none"/>
        </w:rPr>
        <w:t xml:space="preserve">3.5. Заключая настоящее </w:t>
      </w:r>
      <w:r w:rsidR="00FF485A">
        <w:rPr>
          <w:spacing w:val="3"/>
          <w:sz w:val="28"/>
          <w:szCs w:val="28"/>
          <w:lang w:eastAsia="x-none"/>
        </w:rPr>
        <w:t>С</w:t>
      </w:r>
      <w:r w:rsidRPr="004B27A3">
        <w:rPr>
          <w:spacing w:val="3"/>
          <w:sz w:val="28"/>
          <w:szCs w:val="28"/>
          <w:lang w:val="x-none" w:eastAsia="x-none"/>
        </w:rPr>
        <w:t>оглашение, Стороны действуют по своей воле и</w:t>
      </w:r>
      <w:r w:rsidRPr="004B27A3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 xml:space="preserve">исключительно на добровольной основе. </w:t>
      </w:r>
    </w:p>
    <w:p w:rsidR="004B27A3" w:rsidRPr="004B27A3" w:rsidRDefault="004B27A3" w:rsidP="004B27A3">
      <w:pPr>
        <w:widowControl w:val="0"/>
        <w:tabs>
          <w:tab w:val="left" w:pos="-4678"/>
          <w:tab w:val="left" w:pos="0"/>
          <w:tab w:val="left" w:pos="709"/>
        </w:tabs>
        <w:ind w:firstLine="709"/>
        <w:jc w:val="both"/>
        <w:rPr>
          <w:spacing w:val="3"/>
          <w:sz w:val="28"/>
          <w:szCs w:val="28"/>
          <w:lang w:val="x-none" w:eastAsia="x-none"/>
        </w:rPr>
      </w:pPr>
      <w:r w:rsidRPr="004B27A3">
        <w:rPr>
          <w:spacing w:val="3"/>
          <w:sz w:val="28"/>
          <w:szCs w:val="28"/>
          <w:lang w:val="x-none" w:eastAsia="x-none"/>
        </w:rPr>
        <w:t>3.6. Подписывая настоящее Соглашение, Стороны подтверждают, что им понятно содержание использованных в Соглашении слов и выражений, а также понятны права и обязанности, возлагаемые на Стороны в соответствии с</w:t>
      </w:r>
      <w:r w:rsidRPr="004B27A3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 xml:space="preserve">положениями настоящего Соглашения. </w:t>
      </w:r>
    </w:p>
    <w:p w:rsidR="004B27A3" w:rsidRDefault="004B27A3" w:rsidP="004B27A3">
      <w:pPr>
        <w:widowControl w:val="0"/>
        <w:tabs>
          <w:tab w:val="left" w:pos="-4678"/>
          <w:tab w:val="left" w:pos="0"/>
          <w:tab w:val="left" w:pos="709"/>
        </w:tabs>
        <w:ind w:firstLine="709"/>
        <w:jc w:val="both"/>
        <w:rPr>
          <w:spacing w:val="3"/>
          <w:sz w:val="28"/>
          <w:szCs w:val="28"/>
          <w:lang w:eastAsia="x-none"/>
        </w:rPr>
      </w:pPr>
      <w:r w:rsidRPr="004B27A3">
        <w:rPr>
          <w:spacing w:val="3"/>
          <w:sz w:val="28"/>
          <w:szCs w:val="28"/>
          <w:lang w:val="x-none" w:eastAsia="x-none"/>
        </w:rPr>
        <w:t xml:space="preserve">3.7. Во всем, что не урегулировано настоящим Соглашением, Стороны </w:t>
      </w:r>
      <w:r w:rsidRPr="004B27A3">
        <w:rPr>
          <w:spacing w:val="3"/>
          <w:sz w:val="28"/>
          <w:szCs w:val="28"/>
          <w:lang w:val="x-none" w:eastAsia="x-none"/>
        </w:rPr>
        <w:lastRenderedPageBreak/>
        <w:t>руководствуются гражданским законодательством Российской Федерации, а</w:t>
      </w:r>
      <w:r w:rsidRPr="004B27A3">
        <w:rPr>
          <w:spacing w:val="3"/>
          <w:sz w:val="28"/>
          <w:szCs w:val="28"/>
          <w:lang w:eastAsia="x-none"/>
        </w:rPr>
        <w:t> </w:t>
      </w:r>
      <w:r w:rsidRPr="004B27A3">
        <w:rPr>
          <w:spacing w:val="3"/>
          <w:sz w:val="28"/>
          <w:szCs w:val="28"/>
          <w:lang w:val="x-none" w:eastAsia="x-none"/>
        </w:rPr>
        <w:t xml:space="preserve">также правовыми актами </w:t>
      </w:r>
      <w:r w:rsidR="00EB4C71">
        <w:rPr>
          <w:spacing w:val="3"/>
          <w:sz w:val="28"/>
          <w:szCs w:val="28"/>
          <w:lang w:val="x-none" w:eastAsia="x-none"/>
        </w:rPr>
        <w:t>Пермского края,</w:t>
      </w:r>
      <w:r w:rsidRPr="004B27A3">
        <w:rPr>
          <w:spacing w:val="3"/>
          <w:sz w:val="28"/>
          <w:szCs w:val="28"/>
          <w:lang w:val="x-none" w:eastAsia="x-none"/>
        </w:rPr>
        <w:t xml:space="preserve"> города Перми.</w:t>
      </w:r>
    </w:p>
    <w:p w:rsidR="006658BD" w:rsidRPr="006E42B7" w:rsidRDefault="006658BD" w:rsidP="006658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2B7">
        <w:rPr>
          <w:sz w:val="28"/>
          <w:szCs w:val="28"/>
        </w:rPr>
        <w:t>3.8. Все споры или разногласия, возникающие между Сторонами по наст</w:t>
      </w:r>
      <w:r w:rsidRPr="006E42B7">
        <w:rPr>
          <w:sz w:val="28"/>
          <w:szCs w:val="28"/>
        </w:rPr>
        <w:t>о</w:t>
      </w:r>
      <w:r w:rsidRPr="006E42B7">
        <w:rPr>
          <w:sz w:val="28"/>
          <w:szCs w:val="28"/>
        </w:rPr>
        <w:t>ящему Соглашению или в связи с ним, разрешаются путем переговоров между Сторонами.</w:t>
      </w:r>
    </w:p>
    <w:p w:rsidR="006658BD" w:rsidRPr="006E42B7" w:rsidRDefault="006658BD" w:rsidP="006658BD">
      <w:pPr>
        <w:widowControl w:val="0"/>
        <w:tabs>
          <w:tab w:val="left" w:pos="-4678"/>
          <w:tab w:val="left" w:pos="0"/>
          <w:tab w:val="left" w:pos="709"/>
        </w:tabs>
        <w:ind w:firstLine="709"/>
        <w:jc w:val="both"/>
        <w:rPr>
          <w:spacing w:val="3"/>
          <w:sz w:val="28"/>
          <w:szCs w:val="28"/>
          <w:lang w:eastAsia="x-none"/>
        </w:rPr>
      </w:pPr>
      <w:r w:rsidRPr="006E42B7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</w:t>
      </w:r>
      <w:r w:rsidRPr="006E42B7">
        <w:rPr>
          <w:sz w:val="28"/>
          <w:szCs w:val="28"/>
        </w:rPr>
        <w:t>в</w:t>
      </w:r>
      <w:r w:rsidRPr="006E42B7">
        <w:rPr>
          <w:sz w:val="28"/>
          <w:szCs w:val="28"/>
        </w:rPr>
        <w:t>ленном действующим законодательством.</w:t>
      </w:r>
    </w:p>
    <w:p w:rsidR="004B27A3" w:rsidRPr="004B27A3" w:rsidRDefault="004B27A3" w:rsidP="004B27A3">
      <w:pPr>
        <w:widowControl w:val="0"/>
        <w:tabs>
          <w:tab w:val="left" w:pos="0"/>
        </w:tabs>
        <w:jc w:val="both"/>
        <w:outlineLvl w:val="1"/>
        <w:rPr>
          <w:bCs/>
          <w:spacing w:val="4"/>
          <w:sz w:val="28"/>
          <w:szCs w:val="28"/>
          <w:lang w:val="x-none" w:eastAsia="x-none"/>
        </w:rPr>
      </w:pPr>
    </w:p>
    <w:p w:rsidR="004B27A3" w:rsidRPr="004B27A3" w:rsidRDefault="00D67463" w:rsidP="004B27A3">
      <w:pPr>
        <w:widowControl w:val="0"/>
        <w:tabs>
          <w:tab w:val="left" w:pos="0"/>
        </w:tabs>
        <w:jc w:val="center"/>
        <w:outlineLvl w:val="1"/>
        <w:rPr>
          <w:b/>
          <w:bCs/>
          <w:spacing w:val="4"/>
          <w:sz w:val="28"/>
          <w:szCs w:val="28"/>
          <w:lang w:val="x-none" w:eastAsia="x-none"/>
        </w:rPr>
      </w:pPr>
      <w:r>
        <w:rPr>
          <w:b/>
          <w:bCs/>
          <w:spacing w:val="4"/>
          <w:sz w:val="28"/>
          <w:szCs w:val="28"/>
          <w:lang w:eastAsia="x-none"/>
        </w:rPr>
        <w:t>4</w:t>
      </w:r>
      <w:r w:rsidR="004B27A3" w:rsidRPr="004B27A3">
        <w:rPr>
          <w:b/>
          <w:bCs/>
          <w:spacing w:val="4"/>
          <w:sz w:val="28"/>
          <w:szCs w:val="28"/>
          <w:lang w:eastAsia="x-none"/>
        </w:rPr>
        <w:t xml:space="preserve">. </w:t>
      </w:r>
      <w:r w:rsidR="004B27A3" w:rsidRPr="004B27A3">
        <w:rPr>
          <w:b/>
          <w:bCs/>
          <w:spacing w:val="4"/>
          <w:sz w:val="28"/>
          <w:szCs w:val="28"/>
          <w:lang w:val="x-none" w:eastAsia="x-none"/>
        </w:rPr>
        <w:t>Подписи сторон</w:t>
      </w:r>
    </w:p>
    <w:p w:rsidR="004B27A3" w:rsidRPr="004B27A3" w:rsidRDefault="004B27A3" w:rsidP="004B27A3">
      <w:pPr>
        <w:widowControl w:val="0"/>
        <w:tabs>
          <w:tab w:val="left" w:pos="0"/>
        </w:tabs>
        <w:ind w:left="720" w:firstLine="811"/>
        <w:jc w:val="center"/>
        <w:outlineLvl w:val="1"/>
        <w:rPr>
          <w:b/>
          <w:bCs/>
          <w:spacing w:val="4"/>
          <w:sz w:val="28"/>
          <w:szCs w:val="28"/>
          <w:lang w:val="x-none" w:eastAsia="x-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38"/>
        <w:gridCol w:w="4799"/>
      </w:tblGrid>
      <w:tr w:rsidR="004B27A3" w:rsidRPr="004B27A3" w:rsidTr="006658BD">
        <w:tc>
          <w:tcPr>
            <w:tcW w:w="2633" w:type="pct"/>
          </w:tcPr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 w:rsidRPr="004B27A3">
              <w:rPr>
                <w:bCs/>
                <w:spacing w:val="4"/>
                <w:sz w:val="28"/>
                <w:szCs w:val="28"/>
              </w:rPr>
              <w:t>Администрация города Перми</w:t>
            </w:r>
          </w:p>
        </w:tc>
        <w:tc>
          <w:tcPr>
            <w:tcW w:w="2367" w:type="pct"/>
          </w:tcPr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 w:rsidRPr="004B27A3">
              <w:rPr>
                <w:bCs/>
                <w:spacing w:val="4"/>
                <w:sz w:val="28"/>
                <w:szCs w:val="28"/>
              </w:rPr>
              <w:t xml:space="preserve">Застройщик </w:t>
            </w:r>
            <w:r w:rsidR="00EB4C71">
              <w:rPr>
                <w:bCs/>
                <w:spacing w:val="4"/>
                <w:sz w:val="28"/>
                <w:szCs w:val="28"/>
              </w:rPr>
              <w:t>___________________</w:t>
            </w:r>
          </w:p>
        </w:tc>
      </w:tr>
      <w:tr w:rsidR="004B27A3" w:rsidRPr="004B27A3" w:rsidTr="006658BD">
        <w:tc>
          <w:tcPr>
            <w:tcW w:w="2633" w:type="pct"/>
          </w:tcPr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</w:p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 w:rsidRPr="004B27A3">
              <w:rPr>
                <w:bCs/>
                <w:spacing w:val="4"/>
                <w:sz w:val="28"/>
                <w:szCs w:val="28"/>
              </w:rPr>
              <w:t>Глава города Перми</w:t>
            </w:r>
          </w:p>
        </w:tc>
        <w:tc>
          <w:tcPr>
            <w:tcW w:w="2367" w:type="pct"/>
          </w:tcPr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</w:p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 w:rsidRPr="004B27A3">
              <w:rPr>
                <w:bCs/>
                <w:spacing w:val="4"/>
                <w:sz w:val="28"/>
                <w:szCs w:val="28"/>
              </w:rPr>
              <w:t>должность</w:t>
            </w:r>
          </w:p>
        </w:tc>
      </w:tr>
      <w:tr w:rsidR="004B27A3" w:rsidRPr="004B27A3" w:rsidTr="006658BD">
        <w:tc>
          <w:tcPr>
            <w:tcW w:w="2633" w:type="pct"/>
          </w:tcPr>
          <w:p w:rsidR="004B27A3" w:rsidRPr="004B27A3" w:rsidRDefault="00E84476" w:rsidP="00E84476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>
              <w:rPr>
                <w:bCs/>
                <w:spacing w:val="4"/>
                <w:sz w:val="28"/>
                <w:szCs w:val="28"/>
              </w:rPr>
              <w:t>___________________________</w:t>
            </w:r>
          </w:p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 w:rsidRPr="004B27A3">
              <w:rPr>
                <w:bCs/>
                <w:spacing w:val="4"/>
                <w:sz w:val="28"/>
                <w:szCs w:val="28"/>
              </w:rPr>
              <w:t>ФИО</w:t>
            </w:r>
          </w:p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</w:p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 w:rsidRPr="004B27A3">
              <w:rPr>
                <w:bCs/>
                <w:spacing w:val="4"/>
                <w:sz w:val="28"/>
                <w:szCs w:val="28"/>
              </w:rPr>
              <w:t>МП</w:t>
            </w:r>
          </w:p>
        </w:tc>
        <w:tc>
          <w:tcPr>
            <w:tcW w:w="2367" w:type="pct"/>
          </w:tcPr>
          <w:p w:rsidR="004B27A3" w:rsidRPr="004B27A3" w:rsidRDefault="00E84476" w:rsidP="00E84476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>
              <w:rPr>
                <w:bCs/>
                <w:spacing w:val="4"/>
                <w:sz w:val="28"/>
                <w:szCs w:val="28"/>
              </w:rPr>
              <w:t>______________________________</w:t>
            </w:r>
          </w:p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 w:rsidRPr="004B27A3">
              <w:rPr>
                <w:bCs/>
                <w:spacing w:val="4"/>
                <w:sz w:val="28"/>
                <w:szCs w:val="28"/>
              </w:rPr>
              <w:t>ФИО</w:t>
            </w:r>
          </w:p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</w:p>
          <w:p w:rsidR="004B27A3" w:rsidRPr="004B27A3" w:rsidRDefault="004B27A3" w:rsidP="004B27A3">
            <w:pPr>
              <w:widowControl w:val="0"/>
              <w:tabs>
                <w:tab w:val="left" w:pos="0"/>
              </w:tabs>
              <w:jc w:val="both"/>
              <w:outlineLvl w:val="1"/>
              <w:rPr>
                <w:bCs/>
                <w:spacing w:val="4"/>
                <w:sz w:val="28"/>
                <w:szCs w:val="28"/>
              </w:rPr>
            </w:pPr>
            <w:r w:rsidRPr="004B27A3">
              <w:rPr>
                <w:bCs/>
                <w:spacing w:val="4"/>
                <w:sz w:val="28"/>
                <w:szCs w:val="28"/>
              </w:rPr>
              <w:t>МП</w:t>
            </w:r>
          </w:p>
        </w:tc>
      </w:tr>
    </w:tbl>
    <w:p w:rsidR="004B464B" w:rsidRDefault="004B464B" w:rsidP="004B27A3">
      <w:pPr>
        <w:autoSpaceDE w:val="0"/>
        <w:autoSpaceDN w:val="0"/>
        <w:adjustRightInd w:val="0"/>
        <w:ind w:left="6663"/>
        <w:outlineLvl w:val="0"/>
        <w:rPr>
          <w:rFonts w:eastAsia="Calibri"/>
          <w:sz w:val="28"/>
          <w:szCs w:val="28"/>
          <w:lang w:eastAsia="en-US"/>
        </w:rPr>
      </w:pPr>
    </w:p>
    <w:p w:rsidR="004B464B" w:rsidRDefault="004B464B" w:rsidP="004B27A3">
      <w:pPr>
        <w:autoSpaceDE w:val="0"/>
        <w:autoSpaceDN w:val="0"/>
        <w:adjustRightInd w:val="0"/>
        <w:ind w:left="6663"/>
        <w:outlineLvl w:val="0"/>
        <w:rPr>
          <w:rFonts w:eastAsia="Calibri"/>
          <w:sz w:val="28"/>
          <w:szCs w:val="28"/>
          <w:lang w:eastAsia="en-US"/>
        </w:rPr>
      </w:pPr>
    </w:p>
    <w:p w:rsidR="004B464B" w:rsidRDefault="004B464B" w:rsidP="004B27A3">
      <w:pPr>
        <w:autoSpaceDE w:val="0"/>
        <w:autoSpaceDN w:val="0"/>
        <w:adjustRightInd w:val="0"/>
        <w:ind w:left="6663"/>
        <w:outlineLvl w:val="0"/>
        <w:rPr>
          <w:rFonts w:eastAsia="Calibri"/>
          <w:sz w:val="28"/>
          <w:szCs w:val="28"/>
          <w:lang w:eastAsia="en-US"/>
        </w:rPr>
      </w:pPr>
    </w:p>
    <w:p w:rsidR="004B464B" w:rsidRDefault="004B464B" w:rsidP="004B27A3">
      <w:pPr>
        <w:autoSpaceDE w:val="0"/>
        <w:autoSpaceDN w:val="0"/>
        <w:adjustRightInd w:val="0"/>
        <w:ind w:left="6663"/>
        <w:outlineLvl w:val="0"/>
        <w:rPr>
          <w:rFonts w:eastAsia="Calibri"/>
          <w:sz w:val="28"/>
          <w:szCs w:val="28"/>
          <w:lang w:eastAsia="en-US"/>
        </w:rPr>
      </w:pPr>
    </w:p>
    <w:p w:rsidR="004B464B" w:rsidRDefault="004B464B" w:rsidP="004B27A3">
      <w:pPr>
        <w:autoSpaceDE w:val="0"/>
        <w:autoSpaceDN w:val="0"/>
        <w:adjustRightInd w:val="0"/>
        <w:ind w:left="6663"/>
        <w:outlineLvl w:val="0"/>
        <w:rPr>
          <w:rFonts w:eastAsia="Calibri"/>
          <w:sz w:val="28"/>
          <w:szCs w:val="28"/>
          <w:lang w:eastAsia="en-US"/>
        </w:rPr>
      </w:pPr>
    </w:p>
    <w:p w:rsidR="004B464B" w:rsidRDefault="004B464B" w:rsidP="004B27A3">
      <w:pPr>
        <w:autoSpaceDE w:val="0"/>
        <w:autoSpaceDN w:val="0"/>
        <w:adjustRightInd w:val="0"/>
        <w:ind w:left="6663"/>
        <w:outlineLvl w:val="0"/>
        <w:rPr>
          <w:rFonts w:eastAsia="Calibri"/>
          <w:sz w:val="28"/>
          <w:szCs w:val="28"/>
          <w:lang w:eastAsia="en-US"/>
        </w:rPr>
      </w:pPr>
    </w:p>
    <w:p w:rsidR="004B464B" w:rsidRDefault="004B464B" w:rsidP="004B27A3">
      <w:pPr>
        <w:autoSpaceDE w:val="0"/>
        <w:autoSpaceDN w:val="0"/>
        <w:adjustRightInd w:val="0"/>
        <w:ind w:left="6663"/>
        <w:outlineLvl w:val="0"/>
        <w:rPr>
          <w:rFonts w:eastAsia="Calibri"/>
          <w:sz w:val="28"/>
          <w:szCs w:val="28"/>
          <w:lang w:eastAsia="en-US"/>
        </w:rPr>
      </w:pPr>
    </w:p>
    <w:p w:rsidR="004B464B" w:rsidRDefault="004B464B" w:rsidP="004B27A3">
      <w:pPr>
        <w:autoSpaceDE w:val="0"/>
        <w:autoSpaceDN w:val="0"/>
        <w:adjustRightInd w:val="0"/>
        <w:ind w:left="6663"/>
        <w:outlineLvl w:val="0"/>
        <w:rPr>
          <w:rFonts w:eastAsia="Calibri"/>
          <w:sz w:val="28"/>
          <w:szCs w:val="28"/>
          <w:lang w:eastAsia="en-US"/>
        </w:rPr>
        <w:sectPr w:rsidR="004B464B" w:rsidSect="00137E97"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B27A3" w:rsidRPr="004B27A3" w:rsidRDefault="004B27A3" w:rsidP="004B27A3">
      <w:pPr>
        <w:autoSpaceDE w:val="0"/>
        <w:autoSpaceDN w:val="0"/>
        <w:adjustRightInd w:val="0"/>
        <w:ind w:left="6663"/>
        <w:outlineLvl w:val="0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4B27A3" w:rsidRPr="004B27A3" w:rsidRDefault="004B27A3" w:rsidP="004B27A3">
      <w:pPr>
        <w:autoSpaceDE w:val="0"/>
        <w:autoSpaceDN w:val="0"/>
        <w:adjustRightInd w:val="0"/>
        <w:ind w:left="6663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4B27A3" w:rsidRDefault="004B27A3" w:rsidP="004B27A3">
      <w:pPr>
        <w:autoSpaceDE w:val="0"/>
        <w:autoSpaceDN w:val="0"/>
        <w:adjustRightInd w:val="0"/>
        <w:ind w:left="6663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Пермской городской Думы</w:t>
      </w:r>
    </w:p>
    <w:p w:rsidR="006658BD" w:rsidRPr="004B27A3" w:rsidRDefault="006658BD" w:rsidP="004B27A3">
      <w:pPr>
        <w:autoSpaceDE w:val="0"/>
        <w:autoSpaceDN w:val="0"/>
        <w:adjustRightInd w:val="0"/>
        <w:ind w:left="666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17.12.2019 № </w:t>
      </w:r>
      <w:r w:rsidR="00E84476">
        <w:rPr>
          <w:rFonts w:eastAsia="Calibri"/>
          <w:sz w:val="28"/>
          <w:szCs w:val="28"/>
          <w:lang w:eastAsia="en-US"/>
        </w:rPr>
        <w:t>316</w:t>
      </w:r>
    </w:p>
    <w:p w:rsidR="004B27A3" w:rsidRDefault="004B27A3" w:rsidP="004B27A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D211AB" w:rsidRDefault="00D211AB" w:rsidP="004B27A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6658BD" w:rsidRDefault="006658BD" w:rsidP="004B27A3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4B27A3">
        <w:rPr>
          <w:rFonts w:eastAsia="Calibri"/>
          <w:b/>
          <w:sz w:val="28"/>
          <w:szCs w:val="28"/>
          <w:lang w:eastAsia="en-US"/>
        </w:rPr>
        <w:t>РАСЧЕТ</w:t>
      </w:r>
      <w:r w:rsidR="004B27A3" w:rsidRPr="004B27A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B27A3" w:rsidRPr="004B27A3" w:rsidRDefault="004B27A3" w:rsidP="004B27A3">
      <w:pPr>
        <w:suppressAutoHyphens/>
        <w:jc w:val="center"/>
        <w:rPr>
          <w:b/>
          <w:sz w:val="28"/>
          <w:szCs w:val="28"/>
        </w:rPr>
      </w:pPr>
      <w:r w:rsidRPr="004B27A3">
        <w:rPr>
          <w:b/>
          <w:sz w:val="28"/>
          <w:szCs w:val="28"/>
        </w:rPr>
        <w:t xml:space="preserve">размера финансирования мероприятий для развития сети социальной инфраструктуры города Перми (дошкольные образовательные учреждения, общеобразовательные учреждения, в том числе предусмотренные </w:t>
      </w:r>
    </w:p>
    <w:p w:rsidR="005C3661" w:rsidRDefault="004B27A3" w:rsidP="004B27A3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4B27A3">
        <w:rPr>
          <w:b/>
          <w:sz w:val="28"/>
          <w:szCs w:val="28"/>
        </w:rPr>
        <w:t xml:space="preserve">в программе </w:t>
      </w:r>
      <w:r w:rsidRPr="004B27A3">
        <w:rPr>
          <w:rFonts w:eastAsia="Calibri"/>
          <w:b/>
          <w:sz w:val="28"/>
          <w:szCs w:val="28"/>
          <w:lang w:eastAsia="en-US"/>
        </w:rPr>
        <w:t xml:space="preserve">комплексного развития социальной инфраструктуры </w:t>
      </w:r>
    </w:p>
    <w:p w:rsidR="004B27A3" w:rsidRPr="004B27A3" w:rsidRDefault="004B27A3" w:rsidP="004B27A3">
      <w:pPr>
        <w:suppressAutoHyphens/>
        <w:jc w:val="center"/>
        <w:rPr>
          <w:b/>
          <w:sz w:val="28"/>
          <w:szCs w:val="28"/>
        </w:rPr>
      </w:pPr>
      <w:r w:rsidRPr="004B27A3">
        <w:rPr>
          <w:rFonts w:eastAsia="Calibri"/>
          <w:b/>
          <w:sz w:val="28"/>
          <w:szCs w:val="28"/>
          <w:lang w:eastAsia="en-US"/>
        </w:rPr>
        <w:t>города Перми)</w:t>
      </w:r>
      <w:r w:rsidRPr="004B27A3">
        <w:rPr>
          <w:b/>
          <w:sz w:val="28"/>
          <w:szCs w:val="28"/>
        </w:rPr>
        <w:t xml:space="preserve"> за счет средств застройщиков</w:t>
      </w:r>
    </w:p>
    <w:p w:rsidR="004B27A3" w:rsidRDefault="004B27A3" w:rsidP="004B27A3">
      <w:pPr>
        <w:suppressAutoHyphens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D4360" w:rsidRPr="004B27A3" w:rsidRDefault="008D4360" w:rsidP="004B27A3">
      <w:pPr>
        <w:suppressAutoHyphens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B27A3" w:rsidRPr="004B27A3" w:rsidRDefault="004B27A3" w:rsidP="004B27A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1. Расчет финансирования мероприятий</w:t>
      </w:r>
      <w:r w:rsidRPr="004B27A3">
        <w:rPr>
          <w:sz w:val="28"/>
          <w:szCs w:val="28"/>
        </w:rPr>
        <w:t xml:space="preserve"> для развития сети социальной и</w:t>
      </w:r>
      <w:r w:rsidRPr="004B27A3">
        <w:rPr>
          <w:sz w:val="28"/>
          <w:szCs w:val="28"/>
        </w:rPr>
        <w:t>н</w:t>
      </w:r>
      <w:r w:rsidRPr="004B27A3">
        <w:rPr>
          <w:sz w:val="28"/>
          <w:szCs w:val="28"/>
        </w:rPr>
        <w:t>фраструктуры города Перми (дошкольные образовательные учреждения, общео</w:t>
      </w:r>
      <w:r w:rsidRPr="004B27A3">
        <w:rPr>
          <w:sz w:val="28"/>
          <w:szCs w:val="28"/>
        </w:rPr>
        <w:t>б</w:t>
      </w:r>
      <w:r w:rsidRPr="004B27A3">
        <w:rPr>
          <w:sz w:val="28"/>
          <w:szCs w:val="28"/>
        </w:rPr>
        <w:t xml:space="preserve">разовательные учреждения, в том числе предусмотренные в программе </w:t>
      </w:r>
      <w:r w:rsidRPr="004B27A3">
        <w:rPr>
          <w:rFonts w:eastAsia="Calibri"/>
          <w:sz w:val="28"/>
          <w:szCs w:val="28"/>
          <w:lang w:eastAsia="en-US"/>
        </w:rPr>
        <w:t>комплек</w:t>
      </w:r>
      <w:r w:rsidRPr="004B27A3">
        <w:rPr>
          <w:rFonts w:eastAsia="Calibri"/>
          <w:sz w:val="28"/>
          <w:szCs w:val="28"/>
          <w:lang w:eastAsia="en-US"/>
        </w:rPr>
        <w:t>с</w:t>
      </w:r>
      <w:r w:rsidRPr="004B27A3">
        <w:rPr>
          <w:rFonts w:eastAsia="Calibri"/>
          <w:sz w:val="28"/>
          <w:szCs w:val="28"/>
          <w:lang w:eastAsia="en-US"/>
        </w:rPr>
        <w:t>ного развития социальной инфраструктуры города Перми)</w:t>
      </w:r>
      <w:r w:rsidRPr="004B27A3">
        <w:rPr>
          <w:sz w:val="28"/>
          <w:szCs w:val="28"/>
        </w:rPr>
        <w:t xml:space="preserve"> за счет средств з</w:t>
      </w:r>
      <w:r w:rsidRPr="004B27A3">
        <w:rPr>
          <w:sz w:val="28"/>
          <w:szCs w:val="28"/>
        </w:rPr>
        <w:t>а</w:t>
      </w:r>
      <w:r w:rsidRPr="004B27A3">
        <w:rPr>
          <w:sz w:val="28"/>
          <w:szCs w:val="28"/>
        </w:rPr>
        <w:t>стройщиков</w:t>
      </w:r>
      <w:r w:rsidRPr="004B27A3">
        <w:rPr>
          <w:rFonts w:eastAsia="Calibri"/>
          <w:sz w:val="28"/>
          <w:szCs w:val="28"/>
          <w:lang w:eastAsia="en-US"/>
        </w:rPr>
        <w:t xml:space="preserve"> в размере 3951</w:t>
      </w:r>
      <w:r w:rsidR="005C3661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рубль </w:t>
      </w:r>
      <w:r w:rsidRPr="004B27A3">
        <w:rPr>
          <w:sz w:val="28"/>
          <w:szCs w:val="28"/>
        </w:rPr>
        <w:t xml:space="preserve">с </w:t>
      </w:r>
      <w:r w:rsidR="005C3661">
        <w:rPr>
          <w:sz w:val="28"/>
          <w:szCs w:val="28"/>
        </w:rPr>
        <w:t>одного</w:t>
      </w:r>
      <w:r w:rsidRPr="004B27A3">
        <w:rPr>
          <w:sz w:val="28"/>
          <w:szCs w:val="28"/>
        </w:rPr>
        <w:t xml:space="preserve"> квадратного метра общей площади квартир без учета балконов, лоджий, террас и веранд</w:t>
      </w:r>
      <w:r w:rsidRPr="004B27A3">
        <w:rPr>
          <w:rFonts w:eastAsia="Calibri"/>
          <w:sz w:val="28"/>
          <w:szCs w:val="28"/>
          <w:lang w:eastAsia="en-US"/>
        </w:rPr>
        <w:t xml:space="preserve"> </w:t>
      </w:r>
      <w:r w:rsidRPr="004B27A3">
        <w:rPr>
          <w:sz w:val="28"/>
          <w:szCs w:val="28"/>
        </w:rPr>
        <w:t>в планируемом к строител</w:t>
      </w:r>
      <w:r w:rsidRPr="004B27A3">
        <w:rPr>
          <w:sz w:val="28"/>
          <w:szCs w:val="28"/>
        </w:rPr>
        <w:t>ь</w:t>
      </w:r>
      <w:r w:rsidRPr="004B27A3">
        <w:rPr>
          <w:sz w:val="28"/>
          <w:szCs w:val="28"/>
        </w:rPr>
        <w:t>ству (реконструкции) объекте капитального строительства жилого назначения</w:t>
      </w:r>
      <w:r w:rsidRPr="004B27A3">
        <w:rPr>
          <w:rFonts w:eastAsia="Calibri"/>
          <w:sz w:val="28"/>
          <w:szCs w:val="28"/>
          <w:lang w:eastAsia="en-US"/>
        </w:rPr>
        <w:t xml:space="preserve"> осуществлен:</w:t>
      </w:r>
    </w:p>
    <w:p w:rsidR="004B27A3" w:rsidRPr="004B27A3" w:rsidRDefault="004B27A3" w:rsidP="004B27A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(40954</w:t>
      </w:r>
      <w:r w:rsidR="006658BD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руб. / 29</w:t>
      </w:r>
      <w:r w:rsidR="006658BD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кв. м) + (73628</w:t>
      </w:r>
      <w:r w:rsidR="006658BD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руб. / 29</w:t>
      </w:r>
      <w:r w:rsidR="006658BD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кв. м) = 3951</w:t>
      </w:r>
      <w:r w:rsidR="006658BD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руб.,</w:t>
      </w:r>
    </w:p>
    <w:p w:rsidR="004B27A3" w:rsidRPr="004B27A3" w:rsidRDefault="004B27A3" w:rsidP="004B27A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27A3" w:rsidRPr="004B27A3" w:rsidRDefault="004B27A3" w:rsidP="004B27A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где:</w:t>
      </w:r>
    </w:p>
    <w:p w:rsidR="004B27A3" w:rsidRPr="004B27A3" w:rsidRDefault="004B27A3" w:rsidP="004B27A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40954</w:t>
      </w:r>
      <w:r w:rsidR="006658BD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руб. – стоимость </w:t>
      </w:r>
      <w:r w:rsidR="006658BD">
        <w:rPr>
          <w:rFonts w:eastAsia="Calibri"/>
          <w:sz w:val="28"/>
          <w:szCs w:val="28"/>
          <w:lang w:eastAsia="en-US"/>
        </w:rPr>
        <w:t>одного</w:t>
      </w:r>
      <w:r w:rsidRPr="004B27A3">
        <w:rPr>
          <w:rFonts w:eastAsia="Calibri"/>
          <w:sz w:val="28"/>
          <w:szCs w:val="28"/>
          <w:lang w:eastAsia="en-US"/>
        </w:rPr>
        <w:t xml:space="preserve"> места в дошкольном образовательном учреждении в пересчете на </w:t>
      </w:r>
      <w:r w:rsidR="005C3661">
        <w:rPr>
          <w:rFonts w:eastAsia="Calibri"/>
          <w:sz w:val="28"/>
          <w:szCs w:val="28"/>
          <w:lang w:eastAsia="en-US"/>
        </w:rPr>
        <w:t>одного</w:t>
      </w:r>
      <w:r w:rsidR="00EB4C71">
        <w:rPr>
          <w:rFonts w:eastAsia="Calibri"/>
          <w:sz w:val="28"/>
          <w:szCs w:val="28"/>
          <w:lang w:eastAsia="en-US"/>
        </w:rPr>
        <w:t xml:space="preserve"> жителя,</w:t>
      </w:r>
    </w:p>
    <w:p w:rsidR="004B27A3" w:rsidRPr="004B27A3" w:rsidRDefault="004B27A3" w:rsidP="004B27A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73628</w:t>
      </w:r>
      <w:r w:rsidR="006658BD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руб. – стоимость </w:t>
      </w:r>
      <w:r w:rsidR="00DA1F2E" w:rsidRPr="005C3661">
        <w:rPr>
          <w:rFonts w:eastAsia="Calibri"/>
          <w:sz w:val="28"/>
          <w:szCs w:val="28"/>
          <w:lang w:eastAsia="en-US"/>
        </w:rPr>
        <w:t>одного</w:t>
      </w:r>
      <w:r w:rsidR="00DA1F2E">
        <w:rPr>
          <w:rFonts w:eastAsia="Calibri"/>
          <w:sz w:val="28"/>
          <w:szCs w:val="28"/>
          <w:lang w:eastAsia="en-US"/>
        </w:rPr>
        <w:t xml:space="preserve"> </w:t>
      </w:r>
      <w:r w:rsidRPr="004B27A3">
        <w:rPr>
          <w:rFonts w:eastAsia="Calibri"/>
          <w:sz w:val="28"/>
          <w:szCs w:val="28"/>
          <w:lang w:eastAsia="en-US"/>
        </w:rPr>
        <w:t xml:space="preserve">места в общеобразовательном учреждении в пересчете на </w:t>
      </w:r>
      <w:r w:rsidR="005C3661">
        <w:rPr>
          <w:rFonts w:eastAsia="Calibri"/>
          <w:sz w:val="28"/>
          <w:szCs w:val="28"/>
          <w:lang w:eastAsia="en-US"/>
        </w:rPr>
        <w:t>одного</w:t>
      </w:r>
      <w:r w:rsidR="00EB4C71">
        <w:rPr>
          <w:rFonts w:eastAsia="Calibri"/>
          <w:sz w:val="28"/>
          <w:szCs w:val="28"/>
          <w:lang w:eastAsia="en-US"/>
        </w:rPr>
        <w:t xml:space="preserve"> жителя,</w:t>
      </w:r>
    </w:p>
    <w:p w:rsidR="004B27A3" w:rsidRPr="004B27A3" w:rsidRDefault="004B27A3" w:rsidP="004B2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7A3">
        <w:rPr>
          <w:rFonts w:eastAsia="Calibri"/>
          <w:sz w:val="28"/>
          <w:szCs w:val="28"/>
          <w:lang w:eastAsia="en-US"/>
        </w:rPr>
        <w:t>29</w:t>
      </w:r>
      <w:r w:rsidR="00DA1F2E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кв. м – показатель площади жилых зданий на </w:t>
      </w:r>
      <w:r w:rsidR="00DA1F2E">
        <w:rPr>
          <w:rFonts w:eastAsia="Calibri"/>
          <w:sz w:val="28"/>
          <w:szCs w:val="28"/>
          <w:lang w:eastAsia="en-US"/>
        </w:rPr>
        <w:t>одного</w:t>
      </w:r>
      <w:r w:rsidRPr="004B27A3">
        <w:rPr>
          <w:rFonts w:eastAsia="Calibri"/>
          <w:sz w:val="28"/>
          <w:szCs w:val="28"/>
          <w:lang w:eastAsia="en-US"/>
        </w:rPr>
        <w:t xml:space="preserve"> жителя в городе Перми,</w:t>
      </w:r>
      <w:r w:rsidRPr="004B27A3">
        <w:rPr>
          <w:sz w:val="28"/>
          <w:szCs w:val="28"/>
        </w:rPr>
        <w:t xml:space="preserve"> включая площади балконов, лоджий, террас и веранд, а также лестничных площадок и ступеней.</w:t>
      </w:r>
    </w:p>
    <w:p w:rsidR="004B27A3" w:rsidRPr="004B27A3" w:rsidRDefault="004B27A3" w:rsidP="004B27A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 xml:space="preserve">2. Расчет стоимости места в дошкольном образовательном учреждении на территории города Перми в пересчете на </w:t>
      </w:r>
      <w:r w:rsidR="00DA1F2E">
        <w:rPr>
          <w:rFonts w:eastAsia="Calibri"/>
          <w:sz w:val="28"/>
          <w:szCs w:val="28"/>
          <w:lang w:eastAsia="en-US"/>
        </w:rPr>
        <w:t>одного</w:t>
      </w:r>
      <w:r w:rsidRPr="004B27A3">
        <w:rPr>
          <w:rFonts w:eastAsia="Calibri"/>
          <w:sz w:val="28"/>
          <w:szCs w:val="28"/>
          <w:lang w:eastAsia="en-US"/>
        </w:rPr>
        <w:t xml:space="preserve"> жителя в размере 40954</w:t>
      </w:r>
      <w:r w:rsidR="00DA1F2E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руб. осуществлен:</w:t>
      </w:r>
    </w:p>
    <w:p w:rsidR="004B27A3" w:rsidRPr="004B27A3" w:rsidRDefault="004B27A3" w:rsidP="004B27A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671390</w:t>
      </w:r>
      <w:r w:rsidR="00DA1F2E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руб. х 0,061 мест = 40954</w:t>
      </w:r>
      <w:r w:rsidR="00DA1F2E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руб.,</w:t>
      </w:r>
    </w:p>
    <w:p w:rsidR="004B27A3" w:rsidRPr="004B27A3" w:rsidRDefault="004B27A3" w:rsidP="004B27A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где:</w:t>
      </w:r>
    </w:p>
    <w:p w:rsidR="004B27A3" w:rsidRPr="005C3661" w:rsidRDefault="004B27A3" w:rsidP="004B27A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671390</w:t>
      </w:r>
      <w:r w:rsidR="006658BD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руб. – стоимость </w:t>
      </w:r>
      <w:r w:rsidR="006658BD">
        <w:rPr>
          <w:rFonts w:eastAsia="Calibri"/>
          <w:sz w:val="28"/>
          <w:szCs w:val="28"/>
          <w:lang w:eastAsia="en-US"/>
        </w:rPr>
        <w:t>одного</w:t>
      </w:r>
      <w:r w:rsidRPr="004B27A3">
        <w:rPr>
          <w:rFonts w:eastAsia="Calibri"/>
          <w:sz w:val="28"/>
          <w:szCs w:val="28"/>
          <w:lang w:eastAsia="en-US"/>
        </w:rPr>
        <w:t xml:space="preserve"> места в дошкольном образовательном учреждении на 280 мест</w:t>
      </w:r>
      <w:r w:rsidR="006658BD">
        <w:rPr>
          <w:rFonts w:eastAsia="Calibri"/>
          <w:sz w:val="28"/>
          <w:szCs w:val="28"/>
          <w:lang w:eastAsia="en-US"/>
        </w:rPr>
        <w:t xml:space="preserve"> согласно </w:t>
      </w:r>
      <w:r w:rsidR="006658BD" w:rsidRPr="005C3661">
        <w:rPr>
          <w:rFonts w:eastAsia="Calibri"/>
          <w:sz w:val="28"/>
          <w:szCs w:val="28"/>
        </w:rPr>
        <w:t>приказу Министерства строительства и жили</w:t>
      </w:r>
      <w:r w:rsidR="006658BD" w:rsidRPr="005C3661">
        <w:rPr>
          <w:rFonts w:eastAsia="Calibri"/>
          <w:sz w:val="28"/>
          <w:szCs w:val="28"/>
        </w:rPr>
        <w:t>щ</w:t>
      </w:r>
      <w:r w:rsidR="006658BD" w:rsidRPr="005C3661">
        <w:rPr>
          <w:rFonts w:eastAsia="Calibri"/>
          <w:sz w:val="28"/>
          <w:szCs w:val="28"/>
        </w:rPr>
        <w:t>но-коммунального хозяйства Российской Федерации</w:t>
      </w:r>
      <w:r w:rsidR="00EB4C71">
        <w:rPr>
          <w:rFonts w:eastAsia="Calibri"/>
          <w:sz w:val="28"/>
          <w:szCs w:val="28"/>
          <w:lang w:eastAsia="en-US"/>
        </w:rPr>
        <w:t>,</w:t>
      </w:r>
    </w:p>
    <w:p w:rsidR="006E3481" w:rsidRPr="005C3661" w:rsidRDefault="004B27A3" w:rsidP="004B27A3">
      <w:pPr>
        <w:ind w:firstLine="709"/>
        <w:jc w:val="both"/>
        <w:rPr>
          <w:rFonts w:eastAsia="Calibri"/>
          <w:sz w:val="28"/>
          <w:szCs w:val="28"/>
        </w:rPr>
      </w:pPr>
      <w:r w:rsidRPr="005C3661">
        <w:rPr>
          <w:rFonts w:eastAsia="Calibri"/>
          <w:sz w:val="28"/>
          <w:szCs w:val="28"/>
          <w:lang w:eastAsia="en-US"/>
        </w:rPr>
        <w:t xml:space="preserve">0,061 мест – </w:t>
      </w:r>
      <w:r w:rsidRPr="005C3661">
        <w:rPr>
          <w:rFonts w:eastAsia="Calibri"/>
          <w:bCs/>
          <w:sz w:val="28"/>
          <w:szCs w:val="28"/>
          <w:lang w:eastAsia="en-US"/>
        </w:rPr>
        <w:t xml:space="preserve">количество мест в дошкольных образовательных учреждениях на </w:t>
      </w:r>
      <w:r w:rsidR="005C3661">
        <w:rPr>
          <w:rFonts w:eastAsia="Calibri"/>
          <w:bCs/>
          <w:sz w:val="28"/>
          <w:szCs w:val="28"/>
          <w:lang w:eastAsia="en-US"/>
        </w:rPr>
        <w:t>одного</w:t>
      </w:r>
      <w:r w:rsidRPr="005C3661">
        <w:rPr>
          <w:rFonts w:eastAsia="Calibri"/>
          <w:bCs/>
          <w:sz w:val="28"/>
          <w:szCs w:val="28"/>
          <w:lang w:eastAsia="en-US"/>
        </w:rPr>
        <w:t xml:space="preserve"> жителя </w:t>
      </w:r>
      <w:r w:rsidR="006E3481" w:rsidRPr="005C3661">
        <w:rPr>
          <w:rFonts w:eastAsia="Calibri"/>
          <w:bCs/>
          <w:sz w:val="28"/>
          <w:szCs w:val="28"/>
        </w:rPr>
        <w:t xml:space="preserve">согласно части 1 </w:t>
      </w:r>
      <w:r w:rsidR="00EB4C71">
        <w:rPr>
          <w:rFonts w:eastAsia="Calibri"/>
          <w:bCs/>
          <w:sz w:val="28"/>
          <w:szCs w:val="28"/>
        </w:rPr>
        <w:t>М</w:t>
      </w:r>
      <w:r w:rsidR="006E3481" w:rsidRPr="005C3661">
        <w:rPr>
          <w:rFonts w:eastAsia="Calibri"/>
          <w:bCs/>
          <w:sz w:val="28"/>
          <w:szCs w:val="28"/>
        </w:rPr>
        <w:t>естных нормативов градостроительного пр</w:t>
      </w:r>
      <w:r w:rsidR="006E3481" w:rsidRPr="005C3661">
        <w:rPr>
          <w:rFonts w:eastAsia="Calibri"/>
          <w:bCs/>
          <w:sz w:val="28"/>
          <w:szCs w:val="28"/>
        </w:rPr>
        <w:t>о</w:t>
      </w:r>
      <w:r w:rsidR="006E3481" w:rsidRPr="005C3661">
        <w:rPr>
          <w:rFonts w:eastAsia="Calibri"/>
          <w:bCs/>
          <w:sz w:val="28"/>
          <w:szCs w:val="28"/>
        </w:rPr>
        <w:t xml:space="preserve">ектирования </w:t>
      </w:r>
      <w:r w:rsidR="006E3481" w:rsidRPr="005C3661">
        <w:rPr>
          <w:rFonts w:eastAsia="Calibri"/>
          <w:sz w:val="28"/>
          <w:szCs w:val="28"/>
        </w:rPr>
        <w:t>в городе Перми, утвержденных решением Пермской городской Д</w:t>
      </w:r>
      <w:r w:rsidR="006E3481" w:rsidRPr="005C3661">
        <w:rPr>
          <w:rFonts w:eastAsia="Calibri"/>
          <w:sz w:val="28"/>
          <w:szCs w:val="28"/>
        </w:rPr>
        <w:t>у</w:t>
      </w:r>
      <w:r w:rsidR="006E3481" w:rsidRPr="005C3661">
        <w:rPr>
          <w:rFonts w:eastAsia="Calibri"/>
          <w:sz w:val="28"/>
          <w:szCs w:val="28"/>
        </w:rPr>
        <w:t>мы</w:t>
      </w:r>
      <w:r w:rsidR="006E3481" w:rsidRPr="005C3661">
        <w:rPr>
          <w:rFonts w:eastAsia="Calibri"/>
          <w:bCs/>
          <w:sz w:val="28"/>
          <w:szCs w:val="28"/>
        </w:rPr>
        <w:t xml:space="preserve"> (далее – МНГП)</w:t>
      </w:r>
      <w:r w:rsidR="006E3481" w:rsidRPr="005C3661">
        <w:rPr>
          <w:rFonts w:eastAsia="Calibri"/>
          <w:sz w:val="28"/>
          <w:szCs w:val="28"/>
        </w:rPr>
        <w:t>.</w:t>
      </w:r>
    </w:p>
    <w:p w:rsidR="004B27A3" w:rsidRPr="004B27A3" w:rsidRDefault="004B27A3" w:rsidP="004B27A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lastRenderedPageBreak/>
        <w:t>3. Расчет стоимости места в общеобразовательном учреждении на террит</w:t>
      </w:r>
      <w:r w:rsidRPr="004B27A3">
        <w:rPr>
          <w:rFonts w:eastAsia="Calibri"/>
          <w:sz w:val="28"/>
          <w:szCs w:val="28"/>
          <w:lang w:eastAsia="en-US"/>
        </w:rPr>
        <w:t>о</w:t>
      </w:r>
      <w:r w:rsidRPr="004B27A3">
        <w:rPr>
          <w:rFonts w:eastAsia="Calibri"/>
          <w:sz w:val="28"/>
          <w:szCs w:val="28"/>
          <w:lang w:eastAsia="en-US"/>
        </w:rPr>
        <w:t xml:space="preserve">рии города Перми в пересчете на </w:t>
      </w:r>
      <w:r w:rsidR="00DA1F2E">
        <w:rPr>
          <w:rFonts w:eastAsia="Calibri"/>
          <w:sz w:val="28"/>
          <w:szCs w:val="28"/>
          <w:lang w:eastAsia="en-US"/>
        </w:rPr>
        <w:t>одного</w:t>
      </w:r>
      <w:r w:rsidRPr="004B27A3">
        <w:rPr>
          <w:rFonts w:eastAsia="Calibri"/>
          <w:sz w:val="28"/>
          <w:szCs w:val="28"/>
          <w:lang w:eastAsia="en-US"/>
        </w:rPr>
        <w:t xml:space="preserve"> жителя в размере 73628</w:t>
      </w:r>
      <w:r w:rsidR="00DA1F2E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руб. осущест</w:t>
      </w:r>
      <w:r w:rsidRPr="004B27A3">
        <w:rPr>
          <w:rFonts w:eastAsia="Calibri"/>
          <w:sz w:val="28"/>
          <w:szCs w:val="28"/>
          <w:lang w:eastAsia="en-US"/>
        </w:rPr>
        <w:t>в</w:t>
      </w:r>
      <w:r w:rsidRPr="004B27A3">
        <w:rPr>
          <w:rFonts w:eastAsia="Calibri"/>
          <w:sz w:val="28"/>
          <w:szCs w:val="28"/>
          <w:lang w:eastAsia="en-US"/>
        </w:rPr>
        <w:t>лен:</w:t>
      </w:r>
    </w:p>
    <w:p w:rsidR="004B27A3" w:rsidRPr="004B27A3" w:rsidRDefault="004B27A3" w:rsidP="004B27A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618730</w:t>
      </w:r>
      <w:r w:rsidR="00DA1F2E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руб. х 0,119 мест = 73628</w:t>
      </w:r>
      <w:r w:rsidR="00DA1F2E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руб.,</w:t>
      </w:r>
    </w:p>
    <w:p w:rsidR="004B27A3" w:rsidRPr="004B27A3" w:rsidRDefault="004B27A3" w:rsidP="004B27A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где:</w:t>
      </w:r>
    </w:p>
    <w:p w:rsidR="006E3481" w:rsidRPr="005C3661" w:rsidRDefault="004B27A3" w:rsidP="004B27A3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4B27A3">
        <w:rPr>
          <w:rFonts w:eastAsia="Calibri"/>
          <w:sz w:val="28"/>
          <w:szCs w:val="28"/>
          <w:lang w:eastAsia="en-US"/>
        </w:rPr>
        <w:t>618730</w:t>
      </w:r>
      <w:r w:rsidR="00DA1F2E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руб. – стоимость </w:t>
      </w:r>
      <w:r w:rsidR="00DA1F2E">
        <w:rPr>
          <w:rFonts w:eastAsia="Calibri"/>
          <w:sz w:val="28"/>
          <w:szCs w:val="28"/>
          <w:lang w:eastAsia="en-US"/>
        </w:rPr>
        <w:t>одного</w:t>
      </w:r>
      <w:r w:rsidRPr="004B27A3">
        <w:rPr>
          <w:rFonts w:eastAsia="Calibri"/>
          <w:sz w:val="28"/>
          <w:szCs w:val="28"/>
          <w:lang w:eastAsia="en-US"/>
        </w:rPr>
        <w:t xml:space="preserve"> места в общеобразовательном учреждении на 800 мест согласно </w:t>
      </w:r>
      <w:r w:rsidR="006E3481" w:rsidRPr="005C3661">
        <w:rPr>
          <w:rFonts w:eastAsia="Calibri"/>
          <w:sz w:val="28"/>
          <w:szCs w:val="28"/>
        </w:rPr>
        <w:t>приказу Министерства строительства и</w:t>
      </w:r>
      <w:r w:rsidR="005C3661">
        <w:rPr>
          <w:rFonts w:eastAsia="Calibri"/>
          <w:sz w:val="28"/>
          <w:szCs w:val="28"/>
        </w:rPr>
        <w:t> </w:t>
      </w:r>
      <w:r w:rsidR="006E3481" w:rsidRPr="005C3661">
        <w:rPr>
          <w:rFonts w:eastAsia="Calibri"/>
          <w:sz w:val="28"/>
          <w:szCs w:val="28"/>
        </w:rPr>
        <w:t xml:space="preserve">жилищно-коммунального хозяйства Российской </w:t>
      </w:r>
      <w:r w:rsidR="00EB4C71">
        <w:rPr>
          <w:rFonts w:eastAsia="Calibri"/>
          <w:sz w:val="28"/>
          <w:szCs w:val="28"/>
        </w:rPr>
        <w:t>Федерации,</w:t>
      </w:r>
    </w:p>
    <w:p w:rsidR="004B27A3" w:rsidRPr="004B27A3" w:rsidRDefault="004B27A3" w:rsidP="004B27A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 xml:space="preserve">0,119 мест – </w:t>
      </w:r>
      <w:r w:rsidRPr="004B27A3">
        <w:rPr>
          <w:rFonts w:eastAsia="Calibri"/>
          <w:bCs/>
          <w:sz w:val="28"/>
          <w:szCs w:val="28"/>
          <w:lang w:eastAsia="en-US"/>
        </w:rPr>
        <w:t>количество мест в общеобразовательных учреждениях на </w:t>
      </w:r>
      <w:r w:rsidR="006E3481">
        <w:rPr>
          <w:rFonts w:eastAsia="Calibri"/>
          <w:bCs/>
          <w:sz w:val="28"/>
          <w:szCs w:val="28"/>
          <w:lang w:eastAsia="en-US"/>
        </w:rPr>
        <w:t>одного</w:t>
      </w:r>
      <w:r w:rsidRPr="004B27A3">
        <w:rPr>
          <w:rFonts w:eastAsia="Calibri"/>
          <w:bCs/>
          <w:sz w:val="28"/>
          <w:szCs w:val="28"/>
          <w:lang w:eastAsia="en-US"/>
        </w:rPr>
        <w:t xml:space="preserve"> жителя согласно </w:t>
      </w:r>
      <w:r w:rsidR="006E3481">
        <w:rPr>
          <w:rFonts w:eastAsia="Calibri"/>
          <w:bCs/>
          <w:sz w:val="28"/>
          <w:szCs w:val="28"/>
          <w:lang w:eastAsia="en-US"/>
        </w:rPr>
        <w:t xml:space="preserve">части 1 </w:t>
      </w:r>
      <w:r w:rsidRPr="004B27A3">
        <w:rPr>
          <w:rFonts w:eastAsia="Calibri"/>
          <w:bCs/>
          <w:sz w:val="28"/>
          <w:szCs w:val="28"/>
          <w:lang w:eastAsia="en-US"/>
        </w:rPr>
        <w:t>МНГП</w:t>
      </w:r>
      <w:r w:rsidRPr="004B27A3">
        <w:rPr>
          <w:rFonts w:eastAsia="Calibri"/>
          <w:sz w:val="28"/>
          <w:szCs w:val="28"/>
          <w:lang w:eastAsia="en-US"/>
        </w:rPr>
        <w:t>.</w:t>
      </w:r>
    </w:p>
    <w:p w:rsidR="004B27A3" w:rsidRPr="004B27A3" w:rsidRDefault="004B27A3" w:rsidP="004B27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 xml:space="preserve">4. Расчет показателя площади </w:t>
      </w:r>
      <w:r w:rsidRPr="004B27A3">
        <w:rPr>
          <w:sz w:val="28"/>
          <w:szCs w:val="28"/>
        </w:rPr>
        <w:t>объектов капитального строительства жилого назначения</w:t>
      </w:r>
      <w:r w:rsidRPr="004B27A3">
        <w:rPr>
          <w:rFonts w:eastAsia="Calibri"/>
          <w:sz w:val="28"/>
          <w:szCs w:val="28"/>
          <w:lang w:eastAsia="en-US"/>
        </w:rPr>
        <w:t xml:space="preserve"> на </w:t>
      </w:r>
      <w:r w:rsidR="00DA1F2E">
        <w:rPr>
          <w:rFonts w:eastAsia="Calibri"/>
          <w:sz w:val="28"/>
          <w:szCs w:val="28"/>
          <w:lang w:eastAsia="en-US"/>
        </w:rPr>
        <w:t>одного</w:t>
      </w:r>
      <w:r w:rsidRPr="004B27A3">
        <w:rPr>
          <w:rFonts w:eastAsia="Calibri"/>
          <w:sz w:val="28"/>
          <w:szCs w:val="28"/>
          <w:lang w:eastAsia="en-US"/>
        </w:rPr>
        <w:t xml:space="preserve"> жителя в городе Перми, </w:t>
      </w:r>
      <w:r w:rsidRPr="004B27A3">
        <w:rPr>
          <w:sz w:val="28"/>
          <w:szCs w:val="28"/>
        </w:rPr>
        <w:t>включая площади балконов, ло</w:t>
      </w:r>
      <w:r w:rsidRPr="004B27A3">
        <w:rPr>
          <w:sz w:val="28"/>
          <w:szCs w:val="28"/>
        </w:rPr>
        <w:t>д</w:t>
      </w:r>
      <w:r w:rsidRPr="004B27A3">
        <w:rPr>
          <w:sz w:val="28"/>
          <w:szCs w:val="28"/>
        </w:rPr>
        <w:t xml:space="preserve">жий, террас и веранд, а также лестничных площадок и ступеней, </w:t>
      </w:r>
      <w:r w:rsidRPr="004B27A3">
        <w:rPr>
          <w:rFonts w:eastAsia="Calibri"/>
          <w:sz w:val="28"/>
          <w:szCs w:val="28"/>
          <w:lang w:eastAsia="en-US"/>
        </w:rPr>
        <w:t>– 29</w:t>
      </w:r>
      <w:r w:rsidR="00DA1F2E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кв. м ос</w:t>
      </w:r>
      <w:r w:rsidRPr="004B27A3">
        <w:rPr>
          <w:rFonts w:eastAsia="Calibri"/>
          <w:sz w:val="28"/>
          <w:szCs w:val="28"/>
          <w:lang w:eastAsia="en-US"/>
        </w:rPr>
        <w:t>у</w:t>
      </w:r>
      <w:r w:rsidRPr="004B27A3">
        <w:rPr>
          <w:rFonts w:eastAsia="Calibri"/>
          <w:sz w:val="28"/>
          <w:szCs w:val="28"/>
          <w:lang w:eastAsia="en-US"/>
        </w:rPr>
        <w:t>ществлен в несколько этапов.</w:t>
      </w:r>
    </w:p>
    <w:p w:rsidR="004B27A3" w:rsidRPr="004B27A3" w:rsidRDefault="004B27A3" w:rsidP="004B27A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 xml:space="preserve">4.1. Количество домохозяйств на 1000 жителей определено:  </w:t>
      </w:r>
    </w:p>
    <w:p w:rsidR="005C3661" w:rsidRDefault="005C3661" w:rsidP="004B27A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B27A3" w:rsidRPr="004B27A3" w:rsidRDefault="004B27A3" w:rsidP="004B27A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1000 жителей / 2,77 человека = 361</w:t>
      </w:r>
      <w:r w:rsidR="00DA1F2E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домохозяйство,</w:t>
      </w:r>
    </w:p>
    <w:p w:rsidR="004B27A3" w:rsidRPr="004B27A3" w:rsidRDefault="004B27A3" w:rsidP="004B27A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где:</w:t>
      </w:r>
    </w:p>
    <w:p w:rsidR="004B27A3" w:rsidRPr="004B27A3" w:rsidRDefault="004B27A3" w:rsidP="004B27A3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2,77 человек – средний размер домохозяйства для города Перми</w:t>
      </w:r>
      <w:r w:rsidRPr="004B27A3">
        <w:rPr>
          <w:rFonts w:eastAsia="Calibri"/>
          <w:bCs/>
          <w:sz w:val="28"/>
          <w:szCs w:val="28"/>
          <w:lang w:eastAsia="en-US"/>
        </w:rPr>
        <w:t xml:space="preserve"> согласно МНГП.</w:t>
      </w:r>
    </w:p>
    <w:p w:rsidR="004B27A3" w:rsidRPr="004B27A3" w:rsidRDefault="004B27A3" w:rsidP="004B27A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bCs/>
          <w:sz w:val="28"/>
          <w:szCs w:val="28"/>
          <w:lang w:eastAsia="en-US"/>
        </w:rPr>
        <w:t xml:space="preserve">4.2. Площадь квартир на </w:t>
      </w:r>
      <w:r w:rsidR="00DA1F2E">
        <w:rPr>
          <w:rFonts w:eastAsia="Calibri"/>
          <w:bCs/>
          <w:sz w:val="28"/>
          <w:szCs w:val="28"/>
          <w:lang w:eastAsia="en-US"/>
        </w:rPr>
        <w:t>одного</w:t>
      </w:r>
      <w:r w:rsidRPr="004B27A3">
        <w:rPr>
          <w:rFonts w:eastAsia="Calibri"/>
          <w:bCs/>
          <w:sz w:val="28"/>
          <w:szCs w:val="28"/>
          <w:lang w:eastAsia="en-US"/>
        </w:rPr>
        <w:t xml:space="preserve"> жителя определена: </w:t>
      </w:r>
    </w:p>
    <w:p w:rsidR="004B27A3" w:rsidRPr="004B27A3" w:rsidRDefault="004B27A3" w:rsidP="004B27A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B27A3" w:rsidRPr="004B27A3" w:rsidRDefault="004B27A3" w:rsidP="004B27A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361</w:t>
      </w:r>
      <w:r w:rsidR="00DA1F2E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домохозяйство х 65</w:t>
      </w:r>
      <w:r w:rsidR="00DA1F2E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кв. м / 1000 жителей = 23,4 кв. м, </w:t>
      </w:r>
    </w:p>
    <w:p w:rsidR="004B27A3" w:rsidRPr="004B27A3" w:rsidRDefault="004B27A3" w:rsidP="005C3661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где:</w:t>
      </w:r>
    </w:p>
    <w:p w:rsidR="004B27A3" w:rsidRPr="004B27A3" w:rsidRDefault="004B27A3" w:rsidP="004B27A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7A3">
        <w:rPr>
          <w:sz w:val="28"/>
          <w:szCs w:val="28"/>
        </w:rPr>
        <w:t>65</w:t>
      </w:r>
      <w:r w:rsidR="00DA1F2E">
        <w:rPr>
          <w:sz w:val="28"/>
          <w:szCs w:val="28"/>
        </w:rPr>
        <w:t>,0</w:t>
      </w:r>
      <w:r w:rsidRPr="004B27A3">
        <w:rPr>
          <w:sz w:val="28"/>
          <w:szCs w:val="28"/>
        </w:rPr>
        <w:t xml:space="preserve"> кв. м – средний размер квартир согласно МНГП, включая площади балконов, лоджий, террас</w:t>
      </w:r>
      <w:r w:rsidR="00EB4C71">
        <w:rPr>
          <w:sz w:val="28"/>
          <w:szCs w:val="28"/>
        </w:rPr>
        <w:t xml:space="preserve"> и веранд</w:t>
      </w:r>
      <w:r w:rsidRPr="004B27A3">
        <w:rPr>
          <w:sz w:val="28"/>
          <w:szCs w:val="28"/>
        </w:rPr>
        <w:t>.</w:t>
      </w:r>
    </w:p>
    <w:p w:rsidR="004B27A3" w:rsidRPr="004B27A3" w:rsidRDefault="004B27A3" w:rsidP="004B27A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sz w:val="28"/>
          <w:szCs w:val="28"/>
        </w:rPr>
        <w:t>4.3.</w:t>
      </w:r>
      <w:r w:rsidRPr="004B27A3">
        <w:rPr>
          <w:rFonts w:eastAsia="Calibri"/>
          <w:sz w:val="28"/>
          <w:szCs w:val="28"/>
          <w:lang w:eastAsia="en-US"/>
        </w:rPr>
        <w:t xml:space="preserve"> Площадь </w:t>
      </w:r>
      <w:r w:rsidRPr="004B27A3">
        <w:rPr>
          <w:sz w:val="28"/>
          <w:szCs w:val="28"/>
        </w:rPr>
        <w:t>объектов капитального строительства жилого назначения</w:t>
      </w:r>
      <w:r w:rsidRPr="004B27A3">
        <w:rPr>
          <w:rFonts w:eastAsia="Calibri"/>
          <w:sz w:val="28"/>
          <w:szCs w:val="28"/>
          <w:lang w:eastAsia="en-US"/>
        </w:rPr>
        <w:t xml:space="preserve"> на 1 жителя в городе Перми определена:</w:t>
      </w:r>
    </w:p>
    <w:p w:rsidR="004B27A3" w:rsidRPr="004B27A3" w:rsidRDefault="004B27A3" w:rsidP="004B27A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27A3" w:rsidRPr="004B27A3" w:rsidRDefault="004B27A3" w:rsidP="004B27A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23,4 кв. м х 100</w:t>
      </w:r>
      <w:r w:rsidR="00DA1F2E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/ 80</w:t>
      </w:r>
      <w:r w:rsidR="00DA1F2E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= 29</w:t>
      </w:r>
      <w:r w:rsidR="00DA1F2E">
        <w:rPr>
          <w:rFonts w:eastAsia="Calibri"/>
          <w:sz w:val="28"/>
          <w:szCs w:val="28"/>
          <w:lang w:eastAsia="en-US"/>
        </w:rPr>
        <w:t>,0</w:t>
      </w:r>
      <w:r w:rsidRPr="004B27A3">
        <w:rPr>
          <w:rFonts w:eastAsia="Calibri"/>
          <w:sz w:val="28"/>
          <w:szCs w:val="28"/>
          <w:lang w:eastAsia="en-US"/>
        </w:rPr>
        <w:t xml:space="preserve"> кв. м,</w:t>
      </w:r>
    </w:p>
    <w:p w:rsidR="004B27A3" w:rsidRPr="004B27A3" w:rsidRDefault="004B27A3" w:rsidP="004B27A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где:</w:t>
      </w:r>
    </w:p>
    <w:p w:rsidR="004B27A3" w:rsidRPr="004B27A3" w:rsidRDefault="004B27A3" w:rsidP="004B27A3">
      <w:pPr>
        <w:suppressAutoHyphens/>
        <w:ind w:firstLine="709"/>
        <w:jc w:val="both"/>
        <w:rPr>
          <w:sz w:val="28"/>
          <w:szCs w:val="28"/>
        </w:rPr>
      </w:pPr>
      <w:r w:rsidRPr="004B27A3">
        <w:rPr>
          <w:sz w:val="28"/>
          <w:szCs w:val="28"/>
        </w:rPr>
        <w:t xml:space="preserve">23,4 кв. м – площадь квартиры на </w:t>
      </w:r>
      <w:r w:rsidR="00DA1F2E">
        <w:rPr>
          <w:sz w:val="28"/>
          <w:szCs w:val="28"/>
        </w:rPr>
        <w:t>одного</w:t>
      </w:r>
      <w:r w:rsidRPr="004B27A3">
        <w:rPr>
          <w:sz w:val="28"/>
          <w:szCs w:val="28"/>
        </w:rPr>
        <w:t xml:space="preserve"> жителя, включая площади б</w:t>
      </w:r>
      <w:r w:rsidR="00EB4C71">
        <w:rPr>
          <w:sz w:val="28"/>
          <w:szCs w:val="28"/>
        </w:rPr>
        <w:t>алконов, лоджий, террас, веранд,</w:t>
      </w:r>
    </w:p>
    <w:p w:rsidR="004B27A3" w:rsidRPr="004B27A3" w:rsidRDefault="004B27A3" w:rsidP="004B27A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7A3">
        <w:rPr>
          <w:sz w:val="28"/>
          <w:szCs w:val="28"/>
        </w:rPr>
        <w:t>29</w:t>
      </w:r>
      <w:r w:rsidR="00DA1F2E">
        <w:rPr>
          <w:sz w:val="28"/>
          <w:szCs w:val="28"/>
        </w:rPr>
        <w:t>,0</w:t>
      </w:r>
      <w:r w:rsidRPr="004B27A3">
        <w:rPr>
          <w:sz w:val="28"/>
          <w:szCs w:val="28"/>
        </w:rPr>
        <w:t xml:space="preserve"> кв. м – показатель площади объектов капитального строительства жилого назначения на </w:t>
      </w:r>
      <w:r w:rsidR="00DA1F2E">
        <w:rPr>
          <w:sz w:val="28"/>
          <w:szCs w:val="28"/>
        </w:rPr>
        <w:t>одного</w:t>
      </w:r>
      <w:r w:rsidRPr="004B27A3">
        <w:rPr>
          <w:sz w:val="28"/>
          <w:szCs w:val="28"/>
        </w:rPr>
        <w:t xml:space="preserve"> жителя в городе Перми, включая площади балконов, лоджий, террас и веранд, а также</w:t>
      </w:r>
      <w:r w:rsidR="00EB4C71">
        <w:rPr>
          <w:sz w:val="28"/>
          <w:szCs w:val="28"/>
        </w:rPr>
        <w:t xml:space="preserve"> лестничных площадок и ступеней,</w:t>
      </w:r>
    </w:p>
    <w:p w:rsidR="004B27A3" w:rsidRPr="004B27A3" w:rsidRDefault="004B27A3" w:rsidP="004B27A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7A3">
        <w:rPr>
          <w:sz w:val="28"/>
          <w:szCs w:val="28"/>
        </w:rPr>
        <w:t>100</w:t>
      </w:r>
      <w:r w:rsidR="00DA1F2E">
        <w:rPr>
          <w:sz w:val="28"/>
          <w:szCs w:val="28"/>
        </w:rPr>
        <w:t>,0</w:t>
      </w:r>
      <w:r w:rsidRPr="004B27A3">
        <w:rPr>
          <w:sz w:val="28"/>
          <w:szCs w:val="28"/>
        </w:rPr>
        <w:t xml:space="preserve"> – площадь объекта капитального строительства жилого назначения, выраженная в %, измеряемая по в</w:t>
      </w:r>
      <w:r w:rsidR="00EB4C71">
        <w:rPr>
          <w:sz w:val="28"/>
          <w:szCs w:val="28"/>
        </w:rPr>
        <w:t>нешнему периметру наружных стен,</w:t>
      </w:r>
    </w:p>
    <w:p w:rsidR="004B27A3" w:rsidRPr="004B27A3" w:rsidRDefault="004B27A3" w:rsidP="004B27A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7A3">
        <w:rPr>
          <w:sz w:val="28"/>
          <w:szCs w:val="28"/>
        </w:rPr>
        <w:t>80</w:t>
      </w:r>
      <w:r w:rsidR="00DA1F2E">
        <w:rPr>
          <w:sz w:val="28"/>
          <w:szCs w:val="28"/>
        </w:rPr>
        <w:t>,0</w:t>
      </w:r>
      <w:r w:rsidRPr="004B27A3">
        <w:rPr>
          <w:sz w:val="28"/>
          <w:szCs w:val="28"/>
        </w:rPr>
        <w:t xml:space="preserve"> – площадь объекта капитального строительства жилого назначения, выраженная в %, измеряемая по внутренним поверхностям наружных стен.</w:t>
      </w:r>
    </w:p>
    <w:p w:rsidR="00D67463" w:rsidRDefault="00D67463" w:rsidP="004B27A3">
      <w:pPr>
        <w:autoSpaceDE w:val="0"/>
        <w:autoSpaceDN w:val="0"/>
        <w:adjustRightInd w:val="0"/>
        <w:ind w:left="6663"/>
        <w:outlineLvl w:val="0"/>
        <w:rPr>
          <w:rFonts w:eastAsia="Calibri"/>
          <w:sz w:val="28"/>
          <w:szCs w:val="28"/>
          <w:lang w:eastAsia="en-US"/>
        </w:rPr>
      </w:pPr>
    </w:p>
    <w:p w:rsidR="00137E97" w:rsidRDefault="00137E97" w:rsidP="004B27A3">
      <w:pPr>
        <w:autoSpaceDE w:val="0"/>
        <w:autoSpaceDN w:val="0"/>
        <w:adjustRightInd w:val="0"/>
        <w:ind w:left="6663"/>
        <w:outlineLvl w:val="0"/>
        <w:rPr>
          <w:rFonts w:eastAsia="Calibri"/>
          <w:sz w:val="28"/>
          <w:szCs w:val="28"/>
          <w:lang w:eastAsia="en-US"/>
        </w:rPr>
        <w:sectPr w:rsidR="00137E97" w:rsidSect="00137E97">
          <w:headerReference w:type="first" r:id="rId14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B27A3" w:rsidRPr="004B27A3" w:rsidRDefault="004B27A3" w:rsidP="004B27A3">
      <w:pPr>
        <w:autoSpaceDE w:val="0"/>
        <w:autoSpaceDN w:val="0"/>
        <w:adjustRightInd w:val="0"/>
        <w:ind w:left="6663"/>
        <w:outlineLvl w:val="0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lastRenderedPageBreak/>
        <w:t>ПРИЛОЖЕНИЕ 4</w:t>
      </w:r>
    </w:p>
    <w:p w:rsidR="004B27A3" w:rsidRPr="004B27A3" w:rsidRDefault="004B27A3" w:rsidP="004B27A3">
      <w:pPr>
        <w:autoSpaceDE w:val="0"/>
        <w:autoSpaceDN w:val="0"/>
        <w:adjustRightInd w:val="0"/>
        <w:ind w:left="6663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4B27A3" w:rsidRDefault="004B27A3" w:rsidP="004B27A3">
      <w:pPr>
        <w:autoSpaceDE w:val="0"/>
        <w:autoSpaceDN w:val="0"/>
        <w:adjustRightInd w:val="0"/>
        <w:ind w:left="6663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Пермской городской Думы</w:t>
      </w:r>
    </w:p>
    <w:p w:rsidR="005C3661" w:rsidRPr="004B27A3" w:rsidRDefault="005C3661" w:rsidP="004B27A3">
      <w:pPr>
        <w:autoSpaceDE w:val="0"/>
        <w:autoSpaceDN w:val="0"/>
        <w:adjustRightInd w:val="0"/>
        <w:ind w:left="666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17.12.2019 № </w:t>
      </w:r>
      <w:r w:rsidR="00E84476">
        <w:rPr>
          <w:rFonts w:eastAsia="Calibri"/>
          <w:sz w:val="28"/>
          <w:szCs w:val="28"/>
          <w:lang w:eastAsia="en-US"/>
        </w:rPr>
        <w:t>316</w:t>
      </w:r>
    </w:p>
    <w:p w:rsidR="004B27A3" w:rsidRDefault="004B27A3" w:rsidP="004B27A3">
      <w:pPr>
        <w:widowControl w:val="0"/>
        <w:jc w:val="center"/>
        <w:rPr>
          <w:b/>
          <w:sz w:val="28"/>
          <w:szCs w:val="28"/>
        </w:rPr>
      </w:pPr>
    </w:p>
    <w:p w:rsidR="008D4360" w:rsidRPr="004B27A3" w:rsidRDefault="008D4360" w:rsidP="004B27A3">
      <w:pPr>
        <w:widowControl w:val="0"/>
        <w:jc w:val="center"/>
        <w:rPr>
          <w:b/>
          <w:sz w:val="28"/>
          <w:szCs w:val="28"/>
        </w:rPr>
      </w:pPr>
    </w:p>
    <w:p w:rsidR="008D4360" w:rsidRDefault="008D4360" w:rsidP="004B27A3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4B27A3">
        <w:rPr>
          <w:b/>
          <w:sz w:val="28"/>
          <w:szCs w:val="28"/>
        </w:rPr>
        <w:t>МЕТОДИКА Р</w:t>
      </w:r>
      <w:r w:rsidRPr="004B27A3">
        <w:rPr>
          <w:rFonts w:eastAsia="Calibri"/>
          <w:b/>
          <w:sz w:val="28"/>
          <w:szCs w:val="28"/>
          <w:lang w:eastAsia="en-US"/>
        </w:rPr>
        <w:t xml:space="preserve">АСЧЕТА </w:t>
      </w:r>
    </w:p>
    <w:p w:rsidR="008D4360" w:rsidRDefault="004B27A3" w:rsidP="004B27A3">
      <w:pPr>
        <w:widowControl w:val="0"/>
        <w:jc w:val="center"/>
        <w:rPr>
          <w:b/>
          <w:sz w:val="28"/>
          <w:szCs w:val="28"/>
        </w:rPr>
      </w:pPr>
      <w:r w:rsidRPr="004B27A3">
        <w:rPr>
          <w:rFonts w:eastAsia="Calibri"/>
          <w:b/>
          <w:sz w:val="28"/>
          <w:szCs w:val="28"/>
          <w:lang w:eastAsia="en-US"/>
        </w:rPr>
        <w:t>потребности мест в дошкольных образовательных учреждениях</w:t>
      </w:r>
      <w:r w:rsidRPr="004B27A3">
        <w:rPr>
          <w:b/>
          <w:sz w:val="28"/>
          <w:szCs w:val="28"/>
        </w:rPr>
        <w:t xml:space="preserve"> </w:t>
      </w:r>
    </w:p>
    <w:p w:rsidR="004B27A3" w:rsidRPr="004B27A3" w:rsidRDefault="004B27A3" w:rsidP="004B27A3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4B27A3">
        <w:rPr>
          <w:b/>
          <w:sz w:val="28"/>
          <w:szCs w:val="28"/>
        </w:rPr>
        <w:t>и общеобразовательных учреждениях</w:t>
      </w:r>
      <w:r w:rsidRPr="004B27A3">
        <w:rPr>
          <w:rFonts w:eastAsia="Calibri"/>
          <w:b/>
          <w:sz w:val="28"/>
          <w:szCs w:val="28"/>
          <w:lang w:eastAsia="en-US"/>
        </w:rPr>
        <w:t xml:space="preserve"> на территории города Перми</w:t>
      </w:r>
    </w:p>
    <w:p w:rsidR="004B27A3" w:rsidRDefault="004B27A3" w:rsidP="004B27A3">
      <w:pPr>
        <w:widowControl w:val="0"/>
        <w:jc w:val="center"/>
        <w:rPr>
          <w:sz w:val="28"/>
          <w:szCs w:val="28"/>
        </w:rPr>
      </w:pPr>
    </w:p>
    <w:p w:rsidR="008D4360" w:rsidRPr="004B27A3" w:rsidRDefault="008D4360" w:rsidP="004B27A3">
      <w:pPr>
        <w:widowControl w:val="0"/>
        <w:jc w:val="center"/>
        <w:rPr>
          <w:sz w:val="28"/>
          <w:szCs w:val="28"/>
        </w:rPr>
      </w:pPr>
    </w:p>
    <w:p w:rsidR="004B27A3" w:rsidRPr="004B27A3" w:rsidRDefault="004B27A3" w:rsidP="004B27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 xml:space="preserve">1. Расчет потребности мест в дошкольных образовательных учреждениях на территории города Перми </w:t>
      </w:r>
      <w:r w:rsidRPr="004B27A3">
        <w:rPr>
          <w:sz w:val="28"/>
          <w:szCs w:val="28"/>
        </w:rPr>
        <w:t>осуществляется</w:t>
      </w:r>
      <w:r w:rsidRPr="004B27A3"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="00EB4C71">
        <w:rPr>
          <w:rFonts w:eastAsia="Calibri"/>
          <w:bCs/>
          <w:sz w:val="28"/>
          <w:szCs w:val="28"/>
          <w:lang w:eastAsia="en-US"/>
        </w:rPr>
        <w:t>М</w:t>
      </w:r>
      <w:r w:rsidRPr="004B27A3">
        <w:rPr>
          <w:rFonts w:eastAsia="Calibri"/>
          <w:bCs/>
          <w:sz w:val="28"/>
          <w:szCs w:val="28"/>
          <w:lang w:eastAsia="en-US"/>
        </w:rPr>
        <w:t>естными норм</w:t>
      </w:r>
      <w:r w:rsidRPr="004B27A3">
        <w:rPr>
          <w:rFonts w:eastAsia="Calibri"/>
          <w:bCs/>
          <w:sz w:val="28"/>
          <w:szCs w:val="28"/>
          <w:lang w:eastAsia="en-US"/>
        </w:rPr>
        <w:t>а</w:t>
      </w:r>
      <w:r w:rsidRPr="004B27A3">
        <w:rPr>
          <w:rFonts w:eastAsia="Calibri"/>
          <w:bCs/>
          <w:sz w:val="28"/>
          <w:szCs w:val="28"/>
          <w:lang w:eastAsia="en-US"/>
        </w:rPr>
        <w:t xml:space="preserve">тивами градостроительного проектирования </w:t>
      </w:r>
      <w:r w:rsidRPr="004B27A3">
        <w:rPr>
          <w:rFonts w:eastAsia="Calibri"/>
          <w:sz w:val="28"/>
          <w:szCs w:val="28"/>
          <w:lang w:eastAsia="en-US"/>
        </w:rPr>
        <w:t>в городе Перми, утвержденными р</w:t>
      </w:r>
      <w:r w:rsidRPr="004B27A3">
        <w:rPr>
          <w:rFonts w:eastAsia="Calibri"/>
          <w:sz w:val="28"/>
          <w:szCs w:val="28"/>
          <w:lang w:eastAsia="en-US"/>
        </w:rPr>
        <w:t>е</w:t>
      </w:r>
      <w:r w:rsidRPr="004B27A3">
        <w:rPr>
          <w:rFonts w:eastAsia="Calibri"/>
          <w:sz w:val="28"/>
          <w:szCs w:val="28"/>
          <w:lang w:eastAsia="en-US"/>
        </w:rPr>
        <w:t>шением Пермской городской Думы</w:t>
      </w:r>
      <w:r w:rsidRPr="004B27A3">
        <w:rPr>
          <w:rFonts w:eastAsia="Calibri"/>
          <w:bCs/>
          <w:sz w:val="28"/>
          <w:szCs w:val="28"/>
          <w:lang w:eastAsia="en-US"/>
        </w:rPr>
        <w:t xml:space="preserve"> (далее – МНГП), </w:t>
      </w:r>
      <w:r w:rsidRPr="004B27A3">
        <w:rPr>
          <w:rFonts w:eastAsia="Calibri"/>
          <w:sz w:val="28"/>
          <w:szCs w:val="28"/>
          <w:lang w:eastAsia="en-US"/>
        </w:rPr>
        <w:t>и определяется по следу</w:t>
      </w:r>
      <w:r w:rsidRPr="004B27A3">
        <w:rPr>
          <w:rFonts w:eastAsia="Calibri"/>
          <w:sz w:val="28"/>
          <w:szCs w:val="28"/>
          <w:lang w:eastAsia="en-US"/>
        </w:rPr>
        <w:t>ю</w:t>
      </w:r>
      <w:r w:rsidRPr="004B27A3">
        <w:rPr>
          <w:rFonts w:eastAsia="Calibri"/>
          <w:sz w:val="28"/>
          <w:szCs w:val="28"/>
          <w:lang w:eastAsia="en-US"/>
        </w:rPr>
        <w:t>щей формуле:</w:t>
      </w:r>
    </w:p>
    <w:p w:rsidR="004B27A3" w:rsidRPr="004B27A3" w:rsidRDefault="004B27A3" w:rsidP="004B27A3">
      <w:pPr>
        <w:widowControl w:val="0"/>
        <w:suppressAutoHyphens/>
        <w:autoSpaceDE w:val="0"/>
        <w:autoSpaceDN w:val="0"/>
        <w:adjustRightInd w:val="0"/>
        <w:ind w:right="567"/>
        <w:jc w:val="both"/>
        <w:rPr>
          <w:rFonts w:eastAsia="Calibri"/>
          <w:sz w:val="28"/>
          <w:szCs w:val="28"/>
          <w:lang w:eastAsia="en-US"/>
        </w:rPr>
      </w:pPr>
    </w:p>
    <w:p w:rsidR="004B27A3" w:rsidRPr="004B27A3" w:rsidRDefault="004B27A3" w:rsidP="004B27A3">
      <w:pPr>
        <w:widowControl w:val="0"/>
        <w:suppressAutoHyphens/>
        <w:autoSpaceDE w:val="0"/>
        <w:autoSpaceDN w:val="0"/>
        <w:adjustRightInd w:val="0"/>
        <w:ind w:right="567"/>
        <w:jc w:val="center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Пдду = Р х 61 / 1000,</w:t>
      </w:r>
    </w:p>
    <w:p w:rsidR="004B27A3" w:rsidRPr="004B27A3" w:rsidRDefault="004B27A3" w:rsidP="004B27A3">
      <w:pPr>
        <w:widowControl w:val="0"/>
        <w:suppressAutoHyphens/>
        <w:autoSpaceDE w:val="0"/>
        <w:autoSpaceDN w:val="0"/>
        <w:adjustRightInd w:val="0"/>
        <w:ind w:right="567" w:firstLine="720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где:</w:t>
      </w:r>
    </w:p>
    <w:p w:rsidR="004B27A3" w:rsidRPr="004B27A3" w:rsidRDefault="004B27A3" w:rsidP="004B27A3">
      <w:pPr>
        <w:widowControl w:val="0"/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Пдду – потребность мест в дошкольн</w:t>
      </w:r>
      <w:r w:rsidR="00EB4C71">
        <w:rPr>
          <w:rFonts w:eastAsia="Calibri"/>
          <w:sz w:val="28"/>
          <w:szCs w:val="28"/>
          <w:lang w:eastAsia="en-US"/>
        </w:rPr>
        <w:t>ых образовательных учреждениях,</w:t>
      </w:r>
    </w:p>
    <w:p w:rsidR="00EB4C71" w:rsidRPr="004B27A3" w:rsidRDefault="004B27A3" w:rsidP="00EB4C71">
      <w:pPr>
        <w:widowControl w:val="0"/>
        <w:autoSpaceDE w:val="0"/>
        <w:autoSpaceDN w:val="0"/>
        <w:adjustRightInd w:val="0"/>
        <w:ind w:right="-2" w:firstLine="720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Р – расчетное число жителей</w:t>
      </w:r>
      <w:r w:rsidRPr="004B27A3">
        <w:rPr>
          <w:bCs/>
          <w:sz w:val="28"/>
          <w:szCs w:val="28"/>
        </w:rPr>
        <w:t xml:space="preserve"> </w:t>
      </w:r>
      <w:r w:rsidR="00EB4C71">
        <w:rPr>
          <w:bCs/>
          <w:sz w:val="28"/>
          <w:szCs w:val="28"/>
        </w:rPr>
        <w:t xml:space="preserve">в </w:t>
      </w:r>
      <w:r w:rsidRPr="004B27A3">
        <w:rPr>
          <w:bCs/>
          <w:sz w:val="28"/>
          <w:szCs w:val="28"/>
        </w:rPr>
        <w:t>планируемых к строительству объект</w:t>
      </w:r>
      <w:r w:rsidR="00EB4C71">
        <w:rPr>
          <w:bCs/>
          <w:sz w:val="28"/>
          <w:szCs w:val="28"/>
        </w:rPr>
        <w:t>ах</w:t>
      </w:r>
      <w:r w:rsidRPr="004B27A3">
        <w:rPr>
          <w:bCs/>
          <w:sz w:val="28"/>
          <w:szCs w:val="28"/>
        </w:rPr>
        <w:t xml:space="preserve"> к</w:t>
      </w:r>
      <w:r w:rsidRPr="004B27A3">
        <w:rPr>
          <w:bCs/>
          <w:sz w:val="28"/>
          <w:szCs w:val="28"/>
        </w:rPr>
        <w:t>а</w:t>
      </w:r>
      <w:r w:rsidRPr="004B27A3">
        <w:rPr>
          <w:bCs/>
          <w:sz w:val="28"/>
          <w:szCs w:val="28"/>
        </w:rPr>
        <w:t>питального строительства жилого назначения</w:t>
      </w:r>
      <w:r w:rsidR="00EB4C71">
        <w:rPr>
          <w:rFonts w:eastAsia="Calibri"/>
          <w:sz w:val="28"/>
          <w:szCs w:val="28"/>
          <w:lang w:eastAsia="en-US"/>
        </w:rPr>
        <w:t>,</w:t>
      </w:r>
    </w:p>
    <w:p w:rsidR="004B27A3" w:rsidRPr="004B27A3" w:rsidRDefault="004B27A3" w:rsidP="004B27A3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61 – количество мест в дошкольных образовательных учреждениях на 1000 жителей согласно МНГП.</w:t>
      </w:r>
    </w:p>
    <w:p w:rsidR="004B27A3" w:rsidRPr="004B27A3" w:rsidRDefault="004B27A3" w:rsidP="004B27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2. Расчет потребности мест в общеобразовательных учреждениях осущест</w:t>
      </w:r>
      <w:r w:rsidRPr="004B27A3">
        <w:rPr>
          <w:rFonts w:eastAsia="Calibri"/>
          <w:sz w:val="28"/>
          <w:szCs w:val="28"/>
          <w:lang w:eastAsia="en-US"/>
        </w:rPr>
        <w:t>в</w:t>
      </w:r>
      <w:r w:rsidRPr="004B27A3">
        <w:rPr>
          <w:rFonts w:eastAsia="Calibri"/>
          <w:sz w:val="28"/>
          <w:szCs w:val="28"/>
          <w:lang w:eastAsia="en-US"/>
        </w:rPr>
        <w:t>ляется в соответствии с МНГП и определяется по следующей формуле:</w:t>
      </w:r>
    </w:p>
    <w:p w:rsidR="004B27A3" w:rsidRPr="004B27A3" w:rsidRDefault="004B27A3" w:rsidP="004B27A3">
      <w:pPr>
        <w:widowControl w:val="0"/>
        <w:suppressAutoHyphens/>
        <w:autoSpaceDE w:val="0"/>
        <w:autoSpaceDN w:val="0"/>
        <w:adjustRightInd w:val="0"/>
        <w:ind w:right="567"/>
        <w:jc w:val="both"/>
        <w:rPr>
          <w:rFonts w:eastAsia="Calibri"/>
          <w:sz w:val="28"/>
          <w:szCs w:val="28"/>
          <w:lang w:eastAsia="en-US"/>
        </w:rPr>
      </w:pPr>
    </w:p>
    <w:p w:rsidR="004B27A3" w:rsidRPr="004B27A3" w:rsidRDefault="004B27A3" w:rsidP="004B27A3">
      <w:pPr>
        <w:widowControl w:val="0"/>
        <w:suppressAutoHyphens/>
        <w:autoSpaceDE w:val="0"/>
        <w:autoSpaceDN w:val="0"/>
        <w:adjustRightInd w:val="0"/>
        <w:ind w:right="567"/>
        <w:jc w:val="center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Поу = Р х 119 / 1000,</w:t>
      </w:r>
    </w:p>
    <w:p w:rsidR="004B27A3" w:rsidRPr="004B27A3" w:rsidRDefault="004B27A3" w:rsidP="004B27A3">
      <w:pPr>
        <w:widowControl w:val="0"/>
        <w:suppressAutoHyphens/>
        <w:autoSpaceDE w:val="0"/>
        <w:autoSpaceDN w:val="0"/>
        <w:adjustRightInd w:val="0"/>
        <w:ind w:right="-2" w:firstLine="720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где:</w:t>
      </w:r>
    </w:p>
    <w:p w:rsidR="004B27A3" w:rsidRPr="004B27A3" w:rsidRDefault="004B27A3" w:rsidP="004B27A3">
      <w:pPr>
        <w:widowControl w:val="0"/>
        <w:suppressAutoHyphens/>
        <w:autoSpaceDE w:val="0"/>
        <w:autoSpaceDN w:val="0"/>
        <w:adjustRightInd w:val="0"/>
        <w:ind w:right="-2" w:firstLine="720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Поу – потребность мест в о</w:t>
      </w:r>
      <w:r w:rsidR="00EB4C71">
        <w:rPr>
          <w:rFonts w:eastAsia="Calibri"/>
          <w:sz w:val="28"/>
          <w:szCs w:val="28"/>
          <w:lang w:eastAsia="en-US"/>
        </w:rPr>
        <w:t>бщеобразовательных учреждениях,</w:t>
      </w:r>
    </w:p>
    <w:p w:rsidR="004B27A3" w:rsidRPr="004B27A3" w:rsidRDefault="004B27A3" w:rsidP="004B27A3">
      <w:pPr>
        <w:widowControl w:val="0"/>
        <w:suppressAutoHyphens/>
        <w:autoSpaceDE w:val="0"/>
        <w:autoSpaceDN w:val="0"/>
        <w:adjustRightInd w:val="0"/>
        <w:ind w:right="-2" w:firstLine="720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Р – расчетное число жителей</w:t>
      </w:r>
      <w:r w:rsidRPr="004B27A3">
        <w:rPr>
          <w:b/>
          <w:bCs/>
          <w:sz w:val="28"/>
          <w:szCs w:val="28"/>
        </w:rPr>
        <w:t xml:space="preserve"> </w:t>
      </w:r>
      <w:r w:rsidR="00EB4C71" w:rsidRPr="00EB4C71">
        <w:rPr>
          <w:bCs/>
          <w:sz w:val="28"/>
          <w:szCs w:val="28"/>
        </w:rPr>
        <w:t>в</w:t>
      </w:r>
      <w:r w:rsidR="00EB4C71">
        <w:rPr>
          <w:b/>
          <w:bCs/>
          <w:sz w:val="28"/>
          <w:szCs w:val="28"/>
        </w:rPr>
        <w:t xml:space="preserve"> </w:t>
      </w:r>
      <w:r w:rsidRPr="004B27A3">
        <w:rPr>
          <w:bCs/>
          <w:sz w:val="28"/>
          <w:szCs w:val="28"/>
        </w:rPr>
        <w:t>планируемых к строительству объект</w:t>
      </w:r>
      <w:r w:rsidR="00EB4C71">
        <w:rPr>
          <w:bCs/>
          <w:sz w:val="28"/>
          <w:szCs w:val="28"/>
        </w:rPr>
        <w:t>ах</w:t>
      </w:r>
      <w:r w:rsidRPr="004B27A3">
        <w:rPr>
          <w:bCs/>
          <w:sz w:val="28"/>
          <w:szCs w:val="28"/>
        </w:rPr>
        <w:t xml:space="preserve"> капитального строительства жилого назначения</w:t>
      </w:r>
      <w:r w:rsidRPr="004B27A3">
        <w:rPr>
          <w:rFonts w:eastAsia="Calibri"/>
          <w:sz w:val="28"/>
          <w:szCs w:val="28"/>
          <w:lang w:eastAsia="en-US"/>
        </w:rPr>
        <w:t>;</w:t>
      </w:r>
    </w:p>
    <w:p w:rsidR="004B27A3" w:rsidRPr="004B27A3" w:rsidRDefault="004B27A3" w:rsidP="004B27A3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>119 – количество мест в дошкольных образовательных учреждениях на 1000 жителей согласно МНГП.</w:t>
      </w:r>
    </w:p>
    <w:p w:rsidR="004B27A3" w:rsidRPr="004B27A3" w:rsidRDefault="004B27A3" w:rsidP="004B27A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27A3">
        <w:rPr>
          <w:rFonts w:eastAsia="Calibri"/>
          <w:sz w:val="28"/>
          <w:szCs w:val="28"/>
          <w:lang w:eastAsia="en-US"/>
        </w:rPr>
        <w:t xml:space="preserve">3. Расчетное число жителей </w:t>
      </w:r>
      <w:r w:rsidR="00EB4C71">
        <w:rPr>
          <w:rFonts w:eastAsia="Calibri"/>
          <w:sz w:val="28"/>
          <w:szCs w:val="28"/>
          <w:lang w:eastAsia="en-US"/>
        </w:rPr>
        <w:t xml:space="preserve">в </w:t>
      </w:r>
      <w:r w:rsidRPr="004B27A3">
        <w:rPr>
          <w:sz w:val="28"/>
          <w:szCs w:val="28"/>
        </w:rPr>
        <w:t>планируемых к строительству объект</w:t>
      </w:r>
      <w:r w:rsidR="00EB4C71">
        <w:rPr>
          <w:sz w:val="28"/>
          <w:szCs w:val="28"/>
        </w:rPr>
        <w:t>ах</w:t>
      </w:r>
      <w:r w:rsidRPr="004B27A3">
        <w:rPr>
          <w:sz w:val="28"/>
          <w:szCs w:val="28"/>
        </w:rPr>
        <w:t xml:space="preserve"> кап</w:t>
      </w:r>
      <w:r w:rsidRPr="004B27A3">
        <w:rPr>
          <w:sz w:val="28"/>
          <w:szCs w:val="28"/>
        </w:rPr>
        <w:t>и</w:t>
      </w:r>
      <w:r w:rsidRPr="004B27A3">
        <w:rPr>
          <w:sz w:val="28"/>
          <w:szCs w:val="28"/>
        </w:rPr>
        <w:t xml:space="preserve">тального строительства жилого назначения </w:t>
      </w:r>
      <w:r w:rsidRPr="004B27A3">
        <w:rPr>
          <w:rFonts w:eastAsia="Calibri"/>
          <w:sz w:val="28"/>
          <w:szCs w:val="28"/>
          <w:lang w:eastAsia="en-US"/>
        </w:rPr>
        <w:t>определяется в соответствии с форм</w:t>
      </w:r>
      <w:r w:rsidRPr="004B27A3">
        <w:rPr>
          <w:rFonts w:eastAsia="Calibri"/>
          <w:sz w:val="28"/>
          <w:szCs w:val="28"/>
          <w:lang w:eastAsia="en-US"/>
        </w:rPr>
        <w:t>у</w:t>
      </w:r>
      <w:r w:rsidRPr="004B27A3">
        <w:rPr>
          <w:rFonts w:eastAsia="Calibri"/>
          <w:sz w:val="28"/>
          <w:szCs w:val="28"/>
          <w:lang w:eastAsia="en-US"/>
        </w:rPr>
        <w:t>лой, приведенной в пункте 1.3 МНГП.</w:t>
      </w:r>
    </w:p>
    <w:p w:rsidR="004B27A3" w:rsidRPr="004B27A3" w:rsidRDefault="004B27A3" w:rsidP="004B27A3">
      <w:pPr>
        <w:ind w:firstLine="709"/>
        <w:jc w:val="both"/>
        <w:rPr>
          <w:sz w:val="28"/>
          <w:szCs w:val="28"/>
        </w:rPr>
      </w:pPr>
      <w:r w:rsidRPr="004B27A3">
        <w:rPr>
          <w:rFonts w:eastAsia="Calibri"/>
          <w:sz w:val="28"/>
          <w:szCs w:val="28"/>
          <w:lang w:eastAsia="en-US"/>
        </w:rPr>
        <w:t xml:space="preserve">4. Проектное количество квартир </w:t>
      </w:r>
      <w:r w:rsidR="00EB4C71">
        <w:rPr>
          <w:rFonts w:eastAsia="Calibri"/>
          <w:sz w:val="28"/>
          <w:szCs w:val="28"/>
          <w:lang w:eastAsia="en-US"/>
        </w:rPr>
        <w:t xml:space="preserve">в </w:t>
      </w:r>
      <w:r w:rsidRPr="004B27A3">
        <w:rPr>
          <w:sz w:val="28"/>
          <w:szCs w:val="28"/>
        </w:rPr>
        <w:t>планируемых к строительству объект</w:t>
      </w:r>
      <w:r w:rsidR="00EB4C71">
        <w:rPr>
          <w:sz w:val="28"/>
          <w:szCs w:val="28"/>
        </w:rPr>
        <w:t>ах</w:t>
      </w:r>
      <w:r w:rsidRPr="004B27A3">
        <w:rPr>
          <w:sz w:val="28"/>
          <w:szCs w:val="28"/>
        </w:rPr>
        <w:t xml:space="preserve"> капитального строительства жилого назначения определяется по формуле:</w:t>
      </w:r>
    </w:p>
    <w:p w:rsidR="004B27A3" w:rsidRPr="004B27A3" w:rsidRDefault="004B27A3" w:rsidP="004B27A3">
      <w:pPr>
        <w:suppressAutoHyphens/>
        <w:ind w:firstLine="709"/>
        <w:jc w:val="center"/>
        <w:rPr>
          <w:sz w:val="28"/>
          <w:szCs w:val="28"/>
        </w:rPr>
      </w:pPr>
    </w:p>
    <w:p w:rsidR="004B27A3" w:rsidRPr="004B27A3" w:rsidRDefault="004B27A3" w:rsidP="004B27A3">
      <w:pPr>
        <w:suppressAutoHyphens/>
        <w:ind w:firstLine="709"/>
        <w:jc w:val="center"/>
        <w:rPr>
          <w:sz w:val="28"/>
          <w:szCs w:val="28"/>
        </w:rPr>
      </w:pPr>
      <w:r w:rsidRPr="004B27A3">
        <w:rPr>
          <w:sz w:val="28"/>
          <w:szCs w:val="28"/>
        </w:rPr>
        <w:t>Кпр = Sкв / 65</w:t>
      </w:r>
      <w:r w:rsidR="00D211AB">
        <w:rPr>
          <w:sz w:val="28"/>
          <w:szCs w:val="28"/>
        </w:rPr>
        <w:t>,0</w:t>
      </w:r>
      <w:r w:rsidRPr="004B27A3">
        <w:rPr>
          <w:sz w:val="28"/>
          <w:szCs w:val="28"/>
        </w:rPr>
        <w:t>,</w:t>
      </w:r>
    </w:p>
    <w:p w:rsidR="004B27A3" w:rsidRPr="004B27A3" w:rsidRDefault="004B27A3" w:rsidP="004B27A3">
      <w:pPr>
        <w:ind w:firstLine="709"/>
        <w:jc w:val="both"/>
        <w:rPr>
          <w:sz w:val="28"/>
          <w:szCs w:val="28"/>
        </w:rPr>
      </w:pPr>
      <w:r w:rsidRPr="004B27A3">
        <w:rPr>
          <w:sz w:val="28"/>
          <w:szCs w:val="28"/>
        </w:rPr>
        <w:t>где:</w:t>
      </w:r>
    </w:p>
    <w:p w:rsidR="004B27A3" w:rsidRPr="004B27A3" w:rsidRDefault="004B27A3" w:rsidP="004B27A3">
      <w:pPr>
        <w:ind w:firstLine="709"/>
        <w:jc w:val="both"/>
        <w:rPr>
          <w:sz w:val="28"/>
          <w:szCs w:val="28"/>
        </w:rPr>
      </w:pPr>
      <w:r w:rsidRPr="004B27A3">
        <w:rPr>
          <w:sz w:val="28"/>
          <w:szCs w:val="28"/>
        </w:rPr>
        <w:t>Кпр</w:t>
      </w:r>
      <w:r w:rsidR="00EB4C71">
        <w:rPr>
          <w:sz w:val="28"/>
          <w:szCs w:val="28"/>
        </w:rPr>
        <w:t xml:space="preserve"> – проектное количество квартир,</w:t>
      </w:r>
    </w:p>
    <w:p w:rsidR="004B27A3" w:rsidRPr="004B27A3" w:rsidRDefault="004B27A3" w:rsidP="004B27A3">
      <w:pPr>
        <w:ind w:firstLine="709"/>
        <w:jc w:val="both"/>
        <w:rPr>
          <w:sz w:val="28"/>
          <w:szCs w:val="28"/>
        </w:rPr>
      </w:pPr>
      <w:r w:rsidRPr="004B27A3">
        <w:rPr>
          <w:sz w:val="28"/>
          <w:szCs w:val="28"/>
        </w:rPr>
        <w:lastRenderedPageBreak/>
        <w:t xml:space="preserve">Sкв – общая площадь квартир </w:t>
      </w:r>
      <w:r w:rsidR="00EB4C71">
        <w:rPr>
          <w:sz w:val="28"/>
          <w:szCs w:val="28"/>
        </w:rPr>
        <w:t xml:space="preserve">в </w:t>
      </w:r>
      <w:r w:rsidRPr="004B27A3">
        <w:rPr>
          <w:sz w:val="28"/>
          <w:szCs w:val="28"/>
        </w:rPr>
        <w:t>планируемых к строительству объект</w:t>
      </w:r>
      <w:r w:rsidR="00EB4C71">
        <w:rPr>
          <w:sz w:val="28"/>
          <w:szCs w:val="28"/>
        </w:rPr>
        <w:t>ах</w:t>
      </w:r>
      <w:r w:rsidRPr="004B27A3">
        <w:rPr>
          <w:sz w:val="28"/>
          <w:szCs w:val="28"/>
        </w:rPr>
        <w:t xml:space="preserve"> к</w:t>
      </w:r>
      <w:r w:rsidRPr="004B27A3">
        <w:rPr>
          <w:sz w:val="28"/>
          <w:szCs w:val="28"/>
        </w:rPr>
        <w:t>а</w:t>
      </w:r>
      <w:r w:rsidRPr="004B27A3">
        <w:rPr>
          <w:sz w:val="28"/>
          <w:szCs w:val="28"/>
        </w:rPr>
        <w:t>питального строительства жилого назначения без учета балконо</w:t>
      </w:r>
      <w:r w:rsidR="00EB4C71">
        <w:rPr>
          <w:sz w:val="28"/>
          <w:szCs w:val="28"/>
        </w:rPr>
        <w:t>в, лоджий, террас и веранд,</w:t>
      </w:r>
    </w:p>
    <w:p w:rsidR="004B27A3" w:rsidRPr="004B27A3" w:rsidRDefault="004B27A3" w:rsidP="004B27A3">
      <w:pPr>
        <w:ind w:firstLine="709"/>
        <w:jc w:val="both"/>
        <w:rPr>
          <w:bCs/>
        </w:rPr>
      </w:pPr>
      <w:r w:rsidRPr="004B27A3">
        <w:rPr>
          <w:sz w:val="28"/>
          <w:szCs w:val="28"/>
        </w:rPr>
        <w:t>65</w:t>
      </w:r>
      <w:r w:rsidR="00D211AB">
        <w:rPr>
          <w:sz w:val="28"/>
          <w:szCs w:val="28"/>
        </w:rPr>
        <w:t>,0</w:t>
      </w:r>
      <w:r w:rsidRPr="004B27A3">
        <w:rPr>
          <w:sz w:val="28"/>
          <w:szCs w:val="28"/>
        </w:rPr>
        <w:t xml:space="preserve"> – средний размер квартир согласно МНГП.</w:t>
      </w: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137E97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63" w:rsidRDefault="00396863">
      <w:r>
        <w:separator/>
      </w:r>
    </w:p>
  </w:endnote>
  <w:endnote w:type="continuationSeparator" w:id="0">
    <w:p w:rsidR="00396863" w:rsidRDefault="0039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63" w:rsidRDefault="00396863">
      <w:r>
        <w:separator/>
      </w:r>
    </w:p>
  </w:footnote>
  <w:footnote w:type="continuationSeparator" w:id="0">
    <w:p w:rsidR="00396863" w:rsidRDefault="00396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863" w:rsidRDefault="0039686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6863" w:rsidRDefault="0039686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396863" w:rsidRDefault="003968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90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4B" w:rsidRDefault="004B46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QYENdpX5bwPZa/9LHhXUocxL/o=" w:salt="cNOpmcFzAP0t1r4RzylT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766A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7E97"/>
    <w:rsid w:val="00154D3B"/>
    <w:rsid w:val="001602DD"/>
    <w:rsid w:val="001677E1"/>
    <w:rsid w:val="00170172"/>
    <w:rsid w:val="00170BCA"/>
    <w:rsid w:val="001A04E0"/>
    <w:rsid w:val="001A62D3"/>
    <w:rsid w:val="001B4991"/>
    <w:rsid w:val="001C4EF5"/>
    <w:rsid w:val="001D23A5"/>
    <w:rsid w:val="001D25BA"/>
    <w:rsid w:val="001E1D85"/>
    <w:rsid w:val="001E7948"/>
    <w:rsid w:val="001F56C7"/>
    <w:rsid w:val="00205EFB"/>
    <w:rsid w:val="00220236"/>
    <w:rsid w:val="00220DAE"/>
    <w:rsid w:val="00242CE0"/>
    <w:rsid w:val="00251385"/>
    <w:rsid w:val="002560BB"/>
    <w:rsid w:val="00256217"/>
    <w:rsid w:val="00265FBA"/>
    <w:rsid w:val="00271143"/>
    <w:rsid w:val="00277231"/>
    <w:rsid w:val="002832AE"/>
    <w:rsid w:val="002841BC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6863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37CB8"/>
    <w:rsid w:val="00442C2D"/>
    <w:rsid w:val="0046540C"/>
    <w:rsid w:val="00496CF1"/>
    <w:rsid w:val="004A246F"/>
    <w:rsid w:val="004A6D70"/>
    <w:rsid w:val="004B27A3"/>
    <w:rsid w:val="004B464B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661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58BD"/>
    <w:rsid w:val="00667FA9"/>
    <w:rsid w:val="0067048B"/>
    <w:rsid w:val="00690E16"/>
    <w:rsid w:val="00692126"/>
    <w:rsid w:val="006A0B84"/>
    <w:rsid w:val="006C61AF"/>
    <w:rsid w:val="006C6693"/>
    <w:rsid w:val="006D03F6"/>
    <w:rsid w:val="006D676B"/>
    <w:rsid w:val="006E3481"/>
    <w:rsid w:val="006E42B7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3376"/>
    <w:rsid w:val="007A29A2"/>
    <w:rsid w:val="007A6499"/>
    <w:rsid w:val="007C1524"/>
    <w:rsid w:val="007C46E8"/>
    <w:rsid w:val="007D390A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4360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11F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373C8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6DC2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11AB"/>
    <w:rsid w:val="00D22ECE"/>
    <w:rsid w:val="00D31361"/>
    <w:rsid w:val="00D47BAE"/>
    <w:rsid w:val="00D57318"/>
    <w:rsid w:val="00D60FAF"/>
    <w:rsid w:val="00D62718"/>
    <w:rsid w:val="00D639D0"/>
    <w:rsid w:val="00D67463"/>
    <w:rsid w:val="00D7236A"/>
    <w:rsid w:val="00D74613"/>
    <w:rsid w:val="00D750F3"/>
    <w:rsid w:val="00D84629"/>
    <w:rsid w:val="00D95B1D"/>
    <w:rsid w:val="00D96FDE"/>
    <w:rsid w:val="00DA1F2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1DF3"/>
    <w:rsid w:val="00E542ED"/>
    <w:rsid w:val="00E67C66"/>
    <w:rsid w:val="00E73A3F"/>
    <w:rsid w:val="00E8368F"/>
    <w:rsid w:val="00E84476"/>
    <w:rsid w:val="00E96B46"/>
    <w:rsid w:val="00EA6904"/>
    <w:rsid w:val="00EB3313"/>
    <w:rsid w:val="00EB4C71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485A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3">
    <w:name w:val="Основной текст_"/>
    <w:link w:val="11"/>
    <w:rsid w:val="00251385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3"/>
    <w:rsid w:val="00251385"/>
    <w:pPr>
      <w:widowControl w:val="0"/>
      <w:shd w:val="clear" w:color="auto" w:fill="FFFFFF"/>
      <w:spacing w:before="480" w:after="300" w:line="0" w:lineRule="atLeast"/>
      <w:jc w:val="both"/>
    </w:pPr>
    <w:rPr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3">
    <w:name w:val="Основной текст_"/>
    <w:link w:val="11"/>
    <w:rsid w:val="00251385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3"/>
    <w:rsid w:val="00251385"/>
    <w:pPr>
      <w:widowControl w:val="0"/>
      <w:shd w:val="clear" w:color="auto" w:fill="FFFFFF"/>
      <w:spacing w:before="480" w:after="300" w:line="0" w:lineRule="atLeast"/>
      <w:jc w:val="both"/>
    </w:pPr>
    <w:rPr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3B67C6073421C9A57CE0B2DBF7158AA3F129624A96DE0C5BBCD235E7A166CD80558AB418991408033075819E340283F10964B17E80ED327007FD33E1z4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3EAC-9304-488D-B4E9-1E033B12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18</Pages>
  <Words>3943</Words>
  <Characters>30606</Characters>
  <Application>Microsoft Office Word</Application>
  <DocSecurity>8</DocSecurity>
  <Lines>255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10</cp:revision>
  <cp:lastPrinted>2019-12-26T09:13:00Z</cp:lastPrinted>
  <dcterms:created xsi:type="dcterms:W3CDTF">2019-11-15T04:24:00Z</dcterms:created>
  <dcterms:modified xsi:type="dcterms:W3CDTF">2019-12-26T09:14:00Z</dcterms:modified>
</cp:coreProperties>
</file>