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0B" w:rsidRDefault="00837D89" w:rsidP="00C5218B">
      <w:pPr>
        <w:pStyle w:val="a8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7CF8" w:rsidRDefault="00E27CF8" w:rsidP="0099170B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86" cy="49680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86" cy="496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27CF8" w:rsidRPr="0031066C" w:rsidRDefault="00E27CF8" w:rsidP="0099170B">
                              <w:pPr>
                                <w:pStyle w:val="ae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27CF8" w:rsidRPr="0099544D" w:rsidRDefault="00E27CF8" w:rsidP="0099170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27CF8" w:rsidRDefault="00E27CF8" w:rsidP="0099170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7CF8" w:rsidRPr="0099170B" w:rsidRDefault="00837D89" w:rsidP="00837D89">
                              <w:pPr>
                                <w:ind w:firstLine="0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29.01.2020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7CF8" w:rsidRPr="00A43577" w:rsidRDefault="00837D89" w:rsidP="0099170B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.6pt;margin-top:-43.1pt;width:494.95pt;height:130.85pt;z-index:251660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E27CF8" w:rsidRDefault="00E27CF8" w:rsidP="0099170B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86" cy="49680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386" cy="49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27CF8" w:rsidRPr="0031066C" w:rsidRDefault="00E27CF8" w:rsidP="0099170B">
                        <w:pPr>
                          <w:pStyle w:val="ae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27CF8" w:rsidRPr="0099544D" w:rsidRDefault="00E27CF8" w:rsidP="0099170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E27CF8" w:rsidRDefault="00E27CF8" w:rsidP="0099170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E27CF8" w:rsidRPr="0099170B" w:rsidRDefault="00837D89" w:rsidP="00837D89">
                        <w:pPr>
                          <w:ind w:firstLine="0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29.01.2020</w:t>
                        </w:r>
                      </w:p>
                    </w:txbxContent>
                  </v:textbox>
                </v:shape>
                <v:shape id="Text Box 1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E27CF8" w:rsidRPr="00A43577" w:rsidRDefault="00837D89" w:rsidP="0099170B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80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CF8" w:rsidRPr="002E71C2" w:rsidRDefault="00E27CF8" w:rsidP="00C5218B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E0sQ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Af7qE0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E27CF8" w:rsidRPr="002E71C2" w:rsidRDefault="00E27CF8" w:rsidP="00C5218B">
                      <w:pPr>
                        <w:pStyle w:val="a6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CF8" w:rsidRPr="002E71C2" w:rsidRDefault="00E27CF8" w:rsidP="0099170B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iMsQIAAK8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9SK4jL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E27CF8" w:rsidRPr="002E71C2" w:rsidRDefault="00E27CF8" w:rsidP="0099170B">
                      <w:pPr>
                        <w:pStyle w:val="a6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9170B" w:rsidRDefault="0099170B" w:rsidP="00C5218B">
      <w:pPr>
        <w:pStyle w:val="a8"/>
        <w:rPr>
          <w:noProof/>
        </w:rPr>
      </w:pPr>
    </w:p>
    <w:p w:rsidR="00C5218B" w:rsidRDefault="00C5218B" w:rsidP="00C5218B">
      <w:pPr>
        <w:pStyle w:val="a8"/>
        <w:rPr>
          <w:noProof/>
        </w:rPr>
      </w:pPr>
    </w:p>
    <w:p w:rsidR="0099170B" w:rsidRDefault="0099170B" w:rsidP="00C5218B">
      <w:pPr>
        <w:pStyle w:val="a8"/>
        <w:rPr>
          <w:noProof/>
        </w:rPr>
      </w:pPr>
    </w:p>
    <w:p w:rsidR="0099170B" w:rsidRDefault="0099170B" w:rsidP="00C5218B">
      <w:pPr>
        <w:pStyle w:val="a8"/>
        <w:rPr>
          <w:noProof/>
        </w:rPr>
      </w:pPr>
    </w:p>
    <w:p w:rsidR="0099170B" w:rsidRDefault="0099170B" w:rsidP="00FC0C2E">
      <w:pPr>
        <w:pStyle w:val="a8"/>
        <w:ind w:firstLine="0"/>
      </w:pPr>
    </w:p>
    <w:p w:rsidR="00FC0C2E" w:rsidRDefault="00FC0C2E" w:rsidP="00FC0C2E">
      <w:pPr>
        <w:pStyle w:val="a8"/>
        <w:ind w:firstLine="0"/>
      </w:pPr>
    </w:p>
    <w:p w:rsidR="00FC0C2E" w:rsidRDefault="00FC0C2E" w:rsidP="00FC0C2E">
      <w:pPr>
        <w:pStyle w:val="a8"/>
        <w:ind w:firstLine="0"/>
      </w:pPr>
    </w:p>
    <w:p w:rsidR="00FC0C2E" w:rsidRDefault="00FC0C2E" w:rsidP="00FC0C2E">
      <w:pPr>
        <w:pStyle w:val="a6"/>
        <w:spacing w:line="240" w:lineRule="exact"/>
        <w:rPr>
          <w:b/>
        </w:rPr>
      </w:pPr>
      <w:bookmarkStart w:id="0" w:name="_GoBack"/>
      <w:r>
        <w:rPr>
          <w:b/>
        </w:rPr>
        <w:t xml:space="preserve">О внесении изменений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в размер нормативных затрат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на выполнение муниципальной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работы </w:t>
      </w:r>
      <w:r w:rsidRPr="001C1799">
        <w:rPr>
          <w:b/>
        </w:rPr>
        <w:t>«</w:t>
      </w:r>
      <w:r>
        <w:rPr>
          <w:b/>
        </w:rPr>
        <w:t xml:space="preserve">Организация и проведение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спортивно-оздоровительной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работы по развитию физической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культуры и спорта среди различных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групп населения», нормативных затрат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на содержание муниципального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имущества, уплату налогов на 2020 год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и плановый период 2021 и 2022 годов </w:t>
      </w:r>
    </w:p>
    <w:p w:rsidR="00FC0C2E" w:rsidRDefault="00EA63FF" w:rsidP="00FC0C2E">
      <w:pPr>
        <w:pStyle w:val="a6"/>
        <w:spacing w:line="240" w:lineRule="exact"/>
        <w:rPr>
          <w:b/>
        </w:rPr>
      </w:pPr>
      <w:r>
        <w:rPr>
          <w:b/>
        </w:rPr>
        <w:t>и значения</w:t>
      </w:r>
      <w:r w:rsidR="00FC0C2E">
        <w:rPr>
          <w:b/>
        </w:rPr>
        <w:t xml:space="preserve"> натуральных норм,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необходимых для определения базовых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нормативов затрат на выполнение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муниципальной работы </w:t>
      </w:r>
      <w:r w:rsidRPr="001C1799">
        <w:rPr>
          <w:b/>
        </w:rPr>
        <w:t>«</w:t>
      </w:r>
      <w:r>
        <w:rPr>
          <w:b/>
        </w:rPr>
        <w:t xml:space="preserve">Организация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и проведение спортивно-оздоровительной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работы по развитию физической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культуры и спорта среди различных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групп населения», утвержденные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</w:p>
    <w:p w:rsidR="00FC0C2E" w:rsidRDefault="00FC0C2E" w:rsidP="00FC0C2E">
      <w:pPr>
        <w:pStyle w:val="a6"/>
        <w:spacing w:line="240" w:lineRule="exact"/>
        <w:rPr>
          <w:b/>
        </w:rPr>
      </w:pPr>
      <w:r>
        <w:rPr>
          <w:b/>
        </w:rPr>
        <w:t>города Перми от 11.12.2019 № 996</w:t>
      </w:r>
    </w:p>
    <w:bookmarkEnd w:id="0"/>
    <w:p w:rsidR="0099170B" w:rsidRDefault="0099170B" w:rsidP="008C0D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170B" w:rsidRDefault="0099170B" w:rsidP="008C0D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170B" w:rsidRDefault="0099170B" w:rsidP="008C0D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218B" w:rsidRPr="00BF1BDB" w:rsidRDefault="003A438C" w:rsidP="000F76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754F2">
        <w:rPr>
          <w:rFonts w:ascii="Times New Roman" w:hAnsi="Times New Roman" w:cs="Times New Roman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</w:t>
      </w:r>
      <w:r w:rsidR="000754F2">
        <w:rPr>
          <w:rFonts w:ascii="Times New Roman" w:hAnsi="Times New Roman" w:cs="Times New Roman"/>
          <w:sz w:val="28"/>
          <w:szCs w:val="28"/>
        </w:rPr>
        <w:t>е</w:t>
      </w:r>
      <w:r w:rsidR="000754F2">
        <w:rPr>
          <w:rFonts w:ascii="Times New Roman" w:hAnsi="Times New Roman" w:cs="Times New Roman"/>
          <w:sz w:val="28"/>
          <w:szCs w:val="28"/>
        </w:rPr>
        <w:t xml:space="preserve">дерации», Уставом города Перми, </w:t>
      </w:r>
      <w:r w:rsidRPr="007D44F8"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города Перми от 30 ноября 2007 г.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D44F8">
          <w:rPr>
            <w:rFonts w:ascii="Times New Roman" w:hAnsi="Times New Roman" w:cs="Times New Roman"/>
            <w:sz w:val="28"/>
            <w:szCs w:val="28"/>
          </w:rPr>
          <w:t xml:space="preserve"> 502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D44F8">
        <w:rPr>
          <w:rFonts w:ascii="Times New Roman" w:hAnsi="Times New Roman" w:cs="Times New Roman"/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</w:t>
      </w:r>
      <w:r w:rsidRPr="007D44F8">
        <w:rPr>
          <w:rFonts w:ascii="Times New Roman" w:hAnsi="Times New Roman" w:cs="Times New Roman"/>
          <w:sz w:val="28"/>
          <w:szCs w:val="28"/>
        </w:rPr>
        <w:t>и</w:t>
      </w:r>
      <w:r w:rsidRPr="007D44F8">
        <w:rPr>
          <w:rFonts w:ascii="Times New Roman" w:hAnsi="Times New Roman" w:cs="Times New Roman"/>
          <w:sz w:val="28"/>
          <w:szCs w:val="28"/>
        </w:rPr>
        <w:t>цип</w:t>
      </w:r>
      <w:r>
        <w:rPr>
          <w:rFonts w:ascii="Times New Roman" w:hAnsi="Times New Roman" w:cs="Times New Roman"/>
          <w:sz w:val="28"/>
          <w:szCs w:val="28"/>
        </w:rPr>
        <w:t>альных услуг (выполнение работ)»</w:t>
      </w:r>
      <w:r w:rsidRPr="007D44F8">
        <w:rPr>
          <w:rFonts w:ascii="Times New Roman" w:hAnsi="Times New Roman" w:cs="Times New Roman"/>
          <w:sz w:val="28"/>
          <w:szCs w:val="28"/>
        </w:rPr>
        <w:t xml:space="preserve">, </w:t>
      </w:r>
      <w:r w:rsidRPr="00D6411D">
        <w:rPr>
          <w:rFonts w:ascii="Times New Roman" w:hAnsi="Times New Roman" w:cs="Times New Roman"/>
          <w:sz w:val="28"/>
          <w:szCs w:val="28"/>
        </w:rPr>
        <w:t>от</w:t>
      </w:r>
      <w:r w:rsidR="00D6411D">
        <w:rPr>
          <w:rFonts w:ascii="Times New Roman" w:hAnsi="Times New Roman" w:cs="Times New Roman"/>
          <w:sz w:val="28"/>
          <w:szCs w:val="28"/>
        </w:rPr>
        <w:t xml:space="preserve"> 1</w:t>
      </w:r>
      <w:r w:rsidR="00D007FD">
        <w:rPr>
          <w:rFonts w:ascii="Times New Roman" w:hAnsi="Times New Roman" w:cs="Times New Roman"/>
          <w:sz w:val="28"/>
          <w:szCs w:val="28"/>
        </w:rPr>
        <w:t>6</w:t>
      </w:r>
      <w:r w:rsidR="00D6411D">
        <w:rPr>
          <w:rFonts w:ascii="Times New Roman" w:hAnsi="Times New Roman" w:cs="Times New Roman"/>
          <w:sz w:val="28"/>
          <w:szCs w:val="28"/>
        </w:rPr>
        <w:t xml:space="preserve"> </w:t>
      </w:r>
      <w:r w:rsidR="00D007FD">
        <w:rPr>
          <w:rFonts w:ascii="Times New Roman" w:hAnsi="Times New Roman" w:cs="Times New Roman"/>
          <w:sz w:val="28"/>
          <w:szCs w:val="28"/>
        </w:rPr>
        <w:t>августа</w:t>
      </w:r>
      <w:r w:rsidR="00D6411D">
        <w:rPr>
          <w:rFonts w:ascii="Times New Roman" w:hAnsi="Times New Roman" w:cs="Times New Roman"/>
          <w:sz w:val="28"/>
          <w:szCs w:val="28"/>
        </w:rPr>
        <w:t xml:space="preserve"> 2016 г.</w:t>
      </w:r>
      <w:r w:rsidRPr="00D6411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6411D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D007FD">
          <w:rPr>
            <w:rFonts w:ascii="Times New Roman" w:hAnsi="Times New Roman" w:cs="Times New Roman"/>
            <w:sz w:val="28"/>
            <w:szCs w:val="28"/>
          </w:rPr>
          <w:t>596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D44F8">
        <w:rPr>
          <w:rFonts w:ascii="Times New Roman" w:hAnsi="Times New Roman" w:cs="Times New Roman"/>
          <w:sz w:val="28"/>
          <w:szCs w:val="28"/>
        </w:rPr>
        <w:t>Об утве</w:t>
      </w:r>
      <w:r w:rsidRPr="007D44F8">
        <w:rPr>
          <w:rFonts w:ascii="Times New Roman" w:hAnsi="Times New Roman" w:cs="Times New Roman"/>
          <w:sz w:val="28"/>
          <w:szCs w:val="28"/>
        </w:rPr>
        <w:t>р</w:t>
      </w:r>
      <w:r w:rsidRPr="007D44F8">
        <w:rPr>
          <w:rFonts w:ascii="Times New Roman" w:hAnsi="Times New Roman" w:cs="Times New Roman"/>
          <w:sz w:val="28"/>
          <w:szCs w:val="28"/>
        </w:rPr>
        <w:t xml:space="preserve">ждении Методики расчета нормативных затрат на </w:t>
      </w:r>
      <w:r w:rsidR="00D007FD">
        <w:rPr>
          <w:rFonts w:ascii="Times New Roman" w:hAnsi="Times New Roman" w:cs="Times New Roman"/>
          <w:sz w:val="28"/>
          <w:szCs w:val="28"/>
        </w:rPr>
        <w:t>выполнение</w:t>
      </w:r>
      <w:r w:rsidRPr="007D44F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D007FD">
        <w:rPr>
          <w:rFonts w:ascii="Times New Roman" w:hAnsi="Times New Roman" w:cs="Times New Roman"/>
          <w:sz w:val="28"/>
          <w:szCs w:val="28"/>
        </w:rPr>
        <w:t>работы</w:t>
      </w:r>
      <w:r w:rsidRPr="007D44F8">
        <w:rPr>
          <w:rFonts w:ascii="Times New Roman" w:hAnsi="Times New Roman" w:cs="Times New Roman"/>
          <w:sz w:val="28"/>
          <w:szCs w:val="28"/>
        </w:rPr>
        <w:t xml:space="preserve"> </w:t>
      </w:r>
      <w:r w:rsidR="00D007FD" w:rsidRPr="00D007FD">
        <w:rPr>
          <w:rFonts w:ascii="Times New Roman" w:hAnsi="Times New Roman" w:cs="Times New Roman"/>
          <w:sz w:val="28"/>
          <w:szCs w:val="28"/>
        </w:rPr>
        <w:t>«Организация и проведение спортивно-оздоровительной работы по разв</w:t>
      </w:r>
      <w:r w:rsidR="00D007FD" w:rsidRPr="00D007FD">
        <w:rPr>
          <w:rFonts w:ascii="Times New Roman" w:hAnsi="Times New Roman" w:cs="Times New Roman"/>
          <w:sz w:val="28"/>
          <w:szCs w:val="28"/>
        </w:rPr>
        <w:t>и</w:t>
      </w:r>
      <w:r w:rsidR="00D007FD" w:rsidRPr="00D007FD">
        <w:rPr>
          <w:rFonts w:ascii="Times New Roman" w:hAnsi="Times New Roman" w:cs="Times New Roman"/>
          <w:sz w:val="28"/>
          <w:szCs w:val="28"/>
        </w:rPr>
        <w:t>тию физической культуры и спорта среди различных групп населения»</w:t>
      </w:r>
      <w:r w:rsidR="00BF1BDB" w:rsidRPr="00BF1BDB">
        <w:rPr>
          <w:rFonts w:ascii="Times New Roman" w:hAnsi="Times New Roman" w:cs="Times New Roman"/>
          <w:sz w:val="28"/>
          <w:szCs w:val="28"/>
        </w:rPr>
        <w:t xml:space="preserve"> </w:t>
      </w:r>
      <w:r w:rsidRPr="000A4AA9">
        <w:rPr>
          <w:rFonts w:ascii="Times New Roman" w:hAnsi="Times New Roman" w:cs="Times New Roman"/>
          <w:sz w:val="28"/>
          <w:szCs w:val="28"/>
        </w:rPr>
        <w:t>и норм</w:t>
      </w:r>
      <w:r w:rsidRPr="000A4AA9">
        <w:rPr>
          <w:rFonts w:ascii="Times New Roman" w:hAnsi="Times New Roman" w:cs="Times New Roman"/>
          <w:sz w:val="28"/>
          <w:szCs w:val="28"/>
        </w:rPr>
        <w:t>а</w:t>
      </w:r>
      <w:r w:rsidRPr="000A4AA9">
        <w:rPr>
          <w:rFonts w:ascii="Times New Roman" w:hAnsi="Times New Roman" w:cs="Times New Roman"/>
          <w:sz w:val="28"/>
          <w:szCs w:val="28"/>
        </w:rPr>
        <w:t>тивных затрат на содержание муниципального имущества</w:t>
      </w:r>
      <w:r w:rsidR="00D43BCD">
        <w:rPr>
          <w:rFonts w:ascii="Times New Roman" w:hAnsi="Times New Roman" w:cs="Times New Roman"/>
          <w:sz w:val="28"/>
          <w:szCs w:val="28"/>
        </w:rPr>
        <w:t>, уплату налогов</w:t>
      </w:r>
      <w:r w:rsidRPr="000A4AA9">
        <w:rPr>
          <w:rFonts w:ascii="Times New Roman" w:hAnsi="Times New Roman" w:cs="Times New Roman"/>
          <w:sz w:val="28"/>
          <w:szCs w:val="28"/>
        </w:rPr>
        <w:t>»</w:t>
      </w:r>
    </w:p>
    <w:p w:rsidR="00C5218B" w:rsidRPr="007D44F8" w:rsidRDefault="003A438C" w:rsidP="00C52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4F8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3D432C" w:rsidRDefault="003A438C" w:rsidP="000F76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17">
        <w:rPr>
          <w:rFonts w:ascii="Times New Roman" w:hAnsi="Times New Roman" w:cs="Times New Roman"/>
          <w:sz w:val="28"/>
          <w:szCs w:val="28"/>
        </w:rPr>
        <w:t xml:space="preserve">1. </w:t>
      </w:r>
      <w:r w:rsidR="00AB5817" w:rsidRPr="00AB581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314F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B5817" w:rsidRPr="00AB5817">
        <w:rPr>
          <w:rFonts w:ascii="Times New Roman" w:hAnsi="Times New Roman" w:cs="Times New Roman"/>
          <w:sz w:val="28"/>
          <w:szCs w:val="28"/>
        </w:rPr>
        <w:t>в размер</w:t>
      </w:r>
      <w:r w:rsidR="00AB5817">
        <w:t xml:space="preserve"> </w:t>
      </w:r>
      <w:r w:rsidR="00AB5817" w:rsidRPr="007D44F8">
        <w:rPr>
          <w:rFonts w:ascii="Times New Roman" w:hAnsi="Times New Roman" w:cs="Times New Roman"/>
          <w:sz w:val="28"/>
          <w:szCs w:val="28"/>
        </w:rPr>
        <w:t xml:space="preserve">нормативных затрат на </w:t>
      </w:r>
      <w:r w:rsidR="00AB5817">
        <w:rPr>
          <w:rFonts w:ascii="Times New Roman" w:hAnsi="Times New Roman" w:cs="Times New Roman"/>
          <w:sz w:val="28"/>
          <w:szCs w:val="28"/>
        </w:rPr>
        <w:t>выполнение</w:t>
      </w:r>
      <w:r w:rsidR="00AB5817" w:rsidRPr="007D44F8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AB5817" w:rsidRPr="007D44F8">
        <w:rPr>
          <w:rFonts w:ascii="Times New Roman" w:hAnsi="Times New Roman" w:cs="Times New Roman"/>
          <w:sz w:val="28"/>
          <w:szCs w:val="28"/>
        </w:rPr>
        <w:t>и</w:t>
      </w:r>
      <w:r w:rsidR="00AB5817" w:rsidRPr="007D44F8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="00AB5817">
        <w:rPr>
          <w:rFonts w:ascii="Times New Roman" w:hAnsi="Times New Roman" w:cs="Times New Roman"/>
          <w:sz w:val="28"/>
          <w:szCs w:val="28"/>
        </w:rPr>
        <w:t>работы</w:t>
      </w:r>
      <w:r w:rsidR="00AB5817" w:rsidRPr="007D44F8">
        <w:rPr>
          <w:rFonts w:ascii="Times New Roman" w:hAnsi="Times New Roman" w:cs="Times New Roman"/>
          <w:sz w:val="28"/>
          <w:szCs w:val="28"/>
        </w:rPr>
        <w:t xml:space="preserve"> </w:t>
      </w:r>
      <w:r w:rsidR="00AB5817" w:rsidRPr="00D007FD">
        <w:rPr>
          <w:rFonts w:ascii="Times New Roman" w:hAnsi="Times New Roman" w:cs="Times New Roman"/>
          <w:sz w:val="28"/>
          <w:szCs w:val="28"/>
        </w:rPr>
        <w:t>«Организация и проведение спортивно-оздоровительной работы по развитию физической культуры и спорта среди различных групп населения»</w:t>
      </w:r>
      <w:r w:rsidR="00AB5817">
        <w:rPr>
          <w:rFonts w:ascii="Times New Roman" w:hAnsi="Times New Roman" w:cs="Times New Roman"/>
          <w:sz w:val="28"/>
          <w:szCs w:val="28"/>
        </w:rPr>
        <w:t>,</w:t>
      </w:r>
      <w:r w:rsidR="00AB5817" w:rsidRPr="007D44F8">
        <w:rPr>
          <w:rFonts w:ascii="Times New Roman" w:hAnsi="Times New Roman" w:cs="Times New Roman"/>
          <w:sz w:val="28"/>
          <w:szCs w:val="28"/>
        </w:rPr>
        <w:t xml:space="preserve"> нормативных затрат на содержание </w:t>
      </w:r>
      <w:r w:rsidR="00AB5817">
        <w:rPr>
          <w:rFonts w:ascii="Times New Roman" w:hAnsi="Times New Roman" w:cs="Times New Roman"/>
          <w:sz w:val="28"/>
          <w:szCs w:val="28"/>
        </w:rPr>
        <w:t>муниципаль</w:t>
      </w:r>
      <w:r w:rsidR="006D4D45">
        <w:rPr>
          <w:rFonts w:ascii="Times New Roman" w:hAnsi="Times New Roman" w:cs="Times New Roman"/>
          <w:sz w:val="28"/>
          <w:szCs w:val="28"/>
        </w:rPr>
        <w:t xml:space="preserve">ного имущества, уплату налогов </w:t>
      </w:r>
      <w:r w:rsidR="00AB5817">
        <w:rPr>
          <w:rFonts w:ascii="Times New Roman" w:hAnsi="Times New Roman" w:cs="Times New Roman"/>
          <w:sz w:val="28"/>
          <w:szCs w:val="28"/>
        </w:rPr>
        <w:t>на 2020 год и плановый период 2021 и 2022 годов</w:t>
      </w:r>
      <w:r w:rsidR="003D432C">
        <w:rPr>
          <w:rFonts w:ascii="Times New Roman" w:hAnsi="Times New Roman" w:cs="Times New Roman"/>
          <w:sz w:val="28"/>
          <w:szCs w:val="28"/>
        </w:rPr>
        <w:t>,</w:t>
      </w:r>
      <w:r w:rsidR="003D432C" w:rsidRPr="003D432C">
        <w:rPr>
          <w:rFonts w:ascii="Times New Roman" w:hAnsi="Times New Roman" w:cs="Times New Roman"/>
          <w:sz w:val="28"/>
          <w:szCs w:val="28"/>
        </w:rPr>
        <w:t xml:space="preserve"> </w:t>
      </w:r>
      <w:r w:rsidR="003D432C">
        <w:rPr>
          <w:rFonts w:ascii="Times New Roman" w:hAnsi="Times New Roman" w:cs="Times New Roman"/>
          <w:sz w:val="28"/>
          <w:szCs w:val="28"/>
        </w:rPr>
        <w:t>утвержденны</w:t>
      </w:r>
      <w:r w:rsidR="00DA2937">
        <w:rPr>
          <w:rFonts w:ascii="Times New Roman" w:hAnsi="Times New Roman" w:cs="Times New Roman"/>
          <w:sz w:val="28"/>
          <w:szCs w:val="28"/>
        </w:rPr>
        <w:t>й</w:t>
      </w:r>
      <w:r w:rsidR="003D432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Перми от 11 декабря 2019 г. № 996</w:t>
      </w:r>
      <w:r w:rsidR="00DA293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A2937" w:rsidRPr="00DA2937">
        <w:rPr>
          <w:rFonts w:ascii="Times New Roman" w:hAnsi="Times New Roman" w:cs="Times New Roman"/>
          <w:sz w:val="28"/>
          <w:szCs w:val="28"/>
        </w:rPr>
        <w:t>ра</w:t>
      </w:r>
      <w:r w:rsidR="00DA2937" w:rsidRPr="00DA2937">
        <w:rPr>
          <w:rFonts w:ascii="Times New Roman" w:hAnsi="Times New Roman" w:cs="Times New Roman"/>
          <w:sz w:val="28"/>
          <w:szCs w:val="28"/>
        </w:rPr>
        <w:t>з</w:t>
      </w:r>
      <w:r w:rsidR="00DA2937">
        <w:rPr>
          <w:rFonts w:ascii="Times New Roman" w:hAnsi="Times New Roman" w:cs="Times New Roman"/>
          <w:sz w:val="28"/>
          <w:szCs w:val="28"/>
        </w:rPr>
        <w:lastRenderedPageBreak/>
        <w:t xml:space="preserve">мера </w:t>
      </w:r>
      <w:r w:rsidR="00DA2937" w:rsidRPr="00DA2937">
        <w:rPr>
          <w:rFonts w:ascii="Times New Roman" w:hAnsi="Times New Roman" w:cs="Times New Roman"/>
          <w:sz w:val="28"/>
          <w:szCs w:val="28"/>
        </w:rPr>
        <w:t xml:space="preserve">нормативных затрат на выполнение муниципальной работы «Организация </w:t>
      </w:r>
      <w:r w:rsidR="008C0D7D">
        <w:rPr>
          <w:rFonts w:ascii="Times New Roman" w:hAnsi="Times New Roman" w:cs="Times New Roman"/>
          <w:sz w:val="28"/>
          <w:szCs w:val="28"/>
        </w:rPr>
        <w:br/>
      </w:r>
      <w:r w:rsidR="00DA2937" w:rsidRPr="00DA2937">
        <w:rPr>
          <w:rFonts w:ascii="Times New Roman" w:hAnsi="Times New Roman" w:cs="Times New Roman"/>
          <w:sz w:val="28"/>
          <w:szCs w:val="28"/>
        </w:rPr>
        <w:t>и проведение спортивно-оздоровительной работы по развитию физической кул</w:t>
      </w:r>
      <w:r w:rsidR="00DA2937" w:rsidRPr="00DA2937">
        <w:rPr>
          <w:rFonts w:ascii="Times New Roman" w:hAnsi="Times New Roman" w:cs="Times New Roman"/>
          <w:sz w:val="28"/>
          <w:szCs w:val="28"/>
        </w:rPr>
        <w:t>ь</w:t>
      </w:r>
      <w:r w:rsidR="00DA2937" w:rsidRPr="00DA2937">
        <w:rPr>
          <w:rFonts w:ascii="Times New Roman" w:hAnsi="Times New Roman" w:cs="Times New Roman"/>
          <w:sz w:val="28"/>
          <w:szCs w:val="28"/>
        </w:rPr>
        <w:t>туры и спорта среди различных групп населения», нормативных затрат на соде</w:t>
      </w:r>
      <w:r w:rsidR="00DA2937" w:rsidRPr="00DA2937">
        <w:rPr>
          <w:rFonts w:ascii="Times New Roman" w:hAnsi="Times New Roman" w:cs="Times New Roman"/>
          <w:sz w:val="28"/>
          <w:szCs w:val="28"/>
        </w:rPr>
        <w:t>р</w:t>
      </w:r>
      <w:r w:rsidR="00DA2937" w:rsidRPr="00DA2937">
        <w:rPr>
          <w:rFonts w:ascii="Times New Roman" w:hAnsi="Times New Roman" w:cs="Times New Roman"/>
          <w:sz w:val="28"/>
          <w:szCs w:val="28"/>
        </w:rPr>
        <w:t>жание муниципального имущества, уплату налогов на 2020 год и плановый пер</w:t>
      </w:r>
      <w:r w:rsidR="00DA2937" w:rsidRPr="00DA2937">
        <w:rPr>
          <w:rFonts w:ascii="Times New Roman" w:hAnsi="Times New Roman" w:cs="Times New Roman"/>
          <w:sz w:val="28"/>
          <w:szCs w:val="28"/>
        </w:rPr>
        <w:t>и</w:t>
      </w:r>
      <w:r w:rsidR="00DA2937" w:rsidRPr="00DA2937">
        <w:rPr>
          <w:rFonts w:ascii="Times New Roman" w:hAnsi="Times New Roman" w:cs="Times New Roman"/>
          <w:sz w:val="28"/>
          <w:szCs w:val="28"/>
        </w:rPr>
        <w:t>од 2021 и 2022 годов</w:t>
      </w:r>
      <w:r w:rsidR="00D760F1">
        <w:rPr>
          <w:rFonts w:ascii="Times New Roman" w:hAnsi="Times New Roman" w:cs="Times New Roman"/>
          <w:sz w:val="28"/>
          <w:szCs w:val="28"/>
        </w:rPr>
        <w:t>, значения отраслевого корректирующего коэффициента</w:t>
      </w:r>
      <w:r w:rsidR="00DA2937" w:rsidRPr="00DA2937">
        <w:rPr>
          <w:rFonts w:ascii="Times New Roman" w:hAnsi="Times New Roman" w:cs="Times New Roman"/>
          <w:sz w:val="28"/>
          <w:szCs w:val="28"/>
        </w:rPr>
        <w:t xml:space="preserve"> </w:t>
      </w:r>
      <w:r w:rsidR="000F763E">
        <w:rPr>
          <w:rFonts w:ascii="Times New Roman" w:hAnsi="Times New Roman" w:cs="Times New Roman"/>
          <w:sz w:val="28"/>
          <w:szCs w:val="28"/>
        </w:rPr>
        <w:br/>
      </w:r>
      <w:r w:rsidR="00DA2937" w:rsidRPr="00DA2937">
        <w:rPr>
          <w:rFonts w:ascii="Times New Roman" w:hAnsi="Times New Roman" w:cs="Times New Roman"/>
          <w:sz w:val="28"/>
          <w:szCs w:val="28"/>
        </w:rPr>
        <w:t>и значений натуральных норм, необходимых для определения базовых нормат</w:t>
      </w:r>
      <w:r w:rsidR="00DA2937" w:rsidRPr="00DA2937">
        <w:rPr>
          <w:rFonts w:ascii="Times New Roman" w:hAnsi="Times New Roman" w:cs="Times New Roman"/>
          <w:sz w:val="28"/>
          <w:szCs w:val="28"/>
        </w:rPr>
        <w:t>и</w:t>
      </w:r>
      <w:r w:rsidR="00DA2937" w:rsidRPr="00DA2937">
        <w:rPr>
          <w:rFonts w:ascii="Times New Roman" w:hAnsi="Times New Roman" w:cs="Times New Roman"/>
          <w:sz w:val="28"/>
          <w:szCs w:val="28"/>
        </w:rPr>
        <w:t>вов затрат на выполнение муниципальной работы «Организация и проведение спортивно-оздоровительной работы по развитию физической культуры и спорта среди различных групп населения»</w:t>
      </w:r>
      <w:r w:rsidR="006D4D45">
        <w:rPr>
          <w:rFonts w:ascii="Times New Roman" w:hAnsi="Times New Roman" w:cs="Times New Roman"/>
          <w:sz w:val="28"/>
          <w:szCs w:val="28"/>
        </w:rPr>
        <w:t>,</w:t>
      </w:r>
      <w:r w:rsidR="003D432C">
        <w:rPr>
          <w:rFonts w:ascii="Times New Roman" w:hAnsi="Times New Roman" w:cs="Times New Roman"/>
          <w:sz w:val="28"/>
          <w:szCs w:val="28"/>
        </w:rPr>
        <w:t xml:space="preserve"> изложив в редакции</w:t>
      </w:r>
      <w:r w:rsidR="006D4D45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22CCE">
        <w:rPr>
          <w:rFonts w:ascii="Times New Roman" w:hAnsi="Times New Roman" w:cs="Times New Roman"/>
          <w:sz w:val="28"/>
          <w:szCs w:val="28"/>
        </w:rPr>
        <w:t xml:space="preserve">1 </w:t>
      </w:r>
      <w:r w:rsidR="006D4D4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D25036">
        <w:rPr>
          <w:rFonts w:ascii="Times New Roman" w:hAnsi="Times New Roman" w:cs="Times New Roman"/>
          <w:sz w:val="28"/>
          <w:szCs w:val="28"/>
        </w:rPr>
        <w:t>постановлению</w:t>
      </w:r>
      <w:r w:rsidR="003D432C">
        <w:rPr>
          <w:rFonts w:ascii="Times New Roman" w:hAnsi="Times New Roman" w:cs="Times New Roman"/>
          <w:sz w:val="28"/>
          <w:szCs w:val="28"/>
        </w:rPr>
        <w:t>.</w:t>
      </w:r>
    </w:p>
    <w:p w:rsidR="00AB5817" w:rsidRDefault="00DA2937" w:rsidP="000F76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изменения в </w:t>
      </w:r>
      <w:r w:rsidR="00AB5817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B5817">
        <w:rPr>
          <w:rFonts w:ascii="Times New Roman" w:hAnsi="Times New Roman" w:cs="Times New Roman"/>
          <w:sz w:val="28"/>
          <w:szCs w:val="28"/>
        </w:rPr>
        <w:t xml:space="preserve"> натуральных норм, необходимых для опр</w:t>
      </w:r>
      <w:r w:rsidR="00AB5817">
        <w:rPr>
          <w:rFonts w:ascii="Times New Roman" w:hAnsi="Times New Roman" w:cs="Times New Roman"/>
          <w:sz w:val="28"/>
          <w:szCs w:val="28"/>
        </w:rPr>
        <w:t>е</w:t>
      </w:r>
      <w:r w:rsidR="00AB5817">
        <w:rPr>
          <w:rFonts w:ascii="Times New Roman" w:hAnsi="Times New Roman" w:cs="Times New Roman"/>
          <w:sz w:val="28"/>
          <w:szCs w:val="28"/>
        </w:rPr>
        <w:t>деления базовых нормативов затрат на выполнение муниципальной работы «</w:t>
      </w:r>
      <w:r w:rsidR="00AB5817" w:rsidRPr="00D007FD">
        <w:rPr>
          <w:rFonts w:ascii="Times New Roman" w:hAnsi="Times New Roman" w:cs="Times New Roman"/>
          <w:sz w:val="28"/>
          <w:szCs w:val="28"/>
        </w:rPr>
        <w:t>О</w:t>
      </w:r>
      <w:r w:rsidR="00AB5817" w:rsidRPr="00D007FD">
        <w:rPr>
          <w:rFonts w:ascii="Times New Roman" w:hAnsi="Times New Roman" w:cs="Times New Roman"/>
          <w:sz w:val="28"/>
          <w:szCs w:val="28"/>
        </w:rPr>
        <w:t>р</w:t>
      </w:r>
      <w:r w:rsidR="00AB5817" w:rsidRPr="00D007FD">
        <w:rPr>
          <w:rFonts w:ascii="Times New Roman" w:hAnsi="Times New Roman" w:cs="Times New Roman"/>
          <w:sz w:val="28"/>
          <w:szCs w:val="28"/>
        </w:rPr>
        <w:t>ганизация и проведение спортивно-оздоровительной работы по развитию физич</w:t>
      </w:r>
      <w:r w:rsidR="00AB5817" w:rsidRPr="00D007FD">
        <w:rPr>
          <w:rFonts w:ascii="Times New Roman" w:hAnsi="Times New Roman" w:cs="Times New Roman"/>
          <w:sz w:val="28"/>
          <w:szCs w:val="28"/>
        </w:rPr>
        <w:t>е</w:t>
      </w:r>
      <w:r w:rsidR="00AB5817" w:rsidRPr="00D007FD">
        <w:rPr>
          <w:rFonts w:ascii="Times New Roman" w:hAnsi="Times New Roman" w:cs="Times New Roman"/>
          <w:sz w:val="28"/>
          <w:szCs w:val="28"/>
        </w:rPr>
        <w:t>ской культуры и спорта среди различных групп населения</w:t>
      </w:r>
      <w:r w:rsidR="00AB5817">
        <w:rPr>
          <w:rFonts w:ascii="Times New Roman" w:hAnsi="Times New Roman" w:cs="Times New Roman"/>
          <w:sz w:val="28"/>
          <w:szCs w:val="28"/>
        </w:rPr>
        <w:t>», утвержденны</w:t>
      </w:r>
      <w:r w:rsidR="00FC1AF0">
        <w:rPr>
          <w:rFonts w:ascii="Times New Roman" w:hAnsi="Times New Roman" w:cs="Times New Roman"/>
          <w:sz w:val="28"/>
          <w:szCs w:val="28"/>
        </w:rPr>
        <w:t>е</w:t>
      </w:r>
      <w:r w:rsidR="00AB5817">
        <w:rPr>
          <w:rFonts w:ascii="Times New Roman" w:hAnsi="Times New Roman" w:cs="Times New Roman"/>
          <w:sz w:val="28"/>
          <w:szCs w:val="28"/>
        </w:rPr>
        <w:t xml:space="preserve"> пост</w:t>
      </w:r>
      <w:r w:rsidR="00AB5817">
        <w:rPr>
          <w:rFonts w:ascii="Times New Roman" w:hAnsi="Times New Roman" w:cs="Times New Roman"/>
          <w:sz w:val="28"/>
          <w:szCs w:val="28"/>
        </w:rPr>
        <w:t>а</w:t>
      </w:r>
      <w:r w:rsidR="00AB5817">
        <w:rPr>
          <w:rFonts w:ascii="Times New Roman" w:hAnsi="Times New Roman" w:cs="Times New Roman"/>
          <w:sz w:val="28"/>
          <w:szCs w:val="28"/>
        </w:rPr>
        <w:t xml:space="preserve">новлением администрации города Перми </w:t>
      </w:r>
      <w:r w:rsidR="003314F3">
        <w:rPr>
          <w:rFonts w:ascii="Times New Roman" w:hAnsi="Times New Roman" w:cs="Times New Roman"/>
          <w:sz w:val="28"/>
          <w:szCs w:val="28"/>
        </w:rPr>
        <w:t xml:space="preserve">от 11 декабря 2019 г. № 996 </w:t>
      </w:r>
      <w:r>
        <w:rPr>
          <w:rFonts w:ascii="Times New Roman" w:hAnsi="Times New Roman" w:cs="Times New Roman"/>
          <w:sz w:val="28"/>
          <w:szCs w:val="28"/>
        </w:rPr>
        <w:t>«Об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ждении </w:t>
      </w:r>
      <w:r w:rsidRPr="00DA2937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мера </w:t>
      </w:r>
      <w:r w:rsidRPr="00DA2937">
        <w:rPr>
          <w:rFonts w:ascii="Times New Roman" w:hAnsi="Times New Roman" w:cs="Times New Roman"/>
          <w:sz w:val="28"/>
          <w:szCs w:val="28"/>
        </w:rPr>
        <w:t>нормативных затрат на выполнение муниципальной работы «О</w:t>
      </w:r>
      <w:r w:rsidRPr="00DA2937">
        <w:rPr>
          <w:rFonts w:ascii="Times New Roman" w:hAnsi="Times New Roman" w:cs="Times New Roman"/>
          <w:sz w:val="28"/>
          <w:szCs w:val="28"/>
        </w:rPr>
        <w:t>р</w:t>
      </w:r>
      <w:r w:rsidRPr="00DA2937">
        <w:rPr>
          <w:rFonts w:ascii="Times New Roman" w:hAnsi="Times New Roman" w:cs="Times New Roman"/>
          <w:sz w:val="28"/>
          <w:szCs w:val="28"/>
        </w:rPr>
        <w:t>ганизация и проведение спортивно-оздоровительной работы по развитию физич</w:t>
      </w:r>
      <w:r w:rsidRPr="00DA2937">
        <w:rPr>
          <w:rFonts w:ascii="Times New Roman" w:hAnsi="Times New Roman" w:cs="Times New Roman"/>
          <w:sz w:val="28"/>
          <w:szCs w:val="28"/>
        </w:rPr>
        <w:t>е</w:t>
      </w:r>
      <w:r w:rsidRPr="00DA2937">
        <w:rPr>
          <w:rFonts w:ascii="Times New Roman" w:hAnsi="Times New Roman" w:cs="Times New Roman"/>
          <w:sz w:val="28"/>
          <w:szCs w:val="28"/>
        </w:rPr>
        <w:t>ской культуры и спорта среди различных групп населения», нормативных затрат на содержание муниципального имущества, уплату налогов на 2020 год и план</w:t>
      </w:r>
      <w:r w:rsidRPr="00DA2937">
        <w:rPr>
          <w:rFonts w:ascii="Times New Roman" w:hAnsi="Times New Roman" w:cs="Times New Roman"/>
          <w:sz w:val="28"/>
          <w:szCs w:val="28"/>
        </w:rPr>
        <w:t>о</w:t>
      </w:r>
      <w:r w:rsidRPr="00DA2937">
        <w:rPr>
          <w:rFonts w:ascii="Times New Roman" w:hAnsi="Times New Roman" w:cs="Times New Roman"/>
          <w:sz w:val="28"/>
          <w:szCs w:val="28"/>
        </w:rPr>
        <w:t>вый период 2021 и 2022 годов</w:t>
      </w:r>
      <w:r w:rsidR="00D760F1">
        <w:rPr>
          <w:rFonts w:ascii="Times New Roman" w:hAnsi="Times New Roman" w:cs="Times New Roman"/>
          <w:sz w:val="28"/>
          <w:szCs w:val="28"/>
        </w:rPr>
        <w:t>, значения отраслевого корректирующего коэфф</w:t>
      </w:r>
      <w:r w:rsidR="00D760F1">
        <w:rPr>
          <w:rFonts w:ascii="Times New Roman" w:hAnsi="Times New Roman" w:cs="Times New Roman"/>
          <w:sz w:val="28"/>
          <w:szCs w:val="28"/>
        </w:rPr>
        <w:t>и</w:t>
      </w:r>
      <w:r w:rsidR="00D760F1">
        <w:rPr>
          <w:rFonts w:ascii="Times New Roman" w:hAnsi="Times New Roman" w:cs="Times New Roman"/>
          <w:sz w:val="28"/>
          <w:szCs w:val="28"/>
        </w:rPr>
        <w:t>циента</w:t>
      </w:r>
      <w:r w:rsidRPr="00DA2937">
        <w:rPr>
          <w:rFonts w:ascii="Times New Roman" w:hAnsi="Times New Roman" w:cs="Times New Roman"/>
          <w:sz w:val="28"/>
          <w:szCs w:val="28"/>
        </w:rPr>
        <w:t xml:space="preserve"> и значений натуральных норм, необходимых для определения базовых нормативов затрат на выполнение муниципальной работы «Организация и пров</w:t>
      </w:r>
      <w:r w:rsidRPr="00DA2937">
        <w:rPr>
          <w:rFonts w:ascii="Times New Roman" w:hAnsi="Times New Roman" w:cs="Times New Roman"/>
          <w:sz w:val="28"/>
          <w:szCs w:val="28"/>
        </w:rPr>
        <w:t>е</w:t>
      </w:r>
      <w:r w:rsidRPr="00DA2937">
        <w:rPr>
          <w:rFonts w:ascii="Times New Roman" w:hAnsi="Times New Roman" w:cs="Times New Roman"/>
          <w:sz w:val="28"/>
          <w:szCs w:val="28"/>
        </w:rPr>
        <w:t xml:space="preserve">дение спортивно-оздоровительной работы по развитию физической культуры </w:t>
      </w:r>
      <w:r w:rsidR="000F763E">
        <w:rPr>
          <w:rFonts w:ascii="Times New Roman" w:hAnsi="Times New Roman" w:cs="Times New Roman"/>
          <w:sz w:val="28"/>
          <w:szCs w:val="28"/>
        </w:rPr>
        <w:br/>
      </w:r>
      <w:r w:rsidRPr="00DA2937">
        <w:rPr>
          <w:rFonts w:ascii="Times New Roman" w:hAnsi="Times New Roman" w:cs="Times New Roman"/>
          <w:sz w:val="28"/>
          <w:szCs w:val="28"/>
        </w:rPr>
        <w:t>и спорта среди различных групп населения</w:t>
      </w:r>
      <w:r w:rsidR="006D4D45" w:rsidRPr="00DA2937">
        <w:rPr>
          <w:rFonts w:ascii="Times New Roman" w:hAnsi="Times New Roman" w:cs="Times New Roman"/>
          <w:sz w:val="28"/>
          <w:szCs w:val="28"/>
        </w:rPr>
        <w:t>»</w:t>
      </w:r>
      <w:r w:rsidR="006D4D45">
        <w:rPr>
          <w:rFonts w:ascii="Times New Roman" w:hAnsi="Times New Roman" w:cs="Times New Roman"/>
          <w:sz w:val="28"/>
          <w:szCs w:val="28"/>
        </w:rPr>
        <w:t>, изложив в редакции согласно пр</w:t>
      </w:r>
      <w:r w:rsidR="006D4D45">
        <w:rPr>
          <w:rFonts w:ascii="Times New Roman" w:hAnsi="Times New Roman" w:cs="Times New Roman"/>
          <w:sz w:val="28"/>
          <w:szCs w:val="28"/>
        </w:rPr>
        <w:t>и</w:t>
      </w:r>
      <w:r w:rsidR="006D4D45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122CCE">
        <w:rPr>
          <w:rFonts w:ascii="Times New Roman" w:hAnsi="Times New Roman" w:cs="Times New Roman"/>
          <w:sz w:val="28"/>
          <w:szCs w:val="28"/>
        </w:rPr>
        <w:t xml:space="preserve">2 </w:t>
      </w:r>
      <w:r w:rsidR="006D4D4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D25036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5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22A" w:rsidRDefault="00E81106" w:rsidP="000F7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5AD0">
        <w:rPr>
          <w:rFonts w:ascii="Times New Roman" w:hAnsi="Times New Roman" w:cs="Times New Roman"/>
          <w:sz w:val="28"/>
          <w:szCs w:val="28"/>
        </w:rPr>
        <w:t xml:space="preserve">. </w:t>
      </w:r>
      <w:r w:rsidR="0090122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DA2937">
        <w:rPr>
          <w:rFonts w:ascii="Times New Roman" w:hAnsi="Times New Roman" w:cs="Times New Roman"/>
          <w:sz w:val="28"/>
          <w:szCs w:val="28"/>
        </w:rPr>
        <w:t>о дня официального опубл</w:t>
      </w:r>
      <w:r w:rsidR="00DA2937">
        <w:rPr>
          <w:rFonts w:ascii="Times New Roman" w:hAnsi="Times New Roman" w:cs="Times New Roman"/>
          <w:sz w:val="28"/>
          <w:szCs w:val="28"/>
        </w:rPr>
        <w:t>и</w:t>
      </w:r>
      <w:r w:rsidR="00DA2937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6155F6">
        <w:rPr>
          <w:rFonts w:ascii="Times New Roman" w:hAnsi="Times New Roman" w:cs="Times New Roman"/>
          <w:sz w:val="28"/>
          <w:szCs w:val="28"/>
        </w:rPr>
        <w:t xml:space="preserve"> </w:t>
      </w:r>
      <w:r w:rsidR="006D4D45">
        <w:rPr>
          <w:rFonts w:ascii="Times New Roman" w:hAnsi="Times New Roman" w:cs="Times New Roman"/>
          <w:sz w:val="28"/>
          <w:szCs w:val="28"/>
        </w:rPr>
        <w:br/>
      </w:r>
      <w:r w:rsidR="006155F6">
        <w:rPr>
          <w:rFonts w:ascii="Times New Roman" w:hAnsi="Times New Roman" w:cs="Times New Roman"/>
          <w:sz w:val="28"/>
          <w:szCs w:val="28"/>
        </w:rPr>
        <w:t>и распространяет</w:t>
      </w:r>
      <w:r w:rsidR="00DA2937">
        <w:rPr>
          <w:rFonts w:ascii="Times New Roman" w:hAnsi="Times New Roman" w:cs="Times New Roman"/>
          <w:sz w:val="28"/>
          <w:szCs w:val="28"/>
        </w:rPr>
        <w:t>ся</w:t>
      </w:r>
      <w:r w:rsidR="006155F6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</w:t>
      </w:r>
      <w:r w:rsidR="0090122A">
        <w:rPr>
          <w:rFonts w:ascii="Times New Roman" w:hAnsi="Times New Roman" w:cs="Times New Roman"/>
          <w:sz w:val="28"/>
          <w:szCs w:val="28"/>
        </w:rPr>
        <w:t xml:space="preserve"> 01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0122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57E12" w:rsidRDefault="00E81106" w:rsidP="000F763E">
      <w:pPr>
        <w:pStyle w:val="a8"/>
        <w:spacing w:line="240" w:lineRule="auto"/>
        <w:ind w:firstLine="709"/>
      </w:pPr>
      <w:r>
        <w:t>4</w:t>
      </w:r>
      <w:r w:rsidR="00757E12">
        <w:t>. Управлению по общим вопросам администрации города Перми обесп</w:t>
      </w:r>
      <w:r w:rsidR="00757E12">
        <w:t>е</w:t>
      </w:r>
      <w:r w:rsidR="00757E12"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757E12">
        <w:t>и</w:t>
      </w:r>
      <w:r w:rsidR="00757E12">
        <w:t>ципального образования город Пермь».</w:t>
      </w:r>
    </w:p>
    <w:p w:rsidR="00757E12" w:rsidRPr="006D4D45" w:rsidRDefault="00C4300F" w:rsidP="000F763E">
      <w:pPr>
        <w:ind w:firstLine="709"/>
        <w:rPr>
          <w:szCs w:val="28"/>
        </w:rPr>
      </w:pPr>
      <w:r>
        <w:t>5</w:t>
      </w:r>
      <w:r w:rsidR="00757E12" w:rsidRPr="005C44AD">
        <w:t xml:space="preserve">. Контроль за исполнением </w:t>
      </w:r>
      <w:r w:rsidR="00757E12">
        <w:t xml:space="preserve">настоящего </w:t>
      </w:r>
      <w:r w:rsidR="00757E12" w:rsidRPr="005C44AD">
        <w:t xml:space="preserve">постановления возложить </w:t>
      </w:r>
      <w:r w:rsidR="006D4D45">
        <w:br/>
      </w:r>
      <w:r w:rsidR="00757E12" w:rsidRPr="005C44AD">
        <w:t xml:space="preserve">на </w:t>
      </w:r>
      <w:r w:rsidR="00757E12" w:rsidRPr="006D4D45">
        <w:rPr>
          <w:szCs w:val="28"/>
        </w:rPr>
        <w:t>заместителя главы администрации города Перми Гаджиеву Л.А.</w:t>
      </w:r>
    </w:p>
    <w:p w:rsidR="00757E12" w:rsidRPr="006D4D45" w:rsidRDefault="00757E12" w:rsidP="008C0D7D">
      <w:pPr>
        <w:ind w:firstLine="0"/>
        <w:rPr>
          <w:szCs w:val="28"/>
        </w:rPr>
      </w:pPr>
    </w:p>
    <w:p w:rsidR="00757E12" w:rsidRPr="006D4D45" w:rsidRDefault="00757E12" w:rsidP="008C0D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9170B" w:rsidRPr="006D4D45" w:rsidRDefault="0099170B" w:rsidP="008C0D7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5218B" w:rsidRDefault="006D4D45" w:rsidP="008C0D7D">
      <w:pPr>
        <w:ind w:firstLine="0"/>
        <w:rPr>
          <w:szCs w:val="28"/>
        </w:rPr>
      </w:pPr>
      <w:r>
        <w:rPr>
          <w:szCs w:val="28"/>
        </w:rPr>
        <w:t>Глава</w:t>
      </w:r>
      <w:r w:rsidR="00757E12" w:rsidRPr="006D4D45">
        <w:rPr>
          <w:szCs w:val="28"/>
        </w:rPr>
        <w:t xml:space="preserve"> города</w:t>
      </w:r>
      <w:r w:rsidR="00757E12" w:rsidRPr="001B2183">
        <w:rPr>
          <w:szCs w:val="28"/>
        </w:rPr>
        <w:t xml:space="preserve"> Перми</w:t>
      </w:r>
      <w:r w:rsidR="00757E12" w:rsidRPr="001B2183">
        <w:rPr>
          <w:szCs w:val="28"/>
        </w:rPr>
        <w:tab/>
      </w:r>
      <w:r w:rsidR="00757E12" w:rsidRPr="001B2183">
        <w:rPr>
          <w:szCs w:val="28"/>
        </w:rPr>
        <w:tab/>
      </w:r>
      <w:r w:rsidR="00757E12" w:rsidRPr="001B2183">
        <w:rPr>
          <w:szCs w:val="28"/>
        </w:rPr>
        <w:tab/>
      </w:r>
      <w:r w:rsidR="00757E12" w:rsidRPr="001B2183">
        <w:rPr>
          <w:szCs w:val="28"/>
        </w:rPr>
        <w:tab/>
        <w:t xml:space="preserve">       </w:t>
      </w:r>
      <w:r w:rsidR="00E27CF8">
        <w:rPr>
          <w:szCs w:val="28"/>
        </w:rPr>
        <w:t xml:space="preserve">                           </w:t>
      </w:r>
      <w:r w:rsidR="00E27CF8">
        <w:rPr>
          <w:szCs w:val="28"/>
        </w:rPr>
        <w:tab/>
        <w:t xml:space="preserve">   </w:t>
      </w:r>
      <w:r w:rsidR="00757E12" w:rsidRPr="001B2183">
        <w:rPr>
          <w:szCs w:val="28"/>
        </w:rPr>
        <w:t xml:space="preserve"> Д.И.</w:t>
      </w:r>
      <w:r w:rsidR="00E27CF8">
        <w:rPr>
          <w:szCs w:val="28"/>
        </w:rPr>
        <w:t xml:space="preserve"> </w:t>
      </w:r>
      <w:r w:rsidR="00757E12" w:rsidRPr="001B2183">
        <w:rPr>
          <w:szCs w:val="28"/>
        </w:rPr>
        <w:t>Самойлов</w:t>
      </w:r>
    </w:p>
    <w:p w:rsidR="00265516" w:rsidRDefault="00265516" w:rsidP="00E27CF8">
      <w:pPr>
        <w:ind w:firstLine="0"/>
        <w:rPr>
          <w:szCs w:val="28"/>
        </w:rPr>
      </w:pPr>
    </w:p>
    <w:p w:rsidR="0090122A" w:rsidRDefault="0090122A" w:rsidP="00E27CF8">
      <w:pPr>
        <w:spacing w:line="240" w:lineRule="exact"/>
        <w:ind w:firstLine="0"/>
        <w:jc w:val="left"/>
      </w:pPr>
    </w:p>
    <w:p w:rsidR="00E27CF8" w:rsidRDefault="00E27CF8" w:rsidP="004860A2">
      <w:pPr>
        <w:spacing w:line="240" w:lineRule="exact"/>
        <w:ind w:left="5664" w:firstLine="6"/>
        <w:jc w:val="left"/>
        <w:sectPr w:rsidR="00E27CF8" w:rsidSect="00E27CF8">
          <w:headerReference w:type="default" r:id="rId12"/>
          <w:type w:val="continuous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C5218B" w:rsidRDefault="006D4D45" w:rsidP="004860A2">
      <w:pPr>
        <w:spacing w:line="240" w:lineRule="exact"/>
        <w:ind w:left="5664" w:firstLine="6"/>
        <w:jc w:val="left"/>
      </w:pPr>
      <w:r>
        <w:lastRenderedPageBreak/>
        <w:t>Приложение</w:t>
      </w:r>
      <w:r w:rsidR="00122CCE">
        <w:t xml:space="preserve"> 1</w:t>
      </w:r>
    </w:p>
    <w:p w:rsidR="00C5218B" w:rsidRDefault="006D4D45" w:rsidP="004860A2">
      <w:pPr>
        <w:spacing w:line="240" w:lineRule="exact"/>
        <w:ind w:left="5664" w:firstLine="6"/>
        <w:jc w:val="left"/>
      </w:pPr>
      <w:r>
        <w:t>к постановлению</w:t>
      </w:r>
      <w:r w:rsidR="003A438C">
        <w:t xml:space="preserve"> администрации</w:t>
      </w:r>
    </w:p>
    <w:p w:rsidR="00C5218B" w:rsidRDefault="003A438C" w:rsidP="004860A2">
      <w:pPr>
        <w:spacing w:line="240" w:lineRule="exact"/>
        <w:ind w:left="5664" w:firstLine="6"/>
        <w:jc w:val="left"/>
      </w:pPr>
      <w:r>
        <w:t>города Перми</w:t>
      </w:r>
    </w:p>
    <w:p w:rsidR="006D4D45" w:rsidRDefault="006D4D45" w:rsidP="004860A2">
      <w:pPr>
        <w:spacing w:line="240" w:lineRule="exact"/>
        <w:ind w:left="5664" w:firstLine="6"/>
        <w:jc w:val="left"/>
      </w:pPr>
      <w:r>
        <w:t xml:space="preserve">от </w:t>
      </w:r>
      <w:r w:rsidR="00837D89">
        <w:t>29.01.2020</w:t>
      </w:r>
      <w:r>
        <w:t xml:space="preserve"> №</w:t>
      </w:r>
      <w:r w:rsidR="00837D89">
        <w:t xml:space="preserve"> 80</w:t>
      </w:r>
    </w:p>
    <w:p w:rsidR="00C5218B" w:rsidRDefault="00C5218B" w:rsidP="00E27CF8">
      <w:pPr>
        <w:ind w:firstLine="0"/>
      </w:pPr>
    </w:p>
    <w:p w:rsidR="00E27CF8" w:rsidRDefault="00E27CF8" w:rsidP="00E27CF8">
      <w:pPr>
        <w:ind w:firstLine="0"/>
      </w:pPr>
    </w:p>
    <w:p w:rsidR="00C5218B" w:rsidRDefault="00C5218B" w:rsidP="00E27CF8">
      <w:pPr>
        <w:ind w:firstLine="0"/>
      </w:pPr>
    </w:p>
    <w:p w:rsidR="00C5218B" w:rsidRPr="00B861EC" w:rsidRDefault="003A438C" w:rsidP="004860A2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Cs w:val="28"/>
        </w:rPr>
      </w:pPr>
      <w:r w:rsidRPr="00B861EC">
        <w:rPr>
          <w:b/>
          <w:bCs/>
          <w:szCs w:val="28"/>
        </w:rPr>
        <w:t>РАЗМЕР</w:t>
      </w:r>
    </w:p>
    <w:p w:rsidR="006D4D45" w:rsidRDefault="003A438C" w:rsidP="004860A2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Cs w:val="28"/>
        </w:rPr>
      </w:pPr>
      <w:r w:rsidRPr="00B861EC">
        <w:rPr>
          <w:b/>
          <w:bCs/>
          <w:szCs w:val="28"/>
        </w:rPr>
        <w:t xml:space="preserve">нормативных затрат на </w:t>
      </w:r>
      <w:r w:rsidR="004A77EA">
        <w:rPr>
          <w:b/>
          <w:bCs/>
          <w:szCs w:val="28"/>
        </w:rPr>
        <w:t>выполнение</w:t>
      </w:r>
      <w:r w:rsidRPr="00B861EC">
        <w:rPr>
          <w:b/>
          <w:bCs/>
          <w:szCs w:val="28"/>
        </w:rPr>
        <w:t xml:space="preserve"> муниципальной </w:t>
      </w:r>
      <w:r w:rsidR="004A77EA">
        <w:rPr>
          <w:b/>
          <w:bCs/>
          <w:szCs w:val="28"/>
        </w:rPr>
        <w:t>работы</w:t>
      </w:r>
      <w:r>
        <w:rPr>
          <w:b/>
          <w:bCs/>
          <w:szCs w:val="28"/>
        </w:rPr>
        <w:t xml:space="preserve"> </w:t>
      </w:r>
    </w:p>
    <w:p w:rsidR="006D4D45" w:rsidRDefault="004A77EA" w:rsidP="004860A2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b/>
        </w:rPr>
      </w:pPr>
      <w:r w:rsidRPr="001C1799">
        <w:rPr>
          <w:b/>
        </w:rPr>
        <w:t>«</w:t>
      </w:r>
      <w:r>
        <w:rPr>
          <w:b/>
        </w:rPr>
        <w:t xml:space="preserve">Организация и проведение спортивно-оздоровительной работы </w:t>
      </w:r>
    </w:p>
    <w:p w:rsidR="006D4D45" w:rsidRDefault="004A77EA" w:rsidP="004860A2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по развитию физической культуры и спорта среди различных </w:t>
      </w:r>
    </w:p>
    <w:p w:rsidR="00C5218B" w:rsidRDefault="004A77EA" w:rsidP="004860A2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Cs w:val="28"/>
        </w:rPr>
      </w:pPr>
      <w:r>
        <w:rPr>
          <w:b/>
        </w:rPr>
        <w:t>групп населения»</w:t>
      </w:r>
      <w:r w:rsidR="00E25B8F">
        <w:rPr>
          <w:b/>
        </w:rPr>
        <w:t>,</w:t>
      </w:r>
      <w:r w:rsidR="003A438C">
        <w:rPr>
          <w:b/>
          <w:bCs/>
          <w:szCs w:val="28"/>
        </w:rPr>
        <w:t xml:space="preserve"> </w:t>
      </w:r>
      <w:r w:rsidR="003A438C" w:rsidRPr="00B861EC">
        <w:rPr>
          <w:b/>
          <w:bCs/>
          <w:szCs w:val="28"/>
        </w:rPr>
        <w:t>нормативных</w:t>
      </w:r>
      <w:r w:rsidR="003A438C">
        <w:rPr>
          <w:b/>
          <w:bCs/>
          <w:szCs w:val="28"/>
        </w:rPr>
        <w:t xml:space="preserve"> </w:t>
      </w:r>
      <w:r w:rsidR="003A438C" w:rsidRPr="00B861EC">
        <w:rPr>
          <w:b/>
          <w:bCs/>
          <w:szCs w:val="28"/>
        </w:rPr>
        <w:t xml:space="preserve">затрат на содержание </w:t>
      </w:r>
      <w:r w:rsidR="003A438C">
        <w:rPr>
          <w:b/>
          <w:bCs/>
          <w:szCs w:val="28"/>
        </w:rPr>
        <w:t>муниципального имущества</w:t>
      </w:r>
      <w:r w:rsidR="00E25B8F" w:rsidRPr="00E25B8F">
        <w:rPr>
          <w:b/>
          <w:bCs/>
          <w:szCs w:val="28"/>
        </w:rPr>
        <w:t>, уплату налогов</w:t>
      </w:r>
      <w:r w:rsidR="003A438C">
        <w:rPr>
          <w:b/>
          <w:bCs/>
          <w:szCs w:val="28"/>
        </w:rPr>
        <w:t xml:space="preserve"> на 20</w:t>
      </w:r>
      <w:r w:rsidR="005465D1">
        <w:rPr>
          <w:b/>
          <w:bCs/>
          <w:szCs w:val="28"/>
        </w:rPr>
        <w:t>20</w:t>
      </w:r>
      <w:r w:rsidR="003A438C" w:rsidRPr="00B861EC">
        <w:rPr>
          <w:b/>
          <w:bCs/>
          <w:szCs w:val="28"/>
        </w:rPr>
        <w:t xml:space="preserve"> год</w:t>
      </w:r>
      <w:r w:rsidR="003A438C">
        <w:rPr>
          <w:b/>
          <w:bCs/>
          <w:szCs w:val="28"/>
        </w:rPr>
        <w:t xml:space="preserve"> </w:t>
      </w:r>
      <w:r w:rsidR="005465D1">
        <w:rPr>
          <w:b/>
          <w:bCs/>
          <w:szCs w:val="28"/>
        </w:rPr>
        <w:t>и плановый период 2021</w:t>
      </w:r>
      <w:r w:rsidR="003A438C" w:rsidRPr="00BC29B3">
        <w:rPr>
          <w:b/>
          <w:bCs/>
          <w:szCs w:val="28"/>
        </w:rPr>
        <w:t xml:space="preserve"> и 20</w:t>
      </w:r>
      <w:r w:rsidR="007E48A2">
        <w:rPr>
          <w:b/>
          <w:bCs/>
          <w:szCs w:val="28"/>
        </w:rPr>
        <w:t>2</w:t>
      </w:r>
      <w:r w:rsidR="005465D1">
        <w:rPr>
          <w:b/>
          <w:bCs/>
          <w:szCs w:val="28"/>
        </w:rPr>
        <w:t>2</w:t>
      </w:r>
      <w:r w:rsidR="003A438C" w:rsidRPr="00BC29B3">
        <w:rPr>
          <w:b/>
          <w:bCs/>
          <w:szCs w:val="28"/>
        </w:rPr>
        <w:t xml:space="preserve"> годов</w:t>
      </w:r>
    </w:p>
    <w:p w:rsidR="00C5218B" w:rsidRPr="00E27CF8" w:rsidRDefault="00C5218B" w:rsidP="00E27CF8">
      <w:pPr>
        <w:widowControl w:val="0"/>
        <w:autoSpaceDE w:val="0"/>
        <w:autoSpaceDN w:val="0"/>
        <w:adjustRightInd w:val="0"/>
        <w:ind w:firstLine="0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0"/>
        <w:gridCol w:w="3507"/>
      </w:tblGrid>
      <w:tr w:rsidR="00C5218B" w:rsidRPr="00B861EC" w:rsidTr="00DC650B">
        <w:tc>
          <w:tcPr>
            <w:tcW w:w="3270" w:type="pct"/>
          </w:tcPr>
          <w:p w:rsidR="00C5218B" w:rsidRPr="00B861EC" w:rsidRDefault="003A438C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B861EC">
              <w:t xml:space="preserve">Направления </w:t>
            </w:r>
            <w:r>
              <w:t>затрат</w:t>
            </w:r>
          </w:p>
        </w:tc>
        <w:tc>
          <w:tcPr>
            <w:tcW w:w="1730" w:type="pct"/>
          </w:tcPr>
          <w:p w:rsidR="00C5218B" w:rsidRPr="00B861EC" w:rsidRDefault="003A438C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B861EC">
              <w:t>Размер, руб.</w:t>
            </w:r>
          </w:p>
        </w:tc>
      </w:tr>
    </w:tbl>
    <w:p w:rsidR="00C5218B" w:rsidRPr="006A2547" w:rsidRDefault="00C5218B" w:rsidP="00C5218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1701"/>
        <w:gridCol w:w="1806"/>
      </w:tblGrid>
      <w:tr w:rsidR="003314F3" w:rsidRPr="00B861EC" w:rsidTr="00DC650B">
        <w:trPr>
          <w:tblHeader/>
        </w:trPr>
        <w:tc>
          <w:tcPr>
            <w:tcW w:w="3270" w:type="pct"/>
          </w:tcPr>
          <w:p w:rsidR="003314F3" w:rsidRPr="00B861EC" w:rsidRDefault="003314F3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839" w:type="pct"/>
          </w:tcPr>
          <w:p w:rsidR="003314F3" w:rsidRPr="00B861EC" w:rsidRDefault="003314F3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</w:t>
            </w:r>
          </w:p>
        </w:tc>
        <w:tc>
          <w:tcPr>
            <w:tcW w:w="891" w:type="pct"/>
          </w:tcPr>
          <w:p w:rsidR="003314F3" w:rsidRPr="00B861EC" w:rsidRDefault="003314F3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3</w:t>
            </w:r>
          </w:p>
        </w:tc>
      </w:tr>
      <w:tr w:rsidR="003314F3" w:rsidRPr="00B861EC" w:rsidTr="00DC650B">
        <w:tc>
          <w:tcPr>
            <w:tcW w:w="3270" w:type="pct"/>
          </w:tcPr>
          <w:p w:rsidR="003314F3" w:rsidRPr="00B861EC" w:rsidRDefault="003314F3" w:rsidP="00546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</w:pPr>
            <w:bookmarkStart w:id="1" w:name="Par56"/>
            <w:bookmarkEnd w:id="1"/>
          </w:p>
        </w:tc>
        <w:tc>
          <w:tcPr>
            <w:tcW w:w="839" w:type="pct"/>
          </w:tcPr>
          <w:p w:rsidR="003314F3" w:rsidRPr="00B861EC" w:rsidRDefault="003314F3" w:rsidP="00546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</w:pPr>
            <w:r>
              <w:t>с 01 января 2020 года</w:t>
            </w:r>
          </w:p>
        </w:tc>
        <w:tc>
          <w:tcPr>
            <w:tcW w:w="891" w:type="pct"/>
          </w:tcPr>
          <w:p w:rsidR="003314F3" w:rsidRDefault="003314F3" w:rsidP="00546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</w:pPr>
            <w:r>
              <w:t xml:space="preserve">с 01 марта </w:t>
            </w:r>
          </w:p>
          <w:p w:rsidR="003314F3" w:rsidRPr="00B861EC" w:rsidRDefault="003314F3" w:rsidP="00546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</w:pPr>
            <w:r>
              <w:t>2020 года</w:t>
            </w:r>
          </w:p>
        </w:tc>
      </w:tr>
      <w:tr w:rsidR="00FC4580" w:rsidTr="00DC650B">
        <w:tc>
          <w:tcPr>
            <w:tcW w:w="3270" w:type="pct"/>
          </w:tcPr>
          <w:p w:rsidR="00FC4580" w:rsidRPr="006D4D45" w:rsidRDefault="00FC4580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1. Базовый норматив затрат на выполнение муниц</w:t>
            </w:r>
            <w:r>
              <w:t>и</w:t>
            </w:r>
            <w:r>
              <w:t>пальной работы, в том числе</w:t>
            </w:r>
          </w:p>
        </w:tc>
        <w:tc>
          <w:tcPr>
            <w:tcW w:w="839" w:type="pct"/>
          </w:tcPr>
          <w:p w:rsidR="00FC4580" w:rsidRDefault="00FC4580" w:rsidP="00D1512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229,88</w:t>
            </w:r>
          </w:p>
        </w:tc>
        <w:tc>
          <w:tcPr>
            <w:tcW w:w="891" w:type="pct"/>
          </w:tcPr>
          <w:p w:rsidR="00FC4580" w:rsidRDefault="00546CB3" w:rsidP="00FC45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224,98</w:t>
            </w:r>
          </w:p>
        </w:tc>
      </w:tr>
      <w:tr w:rsidR="00FC4580" w:rsidTr="00DC650B">
        <w:tc>
          <w:tcPr>
            <w:tcW w:w="3270" w:type="pct"/>
          </w:tcPr>
          <w:p w:rsidR="00FC4580" w:rsidRDefault="00FC4580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базовый норматив затрат, непосредственно связа</w:t>
            </w:r>
            <w:r>
              <w:t>н</w:t>
            </w:r>
            <w:r>
              <w:t>ных с выполнением муниципальной работы, в том числе</w:t>
            </w:r>
          </w:p>
        </w:tc>
        <w:tc>
          <w:tcPr>
            <w:tcW w:w="839" w:type="pct"/>
          </w:tcPr>
          <w:p w:rsidR="00FC4580" w:rsidRDefault="00FC4580" w:rsidP="00DA186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108,71</w:t>
            </w:r>
          </w:p>
        </w:tc>
        <w:tc>
          <w:tcPr>
            <w:tcW w:w="891" w:type="pct"/>
          </w:tcPr>
          <w:p w:rsidR="00FC4580" w:rsidRDefault="00FC4580" w:rsidP="00FC45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546CB3">
              <w:t>108,71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Pr="00B861EC" w:rsidRDefault="00FC4580" w:rsidP="00DC650B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затраты на оплату</w:t>
            </w:r>
            <w:r w:rsidRPr="00A856D2">
              <w:t xml:space="preserve"> труда</w:t>
            </w:r>
            <w:r>
              <w:t xml:space="preserve"> работников, непосредстве</w:t>
            </w:r>
            <w:r>
              <w:t>н</w:t>
            </w:r>
            <w:r>
              <w:t>но связанных с выполнением муниципальной раб</w:t>
            </w:r>
            <w:r>
              <w:t>о</w:t>
            </w:r>
            <w:r>
              <w:t>ты, и начисления на выплаты по оплате труда рабо</w:t>
            </w:r>
            <w:r>
              <w:t>т</w:t>
            </w:r>
            <w:r>
              <w:t>ников, непосредственно связанных с выполнением муниципальной работы</w:t>
            </w:r>
          </w:p>
        </w:tc>
        <w:tc>
          <w:tcPr>
            <w:tcW w:w="839" w:type="pct"/>
          </w:tcPr>
          <w:p w:rsidR="00FC4580" w:rsidRPr="00B861EC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95,65</w:t>
            </w:r>
          </w:p>
        </w:tc>
        <w:tc>
          <w:tcPr>
            <w:tcW w:w="891" w:type="pct"/>
          </w:tcPr>
          <w:p w:rsidR="00FC4580" w:rsidRPr="00B861EC" w:rsidRDefault="00FC4580" w:rsidP="00FC45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95,65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Pr="00B861EC" w:rsidRDefault="00FC4580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затраты</w:t>
            </w:r>
            <w:r w:rsidRPr="00A856D2">
              <w:t xml:space="preserve"> на </w:t>
            </w:r>
            <w:r>
              <w:t>приобретение материальных запасов</w:t>
            </w:r>
            <w:r w:rsidR="006D4D45">
              <w:t>,</w:t>
            </w:r>
            <w:r>
              <w:t xml:space="preserve"> и</w:t>
            </w:r>
            <w:r>
              <w:t>с</w:t>
            </w:r>
            <w:r>
              <w:t>пользуемых в процессе выполнения муниципальной работы</w:t>
            </w:r>
          </w:p>
        </w:tc>
        <w:tc>
          <w:tcPr>
            <w:tcW w:w="839" w:type="pct"/>
          </w:tcPr>
          <w:p w:rsidR="00FC4580" w:rsidRPr="00B861EC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1,67</w:t>
            </w:r>
          </w:p>
        </w:tc>
        <w:tc>
          <w:tcPr>
            <w:tcW w:w="891" w:type="pct"/>
          </w:tcPr>
          <w:p w:rsidR="00FC4580" w:rsidRPr="00B861EC" w:rsidRDefault="00FC4580" w:rsidP="00FC45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1,67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иные затраты, непосредственно связанные с выпо</w:t>
            </w:r>
            <w:r>
              <w:t>л</w:t>
            </w:r>
            <w:r>
              <w:t>нением муниципальной работы</w:t>
            </w:r>
          </w:p>
        </w:tc>
        <w:tc>
          <w:tcPr>
            <w:tcW w:w="839" w:type="pct"/>
          </w:tcPr>
          <w:p w:rsidR="00FC4580" w:rsidRPr="00D15123" w:rsidRDefault="00FC4580" w:rsidP="003332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11,39</w:t>
            </w:r>
          </w:p>
        </w:tc>
        <w:tc>
          <w:tcPr>
            <w:tcW w:w="891" w:type="pct"/>
          </w:tcPr>
          <w:p w:rsidR="00FC4580" w:rsidRPr="00D15123" w:rsidRDefault="00FC4580" w:rsidP="00FC45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11,39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Pr="00B861EC" w:rsidRDefault="00FC4580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базовый норматив затрат на общехозяйственные нужды на выполнение муниципальной работы, в том числе</w:t>
            </w:r>
          </w:p>
        </w:tc>
        <w:tc>
          <w:tcPr>
            <w:tcW w:w="839" w:type="pct"/>
          </w:tcPr>
          <w:p w:rsidR="00FC4580" w:rsidRPr="00B861EC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121,17</w:t>
            </w:r>
          </w:p>
        </w:tc>
        <w:tc>
          <w:tcPr>
            <w:tcW w:w="891" w:type="pct"/>
          </w:tcPr>
          <w:p w:rsidR="00FC4580" w:rsidRPr="00B861EC" w:rsidRDefault="00546CB3" w:rsidP="00FC45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116,27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Default="00FC4580" w:rsidP="00DC650B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затраты на оплату</w:t>
            </w:r>
            <w:r w:rsidRPr="00A856D2">
              <w:t xml:space="preserve"> труда</w:t>
            </w:r>
            <w:r>
              <w:t xml:space="preserve"> работников, которые не принимают непосредственного участия в выполн</w:t>
            </w:r>
            <w:r>
              <w:t>е</w:t>
            </w:r>
            <w:r>
              <w:t>нии муниципальной работы, и начисления на выпл</w:t>
            </w:r>
            <w:r>
              <w:t>а</w:t>
            </w:r>
            <w:r>
              <w:t>ты по оплате труда работников, которые не прин</w:t>
            </w:r>
            <w:r>
              <w:t>и</w:t>
            </w:r>
            <w:r>
              <w:t>мают непосредственного участия в выполнении м</w:t>
            </w:r>
            <w:r>
              <w:t>у</w:t>
            </w:r>
            <w:r>
              <w:t>ниципальной работы</w:t>
            </w:r>
          </w:p>
        </w:tc>
        <w:tc>
          <w:tcPr>
            <w:tcW w:w="839" w:type="pct"/>
          </w:tcPr>
          <w:p w:rsidR="00FC4580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52,22</w:t>
            </w:r>
          </w:p>
        </w:tc>
        <w:tc>
          <w:tcPr>
            <w:tcW w:w="891" w:type="pct"/>
          </w:tcPr>
          <w:p w:rsidR="00FC4580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47,32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Pr="00B861EC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bookmarkStart w:id="2" w:name="Par75"/>
            <w:bookmarkEnd w:id="2"/>
            <w:r>
              <w:t>затраты на коммунальные услуги</w:t>
            </w:r>
          </w:p>
        </w:tc>
        <w:tc>
          <w:tcPr>
            <w:tcW w:w="839" w:type="pct"/>
          </w:tcPr>
          <w:p w:rsidR="00FC4580" w:rsidRPr="00B861EC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0,57</w:t>
            </w:r>
          </w:p>
        </w:tc>
        <w:tc>
          <w:tcPr>
            <w:tcW w:w="891" w:type="pct"/>
          </w:tcPr>
          <w:p w:rsidR="00FC4580" w:rsidRPr="00B861EC" w:rsidRDefault="00FC4580" w:rsidP="00FC45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0,57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затраты на приобретение услуг связи</w:t>
            </w:r>
          </w:p>
        </w:tc>
        <w:tc>
          <w:tcPr>
            <w:tcW w:w="839" w:type="pct"/>
          </w:tcPr>
          <w:p w:rsidR="00FC4580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3,73</w:t>
            </w:r>
          </w:p>
        </w:tc>
        <w:tc>
          <w:tcPr>
            <w:tcW w:w="891" w:type="pct"/>
          </w:tcPr>
          <w:p w:rsidR="00FC4580" w:rsidRDefault="00FC4580" w:rsidP="00FC45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3,73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Pr="00A856D2" w:rsidRDefault="00FC4580" w:rsidP="00D52F20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затраты на </w:t>
            </w:r>
            <w:r w:rsidRPr="00A856D2">
              <w:t xml:space="preserve">содержание </w:t>
            </w:r>
            <w:r>
              <w:t>объектов</w:t>
            </w:r>
            <w:r w:rsidRPr="00A856D2">
              <w:t xml:space="preserve"> недвижимого им</w:t>
            </w:r>
            <w:r w:rsidRPr="00A856D2">
              <w:t>у</w:t>
            </w:r>
            <w:r w:rsidRPr="00A856D2">
              <w:t>щества</w:t>
            </w:r>
          </w:p>
        </w:tc>
        <w:tc>
          <w:tcPr>
            <w:tcW w:w="839" w:type="pct"/>
          </w:tcPr>
          <w:p w:rsidR="00FC4580" w:rsidRPr="00B861EC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10,47</w:t>
            </w:r>
          </w:p>
        </w:tc>
        <w:tc>
          <w:tcPr>
            <w:tcW w:w="891" w:type="pct"/>
          </w:tcPr>
          <w:p w:rsidR="00FC4580" w:rsidRPr="00B861EC" w:rsidRDefault="00FC4580" w:rsidP="00FC45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10,47</w:t>
            </w:r>
          </w:p>
        </w:tc>
      </w:tr>
      <w:tr w:rsidR="00FC4580" w:rsidTr="00DC650B">
        <w:tc>
          <w:tcPr>
            <w:tcW w:w="3270" w:type="pct"/>
          </w:tcPr>
          <w:p w:rsidR="00FC4580" w:rsidRPr="00B861EC" w:rsidRDefault="00FC4580" w:rsidP="00D52F20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затраты на </w:t>
            </w:r>
            <w:r w:rsidRPr="00A856D2">
              <w:t xml:space="preserve">содержание </w:t>
            </w:r>
            <w:r>
              <w:t>объектов</w:t>
            </w:r>
            <w:r w:rsidRPr="00A856D2">
              <w:t xml:space="preserve"> </w:t>
            </w:r>
            <w:r>
              <w:t xml:space="preserve">особо ценного </w:t>
            </w:r>
            <w:r w:rsidRPr="00A856D2">
              <w:t>дв</w:t>
            </w:r>
            <w:r w:rsidRPr="00A856D2">
              <w:t>и</w:t>
            </w:r>
            <w:r w:rsidRPr="00A856D2">
              <w:lastRenderedPageBreak/>
              <w:t>жимого имущества</w:t>
            </w:r>
          </w:p>
        </w:tc>
        <w:tc>
          <w:tcPr>
            <w:tcW w:w="839" w:type="pct"/>
          </w:tcPr>
          <w:p w:rsidR="00FC4580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lastRenderedPageBreak/>
              <w:t>13,59</w:t>
            </w:r>
          </w:p>
        </w:tc>
        <w:tc>
          <w:tcPr>
            <w:tcW w:w="891" w:type="pct"/>
          </w:tcPr>
          <w:p w:rsidR="00FC4580" w:rsidRDefault="00FC4580" w:rsidP="00FC45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13,59</w:t>
            </w:r>
          </w:p>
        </w:tc>
      </w:tr>
      <w:tr w:rsidR="00FC4580" w:rsidTr="00DC650B">
        <w:tc>
          <w:tcPr>
            <w:tcW w:w="3270" w:type="pct"/>
          </w:tcPr>
          <w:p w:rsidR="00FC4580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lastRenderedPageBreak/>
              <w:t>затраты на прочие общехозяйственные нужды</w:t>
            </w:r>
          </w:p>
        </w:tc>
        <w:tc>
          <w:tcPr>
            <w:tcW w:w="839" w:type="pct"/>
          </w:tcPr>
          <w:p w:rsidR="00FC4580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40,59</w:t>
            </w:r>
          </w:p>
        </w:tc>
        <w:tc>
          <w:tcPr>
            <w:tcW w:w="891" w:type="pct"/>
          </w:tcPr>
          <w:p w:rsidR="00FC4580" w:rsidRDefault="00FC4580" w:rsidP="00FC45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40,59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Default="00FC4580" w:rsidP="00DC650B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2. Нормативные затраты с учетом отраслевого ко</w:t>
            </w:r>
            <w:r>
              <w:t>р</w:t>
            </w:r>
            <w:r>
              <w:t>ректирующего коэффициента на принятие норм «Г</w:t>
            </w:r>
            <w:r>
              <w:t>о</w:t>
            </w:r>
            <w:r>
              <w:t>тов к труду и обороне»</w:t>
            </w:r>
          </w:p>
        </w:tc>
        <w:tc>
          <w:tcPr>
            <w:tcW w:w="839" w:type="pct"/>
          </w:tcPr>
          <w:p w:rsidR="00FC4580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347,37</w:t>
            </w:r>
          </w:p>
        </w:tc>
        <w:tc>
          <w:tcPr>
            <w:tcW w:w="891" w:type="pct"/>
          </w:tcPr>
          <w:p w:rsidR="00FC4580" w:rsidRPr="00B861EC" w:rsidRDefault="00546CB3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339,96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Pr="00B861EC" w:rsidRDefault="00FC4580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3. Нормативные</w:t>
            </w:r>
            <w:r w:rsidRPr="00A335B5">
              <w:t xml:space="preserve"> зат</w:t>
            </w:r>
            <w:r>
              <w:t xml:space="preserve">раты </w:t>
            </w:r>
            <w:r w:rsidRPr="00A335B5">
              <w:t>на содержание муниц</w:t>
            </w:r>
            <w:r w:rsidRPr="00A335B5">
              <w:t>и</w:t>
            </w:r>
            <w:r w:rsidRPr="00A335B5">
              <w:t>пального имущества</w:t>
            </w:r>
          </w:p>
        </w:tc>
        <w:tc>
          <w:tcPr>
            <w:tcW w:w="839" w:type="pct"/>
          </w:tcPr>
          <w:p w:rsidR="00FC4580" w:rsidRPr="00B861EC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53915,56</w:t>
            </w:r>
          </w:p>
        </w:tc>
        <w:tc>
          <w:tcPr>
            <w:tcW w:w="891" w:type="pct"/>
          </w:tcPr>
          <w:p w:rsidR="00FC4580" w:rsidRPr="00B861EC" w:rsidRDefault="00FC4580" w:rsidP="00FC45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53915,56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4. Затраты на уплату налогов</w:t>
            </w:r>
          </w:p>
        </w:tc>
        <w:tc>
          <w:tcPr>
            <w:tcW w:w="839" w:type="pct"/>
          </w:tcPr>
          <w:p w:rsidR="00FC4580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10120943,33</w:t>
            </w:r>
          </w:p>
        </w:tc>
        <w:tc>
          <w:tcPr>
            <w:tcW w:w="891" w:type="pct"/>
          </w:tcPr>
          <w:p w:rsidR="00FC4580" w:rsidRDefault="00FC4580" w:rsidP="00FC45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10120943,33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5. Расчетный базовый норматив на выполнение м</w:t>
            </w:r>
            <w:r>
              <w:t>у</w:t>
            </w:r>
            <w:r>
              <w:t>ниципальной работы на 2 месяца</w:t>
            </w:r>
          </w:p>
        </w:tc>
        <w:tc>
          <w:tcPr>
            <w:tcW w:w="839" w:type="pct"/>
          </w:tcPr>
          <w:p w:rsidR="00FC4580" w:rsidRDefault="00F3130B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38,31</w:t>
            </w:r>
          </w:p>
        </w:tc>
        <w:tc>
          <w:tcPr>
            <w:tcW w:w="891" w:type="pct"/>
          </w:tcPr>
          <w:p w:rsidR="00FC4580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-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Default="00FC4580" w:rsidP="00297498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6. Расчетный базовый норматив на выполнение м</w:t>
            </w:r>
            <w:r>
              <w:t>у</w:t>
            </w:r>
            <w:r>
              <w:t>ниципальной работы на 10 месяцев</w:t>
            </w:r>
          </w:p>
        </w:tc>
        <w:tc>
          <w:tcPr>
            <w:tcW w:w="839" w:type="pct"/>
          </w:tcPr>
          <w:p w:rsidR="00FC4580" w:rsidRDefault="00FC4580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-</w:t>
            </w:r>
          </w:p>
        </w:tc>
        <w:tc>
          <w:tcPr>
            <w:tcW w:w="891" w:type="pct"/>
          </w:tcPr>
          <w:p w:rsidR="00FC4580" w:rsidRDefault="00546CB3" w:rsidP="00C5218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187,48</w:t>
            </w:r>
          </w:p>
        </w:tc>
      </w:tr>
      <w:tr w:rsidR="00FC4580" w:rsidRPr="00B861EC" w:rsidTr="008C0D7D">
        <w:tc>
          <w:tcPr>
            <w:tcW w:w="5000" w:type="pct"/>
            <w:gridSpan w:val="3"/>
          </w:tcPr>
          <w:p w:rsidR="00FC4580" w:rsidRPr="00B861EC" w:rsidRDefault="00FC4580" w:rsidP="00546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</w:pPr>
            <w:r>
              <w:t>2021 год</w:t>
            </w:r>
          </w:p>
        </w:tc>
      </w:tr>
      <w:tr w:rsidR="00FC4580" w:rsidTr="00DC650B">
        <w:tc>
          <w:tcPr>
            <w:tcW w:w="3270" w:type="pct"/>
          </w:tcPr>
          <w:p w:rsidR="00FC4580" w:rsidRDefault="00FC4580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1. Базовый норматив затрат на выполнение муниц</w:t>
            </w:r>
            <w:r>
              <w:t>и</w:t>
            </w:r>
            <w:r>
              <w:t>пальной работы, в том числе</w:t>
            </w:r>
          </w:p>
        </w:tc>
        <w:tc>
          <w:tcPr>
            <w:tcW w:w="1730" w:type="pct"/>
            <w:gridSpan w:val="2"/>
          </w:tcPr>
          <w:p w:rsidR="00FC4580" w:rsidRDefault="00546CB3" w:rsidP="005D5D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224,98</w:t>
            </w:r>
          </w:p>
        </w:tc>
      </w:tr>
      <w:tr w:rsidR="00FC4580" w:rsidTr="00DC650B">
        <w:tc>
          <w:tcPr>
            <w:tcW w:w="3270" w:type="pct"/>
          </w:tcPr>
          <w:p w:rsidR="00FC4580" w:rsidRDefault="00FC4580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базовый норматив затрат, непосредственно связа</w:t>
            </w:r>
            <w:r>
              <w:t>н</w:t>
            </w:r>
            <w:r>
              <w:t>ных с выполнением муниципальной работы, в том числе</w:t>
            </w:r>
          </w:p>
        </w:tc>
        <w:tc>
          <w:tcPr>
            <w:tcW w:w="1730" w:type="pct"/>
            <w:gridSpan w:val="2"/>
          </w:tcPr>
          <w:p w:rsidR="00FC4580" w:rsidRDefault="00FC4580" w:rsidP="00123CA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108,71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Pr="00B861EC" w:rsidRDefault="00FC4580" w:rsidP="00DC650B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затраты на оплату</w:t>
            </w:r>
            <w:r w:rsidRPr="00A856D2">
              <w:t xml:space="preserve"> труда</w:t>
            </w:r>
            <w:r>
              <w:t xml:space="preserve"> работников, непосредстве</w:t>
            </w:r>
            <w:r>
              <w:t>н</w:t>
            </w:r>
            <w:r>
              <w:t>но связанных с выполнением муниципальной раб</w:t>
            </w:r>
            <w:r>
              <w:t>о</w:t>
            </w:r>
            <w:r>
              <w:t>ты, и начисления на выплаты по оплате труда рабо</w:t>
            </w:r>
            <w:r>
              <w:t>т</w:t>
            </w:r>
            <w:r>
              <w:t>ников, непосредственно связанных с выполнением муниципальной работы</w:t>
            </w:r>
          </w:p>
        </w:tc>
        <w:tc>
          <w:tcPr>
            <w:tcW w:w="1730" w:type="pct"/>
            <w:gridSpan w:val="2"/>
          </w:tcPr>
          <w:p w:rsidR="00FC4580" w:rsidRPr="00B861EC" w:rsidRDefault="00FC4580" w:rsidP="005D5D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95,65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Pr="00B861EC" w:rsidRDefault="00FC4580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затраты</w:t>
            </w:r>
            <w:r w:rsidRPr="00A856D2">
              <w:t xml:space="preserve"> на </w:t>
            </w:r>
            <w:r>
              <w:t>приобретение материальных запасов</w:t>
            </w:r>
            <w:r w:rsidR="006D4D45">
              <w:t>,</w:t>
            </w:r>
            <w:r>
              <w:t xml:space="preserve"> и</w:t>
            </w:r>
            <w:r>
              <w:t>с</w:t>
            </w:r>
            <w:r>
              <w:t>пользуемых в процессе выполнения муниципальной работы</w:t>
            </w:r>
          </w:p>
        </w:tc>
        <w:tc>
          <w:tcPr>
            <w:tcW w:w="1730" w:type="pct"/>
            <w:gridSpan w:val="2"/>
          </w:tcPr>
          <w:p w:rsidR="00FC4580" w:rsidRPr="00B861EC" w:rsidRDefault="00FC4580" w:rsidP="00123CA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1,67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Default="00FC4580" w:rsidP="005D5D4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иные затраты, непосредственно связанные с выпо</w:t>
            </w:r>
            <w:r>
              <w:t>л</w:t>
            </w:r>
            <w:r>
              <w:t>нением муниципальной работы</w:t>
            </w:r>
          </w:p>
        </w:tc>
        <w:tc>
          <w:tcPr>
            <w:tcW w:w="1730" w:type="pct"/>
            <w:gridSpan w:val="2"/>
          </w:tcPr>
          <w:p w:rsidR="00FC4580" w:rsidRPr="00D15123" w:rsidRDefault="00FC4580" w:rsidP="00123CA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11,39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Pr="00B861EC" w:rsidRDefault="00FC4580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базовый норматив затрат на общехозяйственные нужды на выполнение муниципальной работы, в том числе</w:t>
            </w:r>
          </w:p>
        </w:tc>
        <w:tc>
          <w:tcPr>
            <w:tcW w:w="1730" w:type="pct"/>
            <w:gridSpan w:val="2"/>
          </w:tcPr>
          <w:p w:rsidR="00FC4580" w:rsidRPr="00B861EC" w:rsidRDefault="00C000CA" w:rsidP="005D5D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116,27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Default="00FC4580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затраты на оплату</w:t>
            </w:r>
            <w:r w:rsidRPr="00A856D2">
              <w:t xml:space="preserve"> труда</w:t>
            </w:r>
            <w:r>
              <w:t xml:space="preserve"> работников, которые не принимают непосредственного участия в выполн</w:t>
            </w:r>
            <w:r>
              <w:t>е</w:t>
            </w:r>
            <w:r>
              <w:t>нии муниципальной работы, и начисления на выпл</w:t>
            </w:r>
            <w:r>
              <w:t>а</w:t>
            </w:r>
            <w:r>
              <w:t>ты по оплате труда работников, которые не прин</w:t>
            </w:r>
            <w:r>
              <w:t>и</w:t>
            </w:r>
            <w:r>
              <w:t>мают непосредственного участия в выполнении м</w:t>
            </w:r>
            <w:r>
              <w:t>у</w:t>
            </w:r>
            <w:r>
              <w:t>ниципальной работы</w:t>
            </w:r>
          </w:p>
        </w:tc>
        <w:tc>
          <w:tcPr>
            <w:tcW w:w="1730" w:type="pct"/>
            <w:gridSpan w:val="2"/>
          </w:tcPr>
          <w:p w:rsidR="00FC4580" w:rsidRDefault="00C000CA" w:rsidP="005D5D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47,32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Pr="00B861EC" w:rsidRDefault="00FC4580" w:rsidP="005D5D4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затраты на коммунальные услуги</w:t>
            </w:r>
          </w:p>
        </w:tc>
        <w:tc>
          <w:tcPr>
            <w:tcW w:w="1730" w:type="pct"/>
            <w:gridSpan w:val="2"/>
          </w:tcPr>
          <w:p w:rsidR="00FC4580" w:rsidRPr="00B861EC" w:rsidRDefault="00FC4580" w:rsidP="005D5D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0,57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Default="00FC4580" w:rsidP="005D5D4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затраты на приобретение услуг связи</w:t>
            </w:r>
          </w:p>
        </w:tc>
        <w:tc>
          <w:tcPr>
            <w:tcW w:w="1730" w:type="pct"/>
            <w:gridSpan w:val="2"/>
          </w:tcPr>
          <w:p w:rsidR="00FC4580" w:rsidRDefault="00FC4580" w:rsidP="00123CA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3,73</w:t>
            </w:r>
          </w:p>
        </w:tc>
      </w:tr>
      <w:tr w:rsidR="00FC4580" w:rsidRPr="00B861EC" w:rsidTr="00DC650B">
        <w:tc>
          <w:tcPr>
            <w:tcW w:w="3270" w:type="pct"/>
          </w:tcPr>
          <w:p w:rsidR="00FC4580" w:rsidRPr="00A856D2" w:rsidRDefault="00FC4580" w:rsidP="005D5D4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затраты на </w:t>
            </w:r>
            <w:r w:rsidRPr="00A856D2">
              <w:t xml:space="preserve">содержание </w:t>
            </w:r>
            <w:r>
              <w:t>объектов</w:t>
            </w:r>
            <w:r w:rsidRPr="00A856D2">
              <w:t xml:space="preserve"> недвижимого им</w:t>
            </w:r>
            <w:r w:rsidRPr="00A856D2">
              <w:t>у</w:t>
            </w:r>
            <w:r w:rsidRPr="00A856D2">
              <w:t>щества</w:t>
            </w:r>
          </w:p>
        </w:tc>
        <w:tc>
          <w:tcPr>
            <w:tcW w:w="1730" w:type="pct"/>
            <w:gridSpan w:val="2"/>
          </w:tcPr>
          <w:p w:rsidR="00FC4580" w:rsidRPr="00B861EC" w:rsidRDefault="00FC4580" w:rsidP="00123CA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10,47</w:t>
            </w:r>
          </w:p>
        </w:tc>
      </w:tr>
      <w:tr w:rsidR="00FC4580" w:rsidTr="00DC650B">
        <w:tc>
          <w:tcPr>
            <w:tcW w:w="3270" w:type="pct"/>
          </w:tcPr>
          <w:p w:rsidR="00FC4580" w:rsidRPr="00B861EC" w:rsidRDefault="00FC4580" w:rsidP="005D5D4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затраты на </w:t>
            </w:r>
            <w:r w:rsidRPr="00A856D2">
              <w:t xml:space="preserve">содержание </w:t>
            </w:r>
            <w:r>
              <w:t>объектов</w:t>
            </w:r>
            <w:r w:rsidRPr="00A856D2">
              <w:t xml:space="preserve"> </w:t>
            </w:r>
            <w:r>
              <w:t xml:space="preserve">особо ценного </w:t>
            </w:r>
            <w:r w:rsidRPr="00A856D2">
              <w:t>дв</w:t>
            </w:r>
            <w:r w:rsidRPr="00A856D2">
              <w:t>и</w:t>
            </w:r>
            <w:r w:rsidRPr="00A856D2">
              <w:t>жимого имущества</w:t>
            </w:r>
          </w:p>
        </w:tc>
        <w:tc>
          <w:tcPr>
            <w:tcW w:w="1730" w:type="pct"/>
            <w:gridSpan w:val="2"/>
          </w:tcPr>
          <w:p w:rsidR="00FC4580" w:rsidRDefault="00FC4580" w:rsidP="00123CA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13,59</w:t>
            </w:r>
          </w:p>
        </w:tc>
      </w:tr>
      <w:tr w:rsidR="00FC4580" w:rsidTr="00DC650B">
        <w:tc>
          <w:tcPr>
            <w:tcW w:w="3270" w:type="pct"/>
          </w:tcPr>
          <w:p w:rsidR="00FC4580" w:rsidRDefault="00FC4580" w:rsidP="005D5D4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lastRenderedPageBreak/>
              <w:t>затраты на прочие общехозяйственные нужды</w:t>
            </w:r>
          </w:p>
        </w:tc>
        <w:tc>
          <w:tcPr>
            <w:tcW w:w="1730" w:type="pct"/>
            <w:gridSpan w:val="2"/>
          </w:tcPr>
          <w:p w:rsidR="00FC4580" w:rsidRDefault="00FC4580" w:rsidP="005D5D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40,59</w:t>
            </w:r>
          </w:p>
        </w:tc>
      </w:tr>
      <w:tr w:rsidR="00C000CA" w:rsidRPr="00B861EC" w:rsidTr="00DC650B">
        <w:tc>
          <w:tcPr>
            <w:tcW w:w="3270" w:type="pct"/>
          </w:tcPr>
          <w:p w:rsidR="00C000CA" w:rsidRDefault="00C000CA" w:rsidP="003D432C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2. Нормативные затраты с учетом отраслевого ко</w:t>
            </w:r>
            <w:r>
              <w:t>р</w:t>
            </w:r>
            <w:r>
              <w:t>ректирующего коэффициента на принятие норм «Г</w:t>
            </w:r>
            <w:r>
              <w:t>о</w:t>
            </w:r>
            <w:r>
              <w:t>тов к труду и обороне»</w:t>
            </w:r>
          </w:p>
        </w:tc>
        <w:tc>
          <w:tcPr>
            <w:tcW w:w="1730" w:type="pct"/>
            <w:gridSpan w:val="2"/>
          </w:tcPr>
          <w:p w:rsidR="00C000CA" w:rsidRDefault="00D60B2E" w:rsidP="005D5D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339,96</w:t>
            </w:r>
          </w:p>
        </w:tc>
      </w:tr>
      <w:tr w:rsidR="00C000CA" w:rsidRPr="00B861EC" w:rsidTr="00DC650B">
        <w:tc>
          <w:tcPr>
            <w:tcW w:w="3270" w:type="pct"/>
          </w:tcPr>
          <w:p w:rsidR="00C000CA" w:rsidRPr="00B861EC" w:rsidRDefault="00C000CA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3. Нормативные</w:t>
            </w:r>
            <w:r w:rsidRPr="00A335B5">
              <w:t xml:space="preserve"> зат</w:t>
            </w:r>
            <w:r>
              <w:t xml:space="preserve">раты </w:t>
            </w:r>
            <w:r w:rsidRPr="00A335B5">
              <w:t>на содержание муниц</w:t>
            </w:r>
            <w:r w:rsidRPr="00A335B5">
              <w:t>и</w:t>
            </w:r>
            <w:r w:rsidRPr="00A335B5">
              <w:t>пального имущества</w:t>
            </w:r>
          </w:p>
        </w:tc>
        <w:tc>
          <w:tcPr>
            <w:tcW w:w="1730" w:type="pct"/>
            <w:gridSpan w:val="2"/>
          </w:tcPr>
          <w:p w:rsidR="00C000CA" w:rsidRPr="00B861EC" w:rsidRDefault="00C000CA" w:rsidP="005D5D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53915,56</w:t>
            </w:r>
          </w:p>
        </w:tc>
      </w:tr>
      <w:tr w:rsidR="00C000CA" w:rsidRPr="00B861EC" w:rsidTr="00DC650B">
        <w:tc>
          <w:tcPr>
            <w:tcW w:w="3270" w:type="pct"/>
          </w:tcPr>
          <w:p w:rsidR="00C000CA" w:rsidRDefault="00C000CA" w:rsidP="005D5D4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4. Затраты на уплату налогов</w:t>
            </w:r>
          </w:p>
        </w:tc>
        <w:tc>
          <w:tcPr>
            <w:tcW w:w="1730" w:type="pct"/>
            <w:gridSpan w:val="2"/>
          </w:tcPr>
          <w:p w:rsidR="00C000CA" w:rsidRDefault="006612F0" w:rsidP="005D5D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8228166,52</w:t>
            </w:r>
          </w:p>
        </w:tc>
      </w:tr>
      <w:tr w:rsidR="00C000CA" w:rsidRPr="00B861EC" w:rsidTr="008C0D7D">
        <w:tc>
          <w:tcPr>
            <w:tcW w:w="5000" w:type="pct"/>
            <w:gridSpan w:val="3"/>
          </w:tcPr>
          <w:p w:rsidR="00C000CA" w:rsidRPr="00B861EC" w:rsidRDefault="00C000CA" w:rsidP="00546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</w:pPr>
            <w:r>
              <w:t>2022 год</w:t>
            </w:r>
          </w:p>
        </w:tc>
      </w:tr>
      <w:tr w:rsidR="00C000CA" w:rsidTr="00DC650B">
        <w:tc>
          <w:tcPr>
            <w:tcW w:w="3270" w:type="pct"/>
          </w:tcPr>
          <w:p w:rsidR="00C000CA" w:rsidRDefault="00C000CA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1. Базовый норматив затрат на выполнение муниц</w:t>
            </w:r>
            <w:r>
              <w:t>и</w:t>
            </w:r>
            <w:r>
              <w:t>пальной работы, в том числе</w:t>
            </w:r>
          </w:p>
        </w:tc>
        <w:tc>
          <w:tcPr>
            <w:tcW w:w="1730" w:type="pct"/>
            <w:gridSpan w:val="2"/>
          </w:tcPr>
          <w:p w:rsidR="00C000CA" w:rsidRDefault="006612F0" w:rsidP="0007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224,98</w:t>
            </w:r>
          </w:p>
        </w:tc>
      </w:tr>
      <w:tr w:rsidR="00C000CA" w:rsidTr="00DC650B">
        <w:tc>
          <w:tcPr>
            <w:tcW w:w="3270" w:type="pct"/>
          </w:tcPr>
          <w:p w:rsidR="00C000CA" w:rsidRDefault="00C000CA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базовый норматив затрат, непосредственно связа</w:t>
            </w:r>
            <w:r>
              <w:t>н</w:t>
            </w:r>
            <w:r>
              <w:t>ных с выполнением муниципальной работы, в том числе</w:t>
            </w:r>
          </w:p>
        </w:tc>
        <w:tc>
          <w:tcPr>
            <w:tcW w:w="1730" w:type="pct"/>
            <w:gridSpan w:val="2"/>
          </w:tcPr>
          <w:p w:rsidR="00C000CA" w:rsidRDefault="00C000CA" w:rsidP="0007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108,71</w:t>
            </w:r>
          </w:p>
        </w:tc>
      </w:tr>
      <w:tr w:rsidR="00C000CA" w:rsidRPr="00B861EC" w:rsidTr="00DC650B">
        <w:tc>
          <w:tcPr>
            <w:tcW w:w="3270" w:type="pct"/>
          </w:tcPr>
          <w:p w:rsidR="00C000CA" w:rsidRPr="00B861EC" w:rsidRDefault="00C000CA" w:rsidP="00DC650B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затраты на оплату</w:t>
            </w:r>
            <w:r w:rsidRPr="00A856D2">
              <w:t xml:space="preserve"> труда</w:t>
            </w:r>
            <w:r>
              <w:t xml:space="preserve"> работников, непосредстве</w:t>
            </w:r>
            <w:r>
              <w:t>н</w:t>
            </w:r>
            <w:r>
              <w:t>но связанных с выполнением муниципальной раб</w:t>
            </w:r>
            <w:r>
              <w:t>о</w:t>
            </w:r>
            <w:r>
              <w:t>ты, и начисления на выплаты по оплате труда рабо</w:t>
            </w:r>
            <w:r>
              <w:t>т</w:t>
            </w:r>
            <w:r>
              <w:t>ников, непосредственно связанных с выполнением муниципальной работы</w:t>
            </w:r>
          </w:p>
        </w:tc>
        <w:tc>
          <w:tcPr>
            <w:tcW w:w="1730" w:type="pct"/>
            <w:gridSpan w:val="2"/>
          </w:tcPr>
          <w:p w:rsidR="00C000CA" w:rsidRPr="00B861EC" w:rsidRDefault="00C000CA" w:rsidP="0007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95,65</w:t>
            </w:r>
          </w:p>
        </w:tc>
      </w:tr>
      <w:tr w:rsidR="00C000CA" w:rsidRPr="00B861EC" w:rsidTr="00DC650B">
        <w:tc>
          <w:tcPr>
            <w:tcW w:w="3270" w:type="pct"/>
          </w:tcPr>
          <w:p w:rsidR="00C000CA" w:rsidRPr="00B861EC" w:rsidRDefault="00C000CA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затраты</w:t>
            </w:r>
            <w:r w:rsidRPr="00A856D2">
              <w:t xml:space="preserve"> на </w:t>
            </w:r>
            <w:r>
              <w:t>приобретение материальных запасов</w:t>
            </w:r>
            <w:r w:rsidR="006D4D45">
              <w:t>,</w:t>
            </w:r>
            <w:r>
              <w:t xml:space="preserve"> и</w:t>
            </w:r>
            <w:r>
              <w:t>с</w:t>
            </w:r>
            <w:r>
              <w:t>пользуемых в процессе выполнения муниципальной работы</w:t>
            </w:r>
          </w:p>
        </w:tc>
        <w:tc>
          <w:tcPr>
            <w:tcW w:w="1730" w:type="pct"/>
            <w:gridSpan w:val="2"/>
          </w:tcPr>
          <w:p w:rsidR="00C000CA" w:rsidRPr="00B861EC" w:rsidRDefault="00C000CA" w:rsidP="0007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1,67</w:t>
            </w:r>
          </w:p>
        </w:tc>
      </w:tr>
      <w:tr w:rsidR="00C000CA" w:rsidRPr="00B861EC" w:rsidTr="00DC650B">
        <w:tc>
          <w:tcPr>
            <w:tcW w:w="3270" w:type="pct"/>
          </w:tcPr>
          <w:p w:rsidR="00C000CA" w:rsidRDefault="00C000CA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иные затраты, непосредственно связанные с выпо</w:t>
            </w:r>
            <w:r>
              <w:t>л</w:t>
            </w:r>
            <w:r>
              <w:t>нением муниципальной работы</w:t>
            </w:r>
          </w:p>
        </w:tc>
        <w:tc>
          <w:tcPr>
            <w:tcW w:w="1730" w:type="pct"/>
            <w:gridSpan w:val="2"/>
          </w:tcPr>
          <w:p w:rsidR="00C000CA" w:rsidRPr="00D15123" w:rsidRDefault="00C000CA" w:rsidP="0007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11,39</w:t>
            </w:r>
          </w:p>
        </w:tc>
      </w:tr>
      <w:tr w:rsidR="00C000CA" w:rsidRPr="00B861EC" w:rsidTr="00DC650B">
        <w:tc>
          <w:tcPr>
            <w:tcW w:w="3270" w:type="pct"/>
          </w:tcPr>
          <w:p w:rsidR="00C000CA" w:rsidRPr="00B861EC" w:rsidRDefault="00C000CA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базовый норматив затрат на общехозяйственные нужды на выполнение муниципальной работы, в том числе</w:t>
            </w:r>
          </w:p>
        </w:tc>
        <w:tc>
          <w:tcPr>
            <w:tcW w:w="1730" w:type="pct"/>
            <w:gridSpan w:val="2"/>
          </w:tcPr>
          <w:p w:rsidR="00C000CA" w:rsidRPr="00B861EC" w:rsidRDefault="006612F0" w:rsidP="0007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116,27</w:t>
            </w:r>
          </w:p>
        </w:tc>
      </w:tr>
      <w:tr w:rsidR="00C000CA" w:rsidRPr="00B861EC" w:rsidTr="00DC650B">
        <w:tc>
          <w:tcPr>
            <w:tcW w:w="3270" w:type="pct"/>
          </w:tcPr>
          <w:p w:rsidR="00C000CA" w:rsidRDefault="00C000CA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затраты на оплату</w:t>
            </w:r>
            <w:r w:rsidRPr="00A856D2">
              <w:t xml:space="preserve"> труда</w:t>
            </w:r>
            <w:r>
              <w:t xml:space="preserve"> работников, которые не принимают непосредственного участия в выполн</w:t>
            </w:r>
            <w:r>
              <w:t>е</w:t>
            </w:r>
            <w:r>
              <w:t>нии муниципальной работы, и начисления на выпл</w:t>
            </w:r>
            <w:r>
              <w:t>а</w:t>
            </w:r>
            <w:r>
              <w:t>ты по оплате труда работников, которые не прин</w:t>
            </w:r>
            <w:r>
              <w:t>и</w:t>
            </w:r>
            <w:r>
              <w:t>мают непосредственного участия в выполнении м</w:t>
            </w:r>
            <w:r>
              <w:t>у</w:t>
            </w:r>
            <w:r>
              <w:t>ниципальной работы</w:t>
            </w:r>
          </w:p>
        </w:tc>
        <w:tc>
          <w:tcPr>
            <w:tcW w:w="1730" w:type="pct"/>
            <w:gridSpan w:val="2"/>
          </w:tcPr>
          <w:p w:rsidR="00C000CA" w:rsidRDefault="006612F0" w:rsidP="0007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47,32</w:t>
            </w:r>
          </w:p>
        </w:tc>
      </w:tr>
      <w:tr w:rsidR="00C000CA" w:rsidRPr="00B861EC" w:rsidTr="00DC650B">
        <w:tc>
          <w:tcPr>
            <w:tcW w:w="3270" w:type="pct"/>
          </w:tcPr>
          <w:p w:rsidR="00C000CA" w:rsidRPr="00B861EC" w:rsidRDefault="00C000CA" w:rsidP="005D5D4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затраты на коммунальные услуги</w:t>
            </w:r>
          </w:p>
        </w:tc>
        <w:tc>
          <w:tcPr>
            <w:tcW w:w="1730" w:type="pct"/>
            <w:gridSpan w:val="2"/>
          </w:tcPr>
          <w:p w:rsidR="00C000CA" w:rsidRPr="00B861EC" w:rsidRDefault="00C000CA" w:rsidP="0007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0,57</w:t>
            </w:r>
          </w:p>
        </w:tc>
      </w:tr>
      <w:tr w:rsidR="00C000CA" w:rsidRPr="00B861EC" w:rsidTr="00DC650B">
        <w:tc>
          <w:tcPr>
            <w:tcW w:w="3270" w:type="pct"/>
          </w:tcPr>
          <w:p w:rsidR="00C000CA" w:rsidRDefault="00C000CA" w:rsidP="005D5D4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затраты на приобретение услуг связи</w:t>
            </w:r>
          </w:p>
        </w:tc>
        <w:tc>
          <w:tcPr>
            <w:tcW w:w="1730" w:type="pct"/>
            <w:gridSpan w:val="2"/>
          </w:tcPr>
          <w:p w:rsidR="00C000CA" w:rsidRDefault="00C000CA" w:rsidP="0007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3,73</w:t>
            </w:r>
          </w:p>
        </w:tc>
      </w:tr>
      <w:tr w:rsidR="00C000CA" w:rsidRPr="00B861EC" w:rsidTr="00DC650B">
        <w:tc>
          <w:tcPr>
            <w:tcW w:w="3270" w:type="pct"/>
          </w:tcPr>
          <w:p w:rsidR="00C000CA" w:rsidRPr="00A856D2" w:rsidRDefault="00C000CA" w:rsidP="005D5D4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затраты на </w:t>
            </w:r>
            <w:r w:rsidRPr="00A856D2">
              <w:t xml:space="preserve">содержание </w:t>
            </w:r>
            <w:r>
              <w:t>объектов</w:t>
            </w:r>
            <w:r w:rsidRPr="00A856D2">
              <w:t xml:space="preserve"> недвижимого им</w:t>
            </w:r>
            <w:r w:rsidRPr="00A856D2">
              <w:t>у</w:t>
            </w:r>
            <w:r w:rsidRPr="00A856D2">
              <w:t>щества</w:t>
            </w:r>
          </w:p>
        </w:tc>
        <w:tc>
          <w:tcPr>
            <w:tcW w:w="1730" w:type="pct"/>
            <w:gridSpan w:val="2"/>
          </w:tcPr>
          <w:p w:rsidR="00C000CA" w:rsidRPr="00B861EC" w:rsidRDefault="00C000CA" w:rsidP="0007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10,47</w:t>
            </w:r>
          </w:p>
        </w:tc>
      </w:tr>
      <w:tr w:rsidR="00C000CA" w:rsidTr="00DC650B">
        <w:tc>
          <w:tcPr>
            <w:tcW w:w="3270" w:type="pct"/>
          </w:tcPr>
          <w:p w:rsidR="00C000CA" w:rsidRPr="00B861EC" w:rsidRDefault="00C000CA" w:rsidP="005D5D4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затраты на </w:t>
            </w:r>
            <w:r w:rsidRPr="00A856D2">
              <w:t xml:space="preserve">содержание </w:t>
            </w:r>
            <w:r>
              <w:t>объектов</w:t>
            </w:r>
            <w:r w:rsidRPr="00A856D2">
              <w:t xml:space="preserve"> </w:t>
            </w:r>
            <w:r>
              <w:t xml:space="preserve">особо ценного </w:t>
            </w:r>
            <w:r w:rsidRPr="00A856D2">
              <w:t>дв</w:t>
            </w:r>
            <w:r w:rsidRPr="00A856D2">
              <w:t>и</w:t>
            </w:r>
            <w:r w:rsidRPr="00A856D2">
              <w:t>жимого имущества</w:t>
            </w:r>
          </w:p>
        </w:tc>
        <w:tc>
          <w:tcPr>
            <w:tcW w:w="1730" w:type="pct"/>
            <w:gridSpan w:val="2"/>
          </w:tcPr>
          <w:p w:rsidR="00C000CA" w:rsidRDefault="00C000CA" w:rsidP="0007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13,59</w:t>
            </w:r>
          </w:p>
        </w:tc>
      </w:tr>
      <w:tr w:rsidR="00C000CA" w:rsidTr="00DC650B">
        <w:tc>
          <w:tcPr>
            <w:tcW w:w="3270" w:type="pct"/>
          </w:tcPr>
          <w:p w:rsidR="00C000CA" w:rsidRDefault="00C000CA" w:rsidP="005D5D4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затраты на прочие общехозяйственные нужды</w:t>
            </w:r>
          </w:p>
        </w:tc>
        <w:tc>
          <w:tcPr>
            <w:tcW w:w="1730" w:type="pct"/>
            <w:gridSpan w:val="2"/>
          </w:tcPr>
          <w:p w:rsidR="00C000CA" w:rsidRDefault="00C000CA" w:rsidP="0007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40,59</w:t>
            </w:r>
          </w:p>
        </w:tc>
      </w:tr>
      <w:tr w:rsidR="006612F0" w:rsidRPr="00B861EC" w:rsidTr="00DC650B">
        <w:tc>
          <w:tcPr>
            <w:tcW w:w="3270" w:type="pct"/>
          </w:tcPr>
          <w:p w:rsidR="006612F0" w:rsidRDefault="006612F0" w:rsidP="003D432C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2. Нормативные затраты с учетом отраслевого ко</w:t>
            </w:r>
            <w:r>
              <w:t>р</w:t>
            </w:r>
            <w:r>
              <w:t>ректирующего коэффициента на принятие норм «Г</w:t>
            </w:r>
            <w:r>
              <w:t>о</w:t>
            </w:r>
            <w:r>
              <w:t>тов к труду и обороне»</w:t>
            </w:r>
          </w:p>
        </w:tc>
        <w:tc>
          <w:tcPr>
            <w:tcW w:w="1730" w:type="pct"/>
            <w:gridSpan w:val="2"/>
          </w:tcPr>
          <w:p w:rsidR="006612F0" w:rsidRDefault="00D60B2E" w:rsidP="003D432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339,96</w:t>
            </w:r>
          </w:p>
        </w:tc>
      </w:tr>
      <w:tr w:rsidR="00C000CA" w:rsidRPr="00B861EC" w:rsidTr="00DC650B">
        <w:tc>
          <w:tcPr>
            <w:tcW w:w="3270" w:type="pct"/>
          </w:tcPr>
          <w:p w:rsidR="00C000CA" w:rsidRPr="00B861EC" w:rsidRDefault="006612F0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3</w:t>
            </w:r>
            <w:r w:rsidR="00C000CA">
              <w:t>. Нормативные</w:t>
            </w:r>
            <w:r w:rsidR="00C000CA" w:rsidRPr="00A335B5">
              <w:t xml:space="preserve"> зат</w:t>
            </w:r>
            <w:r w:rsidR="00C000CA">
              <w:t xml:space="preserve">раты </w:t>
            </w:r>
            <w:r w:rsidR="00C000CA" w:rsidRPr="00A335B5">
              <w:t>на содержание муниц</w:t>
            </w:r>
            <w:r w:rsidR="00C000CA" w:rsidRPr="00A335B5">
              <w:t>и</w:t>
            </w:r>
            <w:r w:rsidR="00C000CA" w:rsidRPr="00A335B5">
              <w:lastRenderedPageBreak/>
              <w:t>пального имущества</w:t>
            </w:r>
          </w:p>
        </w:tc>
        <w:tc>
          <w:tcPr>
            <w:tcW w:w="1730" w:type="pct"/>
            <w:gridSpan w:val="2"/>
          </w:tcPr>
          <w:p w:rsidR="00C000CA" w:rsidRPr="00B861EC" w:rsidRDefault="00C000CA" w:rsidP="0007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lastRenderedPageBreak/>
              <w:t>53915,56</w:t>
            </w:r>
          </w:p>
        </w:tc>
      </w:tr>
      <w:tr w:rsidR="00C000CA" w:rsidRPr="00B861EC" w:rsidTr="00DC650B">
        <w:tc>
          <w:tcPr>
            <w:tcW w:w="3270" w:type="pct"/>
          </w:tcPr>
          <w:p w:rsidR="00C000CA" w:rsidRDefault="006612F0" w:rsidP="005D5D4D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lastRenderedPageBreak/>
              <w:t>4</w:t>
            </w:r>
            <w:r w:rsidR="00C000CA">
              <w:t>. Затраты на уплату налогов</w:t>
            </w:r>
          </w:p>
        </w:tc>
        <w:tc>
          <w:tcPr>
            <w:tcW w:w="1730" w:type="pct"/>
            <w:gridSpan w:val="2"/>
          </w:tcPr>
          <w:p w:rsidR="00C000CA" w:rsidRDefault="00C000CA" w:rsidP="000754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>
              <w:t>8228166,52</w:t>
            </w:r>
          </w:p>
        </w:tc>
      </w:tr>
    </w:tbl>
    <w:p w:rsidR="00C5218B" w:rsidRDefault="00C5218B" w:rsidP="00C5218B">
      <w:pPr>
        <w:pStyle w:val="a8"/>
        <w:spacing w:line="240" w:lineRule="auto"/>
        <w:ind w:firstLine="0"/>
        <w:rPr>
          <w:b/>
          <w:szCs w:val="28"/>
        </w:rPr>
        <w:sectPr w:rsidR="00C5218B" w:rsidSect="00E27CF8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C5218B" w:rsidRDefault="004E716A" w:rsidP="00C5218B">
      <w:pPr>
        <w:pStyle w:val="ConsPlusNormal"/>
        <w:spacing w:line="240" w:lineRule="exact"/>
        <w:ind w:left="1020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22CC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5218B" w:rsidRDefault="004E716A" w:rsidP="00C5218B">
      <w:pPr>
        <w:pStyle w:val="ConsPlusNormal"/>
        <w:spacing w:line="240" w:lineRule="exact"/>
        <w:ind w:left="1020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A43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5218B" w:rsidRDefault="003A438C" w:rsidP="00C5218B">
      <w:pPr>
        <w:pStyle w:val="ConsPlusNormal"/>
        <w:spacing w:line="240" w:lineRule="exact"/>
        <w:ind w:left="1020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A25C67" w:rsidRDefault="00A25C67" w:rsidP="00C5218B">
      <w:pPr>
        <w:pStyle w:val="ConsPlusNormal"/>
        <w:spacing w:line="240" w:lineRule="exact"/>
        <w:ind w:left="10206" w:firstLine="0"/>
        <w:rPr>
          <w:rFonts w:ascii="Times New Roman" w:hAnsi="Times New Roman" w:cs="Times New Roman"/>
          <w:sz w:val="28"/>
          <w:szCs w:val="28"/>
        </w:rPr>
      </w:pPr>
      <w:r w:rsidRPr="00A25C67">
        <w:rPr>
          <w:rFonts w:ascii="Times New Roman" w:hAnsi="Times New Roman" w:cs="Times New Roman"/>
          <w:sz w:val="28"/>
          <w:szCs w:val="28"/>
        </w:rPr>
        <w:t xml:space="preserve">от </w:t>
      </w:r>
      <w:r w:rsidR="00837D89">
        <w:rPr>
          <w:rFonts w:ascii="Times New Roman" w:hAnsi="Times New Roman" w:cs="Times New Roman"/>
          <w:sz w:val="28"/>
          <w:szCs w:val="28"/>
        </w:rPr>
        <w:t>29.01.2020</w:t>
      </w:r>
      <w:r w:rsidRPr="00A25C67">
        <w:rPr>
          <w:rFonts w:ascii="Times New Roman" w:hAnsi="Times New Roman" w:cs="Times New Roman"/>
          <w:sz w:val="28"/>
          <w:szCs w:val="28"/>
        </w:rPr>
        <w:t xml:space="preserve"> №</w:t>
      </w:r>
      <w:r w:rsidR="00837D89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C5218B" w:rsidRDefault="00C5218B" w:rsidP="00EA262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5218B" w:rsidRDefault="00C5218B" w:rsidP="00EA262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633F4" w:rsidRDefault="00C633F4" w:rsidP="00EA262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633F4" w:rsidRPr="00A2743D" w:rsidRDefault="00C633F4" w:rsidP="00C633F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ЗНАЧЕНИЯ</w:t>
      </w:r>
    </w:p>
    <w:p w:rsidR="00EA262C" w:rsidRDefault="00C633F4" w:rsidP="00C633F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3D">
        <w:rPr>
          <w:rFonts w:ascii="Times New Roman" w:hAnsi="Times New Roman" w:cs="Times New Roman"/>
          <w:b/>
          <w:sz w:val="28"/>
          <w:szCs w:val="28"/>
        </w:rPr>
        <w:t xml:space="preserve">натуральных норм, </w:t>
      </w:r>
      <w:r>
        <w:rPr>
          <w:rFonts w:ascii="Times New Roman" w:hAnsi="Times New Roman" w:cs="Times New Roman"/>
          <w:b/>
          <w:sz w:val="28"/>
          <w:szCs w:val="28"/>
        </w:rPr>
        <w:t>необходимых для определения</w:t>
      </w:r>
      <w:r w:rsidRPr="00A2743D">
        <w:rPr>
          <w:rFonts w:ascii="Times New Roman" w:hAnsi="Times New Roman" w:cs="Times New Roman"/>
          <w:b/>
          <w:sz w:val="28"/>
          <w:szCs w:val="28"/>
        </w:rPr>
        <w:t xml:space="preserve"> базовых нормативов затрат на </w:t>
      </w:r>
      <w:r>
        <w:rPr>
          <w:rFonts w:ascii="Times New Roman" w:hAnsi="Times New Roman" w:cs="Times New Roman"/>
          <w:b/>
          <w:sz w:val="28"/>
          <w:szCs w:val="28"/>
        </w:rPr>
        <w:t>выполнение</w:t>
      </w:r>
      <w:r w:rsidRPr="00A274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62C" w:rsidRDefault="00C633F4" w:rsidP="00C633F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3D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A274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F414F3">
        <w:rPr>
          <w:rFonts w:ascii="Times New Roman" w:hAnsi="Times New Roman" w:cs="Times New Roman"/>
          <w:b/>
          <w:sz w:val="28"/>
          <w:szCs w:val="28"/>
        </w:rPr>
        <w:t xml:space="preserve">«Организация и проведение спортивно-оздоровительной работы по развитию </w:t>
      </w:r>
    </w:p>
    <w:p w:rsidR="00C633F4" w:rsidRDefault="00C633F4" w:rsidP="00C633F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F3">
        <w:rPr>
          <w:rFonts w:ascii="Times New Roman" w:hAnsi="Times New Roman" w:cs="Times New Roman"/>
          <w:b/>
          <w:sz w:val="28"/>
          <w:szCs w:val="28"/>
        </w:rPr>
        <w:t>физической культуры и спорта среди различных групп населения»</w:t>
      </w:r>
    </w:p>
    <w:p w:rsidR="004612FB" w:rsidRDefault="004612FB" w:rsidP="00C633F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295" w:rsidRDefault="002F4295" w:rsidP="00C633F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 января 2020 г.</w:t>
      </w:r>
    </w:p>
    <w:p w:rsidR="002F4295" w:rsidRPr="00F414F3" w:rsidRDefault="002F4295" w:rsidP="00C633F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3F4" w:rsidRPr="00BF1BDB" w:rsidRDefault="00C633F4" w:rsidP="00A25C6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4832B9">
        <w:rPr>
          <w:rFonts w:ascii="Times New Roman" w:hAnsi="Times New Roman" w:cs="Times New Roman"/>
          <w:sz w:val="28"/>
          <w:szCs w:val="28"/>
        </w:rPr>
        <w:t xml:space="preserve">Наименование муниципальной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4F3">
        <w:rPr>
          <w:rFonts w:ascii="Times New Roman" w:hAnsi="Times New Roman" w:cs="Times New Roman"/>
          <w:sz w:val="28"/>
          <w:szCs w:val="28"/>
        </w:rPr>
        <w:t>«Организация и проведение спортивно-оздоровительной работы по развитию физической культуры и спорта среди различных групп населения»</w:t>
      </w:r>
      <w:r w:rsidR="00A25C67">
        <w:rPr>
          <w:rFonts w:ascii="Times New Roman" w:hAnsi="Times New Roman" w:cs="Times New Roman"/>
          <w:sz w:val="28"/>
          <w:szCs w:val="28"/>
        </w:rPr>
        <w:t>.</w:t>
      </w:r>
    </w:p>
    <w:p w:rsidR="00C633F4" w:rsidRPr="00D95A5C" w:rsidRDefault="00C633F4" w:rsidP="00C633F4">
      <w:pPr>
        <w:pStyle w:val="ConsPlusNormal"/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2978"/>
        <w:gridCol w:w="2836"/>
        <w:gridCol w:w="2911"/>
      </w:tblGrid>
      <w:tr w:rsidR="00A25C67" w:rsidRPr="00141D53" w:rsidTr="00A25C67">
        <w:tc>
          <w:tcPr>
            <w:tcW w:w="2105" w:type="pct"/>
          </w:tcPr>
          <w:p w:rsidR="00C633F4" w:rsidRPr="00141D53" w:rsidRDefault="00C633F4" w:rsidP="00A25C6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988" w:type="pct"/>
          </w:tcPr>
          <w:p w:rsidR="00C633F4" w:rsidRPr="00141D53" w:rsidRDefault="00C633F4" w:rsidP="00A25C6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натуральной нормы</w:t>
            </w:r>
          </w:p>
        </w:tc>
        <w:tc>
          <w:tcPr>
            <w:tcW w:w="941" w:type="pct"/>
          </w:tcPr>
          <w:p w:rsidR="00C633F4" w:rsidRPr="008D6C09" w:rsidRDefault="00C633F4" w:rsidP="00A25C6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Значение натурал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ной нормы</w:t>
            </w:r>
          </w:p>
        </w:tc>
        <w:tc>
          <w:tcPr>
            <w:tcW w:w="966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F3">
              <w:rPr>
                <w:rFonts w:ascii="Times New Roman" w:hAnsi="Times New Roman" w:cs="Times New Roman"/>
                <w:sz w:val="28"/>
                <w:szCs w:val="28"/>
              </w:rPr>
              <w:t>Способ определения</w:t>
            </w:r>
            <w:r w:rsidR="00A2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4F3">
              <w:rPr>
                <w:rFonts w:ascii="Times New Roman" w:hAnsi="Times New Roman" w:cs="Times New Roman"/>
                <w:sz w:val="28"/>
                <w:szCs w:val="28"/>
              </w:rPr>
              <w:br/>
              <w:t>значения натуральной</w:t>
            </w:r>
            <w:r w:rsidR="00A2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4F3">
              <w:rPr>
                <w:rFonts w:ascii="Times New Roman" w:hAnsi="Times New Roman" w:cs="Times New Roman"/>
                <w:sz w:val="28"/>
                <w:szCs w:val="28"/>
              </w:rPr>
              <w:br/>
              <w:t>нормы</w:t>
            </w:r>
          </w:p>
        </w:tc>
      </w:tr>
    </w:tbl>
    <w:p w:rsidR="00C633F4" w:rsidRPr="00AB073C" w:rsidRDefault="00C633F4" w:rsidP="00C633F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4"/>
        <w:gridCol w:w="2978"/>
        <w:gridCol w:w="2836"/>
        <w:gridCol w:w="2911"/>
      </w:tblGrid>
      <w:tr w:rsidR="00A25C67" w:rsidRPr="00141D53" w:rsidTr="00A25C67">
        <w:trPr>
          <w:tblHeader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33F4" w:rsidRPr="00141D53" w:rsidTr="006D4D45">
        <w:tc>
          <w:tcPr>
            <w:tcW w:w="5000" w:type="pct"/>
            <w:gridSpan w:val="4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1. Натуральные нормы, непосредственно связан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выполнением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C633F4" w:rsidRPr="00141D53" w:rsidTr="006D4D45">
        <w:tc>
          <w:tcPr>
            <w:tcW w:w="5000" w:type="pct"/>
            <w:gridSpan w:val="4"/>
          </w:tcPr>
          <w:p w:rsidR="00C633F4" w:rsidRPr="006D4D45" w:rsidRDefault="00C633F4" w:rsidP="006D4D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41D53">
              <w:rPr>
                <w:szCs w:val="28"/>
              </w:rPr>
              <w:t xml:space="preserve">1.1. </w:t>
            </w:r>
            <w:r>
              <w:rPr>
                <w:szCs w:val="28"/>
              </w:rPr>
              <w:t xml:space="preserve">Натуральные нормы, используемые при определении затрат на оплату труда работников, непосредственно связанных </w:t>
            </w:r>
            <w:r w:rsidR="00E27CF8">
              <w:rPr>
                <w:szCs w:val="28"/>
              </w:rPr>
              <w:br/>
            </w:r>
            <w:r>
              <w:rPr>
                <w:szCs w:val="28"/>
              </w:rPr>
              <w:t>с выполнением муниципальной работы, и начисления на выплаты по оплате труда работников, непосредственно связанных с выполнением муниципальной работы</w:t>
            </w:r>
          </w:p>
        </w:tc>
      </w:tr>
      <w:tr w:rsidR="00A25C67" w:rsidRPr="00141D53" w:rsidTr="00A25C67"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32AD">
              <w:rPr>
                <w:rFonts w:ascii="Times New Roman" w:hAnsi="Times New Roman" w:cs="Times New Roman"/>
                <w:sz w:val="28"/>
                <w:szCs w:val="28"/>
              </w:rPr>
              <w:t>нструктор по спорту</w:t>
            </w:r>
          </w:p>
        </w:tc>
        <w:tc>
          <w:tcPr>
            <w:tcW w:w="988" w:type="pct"/>
          </w:tcPr>
          <w:p w:rsidR="00C633F4" w:rsidRPr="00E565AE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атная 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0,00014468</w:t>
            </w:r>
          </w:p>
        </w:tc>
        <w:tc>
          <w:tcPr>
            <w:tcW w:w="966" w:type="pct"/>
            <w:vMerge w:val="restart"/>
          </w:tcPr>
          <w:p w:rsidR="00C633F4" w:rsidRPr="00141D53" w:rsidRDefault="004612FB" w:rsidP="004612F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E81106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A25C67" w:rsidRPr="00141D53" w:rsidTr="00A25C67">
        <w:tc>
          <w:tcPr>
            <w:tcW w:w="2105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32AD">
              <w:rPr>
                <w:rFonts w:ascii="Times New Roman" w:hAnsi="Times New Roman" w:cs="Times New Roman"/>
                <w:sz w:val="28"/>
                <w:szCs w:val="28"/>
              </w:rPr>
              <w:t>нструктор-методист</w:t>
            </w:r>
          </w:p>
        </w:tc>
        <w:tc>
          <w:tcPr>
            <w:tcW w:w="988" w:type="pct"/>
          </w:tcPr>
          <w:p w:rsidR="00C633F4" w:rsidRPr="00E565AE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атная 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0,00003858</w:t>
            </w:r>
          </w:p>
        </w:tc>
        <w:tc>
          <w:tcPr>
            <w:tcW w:w="966" w:type="pct"/>
            <w:vMerge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c>
          <w:tcPr>
            <w:tcW w:w="2105" w:type="pct"/>
          </w:tcPr>
          <w:p w:rsidR="00C633F4" w:rsidRDefault="00C633F4" w:rsidP="00A25C6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332AD">
              <w:rPr>
                <w:rFonts w:ascii="Times New Roman" w:hAnsi="Times New Roman" w:cs="Times New Roman"/>
                <w:sz w:val="28"/>
                <w:szCs w:val="28"/>
              </w:rPr>
              <w:t>тарший инструктор-методист</w:t>
            </w:r>
          </w:p>
        </w:tc>
        <w:tc>
          <w:tcPr>
            <w:tcW w:w="988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атная 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1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c>
          <w:tcPr>
            <w:tcW w:w="2105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332AD">
              <w:rPr>
                <w:rFonts w:ascii="Times New Roman" w:hAnsi="Times New Roman" w:cs="Times New Roman"/>
                <w:sz w:val="28"/>
                <w:szCs w:val="28"/>
              </w:rPr>
              <w:t>ехник по эксплуатации и ремонту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332AD">
              <w:rPr>
                <w:rFonts w:ascii="Times New Roman" w:hAnsi="Times New Roman" w:cs="Times New Roman"/>
                <w:sz w:val="28"/>
                <w:szCs w:val="28"/>
              </w:rPr>
              <w:t>ивной техники</w:t>
            </w:r>
          </w:p>
        </w:tc>
        <w:tc>
          <w:tcPr>
            <w:tcW w:w="988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атная 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1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0,00002894</w:t>
            </w:r>
          </w:p>
        </w:tc>
        <w:tc>
          <w:tcPr>
            <w:tcW w:w="966" w:type="pct"/>
            <w:vMerge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c>
          <w:tcPr>
            <w:tcW w:w="2105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32AD">
              <w:rPr>
                <w:rFonts w:ascii="Times New Roman" w:hAnsi="Times New Roman" w:cs="Times New Roman"/>
                <w:sz w:val="28"/>
                <w:szCs w:val="28"/>
              </w:rPr>
              <w:t>дминистратор тренировочного процесса</w:t>
            </w:r>
          </w:p>
        </w:tc>
        <w:tc>
          <w:tcPr>
            <w:tcW w:w="988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атная 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1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0,00002894</w:t>
            </w:r>
          </w:p>
        </w:tc>
        <w:tc>
          <w:tcPr>
            <w:tcW w:w="966" w:type="pct"/>
            <w:vMerge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c>
          <w:tcPr>
            <w:tcW w:w="2105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ремонтировщик плоскостных сооружений</w:t>
            </w:r>
          </w:p>
        </w:tc>
        <w:tc>
          <w:tcPr>
            <w:tcW w:w="988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атная 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1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0,00002894</w:t>
            </w:r>
          </w:p>
        </w:tc>
        <w:tc>
          <w:tcPr>
            <w:tcW w:w="966" w:type="pct"/>
            <w:vMerge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3F4" w:rsidRPr="00141D53" w:rsidTr="006D4D45">
        <w:tc>
          <w:tcPr>
            <w:tcW w:w="5000" w:type="pct"/>
            <w:gridSpan w:val="4"/>
          </w:tcPr>
          <w:p w:rsidR="00C633F4" w:rsidRPr="00141D53" w:rsidRDefault="00C633F4" w:rsidP="00E27CF8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41D53">
              <w:rPr>
                <w:szCs w:val="28"/>
              </w:rPr>
              <w:lastRenderedPageBreak/>
              <w:t xml:space="preserve">1.2. </w:t>
            </w:r>
            <w:r>
              <w:rPr>
                <w:szCs w:val="28"/>
              </w:rPr>
              <w:t>Натуральные нормы, используемые при определении затрат на приобретение материальных запасов</w:t>
            </w:r>
            <w:r w:rsidR="00A25C67">
              <w:rPr>
                <w:szCs w:val="28"/>
              </w:rPr>
              <w:t>,</w:t>
            </w:r>
            <w:r>
              <w:rPr>
                <w:szCs w:val="28"/>
              </w:rPr>
              <w:t xml:space="preserve"> используемых </w:t>
            </w:r>
            <w:r w:rsidR="00E27CF8">
              <w:rPr>
                <w:szCs w:val="28"/>
              </w:rPr>
              <w:br/>
            </w:r>
            <w:r>
              <w:rPr>
                <w:szCs w:val="28"/>
              </w:rPr>
              <w:t>в процессе выполнения муниципальной работы</w:t>
            </w:r>
          </w:p>
        </w:tc>
      </w:tr>
      <w:tr w:rsidR="00A25C67" w:rsidRPr="00141D53" w:rsidTr="00A25C67">
        <w:trPr>
          <w:trHeight w:val="92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универсальный (для накачивания спорти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мячей)</w:t>
            </w:r>
          </w:p>
        </w:tc>
        <w:tc>
          <w:tcPr>
            <w:tcW w:w="988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0,000289352</w:t>
            </w:r>
          </w:p>
        </w:tc>
        <w:tc>
          <w:tcPr>
            <w:tcW w:w="966" w:type="pct"/>
            <w:vMerge w:val="restart"/>
          </w:tcPr>
          <w:p w:rsidR="00C633F4" w:rsidRPr="00141D53" w:rsidRDefault="004612FB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r w:rsidR="00E81106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A25C67" w:rsidRPr="00141D53" w:rsidTr="00A25C67">
        <w:trPr>
          <w:trHeight w:val="142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сетка для волейбола</w:t>
            </w:r>
          </w:p>
        </w:tc>
        <w:tc>
          <w:tcPr>
            <w:tcW w:w="988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0,000289352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rPr>
          <w:trHeight w:val="165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судейский свисток</w:t>
            </w:r>
          </w:p>
        </w:tc>
        <w:tc>
          <w:tcPr>
            <w:tcW w:w="988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0,000289352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rPr>
          <w:trHeight w:val="150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988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0,000289352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rPr>
          <w:trHeight w:val="142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988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0,000289352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rPr>
          <w:trHeight w:val="165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988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0,000289352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rPr>
          <w:trHeight w:val="251"/>
        </w:trPr>
        <w:tc>
          <w:tcPr>
            <w:tcW w:w="2105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аптечка для оказания первой помощи</w:t>
            </w:r>
          </w:p>
        </w:tc>
        <w:tc>
          <w:tcPr>
            <w:tcW w:w="988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0,000289352</w:t>
            </w:r>
          </w:p>
        </w:tc>
        <w:tc>
          <w:tcPr>
            <w:tcW w:w="966" w:type="pct"/>
            <w:vMerge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3F4" w:rsidRPr="00141D53" w:rsidTr="006D4D45">
        <w:tc>
          <w:tcPr>
            <w:tcW w:w="5000" w:type="pct"/>
            <w:gridSpan w:val="4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Иные натуральные нормы, непосредственно используемые в процессе выполнения муниципальной работы</w:t>
            </w:r>
          </w:p>
        </w:tc>
      </w:tr>
      <w:tr w:rsidR="00A25C67" w:rsidRPr="00141D53" w:rsidTr="00A25C67">
        <w:tc>
          <w:tcPr>
            <w:tcW w:w="2105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уборка территории спортивного объекта</w:t>
            </w:r>
          </w:p>
        </w:tc>
        <w:tc>
          <w:tcPr>
            <w:tcW w:w="988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 w:val="restart"/>
          </w:tcPr>
          <w:p w:rsidR="00C633F4" w:rsidRDefault="004612FB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r w:rsidR="00E81106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A25C67" w:rsidRPr="00141D53" w:rsidTr="00A25C67">
        <w:tc>
          <w:tcPr>
            <w:tcW w:w="2105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охранно-пожарная сигнализация</w:t>
            </w:r>
          </w:p>
        </w:tc>
        <w:tc>
          <w:tcPr>
            <w:tcW w:w="988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c>
          <w:tcPr>
            <w:tcW w:w="2105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видеомониторинг</w:t>
            </w:r>
          </w:p>
        </w:tc>
        <w:tc>
          <w:tcPr>
            <w:tcW w:w="988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3F4" w:rsidRPr="00141D53" w:rsidTr="006D4D45">
        <w:tc>
          <w:tcPr>
            <w:tcW w:w="5000" w:type="pct"/>
            <w:gridSpan w:val="4"/>
          </w:tcPr>
          <w:p w:rsidR="00C633F4" w:rsidRPr="00141D53" w:rsidRDefault="00C633F4" w:rsidP="00A25C6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полнение муниципальной работы </w:t>
            </w:r>
          </w:p>
        </w:tc>
      </w:tr>
      <w:tr w:rsidR="00C633F4" w:rsidRPr="00141D53" w:rsidTr="006D4D45">
        <w:tc>
          <w:tcPr>
            <w:tcW w:w="5000" w:type="pct"/>
            <w:gridSpan w:val="4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нормы, используемые при определении затрат на к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оммунальные услуги</w:t>
            </w:r>
          </w:p>
        </w:tc>
      </w:tr>
      <w:tr w:rsidR="00A25C67" w:rsidRPr="00141D53" w:rsidTr="00AC1394">
        <w:trPr>
          <w:trHeight w:val="427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лектро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снабжение</w:t>
            </w:r>
          </w:p>
        </w:tc>
        <w:tc>
          <w:tcPr>
            <w:tcW w:w="988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0,09567384</w:t>
            </w:r>
          </w:p>
        </w:tc>
        <w:tc>
          <w:tcPr>
            <w:tcW w:w="966" w:type="pct"/>
            <w:vMerge w:val="restart"/>
          </w:tcPr>
          <w:p w:rsidR="00C633F4" w:rsidRPr="00141D53" w:rsidRDefault="004612FB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r w:rsidR="00E81106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A25C67" w:rsidRPr="00141D53" w:rsidTr="00A25C67">
        <w:tc>
          <w:tcPr>
            <w:tcW w:w="2105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водоснабжение, водоотведение</w:t>
            </w:r>
          </w:p>
        </w:tc>
        <w:tc>
          <w:tcPr>
            <w:tcW w:w="988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</w:t>
            </w:r>
            <w:r w:rsidR="00A2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41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0,00128279</w:t>
            </w:r>
          </w:p>
        </w:tc>
        <w:tc>
          <w:tcPr>
            <w:tcW w:w="966" w:type="pct"/>
            <w:vMerge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3F4" w:rsidRPr="00141D53" w:rsidTr="006D4D45">
        <w:tc>
          <w:tcPr>
            <w:tcW w:w="5000" w:type="pct"/>
            <w:gridSpan w:val="4"/>
          </w:tcPr>
          <w:p w:rsidR="00C633F4" w:rsidRPr="00141D53" w:rsidRDefault="00C633F4" w:rsidP="00A25C6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нормы, используемые при определении затрат на содержание объектов недвижимого 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ходимого для выполнения муниципальной работы, а также затраты на аренду указанного имущества</w:t>
            </w:r>
          </w:p>
        </w:tc>
      </w:tr>
      <w:tr w:rsidR="00A25C67" w:rsidRPr="00141D53" w:rsidTr="00AC1394">
        <w:trPr>
          <w:trHeight w:val="493"/>
        </w:trPr>
        <w:tc>
          <w:tcPr>
            <w:tcW w:w="2105" w:type="pct"/>
          </w:tcPr>
          <w:p w:rsidR="00C633F4" w:rsidRPr="00141D53" w:rsidRDefault="00A25C67" w:rsidP="00A25C6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и </w:t>
            </w:r>
            <w:r w:rsidR="00C633F4">
              <w:rPr>
                <w:rFonts w:ascii="Times New Roman" w:hAnsi="Times New Roman" w:cs="Times New Roman"/>
                <w:sz w:val="28"/>
                <w:szCs w:val="28"/>
              </w:rPr>
              <w:t>уборка помещений</w:t>
            </w:r>
          </w:p>
        </w:tc>
        <w:tc>
          <w:tcPr>
            <w:tcW w:w="988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 w:val="restart"/>
          </w:tcPr>
          <w:p w:rsidR="00C633F4" w:rsidRPr="00141D53" w:rsidRDefault="004612FB" w:rsidP="00A25C6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r w:rsidR="00E81106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A25C67" w:rsidRPr="00141D53" w:rsidTr="00A25C67">
        <w:trPr>
          <w:trHeight w:val="157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арендные платежи</w:t>
            </w:r>
          </w:p>
        </w:tc>
        <w:tc>
          <w:tcPr>
            <w:tcW w:w="988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0,00001929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3F4" w:rsidRPr="00141D53" w:rsidTr="00E27CF8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Натуральные нормы, используемые при определении затрат на с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объектов 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движимого имущества</w:t>
            </w:r>
          </w:p>
        </w:tc>
      </w:tr>
      <w:tr w:rsidR="00A25C67" w:rsidTr="00E27CF8"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транспортных средств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0,00001929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4" w:rsidRDefault="004612FB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r w:rsidR="00E81106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A25C67" w:rsidRPr="00141D53" w:rsidTr="00E27CF8"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страхование транспортных средств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0,00003858</w:t>
            </w: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E27CF8">
        <w:tc>
          <w:tcPr>
            <w:tcW w:w="2105" w:type="pct"/>
            <w:tcBorders>
              <w:top w:val="single" w:sz="4" w:space="0" w:color="auto"/>
            </w:tcBorders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мобильных туалетных кабин</w:t>
            </w:r>
          </w:p>
        </w:tc>
        <w:tc>
          <w:tcPr>
            <w:tcW w:w="988" w:type="pct"/>
            <w:tcBorders>
              <w:top w:val="single" w:sz="4" w:space="0" w:color="auto"/>
            </w:tcBorders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  <w:tcBorders>
              <w:top w:val="single" w:sz="4" w:space="0" w:color="auto"/>
            </w:tcBorders>
          </w:tcPr>
          <w:p w:rsidR="00C633F4" w:rsidRDefault="00C633F4" w:rsidP="00C633F4">
            <w:pPr>
              <w:pStyle w:val="ConsPlusNormal"/>
              <w:tabs>
                <w:tab w:val="left" w:pos="1200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0,00002894</w:t>
            </w:r>
          </w:p>
        </w:tc>
        <w:tc>
          <w:tcPr>
            <w:tcW w:w="966" w:type="pct"/>
            <w:vMerge/>
            <w:tcBorders>
              <w:top w:val="single" w:sz="4" w:space="0" w:color="auto"/>
            </w:tcBorders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3F4" w:rsidRPr="00141D53" w:rsidTr="00E27CF8">
        <w:trPr>
          <w:trHeight w:val="376"/>
        </w:trPr>
        <w:tc>
          <w:tcPr>
            <w:tcW w:w="5000" w:type="pct"/>
            <w:gridSpan w:val="4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Натуральные нормы, используемые при определении затрат на оплату труда работников, которые не принимают 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неп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венного участия в выполнении 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работы, и начисления на выплаты по оплате труда работников,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рые не принимают 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непосредст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венного участия в выполнении 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A25C67" w:rsidRPr="00141D53" w:rsidTr="00A25C67">
        <w:trPr>
          <w:trHeight w:val="150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988" w:type="pct"/>
          </w:tcPr>
          <w:p w:rsidR="00C633F4" w:rsidRDefault="00C633F4" w:rsidP="00C633F4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0,000000482</w:t>
            </w:r>
          </w:p>
        </w:tc>
        <w:tc>
          <w:tcPr>
            <w:tcW w:w="966" w:type="pct"/>
            <w:vMerge w:val="restart"/>
          </w:tcPr>
          <w:p w:rsidR="00C633F4" w:rsidRPr="00141D53" w:rsidRDefault="004612FB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r w:rsidR="00E81106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A25C67" w:rsidRPr="00141D53" w:rsidTr="00A25C67">
        <w:trPr>
          <w:trHeight w:val="157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988" w:type="pct"/>
          </w:tcPr>
          <w:p w:rsidR="00C633F4" w:rsidRDefault="00C633F4" w:rsidP="00C633F4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0,000001929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rPr>
          <w:trHeight w:val="142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988" w:type="pct"/>
          </w:tcPr>
          <w:p w:rsidR="00C633F4" w:rsidRDefault="00C633F4" w:rsidP="00C633F4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0,000001929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rPr>
          <w:trHeight w:val="180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</w:p>
        </w:tc>
        <w:tc>
          <w:tcPr>
            <w:tcW w:w="988" w:type="pct"/>
          </w:tcPr>
          <w:p w:rsidR="00C633F4" w:rsidRDefault="00C633F4" w:rsidP="00C633F4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0,000001929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rPr>
          <w:trHeight w:val="157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988" w:type="pct"/>
          </w:tcPr>
          <w:p w:rsidR="00C633F4" w:rsidRDefault="00C633F4" w:rsidP="00C633F4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0,000000965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rPr>
          <w:trHeight w:val="157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988" w:type="pct"/>
          </w:tcPr>
          <w:p w:rsidR="00C633F4" w:rsidRDefault="00C633F4" w:rsidP="00C633F4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0,000000965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rPr>
          <w:trHeight w:val="210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документовед</w:t>
            </w:r>
          </w:p>
        </w:tc>
        <w:tc>
          <w:tcPr>
            <w:tcW w:w="988" w:type="pct"/>
          </w:tcPr>
          <w:p w:rsidR="00C633F4" w:rsidRDefault="00C633F4" w:rsidP="00C633F4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0,000000965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rPr>
          <w:trHeight w:val="97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988" w:type="pct"/>
          </w:tcPr>
          <w:p w:rsidR="00C633F4" w:rsidRDefault="00C633F4" w:rsidP="00C633F4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0,000000965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rPr>
          <w:trHeight w:val="97"/>
        </w:trPr>
        <w:tc>
          <w:tcPr>
            <w:tcW w:w="2105" w:type="pct"/>
          </w:tcPr>
          <w:p w:rsidR="00C633F4" w:rsidRDefault="003A53ED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подготовке спортивного инвентаря</w:t>
            </w:r>
            <w:r w:rsidR="00C63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pct"/>
          </w:tcPr>
          <w:p w:rsidR="00C633F4" w:rsidRDefault="00C633F4" w:rsidP="00C633F4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0,000002894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rPr>
          <w:trHeight w:val="135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988" w:type="pct"/>
          </w:tcPr>
          <w:p w:rsidR="00C633F4" w:rsidRDefault="00C633F4" w:rsidP="00C633F4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rPr>
          <w:trHeight w:val="135"/>
        </w:trPr>
        <w:tc>
          <w:tcPr>
            <w:tcW w:w="2105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988" w:type="pct"/>
          </w:tcPr>
          <w:p w:rsidR="00C633F4" w:rsidRDefault="00C633F4" w:rsidP="00C633F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rPr>
          <w:trHeight w:val="135"/>
        </w:trPr>
        <w:tc>
          <w:tcPr>
            <w:tcW w:w="2105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988" w:type="pct"/>
          </w:tcPr>
          <w:p w:rsidR="00C633F4" w:rsidRDefault="00C633F4" w:rsidP="00C633F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A25C67">
        <w:trPr>
          <w:trHeight w:val="135"/>
        </w:trPr>
        <w:tc>
          <w:tcPr>
            <w:tcW w:w="2105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988" w:type="pct"/>
          </w:tcPr>
          <w:p w:rsidR="00C633F4" w:rsidRDefault="00C633F4" w:rsidP="00C633F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3F4" w:rsidRPr="00141D53" w:rsidTr="00A25C67">
        <w:trPr>
          <w:trHeight w:val="54"/>
        </w:trPr>
        <w:tc>
          <w:tcPr>
            <w:tcW w:w="5000" w:type="pct"/>
            <w:gridSpan w:val="4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Натуральные нормы, используемые при определении затрат на приобретение услуг связи</w:t>
            </w:r>
          </w:p>
        </w:tc>
      </w:tr>
      <w:tr w:rsidR="00A25C67" w:rsidRPr="00141D53" w:rsidTr="00E27CF8">
        <w:trPr>
          <w:trHeight w:val="54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пользование абонентской линии</w:t>
            </w:r>
          </w:p>
        </w:tc>
        <w:tc>
          <w:tcPr>
            <w:tcW w:w="988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0,00004823</w:t>
            </w:r>
          </w:p>
        </w:tc>
        <w:tc>
          <w:tcPr>
            <w:tcW w:w="966" w:type="pct"/>
            <w:vMerge w:val="restart"/>
          </w:tcPr>
          <w:p w:rsidR="00C633F4" w:rsidRPr="00141D53" w:rsidRDefault="004612FB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="00E81106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A25C67" w:rsidRPr="00141D53" w:rsidTr="00E27CF8">
        <w:trPr>
          <w:trHeight w:val="54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(Ростелеком)</w:t>
            </w:r>
          </w:p>
        </w:tc>
        <w:tc>
          <w:tcPr>
            <w:tcW w:w="988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E27CF8">
        <w:trPr>
          <w:trHeight w:val="199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(Эр-Телеком)</w:t>
            </w:r>
          </w:p>
        </w:tc>
        <w:tc>
          <w:tcPr>
            <w:tcW w:w="988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3F4" w:rsidRPr="00141D53" w:rsidTr="00AC1394">
        <w:trPr>
          <w:trHeight w:val="71"/>
        </w:trPr>
        <w:tc>
          <w:tcPr>
            <w:tcW w:w="5000" w:type="pct"/>
            <w:gridSpan w:val="4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Натуральные нормы, используемые при определении затрат на п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рочие общехозяйственные нужды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5C67" w:rsidRPr="00141D53" w:rsidTr="00E27CF8">
        <w:trPr>
          <w:trHeight w:val="54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система</w:t>
            </w:r>
          </w:p>
        </w:tc>
        <w:tc>
          <w:tcPr>
            <w:tcW w:w="988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 w:val="restart"/>
          </w:tcPr>
          <w:p w:rsidR="00C633F4" w:rsidRPr="00141D53" w:rsidRDefault="004612FB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  <w:r w:rsidR="00E81106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A25C67" w:rsidRPr="00141D53" w:rsidTr="00E27CF8">
        <w:trPr>
          <w:trHeight w:val="157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предрейсовые осмотры</w:t>
            </w:r>
          </w:p>
        </w:tc>
        <w:tc>
          <w:tcPr>
            <w:tcW w:w="988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C633F4" w:rsidRPr="006D4A1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E27CF8">
        <w:trPr>
          <w:trHeight w:val="165"/>
        </w:trPr>
        <w:tc>
          <w:tcPr>
            <w:tcW w:w="2105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канцтовары</w:t>
            </w:r>
          </w:p>
        </w:tc>
        <w:tc>
          <w:tcPr>
            <w:tcW w:w="988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1" w:type="pct"/>
          </w:tcPr>
          <w:p w:rsidR="00C633F4" w:rsidRPr="006D4A1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0,00224730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C67" w:rsidRPr="00141D53" w:rsidTr="00E27CF8">
        <w:trPr>
          <w:trHeight w:val="165"/>
        </w:trPr>
        <w:tc>
          <w:tcPr>
            <w:tcW w:w="2105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оргтехника</w:t>
            </w:r>
          </w:p>
        </w:tc>
        <w:tc>
          <w:tcPr>
            <w:tcW w:w="988" w:type="pct"/>
          </w:tcPr>
          <w:p w:rsidR="00C633F4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1" w:type="pct"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0,00011574</w:t>
            </w:r>
          </w:p>
        </w:tc>
        <w:tc>
          <w:tcPr>
            <w:tcW w:w="966" w:type="pct"/>
            <w:vMerge/>
          </w:tcPr>
          <w:p w:rsidR="00C633F4" w:rsidRPr="00141D53" w:rsidRDefault="00C633F4" w:rsidP="00C633F4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3F4" w:rsidRDefault="00C633F4" w:rsidP="00C633F4">
      <w:pPr>
        <w:pStyle w:val="ConsPlusNormal"/>
        <w:ind w:firstLine="0"/>
      </w:pPr>
    </w:p>
    <w:p w:rsidR="002F4295" w:rsidRDefault="002F4295" w:rsidP="002F429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 01 марта 2020 г.</w:t>
      </w:r>
    </w:p>
    <w:p w:rsidR="002F4295" w:rsidRPr="00E27CF8" w:rsidRDefault="002F4295" w:rsidP="00E27CF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2F4295" w:rsidRPr="00BF1BDB" w:rsidRDefault="002F4295" w:rsidP="00A25C6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4832B9">
        <w:rPr>
          <w:rFonts w:ascii="Times New Roman" w:hAnsi="Times New Roman" w:cs="Times New Roman"/>
          <w:sz w:val="28"/>
          <w:szCs w:val="28"/>
        </w:rPr>
        <w:t xml:space="preserve">Наименование муниципальной </w:t>
      </w:r>
      <w:r w:rsidRPr="00AC1394">
        <w:rPr>
          <w:rFonts w:ascii="Times New Roman" w:hAnsi="Times New Roman" w:cs="Times New Roman"/>
          <w:sz w:val="28"/>
          <w:szCs w:val="28"/>
        </w:rPr>
        <w:t>работы «Организация</w:t>
      </w:r>
      <w:r w:rsidRPr="00F414F3">
        <w:rPr>
          <w:rFonts w:ascii="Times New Roman" w:hAnsi="Times New Roman" w:cs="Times New Roman"/>
          <w:sz w:val="28"/>
          <w:szCs w:val="28"/>
        </w:rPr>
        <w:t xml:space="preserve"> и проведение спортивно-оздоровительной работы по развитию физической культуры и спорта среди различных групп населения»</w:t>
      </w:r>
      <w:r w:rsidR="00A25C67">
        <w:rPr>
          <w:rFonts w:ascii="Times New Roman" w:hAnsi="Times New Roman" w:cs="Times New Roman"/>
          <w:sz w:val="28"/>
          <w:szCs w:val="28"/>
        </w:rPr>
        <w:t>.</w:t>
      </w:r>
    </w:p>
    <w:p w:rsidR="002F4295" w:rsidRPr="00E27CF8" w:rsidRDefault="002F4295" w:rsidP="002F4295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2978"/>
        <w:gridCol w:w="2836"/>
        <w:gridCol w:w="2911"/>
      </w:tblGrid>
      <w:tr w:rsidR="002F4295" w:rsidRPr="00141D53" w:rsidTr="00A25C67">
        <w:tc>
          <w:tcPr>
            <w:tcW w:w="2105" w:type="pct"/>
          </w:tcPr>
          <w:p w:rsidR="002F4295" w:rsidRPr="00141D53" w:rsidRDefault="002F4295" w:rsidP="00A25C6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988" w:type="pct"/>
          </w:tcPr>
          <w:p w:rsidR="002F4295" w:rsidRPr="00141D53" w:rsidRDefault="002F4295" w:rsidP="00A25C6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натуральной нормы</w:t>
            </w:r>
          </w:p>
        </w:tc>
        <w:tc>
          <w:tcPr>
            <w:tcW w:w="941" w:type="pct"/>
          </w:tcPr>
          <w:p w:rsidR="002F4295" w:rsidRPr="008D6C09" w:rsidRDefault="002F4295" w:rsidP="00AC1394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Значение натурал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ной нормы</w:t>
            </w:r>
          </w:p>
        </w:tc>
        <w:tc>
          <w:tcPr>
            <w:tcW w:w="966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F3">
              <w:rPr>
                <w:rFonts w:ascii="Times New Roman" w:hAnsi="Times New Roman" w:cs="Times New Roman"/>
                <w:sz w:val="28"/>
                <w:szCs w:val="28"/>
              </w:rPr>
              <w:t>Способ определения</w:t>
            </w:r>
            <w:r w:rsidRPr="00F414F3">
              <w:rPr>
                <w:rFonts w:ascii="Times New Roman" w:hAnsi="Times New Roman" w:cs="Times New Roman"/>
                <w:sz w:val="28"/>
                <w:szCs w:val="28"/>
              </w:rPr>
              <w:br/>
              <w:t>значения натуральной</w:t>
            </w:r>
            <w:r w:rsidRPr="00F414F3">
              <w:rPr>
                <w:rFonts w:ascii="Times New Roman" w:hAnsi="Times New Roman" w:cs="Times New Roman"/>
                <w:sz w:val="28"/>
                <w:szCs w:val="28"/>
              </w:rPr>
              <w:br/>
              <w:t>нормы</w:t>
            </w:r>
          </w:p>
        </w:tc>
      </w:tr>
    </w:tbl>
    <w:p w:rsidR="002F4295" w:rsidRPr="00AB073C" w:rsidRDefault="002F4295" w:rsidP="002F429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2978"/>
        <w:gridCol w:w="2836"/>
        <w:gridCol w:w="2911"/>
      </w:tblGrid>
      <w:tr w:rsidR="002F4295" w:rsidRPr="00141D53" w:rsidTr="00A25C67">
        <w:trPr>
          <w:tblHeader/>
        </w:trPr>
        <w:tc>
          <w:tcPr>
            <w:tcW w:w="2105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4295" w:rsidRPr="00141D53" w:rsidTr="006D4D45">
        <w:tc>
          <w:tcPr>
            <w:tcW w:w="5000" w:type="pct"/>
            <w:gridSpan w:val="4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1. Натуральные нормы, непосредственно связан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выполнением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2F4295" w:rsidRPr="00141D53" w:rsidTr="006D4D45">
        <w:tc>
          <w:tcPr>
            <w:tcW w:w="5000" w:type="pct"/>
            <w:gridSpan w:val="4"/>
          </w:tcPr>
          <w:p w:rsidR="002F4295" w:rsidRPr="00141D53" w:rsidRDefault="002F4295" w:rsidP="00DC650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41D53">
              <w:rPr>
                <w:szCs w:val="28"/>
              </w:rPr>
              <w:t xml:space="preserve">1.1. </w:t>
            </w:r>
            <w:r>
              <w:rPr>
                <w:szCs w:val="28"/>
              </w:rPr>
              <w:t xml:space="preserve">Натуральные нормы, используемые при определении затрат на оплату труда работников, непосредственно связанных </w:t>
            </w:r>
            <w:r w:rsidR="00381F36">
              <w:rPr>
                <w:szCs w:val="28"/>
              </w:rPr>
              <w:br/>
            </w:r>
            <w:r>
              <w:rPr>
                <w:szCs w:val="28"/>
              </w:rPr>
              <w:t>с выполнением муниципальной работы, и начисления на выплаты по оплате труда работников, непосредственно связанных с выполнением муниципальной работы</w:t>
            </w:r>
          </w:p>
        </w:tc>
      </w:tr>
      <w:tr w:rsidR="002F4295" w:rsidRPr="00141D53" w:rsidTr="00A25C67">
        <w:tc>
          <w:tcPr>
            <w:tcW w:w="2105" w:type="pct"/>
          </w:tcPr>
          <w:p w:rsidR="002F4295" w:rsidRPr="00141D53" w:rsidRDefault="002F4295" w:rsidP="00DC650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32AD">
              <w:rPr>
                <w:rFonts w:ascii="Times New Roman" w:hAnsi="Times New Roman" w:cs="Times New Roman"/>
                <w:sz w:val="28"/>
                <w:szCs w:val="28"/>
              </w:rPr>
              <w:t>нструктор по спорту</w:t>
            </w:r>
          </w:p>
        </w:tc>
        <w:tc>
          <w:tcPr>
            <w:tcW w:w="988" w:type="pct"/>
          </w:tcPr>
          <w:p w:rsidR="002F4295" w:rsidRPr="00E565AE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атная 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0,00014468</w:t>
            </w:r>
          </w:p>
        </w:tc>
        <w:tc>
          <w:tcPr>
            <w:tcW w:w="966" w:type="pct"/>
            <w:vMerge w:val="restar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2F4295" w:rsidRPr="00141D53" w:rsidTr="00A25C67">
        <w:tc>
          <w:tcPr>
            <w:tcW w:w="2105" w:type="pct"/>
          </w:tcPr>
          <w:p w:rsidR="002F4295" w:rsidRDefault="002F4295" w:rsidP="00DC650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32AD">
              <w:rPr>
                <w:rFonts w:ascii="Times New Roman" w:hAnsi="Times New Roman" w:cs="Times New Roman"/>
                <w:sz w:val="28"/>
                <w:szCs w:val="28"/>
              </w:rPr>
              <w:t>нструктор-методист</w:t>
            </w:r>
          </w:p>
        </w:tc>
        <w:tc>
          <w:tcPr>
            <w:tcW w:w="988" w:type="pct"/>
          </w:tcPr>
          <w:p w:rsidR="002F4295" w:rsidRPr="00E565AE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атная 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0,00003858</w:t>
            </w:r>
          </w:p>
        </w:tc>
        <w:tc>
          <w:tcPr>
            <w:tcW w:w="966" w:type="pct"/>
            <w:vMerge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c>
          <w:tcPr>
            <w:tcW w:w="2105" w:type="pct"/>
          </w:tcPr>
          <w:p w:rsidR="002F4295" w:rsidRDefault="002F4295" w:rsidP="00DC650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332AD">
              <w:rPr>
                <w:rFonts w:ascii="Times New Roman" w:hAnsi="Times New Roman" w:cs="Times New Roman"/>
                <w:sz w:val="28"/>
                <w:szCs w:val="28"/>
              </w:rPr>
              <w:t>тарший инструктор-методист</w:t>
            </w:r>
          </w:p>
        </w:tc>
        <w:tc>
          <w:tcPr>
            <w:tcW w:w="988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атная 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1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c>
          <w:tcPr>
            <w:tcW w:w="2105" w:type="pct"/>
          </w:tcPr>
          <w:p w:rsidR="002F4295" w:rsidRDefault="002F4295" w:rsidP="00DC650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332AD">
              <w:rPr>
                <w:rFonts w:ascii="Times New Roman" w:hAnsi="Times New Roman" w:cs="Times New Roman"/>
                <w:sz w:val="28"/>
                <w:szCs w:val="28"/>
              </w:rPr>
              <w:t>ехник по эксплуатации и ремонту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332AD">
              <w:rPr>
                <w:rFonts w:ascii="Times New Roman" w:hAnsi="Times New Roman" w:cs="Times New Roman"/>
                <w:sz w:val="28"/>
                <w:szCs w:val="28"/>
              </w:rPr>
              <w:t>ивной техники</w:t>
            </w:r>
          </w:p>
        </w:tc>
        <w:tc>
          <w:tcPr>
            <w:tcW w:w="988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атная 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1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0,00002894</w:t>
            </w:r>
          </w:p>
        </w:tc>
        <w:tc>
          <w:tcPr>
            <w:tcW w:w="966" w:type="pct"/>
            <w:vMerge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c>
          <w:tcPr>
            <w:tcW w:w="2105" w:type="pct"/>
          </w:tcPr>
          <w:p w:rsidR="002F4295" w:rsidRDefault="002F4295" w:rsidP="00DC650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32AD">
              <w:rPr>
                <w:rFonts w:ascii="Times New Roman" w:hAnsi="Times New Roman" w:cs="Times New Roman"/>
                <w:sz w:val="28"/>
                <w:szCs w:val="28"/>
              </w:rPr>
              <w:t>дминистратор тренировочного процесса</w:t>
            </w:r>
          </w:p>
        </w:tc>
        <w:tc>
          <w:tcPr>
            <w:tcW w:w="988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атная 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1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0,00002894</w:t>
            </w:r>
          </w:p>
        </w:tc>
        <w:tc>
          <w:tcPr>
            <w:tcW w:w="966" w:type="pct"/>
            <w:vMerge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c>
          <w:tcPr>
            <w:tcW w:w="2105" w:type="pct"/>
          </w:tcPr>
          <w:p w:rsidR="002F4295" w:rsidRDefault="002F4295" w:rsidP="00DC650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ремонтировщик плоскостных сооружений</w:t>
            </w:r>
          </w:p>
        </w:tc>
        <w:tc>
          <w:tcPr>
            <w:tcW w:w="988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атная </w:t>
            </w:r>
            <w:r w:rsidRPr="00E565AE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иница</w:t>
            </w:r>
          </w:p>
        </w:tc>
        <w:tc>
          <w:tcPr>
            <w:tcW w:w="941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0,00002894</w:t>
            </w:r>
          </w:p>
        </w:tc>
        <w:tc>
          <w:tcPr>
            <w:tcW w:w="966" w:type="pct"/>
            <w:vMerge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6D4D45">
        <w:tc>
          <w:tcPr>
            <w:tcW w:w="5000" w:type="pct"/>
            <w:gridSpan w:val="4"/>
          </w:tcPr>
          <w:p w:rsidR="002F4295" w:rsidRPr="00141D53" w:rsidRDefault="002F4295" w:rsidP="00DC650B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141D53">
              <w:rPr>
                <w:szCs w:val="28"/>
              </w:rPr>
              <w:t xml:space="preserve">1.2. </w:t>
            </w:r>
            <w:r>
              <w:rPr>
                <w:szCs w:val="28"/>
              </w:rPr>
              <w:t>Натуральные нормы, используемые при определении затрат на приобретение материальных запасов</w:t>
            </w:r>
            <w:r w:rsidR="00AC1394">
              <w:rPr>
                <w:szCs w:val="28"/>
              </w:rPr>
              <w:t>,</w:t>
            </w:r>
            <w:r>
              <w:rPr>
                <w:szCs w:val="28"/>
              </w:rPr>
              <w:t xml:space="preserve"> используемых </w:t>
            </w:r>
            <w:r w:rsidR="00381F36">
              <w:rPr>
                <w:szCs w:val="28"/>
              </w:rPr>
              <w:br/>
            </w:r>
            <w:r>
              <w:rPr>
                <w:szCs w:val="28"/>
              </w:rPr>
              <w:t>в процессе выполнения муниципальной работы</w:t>
            </w:r>
          </w:p>
        </w:tc>
      </w:tr>
      <w:tr w:rsidR="002F4295" w:rsidRPr="00141D53" w:rsidTr="00A25C67">
        <w:trPr>
          <w:trHeight w:val="54"/>
        </w:trPr>
        <w:tc>
          <w:tcPr>
            <w:tcW w:w="2105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насос универсальный (для накачивания спорти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мячей)</w:t>
            </w:r>
          </w:p>
        </w:tc>
        <w:tc>
          <w:tcPr>
            <w:tcW w:w="988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0,000289352</w:t>
            </w:r>
          </w:p>
        </w:tc>
        <w:tc>
          <w:tcPr>
            <w:tcW w:w="966" w:type="pct"/>
            <w:vMerge w:val="restar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2F4295" w:rsidRPr="00141D53" w:rsidTr="00A25C67">
        <w:trPr>
          <w:trHeight w:val="142"/>
        </w:trPr>
        <w:tc>
          <w:tcPr>
            <w:tcW w:w="2105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сетка для волейбола</w:t>
            </w:r>
          </w:p>
        </w:tc>
        <w:tc>
          <w:tcPr>
            <w:tcW w:w="988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0,000289352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165"/>
        </w:trPr>
        <w:tc>
          <w:tcPr>
            <w:tcW w:w="2105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судейский свисток</w:t>
            </w:r>
          </w:p>
        </w:tc>
        <w:tc>
          <w:tcPr>
            <w:tcW w:w="988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0,000289352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150"/>
        </w:trPr>
        <w:tc>
          <w:tcPr>
            <w:tcW w:w="2105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988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0,000289352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142"/>
        </w:trPr>
        <w:tc>
          <w:tcPr>
            <w:tcW w:w="2105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988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0,000289352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165"/>
        </w:trPr>
        <w:tc>
          <w:tcPr>
            <w:tcW w:w="2105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988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0,000289352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251"/>
        </w:trPr>
        <w:tc>
          <w:tcPr>
            <w:tcW w:w="2105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аптечка для оказания первой помощи</w:t>
            </w:r>
          </w:p>
        </w:tc>
        <w:tc>
          <w:tcPr>
            <w:tcW w:w="988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0,000289352</w:t>
            </w:r>
          </w:p>
        </w:tc>
        <w:tc>
          <w:tcPr>
            <w:tcW w:w="966" w:type="pct"/>
            <w:vMerge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6D4D45">
        <w:tc>
          <w:tcPr>
            <w:tcW w:w="5000" w:type="pct"/>
            <w:gridSpan w:val="4"/>
          </w:tcPr>
          <w:p w:rsidR="002F4295" w:rsidRDefault="002F4295" w:rsidP="00DC650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 Иные натуральные нормы, непосредственно используемые в процессе выполнения муниципальной работы</w:t>
            </w:r>
          </w:p>
        </w:tc>
      </w:tr>
      <w:tr w:rsidR="002F4295" w:rsidRPr="00141D53" w:rsidTr="00A25C67">
        <w:tc>
          <w:tcPr>
            <w:tcW w:w="2105" w:type="pct"/>
          </w:tcPr>
          <w:p w:rsidR="002F4295" w:rsidRDefault="002F4295" w:rsidP="00DC650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уборка территории спортивного объекта</w:t>
            </w:r>
          </w:p>
        </w:tc>
        <w:tc>
          <w:tcPr>
            <w:tcW w:w="988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 w:val="restar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2F4295" w:rsidRPr="00141D53" w:rsidTr="00A25C67">
        <w:tc>
          <w:tcPr>
            <w:tcW w:w="2105" w:type="pct"/>
          </w:tcPr>
          <w:p w:rsidR="002F4295" w:rsidRDefault="002F4295" w:rsidP="00DC650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охранно-пожарная сигнализация</w:t>
            </w:r>
          </w:p>
        </w:tc>
        <w:tc>
          <w:tcPr>
            <w:tcW w:w="988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c>
          <w:tcPr>
            <w:tcW w:w="2105" w:type="pct"/>
          </w:tcPr>
          <w:p w:rsidR="002F4295" w:rsidRDefault="002F4295" w:rsidP="00DC650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видеомониторинг</w:t>
            </w:r>
          </w:p>
        </w:tc>
        <w:tc>
          <w:tcPr>
            <w:tcW w:w="988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6D4D45">
        <w:tc>
          <w:tcPr>
            <w:tcW w:w="5000" w:type="pct"/>
            <w:gridSpan w:val="4"/>
          </w:tcPr>
          <w:p w:rsidR="002F4295" w:rsidRPr="00141D53" w:rsidRDefault="002F4295" w:rsidP="00381F3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полнение муниципальной работы </w:t>
            </w:r>
          </w:p>
        </w:tc>
      </w:tr>
      <w:tr w:rsidR="002F4295" w:rsidRPr="00141D53" w:rsidTr="006D4D45">
        <w:tc>
          <w:tcPr>
            <w:tcW w:w="5000" w:type="pct"/>
            <w:gridSpan w:val="4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нормы, используемые при определении затрат на к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оммунальные услуги</w:t>
            </w:r>
          </w:p>
        </w:tc>
      </w:tr>
      <w:tr w:rsidR="002F4295" w:rsidRPr="00141D53" w:rsidTr="00A25C67">
        <w:trPr>
          <w:trHeight w:val="427"/>
        </w:trPr>
        <w:tc>
          <w:tcPr>
            <w:tcW w:w="2105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лектро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снабжение</w:t>
            </w:r>
          </w:p>
        </w:tc>
        <w:tc>
          <w:tcPr>
            <w:tcW w:w="988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0,09567384</w:t>
            </w:r>
          </w:p>
        </w:tc>
        <w:tc>
          <w:tcPr>
            <w:tcW w:w="966" w:type="pct"/>
            <w:vMerge w:val="restar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2F4295" w:rsidRPr="00141D53" w:rsidTr="00A25C67">
        <w:trPr>
          <w:trHeight w:val="54"/>
        </w:trPr>
        <w:tc>
          <w:tcPr>
            <w:tcW w:w="2105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водоснабжение, водоотведение</w:t>
            </w:r>
          </w:p>
        </w:tc>
        <w:tc>
          <w:tcPr>
            <w:tcW w:w="988" w:type="pct"/>
          </w:tcPr>
          <w:p w:rsidR="002F4295" w:rsidRPr="00141D53" w:rsidRDefault="002F4295" w:rsidP="00A25C6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</w:t>
            </w:r>
            <w:r w:rsidR="00A2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41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0,00128279</w:t>
            </w:r>
          </w:p>
        </w:tc>
        <w:tc>
          <w:tcPr>
            <w:tcW w:w="966" w:type="pct"/>
            <w:vMerge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6D4D45">
        <w:tc>
          <w:tcPr>
            <w:tcW w:w="5000" w:type="pct"/>
            <w:gridSpan w:val="4"/>
          </w:tcPr>
          <w:p w:rsidR="002F4295" w:rsidRPr="00141D53" w:rsidRDefault="002F4295" w:rsidP="00381F36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нормы, используемые при определении затрат на содержание объектов недвижимого 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ходимого для выполнения муниципальной работы, а также затраты на аренду указанного имущества</w:t>
            </w:r>
          </w:p>
        </w:tc>
      </w:tr>
      <w:tr w:rsidR="002F4295" w:rsidRPr="00141D53" w:rsidTr="00A25C67">
        <w:trPr>
          <w:trHeight w:val="494"/>
        </w:trPr>
        <w:tc>
          <w:tcPr>
            <w:tcW w:w="2105" w:type="pct"/>
          </w:tcPr>
          <w:p w:rsidR="002F4295" w:rsidRPr="00141D53" w:rsidRDefault="00A25C67" w:rsidP="00A25C67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и </w:t>
            </w:r>
            <w:r w:rsidR="002F4295">
              <w:rPr>
                <w:rFonts w:ascii="Times New Roman" w:hAnsi="Times New Roman" w:cs="Times New Roman"/>
                <w:sz w:val="28"/>
                <w:szCs w:val="28"/>
              </w:rPr>
              <w:t>уборка помещений</w:t>
            </w:r>
          </w:p>
        </w:tc>
        <w:tc>
          <w:tcPr>
            <w:tcW w:w="988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 w:val="restart"/>
          </w:tcPr>
          <w:p w:rsidR="002F4295" w:rsidRPr="00141D53" w:rsidRDefault="002F4295" w:rsidP="00E27CF8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2F4295" w:rsidRPr="00141D53" w:rsidTr="00A25C67">
        <w:trPr>
          <w:trHeight w:val="299"/>
        </w:trPr>
        <w:tc>
          <w:tcPr>
            <w:tcW w:w="2105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арендные платежи</w:t>
            </w:r>
          </w:p>
        </w:tc>
        <w:tc>
          <w:tcPr>
            <w:tcW w:w="988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0,00001929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6D4D45">
        <w:tc>
          <w:tcPr>
            <w:tcW w:w="5000" w:type="pct"/>
            <w:gridSpan w:val="4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Натуральные нормы, используемые при определении затрат на с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держание объектов 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движимого имущества</w:t>
            </w:r>
          </w:p>
        </w:tc>
      </w:tr>
      <w:tr w:rsidR="002F4295" w:rsidTr="00A25C67">
        <w:tc>
          <w:tcPr>
            <w:tcW w:w="2105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транспортных средств</w:t>
            </w:r>
          </w:p>
        </w:tc>
        <w:tc>
          <w:tcPr>
            <w:tcW w:w="988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0,00001929</w:t>
            </w:r>
          </w:p>
        </w:tc>
        <w:tc>
          <w:tcPr>
            <w:tcW w:w="966" w:type="pct"/>
            <w:vMerge w:val="restar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2F4295" w:rsidRPr="00141D53" w:rsidTr="00A25C67">
        <w:tc>
          <w:tcPr>
            <w:tcW w:w="2105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 транспортных средств</w:t>
            </w:r>
          </w:p>
        </w:tc>
        <w:tc>
          <w:tcPr>
            <w:tcW w:w="988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0,00003858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c>
          <w:tcPr>
            <w:tcW w:w="2105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мобильных туалетных кабин</w:t>
            </w:r>
          </w:p>
        </w:tc>
        <w:tc>
          <w:tcPr>
            <w:tcW w:w="988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</w:tcPr>
          <w:p w:rsidR="002F4295" w:rsidRDefault="002F4295" w:rsidP="003D432C">
            <w:pPr>
              <w:pStyle w:val="ConsPlusNormal"/>
              <w:tabs>
                <w:tab w:val="left" w:pos="1200"/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0,00002894</w:t>
            </w:r>
          </w:p>
        </w:tc>
        <w:tc>
          <w:tcPr>
            <w:tcW w:w="966" w:type="pct"/>
            <w:vMerge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300"/>
        </w:trPr>
        <w:tc>
          <w:tcPr>
            <w:tcW w:w="5000" w:type="pct"/>
            <w:gridSpan w:val="4"/>
            <w:tcBorders>
              <w:top w:val="nil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Натуральные нормы, используемые при определении затрат на оплату труда работников, которые не принимают 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неп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венного участия в выполнении 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работы, и начисления на выплаты по оплате труда работников,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рые не принимают 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непосредст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венного участия в выполнении 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2F4295" w:rsidRPr="00141D53" w:rsidTr="00A25C67">
        <w:trPr>
          <w:trHeight w:val="150"/>
        </w:trPr>
        <w:tc>
          <w:tcPr>
            <w:tcW w:w="2105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988" w:type="pct"/>
          </w:tcPr>
          <w:p w:rsidR="002F4295" w:rsidRDefault="002F4295" w:rsidP="003D432C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0,000000482</w:t>
            </w:r>
          </w:p>
        </w:tc>
        <w:tc>
          <w:tcPr>
            <w:tcW w:w="966" w:type="pct"/>
            <w:vMerge w:val="restar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2F4295" w:rsidRPr="00141D53" w:rsidTr="00A25C67">
        <w:trPr>
          <w:trHeight w:val="157"/>
        </w:trPr>
        <w:tc>
          <w:tcPr>
            <w:tcW w:w="2105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988" w:type="pct"/>
          </w:tcPr>
          <w:p w:rsidR="002F4295" w:rsidRDefault="002F4295" w:rsidP="003D432C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0,000001929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142"/>
        </w:trPr>
        <w:tc>
          <w:tcPr>
            <w:tcW w:w="2105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988" w:type="pct"/>
          </w:tcPr>
          <w:p w:rsidR="002F4295" w:rsidRDefault="002F4295" w:rsidP="003D432C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0,000001929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180"/>
        </w:trPr>
        <w:tc>
          <w:tcPr>
            <w:tcW w:w="2105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</w:p>
        </w:tc>
        <w:tc>
          <w:tcPr>
            <w:tcW w:w="988" w:type="pct"/>
          </w:tcPr>
          <w:p w:rsidR="002F4295" w:rsidRDefault="002F4295" w:rsidP="003D432C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0,000001929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210"/>
        </w:trPr>
        <w:tc>
          <w:tcPr>
            <w:tcW w:w="2105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документовед</w:t>
            </w:r>
          </w:p>
        </w:tc>
        <w:tc>
          <w:tcPr>
            <w:tcW w:w="988" w:type="pct"/>
          </w:tcPr>
          <w:p w:rsidR="002F4295" w:rsidRDefault="002F4295" w:rsidP="003D432C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0,000000965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97"/>
        </w:trPr>
        <w:tc>
          <w:tcPr>
            <w:tcW w:w="2105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хозяйством</w:t>
            </w:r>
          </w:p>
        </w:tc>
        <w:tc>
          <w:tcPr>
            <w:tcW w:w="988" w:type="pct"/>
          </w:tcPr>
          <w:p w:rsidR="002F4295" w:rsidRDefault="002F4295" w:rsidP="003D432C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0,000000965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97"/>
        </w:trPr>
        <w:tc>
          <w:tcPr>
            <w:tcW w:w="2105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подготовке спортивного инвентаря </w:t>
            </w:r>
          </w:p>
        </w:tc>
        <w:tc>
          <w:tcPr>
            <w:tcW w:w="988" w:type="pct"/>
          </w:tcPr>
          <w:p w:rsidR="002F4295" w:rsidRDefault="002F4295" w:rsidP="003D432C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0,000002894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135"/>
        </w:trPr>
        <w:tc>
          <w:tcPr>
            <w:tcW w:w="2105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988" w:type="pct"/>
          </w:tcPr>
          <w:p w:rsidR="002F4295" w:rsidRDefault="002F4295" w:rsidP="003D432C">
            <w:pPr>
              <w:ind w:firstLine="0"/>
              <w:jc w:val="center"/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135"/>
        </w:trPr>
        <w:tc>
          <w:tcPr>
            <w:tcW w:w="2105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988" w:type="pct"/>
          </w:tcPr>
          <w:p w:rsidR="002F4295" w:rsidRDefault="002F4295" w:rsidP="003D432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135"/>
        </w:trPr>
        <w:tc>
          <w:tcPr>
            <w:tcW w:w="2105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988" w:type="pct"/>
          </w:tcPr>
          <w:p w:rsidR="002F4295" w:rsidRDefault="002F4295" w:rsidP="003D432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135"/>
        </w:trPr>
        <w:tc>
          <w:tcPr>
            <w:tcW w:w="2105" w:type="pct"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988" w:type="pct"/>
          </w:tcPr>
          <w:p w:rsidR="002F4295" w:rsidRDefault="002F4295" w:rsidP="003D432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штатная единица</w:t>
            </w:r>
          </w:p>
        </w:tc>
        <w:tc>
          <w:tcPr>
            <w:tcW w:w="941" w:type="pc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54"/>
        </w:trPr>
        <w:tc>
          <w:tcPr>
            <w:tcW w:w="5000" w:type="pct"/>
            <w:gridSpan w:val="4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Натуральные нормы, используемые при определении затрат на приобретение услуг связи</w:t>
            </w:r>
          </w:p>
        </w:tc>
      </w:tr>
      <w:tr w:rsidR="002F4295" w:rsidRPr="00141D53" w:rsidTr="00A25C67">
        <w:trPr>
          <w:trHeight w:val="54"/>
        </w:trPr>
        <w:tc>
          <w:tcPr>
            <w:tcW w:w="2105" w:type="pct"/>
            <w:tcBorders>
              <w:bottom w:val="single" w:sz="4" w:space="0" w:color="auto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пользование абонентской линии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0,00004823</w:t>
            </w:r>
          </w:p>
        </w:tc>
        <w:tc>
          <w:tcPr>
            <w:tcW w:w="966" w:type="pct"/>
            <w:vMerge w:val="restar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2F4295" w:rsidRPr="00141D53" w:rsidTr="00A25C67">
        <w:trPr>
          <w:trHeight w:val="54"/>
        </w:trPr>
        <w:tc>
          <w:tcPr>
            <w:tcW w:w="2105" w:type="pct"/>
            <w:tcBorders>
              <w:bottom w:val="single" w:sz="4" w:space="0" w:color="auto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(Ростелеком)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199"/>
        </w:trPr>
        <w:tc>
          <w:tcPr>
            <w:tcW w:w="2105" w:type="pct"/>
            <w:tcBorders>
              <w:bottom w:val="single" w:sz="4" w:space="0" w:color="auto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(Эр-Телеком)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54"/>
        </w:trPr>
        <w:tc>
          <w:tcPr>
            <w:tcW w:w="5000" w:type="pct"/>
            <w:gridSpan w:val="4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Натуральные нормы, используемые при определении затрат на п</w:t>
            </w:r>
            <w:r w:rsidRPr="00141D53">
              <w:rPr>
                <w:rFonts w:ascii="Times New Roman" w:hAnsi="Times New Roman" w:cs="Times New Roman"/>
                <w:sz w:val="28"/>
                <w:szCs w:val="28"/>
              </w:rPr>
              <w:t>рочие общехозяйственные нужды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4295" w:rsidRPr="00141D53" w:rsidTr="00A25C67">
        <w:trPr>
          <w:trHeight w:val="54"/>
        </w:trPr>
        <w:tc>
          <w:tcPr>
            <w:tcW w:w="2105" w:type="pct"/>
            <w:tcBorders>
              <w:bottom w:val="single" w:sz="4" w:space="0" w:color="auto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система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 w:val="restart"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наиболее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</w:t>
            </w:r>
            <w:r w:rsidR="00E27C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2F4295" w:rsidRPr="00141D53" w:rsidTr="00A25C67">
        <w:trPr>
          <w:trHeight w:val="157"/>
        </w:trPr>
        <w:tc>
          <w:tcPr>
            <w:tcW w:w="2105" w:type="pct"/>
            <w:tcBorders>
              <w:top w:val="single" w:sz="4" w:space="0" w:color="auto"/>
              <w:bottom w:val="single" w:sz="4" w:space="0" w:color="auto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предрейсовые осмотры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</w:tcPr>
          <w:p w:rsidR="002F4295" w:rsidRPr="006D4A14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0,00000965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165"/>
        </w:trPr>
        <w:tc>
          <w:tcPr>
            <w:tcW w:w="2105" w:type="pct"/>
            <w:tcBorders>
              <w:top w:val="single" w:sz="4" w:space="0" w:color="auto"/>
              <w:bottom w:val="single" w:sz="4" w:space="0" w:color="auto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канцтовары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</w:tcPr>
          <w:p w:rsidR="002F4295" w:rsidRPr="006D4A14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0,00224730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295" w:rsidRPr="00141D53" w:rsidTr="00A25C67">
        <w:trPr>
          <w:trHeight w:val="165"/>
        </w:trPr>
        <w:tc>
          <w:tcPr>
            <w:tcW w:w="2105" w:type="pct"/>
            <w:tcBorders>
              <w:top w:val="single" w:sz="4" w:space="0" w:color="auto"/>
              <w:bottom w:val="single" w:sz="4" w:space="0" w:color="auto"/>
            </w:tcBorders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оргтехника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</w:tcPr>
          <w:p w:rsidR="002F4295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0,00011574</w:t>
            </w:r>
          </w:p>
        </w:tc>
        <w:tc>
          <w:tcPr>
            <w:tcW w:w="966" w:type="pct"/>
            <w:vMerge/>
          </w:tcPr>
          <w:p w:rsidR="002F4295" w:rsidRPr="00141D53" w:rsidRDefault="002F4295" w:rsidP="003D432C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3F4" w:rsidRDefault="00C633F4" w:rsidP="00C5218B">
      <w:pPr>
        <w:pStyle w:val="ConsPlusNormal"/>
        <w:ind w:firstLine="0"/>
      </w:pPr>
    </w:p>
    <w:sectPr w:rsidR="00C633F4" w:rsidSect="00C5218B">
      <w:headerReference w:type="default" r:id="rId13"/>
      <w:footerReference w:type="default" r:id="rId14"/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65" w:rsidRDefault="00DA3B65">
      <w:r>
        <w:separator/>
      </w:r>
    </w:p>
    <w:p w:rsidR="00DA3B65" w:rsidRDefault="00DA3B65"/>
    <w:p w:rsidR="00DA3B65" w:rsidRDefault="00DA3B65"/>
    <w:p w:rsidR="00DA3B65" w:rsidRDefault="00DA3B65"/>
    <w:p w:rsidR="00DA3B65" w:rsidRDefault="00DA3B65" w:rsidP="00EF4A78"/>
    <w:p w:rsidR="00DA3B65" w:rsidRDefault="00DA3B65"/>
  </w:endnote>
  <w:endnote w:type="continuationSeparator" w:id="0">
    <w:p w:rsidR="00DA3B65" w:rsidRDefault="00DA3B65">
      <w:r>
        <w:continuationSeparator/>
      </w:r>
    </w:p>
    <w:p w:rsidR="00DA3B65" w:rsidRDefault="00DA3B65"/>
    <w:p w:rsidR="00DA3B65" w:rsidRDefault="00DA3B65"/>
    <w:p w:rsidR="00DA3B65" w:rsidRDefault="00DA3B65"/>
    <w:p w:rsidR="00DA3B65" w:rsidRDefault="00DA3B65" w:rsidP="00EF4A78"/>
    <w:p w:rsidR="00DA3B65" w:rsidRDefault="00DA3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F8" w:rsidRPr="00784571" w:rsidRDefault="00E27CF8" w:rsidP="00784571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65" w:rsidRDefault="00DA3B65">
      <w:r>
        <w:separator/>
      </w:r>
    </w:p>
    <w:p w:rsidR="00DA3B65" w:rsidRDefault="00DA3B65"/>
    <w:p w:rsidR="00DA3B65" w:rsidRDefault="00DA3B65"/>
    <w:p w:rsidR="00DA3B65" w:rsidRDefault="00DA3B65"/>
    <w:p w:rsidR="00DA3B65" w:rsidRDefault="00DA3B65" w:rsidP="00EF4A78"/>
    <w:p w:rsidR="00DA3B65" w:rsidRDefault="00DA3B65"/>
  </w:footnote>
  <w:footnote w:type="continuationSeparator" w:id="0">
    <w:p w:rsidR="00DA3B65" w:rsidRDefault="00DA3B65">
      <w:r>
        <w:continuationSeparator/>
      </w:r>
    </w:p>
    <w:p w:rsidR="00DA3B65" w:rsidRDefault="00DA3B65"/>
    <w:p w:rsidR="00DA3B65" w:rsidRDefault="00DA3B65"/>
    <w:p w:rsidR="00DA3B65" w:rsidRDefault="00DA3B65"/>
    <w:p w:rsidR="00DA3B65" w:rsidRDefault="00DA3B65" w:rsidP="00EF4A78"/>
    <w:p w:rsidR="00DA3B65" w:rsidRDefault="00DA3B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9060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7CF8" w:rsidRPr="00E27CF8" w:rsidRDefault="00BE1E4C" w:rsidP="00E27CF8">
        <w:pPr>
          <w:pStyle w:val="a3"/>
          <w:rPr>
            <w:sz w:val="28"/>
            <w:szCs w:val="28"/>
          </w:rPr>
        </w:pPr>
        <w:r w:rsidRPr="00E27CF8">
          <w:rPr>
            <w:sz w:val="28"/>
            <w:szCs w:val="28"/>
          </w:rPr>
          <w:fldChar w:fldCharType="begin"/>
        </w:r>
        <w:r w:rsidR="00E27CF8" w:rsidRPr="00E27CF8">
          <w:rPr>
            <w:sz w:val="28"/>
            <w:szCs w:val="28"/>
          </w:rPr>
          <w:instrText>PAGE   \* MERGEFORMAT</w:instrText>
        </w:r>
        <w:r w:rsidRPr="00E27CF8">
          <w:rPr>
            <w:sz w:val="28"/>
            <w:szCs w:val="28"/>
          </w:rPr>
          <w:fldChar w:fldCharType="separate"/>
        </w:r>
        <w:r w:rsidR="00DF636A">
          <w:rPr>
            <w:noProof/>
            <w:sz w:val="28"/>
            <w:szCs w:val="28"/>
          </w:rPr>
          <w:t>4</w:t>
        </w:r>
        <w:r w:rsidRPr="00E27CF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CF8" w:rsidRPr="00E27CF8" w:rsidRDefault="00BE1E4C" w:rsidP="00E27CF8">
    <w:pPr>
      <w:pStyle w:val="a3"/>
      <w:rPr>
        <w:sz w:val="28"/>
        <w:szCs w:val="28"/>
      </w:rPr>
    </w:pPr>
    <w:r w:rsidRPr="00AB073C">
      <w:rPr>
        <w:sz w:val="28"/>
        <w:szCs w:val="28"/>
      </w:rPr>
      <w:fldChar w:fldCharType="begin"/>
    </w:r>
    <w:r w:rsidR="00E27CF8" w:rsidRPr="00AB073C">
      <w:rPr>
        <w:sz w:val="28"/>
        <w:szCs w:val="28"/>
      </w:rPr>
      <w:instrText xml:space="preserve"> PAGE </w:instrText>
    </w:r>
    <w:r w:rsidRPr="00AB073C">
      <w:rPr>
        <w:sz w:val="28"/>
        <w:szCs w:val="28"/>
      </w:rPr>
      <w:fldChar w:fldCharType="separate"/>
    </w:r>
    <w:r w:rsidR="00DF636A">
      <w:rPr>
        <w:noProof/>
        <w:sz w:val="28"/>
        <w:szCs w:val="28"/>
      </w:rPr>
      <w:t>6</w:t>
    </w:r>
    <w:r w:rsidRPr="00AB073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912"/>
    <w:multiLevelType w:val="multilevel"/>
    <w:tmpl w:val="3CB8D7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1">
    <w:nsid w:val="49213870"/>
    <w:multiLevelType w:val="hybridMultilevel"/>
    <w:tmpl w:val="9D02F402"/>
    <w:lvl w:ilvl="0" w:tplc="AA8A1B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71FA1BEA" w:tentative="1">
      <w:start w:val="1"/>
      <w:numFmt w:val="lowerLetter"/>
      <w:lvlText w:val="%2."/>
      <w:lvlJc w:val="left"/>
      <w:pPr>
        <w:ind w:left="2148" w:hanging="360"/>
      </w:pPr>
    </w:lvl>
    <w:lvl w:ilvl="2" w:tplc="2B909722" w:tentative="1">
      <w:start w:val="1"/>
      <w:numFmt w:val="lowerRoman"/>
      <w:lvlText w:val="%3."/>
      <w:lvlJc w:val="right"/>
      <w:pPr>
        <w:ind w:left="2868" w:hanging="180"/>
      </w:pPr>
    </w:lvl>
    <w:lvl w:ilvl="3" w:tplc="631485E2" w:tentative="1">
      <w:start w:val="1"/>
      <w:numFmt w:val="decimal"/>
      <w:lvlText w:val="%4."/>
      <w:lvlJc w:val="left"/>
      <w:pPr>
        <w:ind w:left="3588" w:hanging="360"/>
      </w:pPr>
    </w:lvl>
    <w:lvl w:ilvl="4" w:tplc="BE02EB76" w:tentative="1">
      <w:start w:val="1"/>
      <w:numFmt w:val="lowerLetter"/>
      <w:lvlText w:val="%5."/>
      <w:lvlJc w:val="left"/>
      <w:pPr>
        <w:ind w:left="4308" w:hanging="360"/>
      </w:pPr>
    </w:lvl>
    <w:lvl w:ilvl="5" w:tplc="A4422B30" w:tentative="1">
      <w:start w:val="1"/>
      <w:numFmt w:val="lowerRoman"/>
      <w:lvlText w:val="%6."/>
      <w:lvlJc w:val="right"/>
      <w:pPr>
        <w:ind w:left="5028" w:hanging="180"/>
      </w:pPr>
    </w:lvl>
    <w:lvl w:ilvl="6" w:tplc="4C14F49C" w:tentative="1">
      <w:start w:val="1"/>
      <w:numFmt w:val="decimal"/>
      <w:lvlText w:val="%7."/>
      <w:lvlJc w:val="left"/>
      <w:pPr>
        <w:ind w:left="5748" w:hanging="360"/>
      </w:pPr>
    </w:lvl>
    <w:lvl w:ilvl="7" w:tplc="C98237C0" w:tentative="1">
      <w:start w:val="1"/>
      <w:numFmt w:val="lowerLetter"/>
      <w:lvlText w:val="%8."/>
      <w:lvlJc w:val="left"/>
      <w:pPr>
        <w:ind w:left="6468" w:hanging="360"/>
      </w:pPr>
    </w:lvl>
    <w:lvl w:ilvl="8" w:tplc="281AD6AC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2E75"/>
    <w:rsid w:val="000037F3"/>
    <w:rsid w:val="000109B2"/>
    <w:rsid w:val="0001577F"/>
    <w:rsid w:val="00030D8C"/>
    <w:rsid w:val="000328BB"/>
    <w:rsid w:val="00036EB0"/>
    <w:rsid w:val="00045B59"/>
    <w:rsid w:val="000566A7"/>
    <w:rsid w:val="000754F2"/>
    <w:rsid w:val="000A4AA9"/>
    <w:rsid w:val="000B452E"/>
    <w:rsid w:val="000C7749"/>
    <w:rsid w:val="000F763E"/>
    <w:rsid w:val="0010299F"/>
    <w:rsid w:val="001045D5"/>
    <w:rsid w:val="00122CCE"/>
    <w:rsid w:val="00123CA5"/>
    <w:rsid w:val="00124033"/>
    <w:rsid w:val="00164C23"/>
    <w:rsid w:val="00190E29"/>
    <w:rsid w:val="001A215A"/>
    <w:rsid w:val="001D1390"/>
    <w:rsid w:val="001D224F"/>
    <w:rsid w:val="0020373F"/>
    <w:rsid w:val="0022092A"/>
    <w:rsid w:val="0022724B"/>
    <w:rsid w:val="00265516"/>
    <w:rsid w:val="00281110"/>
    <w:rsid w:val="00283B54"/>
    <w:rsid w:val="00297498"/>
    <w:rsid w:val="002A7EFB"/>
    <w:rsid w:val="002B0BF5"/>
    <w:rsid w:val="002C3E74"/>
    <w:rsid w:val="002F4295"/>
    <w:rsid w:val="00316978"/>
    <w:rsid w:val="003314F3"/>
    <w:rsid w:val="003332AD"/>
    <w:rsid w:val="00346E60"/>
    <w:rsid w:val="00355BEE"/>
    <w:rsid w:val="00360618"/>
    <w:rsid w:val="00374E7A"/>
    <w:rsid w:val="00381F36"/>
    <w:rsid w:val="003940DC"/>
    <w:rsid w:val="00394D65"/>
    <w:rsid w:val="00396C4F"/>
    <w:rsid w:val="003A438C"/>
    <w:rsid w:val="003A53ED"/>
    <w:rsid w:val="003D432C"/>
    <w:rsid w:val="003D46C1"/>
    <w:rsid w:val="003F7553"/>
    <w:rsid w:val="00400270"/>
    <w:rsid w:val="00404ADA"/>
    <w:rsid w:val="004072C9"/>
    <w:rsid w:val="00425E09"/>
    <w:rsid w:val="0044747B"/>
    <w:rsid w:val="00454807"/>
    <w:rsid w:val="004612FB"/>
    <w:rsid w:val="00466BD6"/>
    <w:rsid w:val="0047084A"/>
    <w:rsid w:val="00477CDD"/>
    <w:rsid w:val="004860A2"/>
    <w:rsid w:val="00491756"/>
    <w:rsid w:val="00493D3A"/>
    <w:rsid w:val="004A44EB"/>
    <w:rsid w:val="004A4DA4"/>
    <w:rsid w:val="004A77EA"/>
    <w:rsid w:val="004B613A"/>
    <w:rsid w:val="004C50CE"/>
    <w:rsid w:val="004C6C01"/>
    <w:rsid w:val="004D3D8D"/>
    <w:rsid w:val="004E716A"/>
    <w:rsid w:val="005465D1"/>
    <w:rsid w:val="00546CB3"/>
    <w:rsid w:val="00552563"/>
    <w:rsid w:val="00572768"/>
    <w:rsid w:val="00577B9B"/>
    <w:rsid w:val="005842B1"/>
    <w:rsid w:val="005A243D"/>
    <w:rsid w:val="005D228F"/>
    <w:rsid w:val="005D5D4D"/>
    <w:rsid w:val="005E2023"/>
    <w:rsid w:val="005F4843"/>
    <w:rsid w:val="00602534"/>
    <w:rsid w:val="00610F34"/>
    <w:rsid w:val="006155F6"/>
    <w:rsid w:val="0064320C"/>
    <w:rsid w:val="006612F0"/>
    <w:rsid w:val="0067092C"/>
    <w:rsid w:val="00687FF8"/>
    <w:rsid w:val="006A5389"/>
    <w:rsid w:val="006B1DFA"/>
    <w:rsid w:val="006B7CBA"/>
    <w:rsid w:val="006D4D45"/>
    <w:rsid w:val="006E3C8A"/>
    <w:rsid w:val="006F40B1"/>
    <w:rsid w:val="007022D5"/>
    <w:rsid w:val="00721332"/>
    <w:rsid w:val="0072338C"/>
    <w:rsid w:val="007334BF"/>
    <w:rsid w:val="00745DB2"/>
    <w:rsid w:val="00757E12"/>
    <w:rsid w:val="00780952"/>
    <w:rsid w:val="00784571"/>
    <w:rsid w:val="0079247B"/>
    <w:rsid w:val="00794EBE"/>
    <w:rsid w:val="007A7154"/>
    <w:rsid w:val="007C0D28"/>
    <w:rsid w:val="007C34E4"/>
    <w:rsid w:val="007C51FB"/>
    <w:rsid w:val="007C5DCA"/>
    <w:rsid w:val="007D3C89"/>
    <w:rsid w:val="007E48A2"/>
    <w:rsid w:val="007F6F6F"/>
    <w:rsid w:val="008051B1"/>
    <w:rsid w:val="00805750"/>
    <w:rsid w:val="00814879"/>
    <w:rsid w:val="00821EC2"/>
    <w:rsid w:val="008257BE"/>
    <w:rsid w:val="00826B47"/>
    <w:rsid w:val="00831734"/>
    <w:rsid w:val="008331BD"/>
    <w:rsid w:val="00837D89"/>
    <w:rsid w:val="008430DC"/>
    <w:rsid w:val="00846D67"/>
    <w:rsid w:val="00857360"/>
    <w:rsid w:val="00881DB4"/>
    <w:rsid w:val="0089513A"/>
    <w:rsid w:val="008C0D7D"/>
    <w:rsid w:val="008C7AF5"/>
    <w:rsid w:val="008E1843"/>
    <w:rsid w:val="008F7D9F"/>
    <w:rsid w:val="0090122A"/>
    <w:rsid w:val="00911944"/>
    <w:rsid w:val="009264A7"/>
    <w:rsid w:val="00946803"/>
    <w:rsid w:val="0096334D"/>
    <w:rsid w:val="0099170B"/>
    <w:rsid w:val="009B351C"/>
    <w:rsid w:val="009C7274"/>
    <w:rsid w:val="009D1534"/>
    <w:rsid w:val="009D4AAD"/>
    <w:rsid w:val="009E386E"/>
    <w:rsid w:val="00A07F0C"/>
    <w:rsid w:val="00A1019D"/>
    <w:rsid w:val="00A25C67"/>
    <w:rsid w:val="00A35BDF"/>
    <w:rsid w:val="00A75BDA"/>
    <w:rsid w:val="00A9143A"/>
    <w:rsid w:val="00AB1699"/>
    <w:rsid w:val="00AB5817"/>
    <w:rsid w:val="00AC1394"/>
    <w:rsid w:val="00AD6FBC"/>
    <w:rsid w:val="00B01BF4"/>
    <w:rsid w:val="00B12267"/>
    <w:rsid w:val="00B95F18"/>
    <w:rsid w:val="00BE03C6"/>
    <w:rsid w:val="00BE1E4C"/>
    <w:rsid w:val="00BF1BDB"/>
    <w:rsid w:val="00C000CA"/>
    <w:rsid w:val="00C10FA6"/>
    <w:rsid w:val="00C110B1"/>
    <w:rsid w:val="00C25AD0"/>
    <w:rsid w:val="00C25DAC"/>
    <w:rsid w:val="00C320C5"/>
    <w:rsid w:val="00C4300F"/>
    <w:rsid w:val="00C5218B"/>
    <w:rsid w:val="00C5354A"/>
    <w:rsid w:val="00C633F4"/>
    <w:rsid w:val="00C7463B"/>
    <w:rsid w:val="00C80448"/>
    <w:rsid w:val="00C80FFE"/>
    <w:rsid w:val="00CB311A"/>
    <w:rsid w:val="00CD4483"/>
    <w:rsid w:val="00CE1FD3"/>
    <w:rsid w:val="00CE4F34"/>
    <w:rsid w:val="00D007FD"/>
    <w:rsid w:val="00D011D7"/>
    <w:rsid w:val="00D15123"/>
    <w:rsid w:val="00D2374E"/>
    <w:rsid w:val="00D25036"/>
    <w:rsid w:val="00D43BCD"/>
    <w:rsid w:val="00D52F20"/>
    <w:rsid w:val="00D60B2E"/>
    <w:rsid w:val="00D6411D"/>
    <w:rsid w:val="00D75AAF"/>
    <w:rsid w:val="00D760F1"/>
    <w:rsid w:val="00D7772E"/>
    <w:rsid w:val="00D90113"/>
    <w:rsid w:val="00D918A4"/>
    <w:rsid w:val="00DA1868"/>
    <w:rsid w:val="00DA2937"/>
    <w:rsid w:val="00DA3B65"/>
    <w:rsid w:val="00DC650B"/>
    <w:rsid w:val="00DD561E"/>
    <w:rsid w:val="00DF4115"/>
    <w:rsid w:val="00DF636A"/>
    <w:rsid w:val="00DF6DF2"/>
    <w:rsid w:val="00E125DB"/>
    <w:rsid w:val="00E23E3A"/>
    <w:rsid w:val="00E25B8F"/>
    <w:rsid w:val="00E27CF8"/>
    <w:rsid w:val="00E32324"/>
    <w:rsid w:val="00E47FED"/>
    <w:rsid w:val="00E50625"/>
    <w:rsid w:val="00E565AE"/>
    <w:rsid w:val="00E81106"/>
    <w:rsid w:val="00E97105"/>
    <w:rsid w:val="00EA262C"/>
    <w:rsid w:val="00EA63FF"/>
    <w:rsid w:val="00EC22E0"/>
    <w:rsid w:val="00EE0179"/>
    <w:rsid w:val="00EF4A78"/>
    <w:rsid w:val="00F00830"/>
    <w:rsid w:val="00F0766E"/>
    <w:rsid w:val="00F15056"/>
    <w:rsid w:val="00F17C24"/>
    <w:rsid w:val="00F20E34"/>
    <w:rsid w:val="00F3130B"/>
    <w:rsid w:val="00F36BB0"/>
    <w:rsid w:val="00F414F3"/>
    <w:rsid w:val="00F41A70"/>
    <w:rsid w:val="00F52BCB"/>
    <w:rsid w:val="00F56325"/>
    <w:rsid w:val="00F81DE5"/>
    <w:rsid w:val="00FA0ED7"/>
    <w:rsid w:val="00FB31E5"/>
    <w:rsid w:val="00FB78D1"/>
    <w:rsid w:val="00FC0C2E"/>
    <w:rsid w:val="00FC1AF0"/>
    <w:rsid w:val="00FC4580"/>
    <w:rsid w:val="00FF116A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604E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604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d">
    <w:name w:val="Table Grid"/>
    <w:basedOn w:val="a1"/>
    <w:uiPriority w:val="59"/>
    <w:rsid w:val="00D6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99170B"/>
    <w:pPr>
      <w:widowControl w:val="0"/>
      <w:spacing w:line="360" w:lineRule="exact"/>
      <w:ind w:firstLine="0"/>
      <w:jc w:val="center"/>
    </w:pPr>
    <w:rPr>
      <w:b/>
      <w:snapToGrid w:val="0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9170B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604E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604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d">
    <w:name w:val="Table Grid"/>
    <w:basedOn w:val="a1"/>
    <w:uiPriority w:val="59"/>
    <w:rsid w:val="00D6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99170B"/>
    <w:pPr>
      <w:widowControl w:val="0"/>
      <w:spacing w:line="360" w:lineRule="exact"/>
      <w:ind w:firstLine="0"/>
      <w:jc w:val="center"/>
    </w:pPr>
    <w:rPr>
      <w:b/>
      <w:snapToGrid w:val="0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9170B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BA953C41A5EEDEA37888C922C653ACFE87C5BF8F0E933012DB310B5DEEFB4C629398ACFD66AD3DDC4B2F26L8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BA953C41A5EEDEA37888C922C653ACFE87C5BF800B943311DB310B5DEEFB4C26L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C5FC-412C-482F-B494-27DAF067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2201</Words>
  <Characters>17031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Самохвалова Елена Владимировна</cp:lastModifiedBy>
  <cp:revision>2</cp:revision>
  <cp:lastPrinted>2020-01-29T09:52:00Z</cp:lastPrinted>
  <dcterms:created xsi:type="dcterms:W3CDTF">2020-01-29T09:53:00Z</dcterms:created>
  <dcterms:modified xsi:type="dcterms:W3CDTF">2020-01-29T09:53:00Z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размера
нормативных затрат на оказание
муниципальной услуги 
«Предоставление 
консультационных и методических услуг (в сфере образования)» 
и нормативных затрат 
на содержание муниципального имущества на 2017 год и влановый период 2018 и 20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09000001969a7a85</vt:lpwstr>
  </property>
  <property fmtid="{D5CDD505-2E9C-101B-9397-08002B2CF9AE}" pid="6" name="r_version_label">
    <vt:lpwstr>1.49</vt:lpwstr>
  </property>
  <property fmtid="{D5CDD505-2E9C-101B-9397-08002B2CF9AE}" pid="7" name="sign_flag">
    <vt:lpwstr>Подписан ЭЦП</vt:lpwstr>
  </property>
</Properties>
</file>