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63B1" w:rsidP="006063B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5618BA">
                              <w:rPr>
                                <w:sz w:val="28"/>
                                <w:szCs w:val="28"/>
                                <w:u w:val="single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063B1" w:rsidP="006063B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5618BA">
                        <w:rPr>
                          <w:sz w:val="28"/>
                          <w:szCs w:val="28"/>
                          <w:u w:val="single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63B1" w:rsidP="006063B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063B1" w:rsidP="006063B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063B1" w:rsidRDefault="0012041F" w:rsidP="0012041F">
      <w:pPr>
        <w:spacing w:before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12041F" w:rsidRDefault="0012041F" w:rsidP="006063B1">
      <w:pPr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12041F" w:rsidRPr="001D7B9F" w:rsidRDefault="0012041F" w:rsidP="0012041F">
      <w:pPr>
        <w:spacing w:after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от 26.06.2007 №</w:t>
      </w:r>
      <w:r>
        <w:rPr>
          <w:b/>
          <w:color w:val="000000"/>
          <w:sz w:val="28"/>
          <w:szCs w:val="28"/>
        </w:rPr>
        <w:t> </w:t>
      </w:r>
      <w:r w:rsidRPr="001D7B9F">
        <w:rPr>
          <w:b/>
          <w:color w:val="000000"/>
          <w:sz w:val="28"/>
          <w:szCs w:val="28"/>
        </w:rPr>
        <w:t>143</w:t>
      </w:r>
    </w:p>
    <w:p w:rsidR="0012041F" w:rsidRPr="001D7B9F" w:rsidRDefault="0012041F" w:rsidP="0012041F">
      <w:pPr>
        <w:spacing w:before="240" w:after="240"/>
        <w:ind w:firstLine="709"/>
        <w:jc w:val="both"/>
        <w:rPr>
          <w:sz w:val="28"/>
          <w:szCs w:val="28"/>
        </w:rPr>
      </w:pPr>
      <w:r w:rsidRPr="001D7B9F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>
        <w:rPr>
          <w:sz w:val="28"/>
          <w:szCs w:val="28"/>
        </w:rPr>
        <w:t>статьей 38 Устава</w:t>
      </w:r>
      <w:r w:rsidRPr="001D7B9F">
        <w:rPr>
          <w:sz w:val="28"/>
          <w:szCs w:val="28"/>
        </w:rPr>
        <w:t xml:space="preserve"> города Перми</w:t>
      </w:r>
    </w:p>
    <w:p w:rsidR="0012041F" w:rsidRDefault="0012041F" w:rsidP="0012041F">
      <w:pPr>
        <w:widowControl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 w:rsidR="006063B1">
        <w:rPr>
          <w:sz w:val="28"/>
          <w:szCs w:val="28"/>
        </w:rPr>
        <w:t xml:space="preserve"> </w:t>
      </w:r>
      <w:r w:rsidR="006063B1" w:rsidRPr="006063B1">
        <w:rPr>
          <w:b/>
          <w:sz w:val="28"/>
          <w:szCs w:val="28"/>
        </w:rPr>
        <w:t>р е ш и л а</w:t>
      </w:r>
      <w:r w:rsidRPr="006063B1">
        <w:rPr>
          <w:b/>
          <w:sz w:val="28"/>
          <w:szCs w:val="28"/>
        </w:rPr>
        <w:t>:</w:t>
      </w:r>
    </w:p>
    <w:p w:rsidR="00504E48" w:rsidRDefault="0012041F" w:rsidP="00120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 w:rsidRPr="00F41E12">
        <w:rPr>
          <w:kern w:val="24"/>
          <w:sz w:val="28"/>
          <w:szCs w:val="28"/>
        </w:rPr>
        <w:t xml:space="preserve">Внести </w:t>
      </w:r>
      <w:r>
        <w:rPr>
          <w:kern w:val="24"/>
          <w:sz w:val="28"/>
          <w:szCs w:val="28"/>
        </w:rPr>
        <w:t xml:space="preserve">в </w:t>
      </w:r>
      <w:r w:rsidRPr="00F41E12">
        <w:rPr>
          <w:bCs/>
          <w:kern w:val="24"/>
          <w:sz w:val="28"/>
          <w:szCs w:val="28"/>
        </w:rPr>
        <w:t>Правил</w:t>
      </w:r>
      <w:r w:rsidR="00ED5003">
        <w:rPr>
          <w:bCs/>
          <w:kern w:val="24"/>
          <w:sz w:val="28"/>
          <w:szCs w:val="28"/>
        </w:rPr>
        <w:t>а</w:t>
      </w:r>
      <w:r w:rsidRPr="00F41E12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 w:rsidR="00ED5003">
        <w:rPr>
          <w:kern w:val="24"/>
          <w:sz w:val="28"/>
          <w:szCs w:val="28"/>
        </w:rPr>
        <w:t>е</w:t>
      </w:r>
      <w:r w:rsidRPr="00F41E12">
        <w:rPr>
          <w:kern w:val="24"/>
          <w:sz w:val="28"/>
          <w:szCs w:val="28"/>
        </w:rPr>
        <w:t xml:space="preserve"> </w:t>
      </w:r>
      <w:r w:rsidRPr="00F41E12">
        <w:rPr>
          <w:bCs/>
          <w:kern w:val="24"/>
          <w:sz w:val="28"/>
          <w:szCs w:val="28"/>
        </w:rPr>
        <w:t>решением</w:t>
      </w:r>
      <w:r w:rsidRPr="00F41E12">
        <w:rPr>
          <w:kern w:val="24"/>
          <w:sz w:val="28"/>
          <w:szCs w:val="28"/>
        </w:rPr>
        <w:t xml:space="preserve"> Пермской городской Думы</w:t>
      </w:r>
      <w:r w:rsidRPr="00F41E12">
        <w:rPr>
          <w:sz w:val="28"/>
          <w:szCs w:val="28"/>
        </w:rPr>
        <w:t xml:space="preserve"> </w:t>
      </w:r>
      <w:r w:rsidRPr="008E7F2A">
        <w:rPr>
          <w:kern w:val="24"/>
          <w:sz w:val="28"/>
          <w:szCs w:val="28"/>
        </w:rPr>
        <w:t>от 26.06.2007 № 143</w:t>
      </w:r>
      <w:r w:rsidRPr="008E7F2A">
        <w:rPr>
          <w:sz w:val="28"/>
          <w:szCs w:val="28"/>
        </w:rPr>
        <w:t xml:space="preserve"> (</w:t>
      </w:r>
      <w:r w:rsidRPr="002D7E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редакци</w:t>
      </w:r>
      <w:r>
        <w:rPr>
          <w:sz w:val="28"/>
          <w:szCs w:val="28"/>
        </w:rPr>
        <w:t>и</w:t>
      </w:r>
      <w:r w:rsidRPr="002D7EE8">
        <w:rPr>
          <w:sz w:val="28"/>
          <w:szCs w:val="28"/>
        </w:rPr>
        <w:t xml:space="preserve"> решений Пермской городской Думы </w:t>
      </w:r>
      <w:r w:rsidRPr="00FA7005">
        <w:rPr>
          <w:sz w:val="28"/>
          <w:szCs w:val="28"/>
        </w:rPr>
        <w:t xml:space="preserve">от 23.10.2007 </w:t>
      </w:r>
      <w:r>
        <w:rPr>
          <w:sz w:val="28"/>
          <w:szCs w:val="28"/>
        </w:rPr>
        <w:t>№ 258, от 25.03.2008 № </w:t>
      </w:r>
      <w:r w:rsidRPr="00FA7005">
        <w:rPr>
          <w:sz w:val="28"/>
          <w:szCs w:val="28"/>
        </w:rPr>
        <w:t>78, от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>24.06.2008</w:t>
      </w:r>
      <w:r>
        <w:rPr>
          <w:sz w:val="28"/>
          <w:szCs w:val="28"/>
        </w:rPr>
        <w:t xml:space="preserve"> №</w:t>
      </w:r>
      <w:r w:rsidRPr="00FA7005">
        <w:rPr>
          <w:sz w:val="28"/>
          <w:szCs w:val="28"/>
        </w:rPr>
        <w:t xml:space="preserve"> 215, от 24.02.2009 </w:t>
      </w:r>
      <w:r>
        <w:rPr>
          <w:sz w:val="28"/>
          <w:szCs w:val="28"/>
        </w:rPr>
        <w:t>№ 29, от 26.01.2010 № 16</w:t>
      </w:r>
      <w:r w:rsidR="00BC59DF">
        <w:rPr>
          <w:sz w:val="28"/>
          <w:szCs w:val="28"/>
        </w:rPr>
        <w:t xml:space="preserve"> (с изм. 27.01.2011, 03.05.2011)</w:t>
      </w:r>
      <w:r>
        <w:rPr>
          <w:sz w:val="28"/>
          <w:szCs w:val="28"/>
        </w:rPr>
        <w:t>, от 25.02.2010 № 31, от 24.08.2010 № 131, от 02.11.2010 №</w:t>
      </w:r>
      <w:r w:rsidRPr="00FA7005">
        <w:rPr>
          <w:sz w:val="28"/>
          <w:szCs w:val="28"/>
        </w:rPr>
        <w:t xml:space="preserve"> 177, от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17.12.2010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207,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26.04.2011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64, от 30.08.2011 </w:t>
      </w:r>
      <w:r>
        <w:rPr>
          <w:sz w:val="28"/>
          <w:szCs w:val="28"/>
        </w:rPr>
        <w:t>№ 176, от 27.09.2011 №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195, от 21.12.2011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245, от 21.12.2011 </w:t>
      </w:r>
      <w:r>
        <w:rPr>
          <w:sz w:val="28"/>
          <w:szCs w:val="28"/>
        </w:rPr>
        <w:t>№ 246, от 28.02.2012 №</w:t>
      </w:r>
      <w:r w:rsidRPr="00FA7005">
        <w:rPr>
          <w:sz w:val="28"/>
          <w:szCs w:val="28"/>
        </w:rPr>
        <w:t xml:space="preserve"> 25, о</w:t>
      </w:r>
      <w:r>
        <w:rPr>
          <w:sz w:val="28"/>
          <w:szCs w:val="28"/>
        </w:rPr>
        <w:t>т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22.05.2012 №</w:t>
      </w:r>
      <w:r w:rsidRPr="00FA7005">
        <w:rPr>
          <w:sz w:val="28"/>
          <w:szCs w:val="28"/>
        </w:rPr>
        <w:t xml:space="preserve"> 94, от 25.09.2012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195, от 20.11.2012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258, от 18.12.2012 </w:t>
      </w:r>
      <w:r>
        <w:rPr>
          <w:sz w:val="28"/>
          <w:szCs w:val="28"/>
        </w:rPr>
        <w:t>№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287 (в ред. 25.06.2013), от 26.02.2013 </w:t>
      </w:r>
      <w:r>
        <w:rPr>
          <w:sz w:val="28"/>
          <w:szCs w:val="28"/>
        </w:rPr>
        <w:t>№ 40, от 28.05.2013 № 117, от 24.09.2013 № 199, от 24.09.2013 № 211, от 19.11.2013 № 261, от 19.11.2013 № 262, от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28.01.2014 №</w:t>
      </w:r>
      <w:r w:rsidRPr="00FA7005">
        <w:rPr>
          <w:sz w:val="28"/>
          <w:szCs w:val="28"/>
        </w:rPr>
        <w:t xml:space="preserve"> 4, от 28.01.2014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5, от 25.02.2014 </w:t>
      </w:r>
      <w:r>
        <w:rPr>
          <w:sz w:val="28"/>
          <w:szCs w:val="28"/>
        </w:rPr>
        <w:t>№ 34, от 25.03.2014 № 63, от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25.03.2014 № 64, от 27.05.2014 № 113, от 20.06.2014 №</w:t>
      </w:r>
      <w:r w:rsidRPr="00FA7005">
        <w:rPr>
          <w:sz w:val="28"/>
          <w:szCs w:val="28"/>
        </w:rPr>
        <w:t xml:space="preserve"> 129, от 20.06.2014 </w:t>
      </w:r>
      <w:r>
        <w:rPr>
          <w:sz w:val="28"/>
          <w:szCs w:val="28"/>
        </w:rPr>
        <w:t>№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130, от 23.09.2014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191, от 23.09.2014 </w:t>
      </w:r>
      <w:r>
        <w:rPr>
          <w:sz w:val="28"/>
          <w:szCs w:val="28"/>
        </w:rPr>
        <w:t>№ 199, от 23.09.2014 №</w:t>
      </w:r>
      <w:r w:rsidRPr="00FA7005">
        <w:rPr>
          <w:sz w:val="28"/>
          <w:szCs w:val="28"/>
        </w:rPr>
        <w:t xml:space="preserve"> 200, о</w:t>
      </w:r>
      <w:r>
        <w:rPr>
          <w:sz w:val="28"/>
          <w:szCs w:val="28"/>
        </w:rPr>
        <w:t>т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16.12.2014 № 280, от 16.12.2014 №</w:t>
      </w:r>
      <w:r w:rsidRPr="00FA7005">
        <w:rPr>
          <w:sz w:val="28"/>
          <w:szCs w:val="28"/>
        </w:rPr>
        <w:t xml:space="preserve"> 281,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16.12.2014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282, от 27.01.2015 </w:t>
      </w:r>
      <w:r>
        <w:rPr>
          <w:sz w:val="28"/>
          <w:szCs w:val="28"/>
        </w:rPr>
        <w:t>№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12, от 24.02.2015 </w:t>
      </w:r>
      <w:r>
        <w:rPr>
          <w:sz w:val="28"/>
          <w:szCs w:val="28"/>
        </w:rPr>
        <w:t>№ 30, от 24.02.2015 №</w:t>
      </w:r>
      <w:r w:rsidRPr="00FA7005">
        <w:rPr>
          <w:sz w:val="28"/>
          <w:szCs w:val="28"/>
        </w:rPr>
        <w:t xml:space="preserve"> 37, от 24.03.2015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58, от 28.04.2015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87, от 26.05.2015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125, от 23.06.2015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141, от 23.06.2015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147, от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25.08.2015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162, от 25.08.2015 </w:t>
      </w:r>
      <w:r>
        <w:rPr>
          <w:sz w:val="28"/>
          <w:szCs w:val="28"/>
        </w:rPr>
        <w:t>№ 163, от 25.08.2015 № </w:t>
      </w:r>
      <w:r w:rsidRPr="00FA7005">
        <w:rPr>
          <w:sz w:val="28"/>
          <w:szCs w:val="28"/>
        </w:rPr>
        <w:t xml:space="preserve">164, от 25.08.2015 </w:t>
      </w:r>
      <w:r>
        <w:rPr>
          <w:sz w:val="28"/>
          <w:szCs w:val="28"/>
        </w:rPr>
        <w:t>№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>165, от 22.0</w:t>
      </w:r>
      <w:r>
        <w:rPr>
          <w:sz w:val="28"/>
          <w:szCs w:val="28"/>
        </w:rPr>
        <w:t>9.2015 № 192, от 27.10.2015 № 224, от 27.10.2015 №</w:t>
      </w:r>
      <w:r w:rsidRPr="00FA7005">
        <w:rPr>
          <w:sz w:val="28"/>
          <w:szCs w:val="28"/>
        </w:rPr>
        <w:t xml:space="preserve"> 225, от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27.10.2015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226, от 27.10.2015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227, от 27.10.2015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228 (в ред. 28.02.2017), от 22.12.2015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278 (в ред. 28.02.2017), от 22.12.2015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279, от 26.01.2016 </w:t>
      </w:r>
      <w:r>
        <w:rPr>
          <w:sz w:val="28"/>
          <w:szCs w:val="28"/>
        </w:rPr>
        <w:t xml:space="preserve">№ </w:t>
      </w:r>
      <w:r w:rsidRPr="00FA7005">
        <w:rPr>
          <w:sz w:val="28"/>
          <w:szCs w:val="28"/>
        </w:rPr>
        <w:t xml:space="preserve">8, от 26.01.2016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9, от 26.01.2016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</w:t>
      </w:r>
      <w:r>
        <w:rPr>
          <w:sz w:val="28"/>
          <w:szCs w:val="28"/>
        </w:rPr>
        <w:t>0, от 24.02.2016 № </w:t>
      </w:r>
      <w:r w:rsidRPr="00FA7005">
        <w:rPr>
          <w:sz w:val="28"/>
          <w:szCs w:val="28"/>
        </w:rPr>
        <w:t xml:space="preserve">22, от 24.02.2016 </w:t>
      </w:r>
      <w:r>
        <w:rPr>
          <w:sz w:val="28"/>
          <w:szCs w:val="28"/>
        </w:rPr>
        <w:t>№ 23, от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24.02.2016 № 24, от 24.02.2016 №</w:t>
      </w:r>
      <w:r w:rsidRPr="00FA7005">
        <w:rPr>
          <w:sz w:val="28"/>
          <w:szCs w:val="28"/>
        </w:rPr>
        <w:t xml:space="preserve"> 25 (в ред. 28.02.2017), от 24.05.2016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103, от 28.06.2016 </w:t>
      </w:r>
      <w:r>
        <w:rPr>
          <w:sz w:val="28"/>
          <w:szCs w:val="28"/>
        </w:rPr>
        <w:t>№ 126, от 28.06.2016 № 127, от 23.08.2016 № 187, от 23.08.2016 №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188, от 23.08.2016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189, от 23.08.2016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190, от 23.08.2016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191, от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23.08.2016 </w:t>
      </w:r>
      <w:r>
        <w:rPr>
          <w:sz w:val="28"/>
          <w:szCs w:val="28"/>
        </w:rPr>
        <w:t>№ 192, от 22.11.2016 №</w:t>
      </w:r>
      <w:r w:rsidRPr="00FA7005">
        <w:rPr>
          <w:sz w:val="28"/>
          <w:szCs w:val="28"/>
        </w:rPr>
        <w:t xml:space="preserve"> 247,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22.11.2016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248, от 20.12.2016 </w:t>
      </w:r>
      <w:r>
        <w:rPr>
          <w:sz w:val="28"/>
          <w:szCs w:val="28"/>
        </w:rPr>
        <w:lastRenderedPageBreak/>
        <w:t>№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271, от 20.12.2016 </w:t>
      </w:r>
      <w:r>
        <w:rPr>
          <w:sz w:val="28"/>
          <w:szCs w:val="28"/>
        </w:rPr>
        <w:t>№ 272, от 28.02.2017 № 31, от 28.02.2017 №</w:t>
      </w:r>
      <w:r w:rsidRPr="00FA7005">
        <w:rPr>
          <w:sz w:val="28"/>
          <w:szCs w:val="28"/>
        </w:rPr>
        <w:t xml:space="preserve"> 32, от 23.05.2017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102, от 27.06.2017 </w:t>
      </w:r>
      <w:r>
        <w:rPr>
          <w:sz w:val="28"/>
          <w:szCs w:val="28"/>
        </w:rPr>
        <w:t>№ 124, от 27.06.2017 № 125, от 22.08.2017 №</w:t>
      </w:r>
      <w:r w:rsidRPr="00FA7005">
        <w:rPr>
          <w:sz w:val="28"/>
          <w:szCs w:val="28"/>
        </w:rPr>
        <w:t xml:space="preserve"> 166, от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>22.08.201</w:t>
      </w:r>
      <w:r>
        <w:rPr>
          <w:sz w:val="28"/>
          <w:szCs w:val="28"/>
        </w:rPr>
        <w:t>7 №</w:t>
      </w:r>
      <w:r w:rsidRPr="00FA7005">
        <w:rPr>
          <w:sz w:val="28"/>
          <w:szCs w:val="28"/>
        </w:rPr>
        <w:t xml:space="preserve"> 167, от 26.09.2017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188,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24.10.2017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210, от 24.10.2017 </w:t>
      </w:r>
      <w:r>
        <w:rPr>
          <w:sz w:val="28"/>
          <w:szCs w:val="28"/>
        </w:rPr>
        <w:t>№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211, от 19.12.2017 №</w:t>
      </w:r>
      <w:r w:rsidRPr="00FA7005">
        <w:rPr>
          <w:sz w:val="28"/>
          <w:szCs w:val="28"/>
        </w:rPr>
        <w:t xml:space="preserve"> 254, от 19.12.2017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255, от 19.12.2017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256, от</w:t>
      </w:r>
      <w:r w:rsidR="007B7739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19.12.2017 </w:t>
      </w:r>
      <w:r>
        <w:rPr>
          <w:sz w:val="28"/>
          <w:szCs w:val="28"/>
        </w:rPr>
        <w:t>№ 257, от 23.01.2018 № 4, от 27.02.2018 № 26, от 27.02.2018 № 27, от 24.04.2018 № 65, от 24.04.2018 №</w:t>
      </w:r>
      <w:r w:rsidRPr="00FA7005">
        <w:rPr>
          <w:sz w:val="28"/>
          <w:szCs w:val="28"/>
        </w:rPr>
        <w:t xml:space="preserve"> 66, от 24.04.2018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67, от 22.05.2018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94, от 28.08.2018 </w:t>
      </w:r>
      <w:r>
        <w:rPr>
          <w:sz w:val="28"/>
          <w:szCs w:val="28"/>
        </w:rPr>
        <w:t>№ 143, от 28.08.2018 № 144, от 28.08.2018 №</w:t>
      </w:r>
      <w:r w:rsidRPr="00FA7005">
        <w:rPr>
          <w:sz w:val="28"/>
          <w:szCs w:val="28"/>
        </w:rPr>
        <w:t xml:space="preserve"> 145, от 25.09.2018 </w:t>
      </w:r>
      <w:r>
        <w:rPr>
          <w:sz w:val="28"/>
          <w:szCs w:val="28"/>
        </w:rPr>
        <w:t>№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178, от 23.10.2018 №</w:t>
      </w:r>
      <w:r w:rsidRPr="00FA7005">
        <w:rPr>
          <w:sz w:val="28"/>
          <w:szCs w:val="28"/>
        </w:rPr>
        <w:t xml:space="preserve"> 207, от 20.11.2018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246,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22.01.2019 </w:t>
      </w:r>
      <w:r>
        <w:rPr>
          <w:sz w:val="28"/>
          <w:szCs w:val="28"/>
        </w:rPr>
        <w:t>№ 4, от 26.02.2019 №</w:t>
      </w:r>
      <w:r w:rsidRPr="00FA7005">
        <w:rPr>
          <w:sz w:val="28"/>
          <w:szCs w:val="28"/>
        </w:rPr>
        <w:t xml:space="preserve"> 32,</w:t>
      </w:r>
      <w:r>
        <w:rPr>
          <w:sz w:val="22"/>
        </w:rPr>
        <w:t xml:space="preserve"> </w:t>
      </w:r>
      <w:r w:rsidRPr="002D7EE8">
        <w:rPr>
          <w:sz w:val="28"/>
          <w:szCs w:val="28"/>
        </w:rPr>
        <w:t>от 26.03.2019 № 49, от 26.03.2019 № 50,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26.03.2019 № 52, от 23.04.2019 № 80, от 23.04.2019 № 81, от 23.04.2019 № 82, от 23.04.2019 № 83</w:t>
      </w:r>
      <w:hyperlink r:id="rId8" w:history="1">
        <w:r w:rsidRPr="002D7EE8">
          <w:rPr>
            <w:sz w:val="28"/>
            <w:szCs w:val="28"/>
          </w:rPr>
          <w:t>,</w:t>
        </w:r>
      </w:hyperlink>
      <w:r w:rsidRPr="002D7EE8">
        <w:rPr>
          <w:sz w:val="28"/>
          <w:szCs w:val="28"/>
        </w:rPr>
        <w:t xml:space="preserve"> от 23.04.2019 № 84, от 28.05.2019 № 107, от 28.05.2019 № 108, от 28.05.2019 № 109, от</w:t>
      </w:r>
      <w:r w:rsidR="007B7739">
        <w:rPr>
          <w:sz w:val="28"/>
          <w:szCs w:val="28"/>
        </w:rPr>
        <w:t> </w:t>
      </w:r>
      <w:r w:rsidRPr="002D7EE8">
        <w:rPr>
          <w:sz w:val="28"/>
          <w:szCs w:val="28"/>
        </w:rPr>
        <w:t>28.05.2019 № 110, от 28.05.2019 № 111, от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25.06.2019 №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132, от 25.06.2019 №</w:t>
      </w:r>
      <w:r w:rsidR="007B7739">
        <w:rPr>
          <w:sz w:val="28"/>
          <w:szCs w:val="28"/>
        </w:rPr>
        <w:t> </w:t>
      </w:r>
      <w:r w:rsidRPr="002D7EE8">
        <w:rPr>
          <w:sz w:val="28"/>
          <w:szCs w:val="28"/>
        </w:rPr>
        <w:t>133, от 25.06.2019 № 134, от 25.06.2019 №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135,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25.06</w:t>
      </w:r>
      <w:r>
        <w:rPr>
          <w:sz w:val="28"/>
          <w:szCs w:val="28"/>
        </w:rPr>
        <w:t>.2019 № 136, от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27.08.2019 № 167, от 27.08.2019 № 168, от 27.08.2019 № 169, от 27.08.2019 №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170, от 27.08.2019 № 171, от 24.09.2019 № 219, от 24.09.2019 № 220, от 24.09.2019 № 221, от 24.09.2019 № 222, от 24.09.2019 № 223,</w:t>
      </w:r>
      <w:r w:rsidRPr="00534E47">
        <w:rPr>
          <w:sz w:val="28"/>
          <w:szCs w:val="28"/>
        </w:rPr>
        <w:t xml:space="preserve"> </w:t>
      </w:r>
      <w:r>
        <w:rPr>
          <w:sz w:val="28"/>
          <w:szCs w:val="28"/>
        </w:rPr>
        <w:t>от 22.10.2019 №</w:t>
      </w:r>
      <w:r w:rsidR="007B7739">
        <w:rPr>
          <w:sz w:val="28"/>
          <w:szCs w:val="28"/>
        </w:rPr>
        <w:t> </w:t>
      </w:r>
      <w:r>
        <w:rPr>
          <w:sz w:val="28"/>
          <w:szCs w:val="28"/>
        </w:rPr>
        <w:t>246, от 22.10.2019 № 248, от 22.10.2019 № 249</w:t>
      </w:r>
      <w:r w:rsidR="00AD3A00">
        <w:rPr>
          <w:sz w:val="28"/>
          <w:szCs w:val="28"/>
        </w:rPr>
        <w:t>,</w:t>
      </w:r>
      <w:r w:rsidR="00AD3A00" w:rsidRPr="00AD3A00">
        <w:t xml:space="preserve"> </w:t>
      </w:r>
      <w:r w:rsidR="00AD3A00" w:rsidRPr="00AD3A00">
        <w:rPr>
          <w:sz w:val="28"/>
          <w:szCs w:val="28"/>
        </w:rPr>
        <w:t>от</w:t>
      </w:r>
      <w:r w:rsidR="00AD3A00">
        <w:rPr>
          <w:sz w:val="28"/>
          <w:szCs w:val="28"/>
        </w:rPr>
        <w:t> </w:t>
      </w:r>
      <w:r w:rsidR="00AD3A00" w:rsidRPr="00AD3A00">
        <w:rPr>
          <w:sz w:val="28"/>
          <w:szCs w:val="28"/>
        </w:rPr>
        <w:t>19.11.2019 № 282, от</w:t>
      </w:r>
      <w:r w:rsidR="007B7739">
        <w:rPr>
          <w:sz w:val="28"/>
          <w:szCs w:val="28"/>
        </w:rPr>
        <w:t> </w:t>
      </w:r>
      <w:r w:rsidR="00AD3A00" w:rsidRPr="00AD3A00">
        <w:rPr>
          <w:sz w:val="28"/>
          <w:szCs w:val="28"/>
        </w:rPr>
        <w:t>19.11.2019 № 283, от 17.12.2019 № 318, от 17.12.2019 №</w:t>
      </w:r>
      <w:r w:rsidR="00AD3A00">
        <w:rPr>
          <w:sz w:val="28"/>
          <w:szCs w:val="28"/>
        </w:rPr>
        <w:t> </w:t>
      </w:r>
      <w:r w:rsidR="00AD3A00" w:rsidRPr="00AD3A00">
        <w:rPr>
          <w:sz w:val="28"/>
          <w:szCs w:val="28"/>
        </w:rPr>
        <w:t>319, от 17.12.2019 №</w:t>
      </w:r>
      <w:r w:rsidR="007B7739">
        <w:rPr>
          <w:sz w:val="28"/>
          <w:szCs w:val="28"/>
        </w:rPr>
        <w:t> </w:t>
      </w:r>
      <w:r w:rsidR="00AD3A00" w:rsidRPr="00AD3A00">
        <w:rPr>
          <w:sz w:val="28"/>
          <w:szCs w:val="28"/>
        </w:rPr>
        <w:t>320, от 17.12.2019 № 321</w:t>
      </w:r>
      <w:r w:rsidRPr="00590BE3">
        <w:rPr>
          <w:sz w:val="28"/>
          <w:szCs w:val="28"/>
        </w:rPr>
        <w:t>), изм</w:t>
      </w:r>
      <w:r w:rsidRPr="00F41E12">
        <w:rPr>
          <w:sz w:val="28"/>
          <w:szCs w:val="28"/>
        </w:rPr>
        <w:t>енения</w:t>
      </w:r>
      <w:r w:rsidR="007B7739">
        <w:rPr>
          <w:sz w:val="28"/>
          <w:szCs w:val="28"/>
        </w:rPr>
        <w:t xml:space="preserve">, в </w:t>
      </w:r>
      <w:r w:rsidR="007B7739" w:rsidRPr="007B7739">
        <w:rPr>
          <w:sz w:val="28"/>
          <w:szCs w:val="28"/>
        </w:rPr>
        <w:t>стать</w:t>
      </w:r>
      <w:r w:rsidR="007B7739">
        <w:rPr>
          <w:sz w:val="28"/>
          <w:szCs w:val="28"/>
        </w:rPr>
        <w:t>е</w:t>
      </w:r>
      <w:r w:rsidR="007B7739" w:rsidRPr="007B7739">
        <w:rPr>
          <w:sz w:val="28"/>
          <w:szCs w:val="28"/>
        </w:rPr>
        <w:t xml:space="preserve"> 49</w:t>
      </w:r>
      <w:r w:rsidR="007B7739">
        <w:rPr>
          <w:sz w:val="28"/>
          <w:szCs w:val="28"/>
        </w:rPr>
        <w:t xml:space="preserve"> изменив</w:t>
      </w:r>
      <w:r w:rsidR="00504E48">
        <w:rPr>
          <w:sz w:val="28"/>
          <w:szCs w:val="28"/>
        </w:rPr>
        <w:t>:</w:t>
      </w:r>
    </w:p>
    <w:p w:rsidR="0012041F" w:rsidRPr="004D7317" w:rsidRDefault="0012041F" w:rsidP="00120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B14344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B14344">
        <w:rPr>
          <w:sz w:val="28"/>
          <w:szCs w:val="28"/>
        </w:rPr>
        <w:t xml:space="preserve"> подзон Ж-2 (В 6 эт), Ж-2 (П 1,07), Ц-2 (В 6 эт), Ц-2</w:t>
      </w:r>
      <w:r>
        <w:rPr>
          <w:sz w:val="28"/>
          <w:szCs w:val="28"/>
        </w:rPr>
        <w:t xml:space="preserve"> </w:t>
      </w:r>
      <w:r w:rsidR="00AD3A00">
        <w:rPr>
          <w:sz w:val="28"/>
          <w:szCs w:val="28"/>
        </w:rPr>
        <w:t xml:space="preserve"> </w:t>
      </w:r>
      <w:r w:rsidRPr="00B14344">
        <w:rPr>
          <w:sz w:val="28"/>
          <w:szCs w:val="28"/>
        </w:rPr>
        <w:t>(П 1,07) территориальных зон обслуживания и деловой активности местного значе</w:t>
      </w:r>
      <w:r>
        <w:rPr>
          <w:sz w:val="28"/>
          <w:szCs w:val="28"/>
        </w:rPr>
        <w:t xml:space="preserve">ния (Ц-2) и </w:t>
      </w:r>
      <w:r w:rsidRPr="00B14344">
        <w:rPr>
          <w:sz w:val="28"/>
          <w:szCs w:val="28"/>
        </w:rPr>
        <w:t>среднеэтажной жилой застройки (Ж-2)</w:t>
      </w:r>
      <w:r>
        <w:rPr>
          <w:sz w:val="28"/>
          <w:szCs w:val="28"/>
        </w:rPr>
        <w:t>,</w:t>
      </w:r>
      <w:r w:rsidRPr="00B14344">
        <w:rPr>
          <w:sz w:val="28"/>
          <w:szCs w:val="28"/>
        </w:rPr>
        <w:t xml:space="preserve"> включи</w:t>
      </w:r>
      <w:r>
        <w:rPr>
          <w:sz w:val="28"/>
          <w:szCs w:val="28"/>
        </w:rPr>
        <w:t>в</w:t>
      </w:r>
      <w:r w:rsidRPr="00B14344">
        <w:rPr>
          <w:sz w:val="28"/>
          <w:szCs w:val="28"/>
        </w:rPr>
        <w:t xml:space="preserve"> в границы подзон Ц-2 (В</w:t>
      </w:r>
      <w:r w:rsidR="005B2F49">
        <w:rPr>
          <w:sz w:val="28"/>
          <w:szCs w:val="28"/>
        </w:rPr>
        <w:t> </w:t>
      </w:r>
      <w:r w:rsidRPr="00B14344">
        <w:rPr>
          <w:sz w:val="28"/>
          <w:szCs w:val="28"/>
        </w:rPr>
        <w:t>6</w:t>
      </w:r>
      <w:r w:rsidR="005B2F49">
        <w:rPr>
          <w:sz w:val="28"/>
          <w:szCs w:val="28"/>
        </w:rPr>
        <w:t> </w:t>
      </w:r>
      <w:r w:rsidRPr="00B14344">
        <w:rPr>
          <w:sz w:val="28"/>
          <w:szCs w:val="28"/>
        </w:rPr>
        <w:t>эт), Ц-2 (П 1,07)</w:t>
      </w:r>
      <w:r>
        <w:rPr>
          <w:sz w:val="28"/>
          <w:szCs w:val="28"/>
        </w:rPr>
        <w:t xml:space="preserve"> территориальной зоны </w:t>
      </w:r>
      <w:r w:rsidRPr="003C5ADC">
        <w:rPr>
          <w:spacing w:val="-2"/>
          <w:sz w:val="28"/>
          <w:szCs w:val="28"/>
        </w:rPr>
        <w:t>обслуживания и деловой активности местного значения (Ц-2)</w:t>
      </w:r>
      <w:r>
        <w:rPr>
          <w:spacing w:val="-2"/>
          <w:sz w:val="28"/>
          <w:szCs w:val="28"/>
        </w:rPr>
        <w:t xml:space="preserve"> </w:t>
      </w:r>
      <w:r w:rsidRPr="003C5ADC">
        <w:rPr>
          <w:sz w:val="28"/>
          <w:szCs w:val="28"/>
        </w:rPr>
        <w:t>т</w:t>
      </w:r>
      <w:r w:rsidRPr="003C5ADC">
        <w:rPr>
          <w:spacing w:val="-2"/>
          <w:sz w:val="28"/>
          <w:szCs w:val="28"/>
        </w:rPr>
        <w:t>ерриторию западнее жилого дома №</w:t>
      </w:r>
      <w:r>
        <w:rPr>
          <w:spacing w:val="-2"/>
          <w:sz w:val="28"/>
          <w:szCs w:val="28"/>
        </w:rPr>
        <w:t xml:space="preserve"> </w:t>
      </w:r>
      <w:r w:rsidRPr="003C5ADC">
        <w:rPr>
          <w:spacing w:val="-2"/>
          <w:sz w:val="28"/>
          <w:szCs w:val="28"/>
        </w:rPr>
        <w:t>70</w:t>
      </w:r>
      <w:r>
        <w:rPr>
          <w:spacing w:val="-2"/>
          <w:sz w:val="28"/>
          <w:szCs w:val="28"/>
        </w:rPr>
        <w:t>а</w:t>
      </w:r>
      <w:r w:rsidRPr="003C5ADC">
        <w:rPr>
          <w:spacing w:val="-2"/>
          <w:sz w:val="28"/>
          <w:szCs w:val="28"/>
        </w:rPr>
        <w:t xml:space="preserve"> по ул. Репина в</w:t>
      </w:r>
      <w:r w:rsidR="005B2F49">
        <w:rPr>
          <w:spacing w:val="-2"/>
          <w:sz w:val="28"/>
          <w:szCs w:val="28"/>
        </w:rPr>
        <w:t> </w:t>
      </w:r>
      <w:r w:rsidRPr="003C5ADC">
        <w:rPr>
          <w:spacing w:val="-2"/>
          <w:sz w:val="28"/>
          <w:szCs w:val="28"/>
        </w:rPr>
        <w:t>Орджоникидзевском районе города Перми</w:t>
      </w:r>
      <w:r>
        <w:rPr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согласно приложению</w:t>
      </w:r>
      <w:r w:rsidRPr="00301C0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1 </w:t>
      </w:r>
      <w:r w:rsidRPr="00301C09">
        <w:rPr>
          <w:color w:val="000000"/>
          <w:spacing w:val="-2"/>
          <w:sz w:val="28"/>
          <w:szCs w:val="28"/>
        </w:rPr>
        <w:t>к настоящему решению;</w:t>
      </w:r>
    </w:p>
    <w:p w:rsidR="0012041F" w:rsidRPr="004D7317" w:rsidRDefault="0012041F" w:rsidP="00120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4D731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территориальных зон </w:t>
      </w:r>
      <w:r w:rsidRPr="00B55AF3">
        <w:rPr>
          <w:color w:val="000000"/>
          <w:spacing w:val="-2"/>
          <w:sz w:val="28"/>
          <w:szCs w:val="28"/>
        </w:rPr>
        <w:t>ре</w:t>
      </w:r>
      <w:r w:rsidRPr="00B55AF3">
        <w:rPr>
          <w:sz w:val="28"/>
          <w:szCs w:val="28"/>
        </w:rPr>
        <w:t>лигиозных объектов (ЦС-4)</w:t>
      </w:r>
      <w:r>
        <w:rPr>
          <w:sz w:val="28"/>
          <w:szCs w:val="28"/>
        </w:rPr>
        <w:t>,</w:t>
      </w:r>
      <w:r w:rsidRPr="00B55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индивидуальной усадебной жилой застройки (Ж-5), включив в границы территориальной зоны </w:t>
      </w:r>
      <w:r w:rsidRPr="00B55AF3">
        <w:rPr>
          <w:color w:val="000000"/>
          <w:spacing w:val="-2"/>
          <w:sz w:val="28"/>
          <w:szCs w:val="28"/>
        </w:rPr>
        <w:t>ре</w:t>
      </w:r>
      <w:r w:rsidRPr="00B55AF3">
        <w:rPr>
          <w:sz w:val="28"/>
          <w:szCs w:val="28"/>
        </w:rPr>
        <w:t xml:space="preserve">лигиозных объектов (ЦС-4) </w:t>
      </w:r>
      <w:r w:rsidRPr="00700B29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700B29">
        <w:rPr>
          <w:sz w:val="28"/>
          <w:szCs w:val="28"/>
        </w:rPr>
        <w:t>, включающ</w:t>
      </w:r>
      <w:r>
        <w:rPr>
          <w:sz w:val="28"/>
          <w:szCs w:val="28"/>
        </w:rPr>
        <w:t>ую</w:t>
      </w:r>
      <w:r w:rsidRPr="00700B29">
        <w:rPr>
          <w:sz w:val="28"/>
          <w:szCs w:val="28"/>
        </w:rPr>
        <w:t xml:space="preserve"> земельный участок с кадастровым номером 59:01:1717021:3 </w:t>
      </w:r>
      <w:r w:rsidRPr="00A9650D">
        <w:rPr>
          <w:sz w:val="28"/>
          <w:szCs w:val="28"/>
        </w:rPr>
        <w:t xml:space="preserve">по ул. </w:t>
      </w:r>
      <w:r w:rsidRPr="00A21D4F">
        <w:rPr>
          <w:sz w:val="28"/>
          <w:szCs w:val="28"/>
        </w:rPr>
        <w:t>Генерала Панфилова в Кировском районе города Перми</w:t>
      </w:r>
      <w:r>
        <w:rPr>
          <w:sz w:val="28"/>
          <w:szCs w:val="28"/>
        </w:rPr>
        <w:t xml:space="preserve">, </w:t>
      </w:r>
      <w:r w:rsidRPr="00301C09">
        <w:rPr>
          <w:color w:val="000000"/>
          <w:spacing w:val="-2"/>
          <w:sz w:val="28"/>
          <w:szCs w:val="28"/>
        </w:rPr>
        <w:t xml:space="preserve">согласно приложению </w:t>
      </w:r>
      <w:r>
        <w:rPr>
          <w:color w:val="000000"/>
          <w:spacing w:val="-2"/>
          <w:sz w:val="28"/>
          <w:szCs w:val="28"/>
        </w:rPr>
        <w:t xml:space="preserve">2 </w:t>
      </w:r>
      <w:r w:rsidRPr="00301C09">
        <w:rPr>
          <w:color w:val="000000"/>
          <w:spacing w:val="-2"/>
          <w:sz w:val="28"/>
          <w:szCs w:val="28"/>
        </w:rPr>
        <w:t>к настоящему решению</w:t>
      </w:r>
      <w:r>
        <w:rPr>
          <w:color w:val="000000"/>
          <w:spacing w:val="-2"/>
          <w:sz w:val="28"/>
          <w:szCs w:val="28"/>
        </w:rPr>
        <w:t>.</w:t>
      </w:r>
    </w:p>
    <w:p w:rsidR="0012041F" w:rsidRPr="004E3D98" w:rsidRDefault="0012041F" w:rsidP="0012041F">
      <w:pPr>
        <w:widowControl w:val="0"/>
        <w:ind w:firstLine="709"/>
        <w:jc w:val="both"/>
        <w:rPr>
          <w:sz w:val="28"/>
          <w:szCs w:val="28"/>
        </w:rPr>
      </w:pPr>
      <w:r w:rsidRPr="006963DF">
        <w:rPr>
          <w:sz w:val="28"/>
          <w:szCs w:val="28"/>
        </w:rPr>
        <w:t>2. 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опубликования</w:t>
      </w:r>
      <w:r w:rsidRPr="004E3D98">
        <w:rPr>
          <w:sz w:val="28"/>
          <w:szCs w:val="28"/>
        </w:rPr>
        <w:t>.</w:t>
      </w:r>
    </w:p>
    <w:p w:rsidR="0012041F" w:rsidRPr="004E3D98" w:rsidRDefault="0012041F" w:rsidP="001204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041F" w:rsidRPr="004E3D98" w:rsidRDefault="0012041F" w:rsidP="0012041F">
      <w:pPr>
        <w:widowControl w:val="0"/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4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</w:t>
      </w:r>
      <w:r>
        <w:rPr>
          <w:sz w:val="28"/>
          <w:szCs w:val="28"/>
        </w:rPr>
        <w:t xml:space="preserve"> </w:t>
      </w:r>
      <w:r w:rsidRPr="004E3D98">
        <w:rPr>
          <w:sz w:val="28"/>
          <w:szCs w:val="28"/>
        </w:rPr>
        <w:t>и развития территории.</w:t>
      </w:r>
      <w:bookmarkEnd w:id="0"/>
    </w:p>
    <w:p w:rsidR="00CE4254" w:rsidRPr="00CE4254" w:rsidRDefault="00CE4254" w:rsidP="00FE0F23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AD3A00" w:rsidRDefault="00CE4254" w:rsidP="00FE0F23">
      <w:pPr>
        <w:spacing w:before="480"/>
        <w:jc w:val="both"/>
        <w:rPr>
          <w:sz w:val="28"/>
          <w:szCs w:val="28"/>
        </w:rPr>
        <w:sectPr w:rsidR="00AD3A00" w:rsidSect="00CD3A1F">
          <w:headerReference w:type="default" r:id="rId9"/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  <w:r>
        <w:rPr>
          <w:sz w:val="28"/>
          <w:szCs w:val="28"/>
        </w:rPr>
        <w:lastRenderedPageBreak/>
        <w:t>Г</w:t>
      </w:r>
      <w:r w:rsidRPr="00CE4254">
        <w:rPr>
          <w:sz w:val="28"/>
          <w:szCs w:val="28"/>
        </w:rPr>
        <w:t>лава города Перми</w:t>
      </w:r>
      <w:bookmarkStart w:id="1" w:name="_GoBack"/>
      <w:bookmarkEnd w:id="1"/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12041F" w:rsidRPr="005C4D08" w:rsidRDefault="0012041F" w:rsidP="0012041F">
      <w:pPr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2041F" w:rsidRPr="005C4D08" w:rsidRDefault="0012041F" w:rsidP="0012041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12041F" w:rsidRDefault="0012041F" w:rsidP="0012041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AD3A00" w:rsidRDefault="00AD3A00" w:rsidP="0012041F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28.01.2020 № </w:t>
      </w:r>
      <w:r w:rsidR="005618BA">
        <w:rPr>
          <w:sz w:val="28"/>
          <w:szCs w:val="28"/>
        </w:rPr>
        <w:t>19</w:t>
      </w:r>
    </w:p>
    <w:p w:rsidR="0012041F" w:rsidRDefault="0012041F" w:rsidP="0012041F">
      <w:pPr>
        <w:rPr>
          <w:sz w:val="28"/>
          <w:szCs w:val="28"/>
        </w:rPr>
      </w:pPr>
    </w:p>
    <w:p w:rsidR="0012041F" w:rsidRPr="005C4D08" w:rsidRDefault="0012041F" w:rsidP="0012041F">
      <w:pPr>
        <w:rPr>
          <w:sz w:val="28"/>
          <w:szCs w:val="28"/>
        </w:rPr>
      </w:pPr>
    </w:p>
    <w:p w:rsidR="0012041F" w:rsidRPr="006643F8" w:rsidRDefault="0012041F" w:rsidP="0012041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AD3A00" w:rsidRDefault="0012041F" w:rsidP="0012041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AD3A00" w:rsidRDefault="0012041F" w:rsidP="0012041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территории, указанной в подпункте 1.1 решения,</w:t>
      </w:r>
    </w:p>
    <w:p w:rsidR="0012041F" w:rsidRDefault="0012041F" w:rsidP="0012041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12041F" w:rsidRDefault="0012041F" w:rsidP="0012041F">
      <w:pPr>
        <w:tabs>
          <w:tab w:val="left" w:pos="8629"/>
        </w:tabs>
        <w:jc w:val="center"/>
        <w:rPr>
          <w:sz w:val="28"/>
          <w:szCs w:val="28"/>
        </w:rPr>
      </w:pPr>
    </w:p>
    <w:p w:rsidR="0012041F" w:rsidRDefault="0012041F" w:rsidP="0012041F">
      <w:pPr>
        <w:tabs>
          <w:tab w:val="left" w:pos="8629"/>
        </w:tabs>
        <w:jc w:val="center"/>
        <w:rPr>
          <w:sz w:val="28"/>
          <w:szCs w:val="28"/>
        </w:rPr>
      </w:pPr>
    </w:p>
    <w:p w:rsidR="0012041F" w:rsidRDefault="0012041F" w:rsidP="0012041F">
      <w:pPr>
        <w:tabs>
          <w:tab w:val="left" w:pos="8629"/>
        </w:tabs>
        <w:jc w:val="center"/>
      </w:pPr>
      <w:r>
        <w:rPr>
          <w:noProof/>
        </w:rPr>
        <w:drawing>
          <wp:inline distT="0" distB="0" distL="0" distR="0" wp14:anchorId="7DA6FE1D" wp14:editId="0A6F8FFB">
            <wp:extent cx="1990725" cy="1969770"/>
            <wp:effectExtent l="0" t="0" r="9525" b="0"/>
            <wp:docPr id="7" name="Рисунок 7" descr="М _ Реп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М _ Реп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3" t="15237" r="30095" b="30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1F" w:rsidRDefault="0012041F" w:rsidP="0012041F">
      <w:pPr>
        <w:tabs>
          <w:tab w:val="left" w:pos="8629"/>
        </w:tabs>
        <w:jc w:val="center"/>
        <w:rPr>
          <w:sz w:val="28"/>
          <w:szCs w:val="28"/>
        </w:rPr>
      </w:pPr>
    </w:p>
    <w:p w:rsidR="0012041F" w:rsidRDefault="0012041F" w:rsidP="0012041F">
      <w:pPr>
        <w:tabs>
          <w:tab w:val="left" w:pos="8629"/>
        </w:tabs>
        <w:jc w:val="center"/>
        <w:rPr>
          <w:sz w:val="28"/>
          <w:szCs w:val="28"/>
        </w:rPr>
      </w:pPr>
    </w:p>
    <w:p w:rsidR="0012041F" w:rsidRDefault="0012041F" w:rsidP="0012041F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p w:rsidR="0012041F" w:rsidRDefault="0012041F" w:rsidP="0012041F">
      <w:pPr>
        <w:ind w:firstLine="6663"/>
        <w:rPr>
          <w:sz w:val="28"/>
          <w:szCs w:val="28"/>
        </w:rPr>
      </w:pPr>
    </w:p>
    <w:p w:rsidR="0012041F" w:rsidRDefault="0012041F" w:rsidP="0012041F">
      <w:pPr>
        <w:ind w:firstLine="6663"/>
        <w:rPr>
          <w:sz w:val="28"/>
          <w:szCs w:val="28"/>
        </w:rPr>
        <w:sectPr w:rsidR="0012041F" w:rsidSect="00CD3A1F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12041F" w:rsidRPr="005C4D08" w:rsidRDefault="0012041F" w:rsidP="0012041F">
      <w:pPr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2041F" w:rsidRPr="005C4D08" w:rsidRDefault="0012041F" w:rsidP="0012041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12041F" w:rsidRDefault="0012041F" w:rsidP="0012041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AD3A00" w:rsidRDefault="00AD3A00" w:rsidP="0012041F">
      <w:pPr>
        <w:ind w:firstLine="6663"/>
        <w:rPr>
          <w:sz w:val="28"/>
          <w:szCs w:val="28"/>
        </w:rPr>
      </w:pPr>
      <w:r w:rsidRPr="00AD3A00">
        <w:rPr>
          <w:sz w:val="28"/>
          <w:szCs w:val="28"/>
        </w:rPr>
        <w:t>от 28.01.2020 №</w:t>
      </w:r>
      <w:r w:rsidR="005618BA">
        <w:rPr>
          <w:sz w:val="28"/>
          <w:szCs w:val="28"/>
        </w:rPr>
        <w:t xml:space="preserve"> 19</w:t>
      </w:r>
    </w:p>
    <w:p w:rsidR="0012041F" w:rsidRDefault="0012041F" w:rsidP="0012041F">
      <w:pPr>
        <w:rPr>
          <w:sz w:val="28"/>
          <w:szCs w:val="28"/>
        </w:rPr>
      </w:pPr>
    </w:p>
    <w:p w:rsidR="0012041F" w:rsidRPr="005C4D08" w:rsidRDefault="0012041F" w:rsidP="0012041F">
      <w:pPr>
        <w:rPr>
          <w:sz w:val="28"/>
          <w:szCs w:val="28"/>
        </w:rPr>
      </w:pPr>
    </w:p>
    <w:p w:rsidR="0012041F" w:rsidRPr="006643F8" w:rsidRDefault="0012041F" w:rsidP="0012041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AD3A00" w:rsidRDefault="0012041F" w:rsidP="0012041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AD3A00" w:rsidRDefault="0012041F" w:rsidP="0012041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территории, ука</w:t>
      </w:r>
      <w:r w:rsidR="00AD3A00">
        <w:rPr>
          <w:b/>
          <w:sz w:val="28"/>
          <w:szCs w:val="28"/>
        </w:rPr>
        <w:t>занной в подпункте 1.2 решения,</w:t>
      </w:r>
    </w:p>
    <w:p w:rsidR="0012041F" w:rsidRDefault="0012041F" w:rsidP="0012041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12041F" w:rsidRDefault="0012041F" w:rsidP="0012041F">
      <w:pPr>
        <w:tabs>
          <w:tab w:val="left" w:pos="8629"/>
        </w:tabs>
        <w:jc w:val="center"/>
        <w:rPr>
          <w:sz w:val="28"/>
          <w:szCs w:val="28"/>
        </w:rPr>
      </w:pPr>
    </w:p>
    <w:p w:rsidR="0012041F" w:rsidRDefault="0012041F" w:rsidP="0012041F">
      <w:pPr>
        <w:tabs>
          <w:tab w:val="left" w:pos="8629"/>
        </w:tabs>
        <w:jc w:val="center"/>
        <w:rPr>
          <w:sz w:val="28"/>
          <w:szCs w:val="28"/>
        </w:rPr>
      </w:pPr>
    </w:p>
    <w:p w:rsidR="0012041F" w:rsidRDefault="0012041F" w:rsidP="0012041F">
      <w:pPr>
        <w:tabs>
          <w:tab w:val="left" w:pos="8629"/>
        </w:tabs>
        <w:jc w:val="center"/>
      </w:pPr>
      <w:r>
        <w:rPr>
          <w:noProof/>
        </w:rPr>
        <w:drawing>
          <wp:inline distT="0" distB="0" distL="0" distR="0">
            <wp:extent cx="1413510" cy="1230630"/>
            <wp:effectExtent l="0" t="0" r="0" b="7620"/>
            <wp:docPr id="6" name="Рисунок 6" descr="М _ Генерала Панф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М _ Генерала Панфило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t="18962" r="52621" b="4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1F" w:rsidRDefault="0012041F" w:rsidP="0012041F">
      <w:pPr>
        <w:tabs>
          <w:tab w:val="left" w:pos="8629"/>
        </w:tabs>
        <w:jc w:val="center"/>
        <w:rPr>
          <w:sz w:val="28"/>
          <w:szCs w:val="28"/>
        </w:rPr>
      </w:pPr>
    </w:p>
    <w:p w:rsidR="0012041F" w:rsidRDefault="0012041F" w:rsidP="0012041F">
      <w:pPr>
        <w:tabs>
          <w:tab w:val="left" w:pos="8629"/>
        </w:tabs>
        <w:jc w:val="center"/>
        <w:rPr>
          <w:sz w:val="28"/>
          <w:szCs w:val="28"/>
        </w:rPr>
      </w:pPr>
    </w:p>
    <w:p w:rsidR="0012041F" w:rsidRDefault="0012041F" w:rsidP="0012041F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1F" w:rsidRPr="00AD3A00" w:rsidRDefault="0012041F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AD3A00">
      <w:rPr>
        <w:rStyle w:val="a9"/>
        <w:sz w:val="28"/>
        <w:szCs w:val="28"/>
      </w:rPr>
      <w:fldChar w:fldCharType="begin"/>
    </w:r>
    <w:r w:rsidRPr="00AD3A00">
      <w:rPr>
        <w:rStyle w:val="a9"/>
        <w:sz w:val="28"/>
        <w:szCs w:val="28"/>
      </w:rPr>
      <w:instrText xml:space="preserve">PAGE  </w:instrText>
    </w:r>
    <w:r w:rsidRPr="00AD3A00">
      <w:rPr>
        <w:rStyle w:val="a9"/>
        <w:sz w:val="28"/>
        <w:szCs w:val="28"/>
      </w:rPr>
      <w:fldChar w:fldCharType="separate"/>
    </w:r>
    <w:r w:rsidR="00FE0F23">
      <w:rPr>
        <w:rStyle w:val="a9"/>
        <w:noProof/>
        <w:sz w:val="28"/>
        <w:szCs w:val="28"/>
      </w:rPr>
      <w:t>2</w:t>
    </w:r>
    <w:r w:rsidRPr="00AD3A00">
      <w:rPr>
        <w:rStyle w:val="a9"/>
        <w:sz w:val="28"/>
        <w:szCs w:val="28"/>
      </w:rPr>
      <w:fldChar w:fldCharType="end"/>
    </w:r>
  </w:p>
  <w:p w:rsidR="0012041F" w:rsidRDefault="0012041F" w:rsidP="001D7B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4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t0hGdQwADiR5d5cUIyNcAxP1ueIKmJcCnCTc/SC6+DgK+RPiaxvcwm1CFFjXWql9vTKn3ivOMMZTxyLUAf5Ag==" w:salt="yV/OXMiXHfLKoMyubJFt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041F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4E48"/>
    <w:rsid w:val="005050DD"/>
    <w:rsid w:val="00511DC5"/>
    <w:rsid w:val="0053757A"/>
    <w:rsid w:val="00540735"/>
    <w:rsid w:val="00561294"/>
    <w:rsid w:val="005618BA"/>
    <w:rsid w:val="00573676"/>
    <w:rsid w:val="005850D6"/>
    <w:rsid w:val="00595DE0"/>
    <w:rsid w:val="005B2F49"/>
    <w:rsid w:val="005B4FD6"/>
    <w:rsid w:val="005C3F95"/>
    <w:rsid w:val="005D6CC4"/>
    <w:rsid w:val="005F1108"/>
    <w:rsid w:val="00602E6A"/>
    <w:rsid w:val="00603242"/>
    <w:rsid w:val="006063B1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773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3A00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C59DF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500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0F2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4597E0B6-54BB-4A71-9514-F4266D55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897</Words>
  <Characters>5117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2020-01-31T11:59:00Z</cp:lastPrinted>
  <dcterms:created xsi:type="dcterms:W3CDTF">2019-12-03T12:00:00Z</dcterms:created>
  <dcterms:modified xsi:type="dcterms:W3CDTF">2020-01-31T11:59:00Z</dcterms:modified>
</cp:coreProperties>
</file>