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17" w:rsidRPr="00A50C17" w:rsidRDefault="00A50C17" w:rsidP="00A50C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50C17" w:rsidRPr="00A50C17" w:rsidRDefault="00A50C17" w:rsidP="00A50C1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A50C1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DF97CF" wp14:editId="50CFC71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C17" w:rsidRPr="00A50C17" w:rsidRDefault="00A50C17" w:rsidP="00A50C1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50C17" w:rsidRPr="00A50C17" w:rsidRDefault="00A50C17" w:rsidP="00A50C1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50C17" w:rsidRPr="00A50C17" w:rsidRDefault="00A50C17" w:rsidP="00A50C1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50C17" w:rsidRPr="00A50C17" w:rsidRDefault="00A50C17" w:rsidP="00A50C1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50C17" w:rsidRPr="00A50C17" w:rsidRDefault="00A50C17" w:rsidP="00A50C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0C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A50C17" w:rsidRPr="00A50C17" w:rsidRDefault="00A50C17" w:rsidP="00A50C17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A50C17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50C17" w:rsidRDefault="00B91714" w:rsidP="00A50C1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714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Пермской городской Думы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91714">
        <w:rPr>
          <w:rFonts w:ascii="Times New Roman" w:hAnsi="Times New Roman" w:cs="Times New Roman"/>
          <w:b/>
          <w:sz w:val="28"/>
          <w:szCs w:val="24"/>
        </w:rPr>
        <w:t xml:space="preserve">от 18.12.2018 </w:t>
      </w:r>
    </w:p>
    <w:p w:rsidR="00A50C17" w:rsidRDefault="00B91714" w:rsidP="00A50C1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714">
        <w:rPr>
          <w:rFonts w:ascii="Times New Roman" w:hAnsi="Times New Roman" w:cs="Times New Roman"/>
          <w:b/>
          <w:sz w:val="28"/>
          <w:szCs w:val="24"/>
        </w:rPr>
        <w:t xml:space="preserve">№ 265 «Об утверждении Правил благоустройства территории города Перми и о признании утратившими силу отдельных </w:t>
      </w:r>
      <w:r>
        <w:rPr>
          <w:rFonts w:ascii="Times New Roman" w:hAnsi="Times New Roman" w:cs="Times New Roman"/>
          <w:b/>
          <w:sz w:val="28"/>
          <w:szCs w:val="24"/>
        </w:rPr>
        <w:t xml:space="preserve">решений Пермской </w:t>
      </w:r>
    </w:p>
    <w:p w:rsidR="00B91714" w:rsidRDefault="00B91714" w:rsidP="00A50C1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городской Думы»</w:t>
      </w:r>
    </w:p>
    <w:p w:rsidR="00AF6EDA" w:rsidRDefault="00021491" w:rsidP="00A50C17">
      <w:pPr>
        <w:autoSpaceDE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AF6EDA" w:rsidRPr="00063AA1" w:rsidRDefault="00AF6EDA" w:rsidP="00A50C17">
      <w:pPr>
        <w:suppressAutoHyphens/>
        <w:autoSpaceDE w:val="0"/>
        <w:autoSpaceDN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063AA1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решила:</w:t>
      </w:r>
    </w:p>
    <w:p w:rsidR="00AF6EDA" w:rsidRDefault="00587CB5" w:rsidP="00A50C1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EDA">
        <w:rPr>
          <w:rFonts w:ascii="Times New Roman" w:hAnsi="Times New Roman" w:cs="Times New Roman"/>
          <w:sz w:val="28"/>
          <w:szCs w:val="28"/>
        </w:rPr>
        <w:t>.</w:t>
      </w:r>
      <w:r w:rsidR="00AF6EDA" w:rsidRPr="00AF6E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6EDA"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AF6ED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AF6EDA"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Пермской городской Думы от 18.12.2018 № 265 «Об</w:t>
      </w:r>
      <w:r w:rsidR="00A50C1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F6EDA"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Правил благоустройства территории города Перми и</w:t>
      </w:r>
      <w:r w:rsidR="00A50C1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F6EDA"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50C1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F6EDA"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признании утратившими силу отдельных решений Пермской городской Думы» (в</w:t>
      </w:r>
      <w:r w:rsidR="00A50C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6EDA"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 решений Пермской городской Думы от 23.04.2019 № 87, от 25.06.2019 № 139, от 25.06.2019 № 140, от 24.09.2019 № 226</w:t>
      </w:r>
      <w:r w:rsidR="00AF6EDA">
        <w:rPr>
          <w:rFonts w:ascii="Times New Roman" w:eastAsia="Calibri" w:hAnsi="Times New Roman" w:cs="Times New Roman"/>
          <w:sz w:val="28"/>
          <w:szCs w:val="28"/>
          <w:lang w:eastAsia="ru-RU"/>
        </w:rPr>
        <w:t>, от 17.12.2019 №</w:t>
      </w:r>
      <w:r w:rsidR="00A50C1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F6EDA">
        <w:rPr>
          <w:rFonts w:ascii="Times New Roman" w:eastAsia="Calibri" w:hAnsi="Times New Roman" w:cs="Times New Roman"/>
          <w:sz w:val="28"/>
          <w:szCs w:val="28"/>
          <w:lang w:eastAsia="ru-RU"/>
        </w:rPr>
        <w:t>311, от 17.12.2019 №</w:t>
      </w:r>
      <w:r w:rsidR="00AF6EDA" w:rsidRPr="00AF6E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312</w:t>
      </w:r>
      <w:r w:rsidR="00A50C1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F6EDA"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изменения:</w:t>
      </w:r>
    </w:p>
    <w:p w:rsidR="00AF6EDA" w:rsidRPr="00AF6EDA" w:rsidRDefault="00AF6EDA" w:rsidP="00A5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6EDA">
        <w:rPr>
          <w:rFonts w:ascii="Times New Roman" w:hAnsi="Times New Roman" w:cs="Times New Roman"/>
          <w:sz w:val="28"/>
          <w:szCs w:val="28"/>
        </w:rPr>
        <w:t xml:space="preserve">.1 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>в подпункте 5.1.4 слова «до 01.12.2019» заменить словами «до</w:t>
      </w:r>
      <w:r w:rsidR="00A50C17" w:rsidRPr="00A50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>01.10.2020»</w:t>
      </w:r>
      <w:r w:rsidRPr="00AF6EDA">
        <w:rPr>
          <w:rFonts w:ascii="Times New Roman" w:hAnsi="Times New Roman" w:cs="Times New Roman"/>
          <w:sz w:val="28"/>
          <w:szCs w:val="28"/>
        </w:rPr>
        <w:t>;</w:t>
      </w:r>
    </w:p>
    <w:p w:rsidR="00AF6EDA" w:rsidRPr="00AF6EDA" w:rsidRDefault="00AF6EDA" w:rsidP="00A5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6EDA">
        <w:rPr>
          <w:rFonts w:ascii="Times New Roman" w:hAnsi="Times New Roman" w:cs="Times New Roman"/>
          <w:sz w:val="28"/>
          <w:szCs w:val="28"/>
        </w:rPr>
        <w:t xml:space="preserve">.2 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>в подпункте 5.1.5 слова «до 01.12.2019» заменить словами «до</w:t>
      </w:r>
      <w:r w:rsidR="00A50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>01.10.2020»</w:t>
      </w:r>
      <w:r w:rsidRPr="00AF6EDA">
        <w:rPr>
          <w:rFonts w:ascii="Times New Roman" w:hAnsi="Times New Roman" w:cs="Times New Roman"/>
          <w:sz w:val="28"/>
          <w:szCs w:val="28"/>
        </w:rPr>
        <w:t>;</w:t>
      </w:r>
    </w:p>
    <w:p w:rsidR="00AF6EDA" w:rsidRPr="00AF6EDA" w:rsidRDefault="00AF6EDA" w:rsidP="00A5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0C17">
        <w:rPr>
          <w:rFonts w:ascii="Times New Roman" w:hAnsi="Times New Roman" w:cs="Times New Roman"/>
          <w:sz w:val="28"/>
          <w:szCs w:val="28"/>
        </w:rPr>
        <w:t>.3</w:t>
      </w:r>
      <w:r w:rsidRPr="00AF6EDA">
        <w:rPr>
          <w:rFonts w:ascii="Times New Roman" w:hAnsi="Times New Roman" w:cs="Times New Roman"/>
          <w:sz w:val="28"/>
          <w:szCs w:val="28"/>
        </w:rPr>
        <w:t xml:space="preserve"> 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>в подпункте 5.1.6 слова «до 01.12.2019» заменить словами «до</w:t>
      </w:r>
      <w:r w:rsidR="00A50C17" w:rsidRPr="00A50C1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>01.10.2020»</w:t>
      </w:r>
      <w:r w:rsidRPr="00AF6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EDA" w:rsidRPr="00AF6EDA" w:rsidRDefault="00AF6EDA" w:rsidP="00A5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17">
        <w:rPr>
          <w:rFonts w:ascii="Times New Roman" w:hAnsi="Times New Roman" w:cs="Times New Roman"/>
          <w:sz w:val="28"/>
          <w:szCs w:val="28"/>
        </w:rPr>
        <w:t>1</w:t>
      </w:r>
      <w:r w:rsidR="00A50C17">
        <w:rPr>
          <w:rFonts w:ascii="Times New Roman" w:hAnsi="Times New Roman" w:cs="Times New Roman"/>
          <w:sz w:val="28"/>
          <w:szCs w:val="28"/>
        </w:rPr>
        <w:t>.4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 xml:space="preserve"> в подпункте 5.1.7 слова «до 01.12.2019» заменить словами «до</w:t>
      </w:r>
      <w:r w:rsidR="00A50C17" w:rsidRPr="00A50C1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50C17">
        <w:rPr>
          <w:rFonts w:ascii="Times New Roman" w:hAnsi="Times New Roman" w:cs="Times New Roman"/>
          <w:spacing w:val="-4"/>
          <w:sz w:val="28"/>
          <w:szCs w:val="28"/>
        </w:rPr>
        <w:t>01.10.2020»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B5" w:rsidRDefault="00AF6EDA" w:rsidP="00A5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CB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AB7273" w:rsidRPr="00AB7273">
        <w:rPr>
          <w:rFonts w:ascii="Times New Roman" w:hAnsi="Times New Roman" w:cs="Times New Roman"/>
          <w:sz w:val="28"/>
          <w:szCs w:val="28"/>
        </w:rPr>
        <w:t xml:space="preserve"> </w:t>
      </w:r>
      <w:r w:rsidR="00AB7273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87CB5">
        <w:rPr>
          <w:rFonts w:ascii="Times New Roman" w:hAnsi="Times New Roman" w:cs="Times New Roman"/>
          <w:sz w:val="28"/>
          <w:szCs w:val="28"/>
        </w:rPr>
        <w:t>.</w:t>
      </w:r>
    </w:p>
    <w:p w:rsidR="00587CB5" w:rsidRDefault="00AF6EDA" w:rsidP="00A5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CB5">
        <w:rPr>
          <w:rFonts w:ascii="Times New Roman" w:hAnsi="Times New Roman" w:cs="Times New Roman"/>
          <w:sz w:val="28"/>
          <w:szCs w:val="28"/>
        </w:rPr>
        <w:t xml:space="preserve">. </w:t>
      </w:r>
      <w:r w:rsidR="006700F1" w:rsidRPr="006700F1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  <w:bookmarkStart w:id="0" w:name="_GoBack"/>
      <w:bookmarkEnd w:id="0"/>
    </w:p>
    <w:p w:rsidR="00587CB5" w:rsidRDefault="00AF6EDA" w:rsidP="00A5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CB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A50C17" w:rsidRDefault="00A50C17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0C17" w:rsidRDefault="00A50C17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0C17" w:rsidRDefault="00A50C17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0C17" w:rsidRDefault="00587CB5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</w:p>
    <w:p w:rsidR="00587CB5" w:rsidRDefault="00587CB5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Пермской городской Думы                                    </w:t>
      </w:r>
      <w:r w:rsidR="00A50C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Ю.А.</w:t>
      </w:r>
      <w:r w:rsidR="00A50C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Уткин </w:t>
      </w:r>
    </w:p>
    <w:p w:rsidR="00021491" w:rsidRDefault="00021491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0C17" w:rsidRDefault="00A50C17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0C17" w:rsidRDefault="00A50C17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C0C" w:rsidRPr="00587CB5" w:rsidRDefault="00587CB5" w:rsidP="00A50C17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           </w:t>
      </w:r>
      <w:r w:rsidR="00A50C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Д.И.</w:t>
      </w:r>
      <w:r w:rsidR="00A50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</w:t>
      </w:r>
    </w:p>
    <w:sectPr w:rsidR="008F1C0C" w:rsidRPr="00587CB5" w:rsidSect="00A50C17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326765"/>
    <w:rsid w:val="003B58D7"/>
    <w:rsid w:val="003E7A9A"/>
    <w:rsid w:val="00411820"/>
    <w:rsid w:val="00572DA4"/>
    <w:rsid w:val="005746F1"/>
    <w:rsid w:val="00587CB5"/>
    <w:rsid w:val="00662DD1"/>
    <w:rsid w:val="006700F1"/>
    <w:rsid w:val="008F1C0C"/>
    <w:rsid w:val="00971CF0"/>
    <w:rsid w:val="00A50C17"/>
    <w:rsid w:val="00AB7273"/>
    <w:rsid w:val="00AF6EDA"/>
    <w:rsid w:val="00B91714"/>
    <w:rsid w:val="00D56B9C"/>
    <w:rsid w:val="00D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BA336-4F19-49AD-A005-F6EB53F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>StartSoft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3</cp:revision>
  <dcterms:created xsi:type="dcterms:W3CDTF">2020-01-24T09:08:00Z</dcterms:created>
  <dcterms:modified xsi:type="dcterms:W3CDTF">2020-01-27T05:21:00Z</dcterms:modified>
</cp:coreProperties>
</file>