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CC" w:rsidRPr="00CD6CDD" w:rsidRDefault="001532CC" w:rsidP="001532CC">
      <w:pPr>
        <w:spacing w:line="240" w:lineRule="auto"/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1532CC" w:rsidRPr="003A27AA" w:rsidRDefault="001532CC" w:rsidP="001532C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32CC" w:rsidRDefault="001532CC" w:rsidP="001532C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1532CC" w:rsidRDefault="001532CC" w:rsidP="001532C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1532CC" w:rsidRPr="003A27AA" w:rsidRDefault="001532CC" w:rsidP="001532C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1532CC" w:rsidRPr="003A27AA" w:rsidRDefault="001532CC" w:rsidP="001532C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sz w:val="16"/>
        </w:rPr>
      </w:pPr>
    </w:p>
    <w:p w:rsidR="001532CC" w:rsidRPr="003A27AA" w:rsidRDefault="001532CC" w:rsidP="001532CC">
      <w:pPr>
        <w:widowControl w:val="0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1532CC" w:rsidRPr="003A27AA" w:rsidRDefault="001532CC" w:rsidP="001532CC">
      <w:pPr>
        <w:spacing w:after="720" w:line="240" w:lineRule="auto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1532CC" w:rsidRDefault="00AF5962" w:rsidP="0055365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szCs w:val="28"/>
        </w:rPr>
        <w:t xml:space="preserve">О </w:t>
      </w:r>
      <w:r w:rsidRPr="002948A7">
        <w:rPr>
          <w:b/>
          <w:szCs w:val="28"/>
        </w:rPr>
        <w:t>внесении изменени</w:t>
      </w:r>
      <w:r w:rsidR="006145F4">
        <w:rPr>
          <w:b/>
          <w:szCs w:val="28"/>
        </w:rPr>
        <w:t>й</w:t>
      </w:r>
      <w:r w:rsidRPr="002948A7">
        <w:rPr>
          <w:b/>
          <w:szCs w:val="28"/>
        </w:rPr>
        <w:t xml:space="preserve"> </w:t>
      </w:r>
      <w:r w:rsidRPr="00553652">
        <w:rPr>
          <w:b/>
          <w:szCs w:val="28"/>
        </w:rPr>
        <w:t xml:space="preserve">в </w:t>
      </w:r>
      <w:r w:rsidR="00553652">
        <w:rPr>
          <w:b/>
          <w:szCs w:val="28"/>
        </w:rPr>
        <w:t>П</w:t>
      </w:r>
      <w:r w:rsidR="009942A9" w:rsidRPr="00553652">
        <w:rPr>
          <w:b/>
          <w:szCs w:val="28"/>
        </w:rPr>
        <w:t xml:space="preserve">оложение </w:t>
      </w:r>
      <w:r w:rsidR="00553652" w:rsidRPr="00553652">
        <w:rPr>
          <w:b/>
          <w:szCs w:val="28"/>
        </w:rPr>
        <w:t>о</w:t>
      </w:r>
      <w:r w:rsidR="009942A9">
        <w:rPr>
          <w:b/>
          <w:bCs/>
          <w:szCs w:val="28"/>
        </w:rPr>
        <w:t xml:space="preserve"> департаменте образования </w:t>
      </w:r>
    </w:p>
    <w:p w:rsidR="009942A9" w:rsidRDefault="009942A9" w:rsidP="0055365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администрации города Перми</w:t>
      </w:r>
      <w:r w:rsidR="00553652">
        <w:rPr>
          <w:b/>
          <w:bCs/>
          <w:szCs w:val="28"/>
        </w:rPr>
        <w:t>, утвержденное р</w:t>
      </w:r>
      <w:r>
        <w:rPr>
          <w:b/>
          <w:bCs/>
          <w:szCs w:val="28"/>
        </w:rPr>
        <w:t>ешение</w:t>
      </w:r>
      <w:r w:rsidR="00553652">
        <w:rPr>
          <w:b/>
          <w:bCs/>
          <w:szCs w:val="28"/>
        </w:rPr>
        <w:t>м</w:t>
      </w:r>
      <w:r>
        <w:rPr>
          <w:b/>
          <w:bCs/>
          <w:szCs w:val="28"/>
        </w:rPr>
        <w:t xml:space="preserve"> Пермской городской Думы от 12.09.2006 </w:t>
      </w:r>
      <w:r w:rsidR="00553652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224</w:t>
      </w:r>
    </w:p>
    <w:p w:rsidR="009942A9" w:rsidRDefault="009942A9" w:rsidP="0055365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</w:p>
    <w:p w:rsidR="00AF5962" w:rsidRPr="00D855C5" w:rsidRDefault="00AF5962" w:rsidP="008B17D9">
      <w:pPr>
        <w:autoSpaceDE w:val="0"/>
        <w:autoSpaceDN w:val="0"/>
        <w:adjustRightInd w:val="0"/>
        <w:spacing w:after="480" w:line="240" w:lineRule="auto"/>
        <w:ind w:firstLine="0"/>
        <w:jc w:val="center"/>
        <w:rPr>
          <w:b/>
          <w:bCs/>
          <w:szCs w:val="28"/>
        </w:rPr>
      </w:pPr>
      <w:r w:rsidRPr="00D855C5">
        <w:rPr>
          <w:bCs/>
          <w:szCs w:val="28"/>
        </w:rPr>
        <w:t xml:space="preserve">Пермская городская Дума </w:t>
      </w:r>
      <w:r w:rsidRPr="00D855C5">
        <w:rPr>
          <w:b/>
          <w:bCs/>
          <w:spacing w:val="20"/>
          <w:szCs w:val="28"/>
        </w:rPr>
        <w:t>решила:</w:t>
      </w:r>
    </w:p>
    <w:p w:rsidR="00154EB4" w:rsidRPr="00972998" w:rsidRDefault="00AF5962" w:rsidP="001532CC">
      <w:pPr>
        <w:autoSpaceDE w:val="0"/>
        <w:autoSpaceDN w:val="0"/>
        <w:adjustRightInd w:val="0"/>
        <w:spacing w:line="240" w:lineRule="auto"/>
        <w:ind w:firstLine="709"/>
        <w:rPr>
          <w:bCs/>
          <w:szCs w:val="28"/>
        </w:rPr>
      </w:pPr>
      <w:r w:rsidRPr="00D855C5">
        <w:t xml:space="preserve">1. </w:t>
      </w:r>
      <w:r w:rsidRPr="00D855C5">
        <w:rPr>
          <w:szCs w:val="28"/>
        </w:rPr>
        <w:t xml:space="preserve">Внести в </w:t>
      </w:r>
      <w:r w:rsidR="00553652">
        <w:rPr>
          <w:szCs w:val="28"/>
        </w:rPr>
        <w:t>П</w:t>
      </w:r>
      <w:r w:rsidR="009942A9">
        <w:rPr>
          <w:szCs w:val="28"/>
        </w:rPr>
        <w:t>оложение</w:t>
      </w:r>
      <w:r w:rsidR="00553652">
        <w:rPr>
          <w:szCs w:val="28"/>
        </w:rPr>
        <w:t xml:space="preserve"> </w:t>
      </w:r>
      <w:r w:rsidR="00553652" w:rsidRPr="00807CDD">
        <w:rPr>
          <w:szCs w:val="28"/>
        </w:rPr>
        <w:t>о</w:t>
      </w:r>
      <w:r w:rsidR="00553652" w:rsidRPr="00807CDD">
        <w:rPr>
          <w:bCs/>
          <w:szCs w:val="28"/>
        </w:rPr>
        <w:t xml:space="preserve"> департаменте образования администрации города Перми</w:t>
      </w:r>
      <w:r w:rsidR="00553652" w:rsidRPr="004A6376">
        <w:rPr>
          <w:bCs/>
          <w:szCs w:val="28"/>
        </w:rPr>
        <w:t>, утвержденное решением Пермской городской Думы от 12.09.2006 № 224</w:t>
      </w:r>
      <w:r w:rsidR="00807CDD" w:rsidRPr="004A6376">
        <w:rPr>
          <w:bCs/>
          <w:szCs w:val="28"/>
        </w:rPr>
        <w:t xml:space="preserve"> </w:t>
      </w:r>
      <w:r w:rsidR="006F284E" w:rsidRPr="004A6376">
        <w:rPr>
          <w:szCs w:val="28"/>
        </w:rPr>
        <w:t>(</w:t>
      </w:r>
      <w:r w:rsidR="00807CDD" w:rsidRPr="004A6376">
        <w:rPr>
          <w:szCs w:val="28"/>
        </w:rPr>
        <w:t xml:space="preserve">в редакции </w:t>
      </w:r>
      <w:r w:rsidR="006F284E" w:rsidRPr="004A6376">
        <w:rPr>
          <w:szCs w:val="28"/>
        </w:rPr>
        <w:t>решени</w:t>
      </w:r>
      <w:r w:rsidR="00807CDD" w:rsidRPr="004A6376">
        <w:rPr>
          <w:szCs w:val="28"/>
        </w:rPr>
        <w:t>й</w:t>
      </w:r>
      <w:r w:rsidR="006F284E" w:rsidRPr="004A6376">
        <w:rPr>
          <w:szCs w:val="28"/>
        </w:rPr>
        <w:t xml:space="preserve"> Пермской </w:t>
      </w:r>
      <w:r w:rsidR="006F284E" w:rsidRPr="00972998">
        <w:rPr>
          <w:szCs w:val="28"/>
        </w:rPr>
        <w:t xml:space="preserve">городской Думы </w:t>
      </w:r>
      <w:r w:rsidR="00807CDD" w:rsidRPr="00972998">
        <w:rPr>
          <w:szCs w:val="28"/>
        </w:rPr>
        <w:t xml:space="preserve">от 28.08.2007 </w:t>
      </w:r>
      <w:hyperlink r:id="rId9" w:history="1">
        <w:r w:rsidR="00807CDD" w:rsidRPr="00972998">
          <w:rPr>
            <w:szCs w:val="28"/>
          </w:rPr>
          <w:t>№ 199</w:t>
        </w:r>
      </w:hyperlink>
      <w:r w:rsidR="00807CDD" w:rsidRPr="00972998">
        <w:rPr>
          <w:szCs w:val="28"/>
        </w:rPr>
        <w:t>, от</w:t>
      </w:r>
      <w:r w:rsidR="001532CC">
        <w:rPr>
          <w:szCs w:val="28"/>
        </w:rPr>
        <w:t> </w:t>
      </w:r>
      <w:r w:rsidR="00807CDD" w:rsidRPr="00972998">
        <w:rPr>
          <w:szCs w:val="28"/>
        </w:rPr>
        <w:t xml:space="preserve">29.01.2008 </w:t>
      </w:r>
      <w:hyperlink r:id="rId10" w:history="1">
        <w:r w:rsidR="00807CDD" w:rsidRPr="00972998">
          <w:rPr>
            <w:szCs w:val="28"/>
          </w:rPr>
          <w:t>№ 24</w:t>
        </w:r>
      </w:hyperlink>
      <w:r w:rsidR="00807CDD" w:rsidRPr="00972998">
        <w:rPr>
          <w:szCs w:val="28"/>
        </w:rPr>
        <w:t xml:space="preserve">, от 24.06.2008 </w:t>
      </w:r>
      <w:hyperlink r:id="rId11" w:history="1">
        <w:r w:rsidR="00807CDD" w:rsidRPr="00972998">
          <w:rPr>
            <w:szCs w:val="28"/>
          </w:rPr>
          <w:t>№ 194</w:t>
        </w:r>
      </w:hyperlink>
      <w:r w:rsidR="00807CDD" w:rsidRPr="00972998">
        <w:rPr>
          <w:szCs w:val="28"/>
        </w:rPr>
        <w:t xml:space="preserve">, от 24.02.2009 </w:t>
      </w:r>
      <w:hyperlink r:id="rId12" w:history="1">
        <w:r w:rsidR="00807CDD" w:rsidRPr="00972998">
          <w:rPr>
            <w:szCs w:val="28"/>
          </w:rPr>
          <w:t>№ 36</w:t>
        </w:r>
      </w:hyperlink>
      <w:r w:rsidR="00807CDD" w:rsidRPr="00972998">
        <w:rPr>
          <w:szCs w:val="28"/>
        </w:rPr>
        <w:t xml:space="preserve">, от 24.03.2009 </w:t>
      </w:r>
      <w:hyperlink r:id="rId13" w:history="1">
        <w:r w:rsidR="00807CDD" w:rsidRPr="00972998">
          <w:rPr>
            <w:szCs w:val="28"/>
          </w:rPr>
          <w:t>№ 40</w:t>
        </w:r>
      </w:hyperlink>
      <w:r w:rsidR="00807CDD" w:rsidRPr="00972998">
        <w:rPr>
          <w:szCs w:val="28"/>
        </w:rPr>
        <w:t xml:space="preserve">, от 25.08.2009 </w:t>
      </w:r>
      <w:hyperlink r:id="rId14" w:history="1">
        <w:r w:rsidR="00807CDD" w:rsidRPr="00972998">
          <w:rPr>
            <w:szCs w:val="28"/>
          </w:rPr>
          <w:t>№ 188</w:t>
        </w:r>
      </w:hyperlink>
      <w:r w:rsidR="00807CDD" w:rsidRPr="00972998">
        <w:rPr>
          <w:szCs w:val="28"/>
        </w:rPr>
        <w:t xml:space="preserve">, от 27.10.2009 </w:t>
      </w:r>
      <w:hyperlink r:id="rId15" w:history="1">
        <w:r w:rsidR="00807CDD" w:rsidRPr="00972998">
          <w:rPr>
            <w:szCs w:val="28"/>
          </w:rPr>
          <w:t>№ 243</w:t>
        </w:r>
      </w:hyperlink>
      <w:r w:rsidR="00807CDD" w:rsidRPr="00972998">
        <w:rPr>
          <w:szCs w:val="28"/>
        </w:rPr>
        <w:t xml:space="preserve">, от 24.11.2009 </w:t>
      </w:r>
      <w:hyperlink r:id="rId16" w:history="1">
        <w:r w:rsidR="00807CDD" w:rsidRPr="00972998">
          <w:rPr>
            <w:szCs w:val="28"/>
          </w:rPr>
          <w:t>№ 292</w:t>
        </w:r>
      </w:hyperlink>
      <w:r w:rsidR="00807CDD" w:rsidRPr="00972998">
        <w:rPr>
          <w:szCs w:val="28"/>
        </w:rPr>
        <w:t xml:space="preserve">, от 24.08.2010 </w:t>
      </w:r>
      <w:hyperlink r:id="rId17" w:history="1">
        <w:r w:rsidR="00807CDD" w:rsidRPr="00972998">
          <w:rPr>
            <w:szCs w:val="28"/>
          </w:rPr>
          <w:t>№</w:t>
        </w:r>
        <w:r w:rsidR="001532CC">
          <w:rPr>
            <w:szCs w:val="28"/>
          </w:rPr>
          <w:t> </w:t>
        </w:r>
        <w:r w:rsidR="00807CDD" w:rsidRPr="00972998">
          <w:rPr>
            <w:szCs w:val="28"/>
          </w:rPr>
          <w:t>125</w:t>
        </w:r>
      </w:hyperlink>
      <w:r w:rsidR="00807CDD" w:rsidRPr="00972998">
        <w:rPr>
          <w:szCs w:val="28"/>
        </w:rPr>
        <w:t xml:space="preserve">, от 17.12.2010 </w:t>
      </w:r>
      <w:hyperlink r:id="rId18" w:history="1">
        <w:r w:rsidR="00807CDD" w:rsidRPr="00972998">
          <w:rPr>
            <w:szCs w:val="28"/>
          </w:rPr>
          <w:t>№ 216</w:t>
        </w:r>
      </w:hyperlink>
      <w:r w:rsidR="00807CDD" w:rsidRPr="00972998">
        <w:rPr>
          <w:szCs w:val="28"/>
        </w:rPr>
        <w:t xml:space="preserve">, от 01.03.2011 </w:t>
      </w:r>
      <w:hyperlink r:id="rId19" w:history="1">
        <w:r w:rsidR="004A6376" w:rsidRPr="00972998">
          <w:rPr>
            <w:szCs w:val="28"/>
          </w:rPr>
          <w:t xml:space="preserve">№ </w:t>
        </w:r>
        <w:r w:rsidR="00807CDD" w:rsidRPr="00972998">
          <w:rPr>
            <w:szCs w:val="28"/>
          </w:rPr>
          <w:t>27</w:t>
        </w:r>
      </w:hyperlink>
      <w:r w:rsidR="00807CDD" w:rsidRPr="00972998">
        <w:rPr>
          <w:szCs w:val="28"/>
        </w:rPr>
        <w:t xml:space="preserve">, от 30.08.2011 </w:t>
      </w:r>
      <w:hyperlink r:id="rId20" w:history="1">
        <w:r w:rsidR="004A6376" w:rsidRPr="00972998">
          <w:rPr>
            <w:szCs w:val="28"/>
          </w:rPr>
          <w:t xml:space="preserve">№ </w:t>
        </w:r>
        <w:r w:rsidR="00807CDD" w:rsidRPr="00972998">
          <w:rPr>
            <w:szCs w:val="28"/>
          </w:rPr>
          <w:t>157</w:t>
        </w:r>
      </w:hyperlink>
      <w:r w:rsidR="00807CDD" w:rsidRPr="00972998">
        <w:rPr>
          <w:szCs w:val="28"/>
        </w:rPr>
        <w:t>, от</w:t>
      </w:r>
      <w:r w:rsidR="001532CC">
        <w:rPr>
          <w:szCs w:val="28"/>
        </w:rPr>
        <w:t> </w:t>
      </w:r>
      <w:r w:rsidR="00807CDD" w:rsidRPr="00972998">
        <w:rPr>
          <w:szCs w:val="28"/>
        </w:rPr>
        <w:t>21.12.2011</w:t>
      </w:r>
      <w:r w:rsidR="001532CC">
        <w:rPr>
          <w:szCs w:val="28"/>
        </w:rPr>
        <w:t xml:space="preserve"> </w:t>
      </w:r>
      <w:r w:rsidR="004A6376" w:rsidRPr="00972998">
        <w:rPr>
          <w:szCs w:val="28"/>
        </w:rPr>
        <w:t xml:space="preserve">№ </w:t>
      </w:r>
      <w:r w:rsidR="00807CDD" w:rsidRPr="00972998">
        <w:rPr>
          <w:szCs w:val="28"/>
        </w:rPr>
        <w:t xml:space="preserve">253, от 25.09.2012 </w:t>
      </w:r>
      <w:hyperlink r:id="rId21" w:history="1">
        <w:r w:rsidR="004A6376" w:rsidRPr="00972998">
          <w:rPr>
            <w:szCs w:val="28"/>
          </w:rPr>
          <w:t xml:space="preserve">№ </w:t>
        </w:r>
        <w:r w:rsidR="00807CDD" w:rsidRPr="00972998">
          <w:rPr>
            <w:szCs w:val="28"/>
          </w:rPr>
          <w:t>189</w:t>
        </w:r>
      </w:hyperlink>
      <w:r w:rsidR="00807CDD" w:rsidRPr="00972998">
        <w:rPr>
          <w:szCs w:val="28"/>
        </w:rPr>
        <w:t xml:space="preserve">, от 20.11.2012 </w:t>
      </w:r>
      <w:hyperlink r:id="rId22" w:history="1">
        <w:r w:rsidR="004A6376" w:rsidRPr="00972998">
          <w:rPr>
            <w:szCs w:val="28"/>
          </w:rPr>
          <w:t xml:space="preserve">№ </w:t>
        </w:r>
        <w:r w:rsidR="00807CDD" w:rsidRPr="00972998">
          <w:rPr>
            <w:szCs w:val="28"/>
          </w:rPr>
          <w:t>259</w:t>
        </w:r>
      </w:hyperlink>
      <w:r w:rsidR="00807CDD" w:rsidRPr="00972998">
        <w:rPr>
          <w:szCs w:val="28"/>
        </w:rPr>
        <w:t xml:space="preserve">, от 18.12.2012 </w:t>
      </w:r>
      <w:hyperlink r:id="rId23" w:history="1">
        <w:r w:rsidR="004A6376" w:rsidRPr="00972998">
          <w:rPr>
            <w:szCs w:val="28"/>
          </w:rPr>
          <w:t>№</w:t>
        </w:r>
        <w:r w:rsidR="001532CC">
          <w:rPr>
            <w:szCs w:val="28"/>
          </w:rPr>
          <w:t> </w:t>
        </w:r>
        <w:r w:rsidR="00807CDD" w:rsidRPr="00972998">
          <w:rPr>
            <w:szCs w:val="28"/>
          </w:rPr>
          <w:t>277</w:t>
        </w:r>
      </w:hyperlink>
      <w:r w:rsidR="00807CDD" w:rsidRPr="00972998">
        <w:rPr>
          <w:szCs w:val="28"/>
        </w:rPr>
        <w:t xml:space="preserve">, от 25.03.2014 </w:t>
      </w:r>
      <w:hyperlink r:id="rId24" w:history="1">
        <w:r w:rsidR="004A6376" w:rsidRPr="00972998">
          <w:rPr>
            <w:szCs w:val="28"/>
          </w:rPr>
          <w:t>№</w:t>
        </w:r>
        <w:r w:rsidR="00807CDD" w:rsidRPr="00972998">
          <w:rPr>
            <w:szCs w:val="28"/>
          </w:rPr>
          <w:t xml:space="preserve"> 69</w:t>
        </w:r>
      </w:hyperlink>
      <w:r w:rsidR="00807CDD" w:rsidRPr="00972998">
        <w:rPr>
          <w:szCs w:val="28"/>
        </w:rPr>
        <w:t xml:space="preserve">, от 24.02.2015 </w:t>
      </w:r>
      <w:hyperlink r:id="rId25" w:history="1">
        <w:r w:rsidR="004A6376" w:rsidRPr="00972998">
          <w:rPr>
            <w:szCs w:val="28"/>
          </w:rPr>
          <w:t xml:space="preserve">№ </w:t>
        </w:r>
        <w:r w:rsidR="00807CDD" w:rsidRPr="00972998">
          <w:rPr>
            <w:szCs w:val="28"/>
          </w:rPr>
          <w:t>43</w:t>
        </w:r>
      </w:hyperlink>
      <w:r w:rsidR="00807CDD" w:rsidRPr="00972998">
        <w:rPr>
          <w:szCs w:val="28"/>
        </w:rPr>
        <w:t xml:space="preserve">, от 24.03.2015 </w:t>
      </w:r>
      <w:hyperlink r:id="rId26" w:history="1">
        <w:r w:rsidR="004A6376" w:rsidRPr="00972998">
          <w:rPr>
            <w:szCs w:val="28"/>
          </w:rPr>
          <w:t>№</w:t>
        </w:r>
        <w:r w:rsidR="00807CDD" w:rsidRPr="00972998">
          <w:rPr>
            <w:szCs w:val="28"/>
          </w:rPr>
          <w:t xml:space="preserve"> 48</w:t>
        </w:r>
      </w:hyperlink>
      <w:r w:rsidR="00807CDD" w:rsidRPr="00972998">
        <w:rPr>
          <w:szCs w:val="28"/>
        </w:rPr>
        <w:t xml:space="preserve">, от 22.12.2015 </w:t>
      </w:r>
      <w:hyperlink r:id="rId27" w:history="1">
        <w:r w:rsidR="004A6376" w:rsidRPr="00972998">
          <w:rPr>
            <w:szCs w:val="28"/>
          </w:rPr>
          <w:t>№</w:t>
        </w:r>
        <w:r w:rsidR="00807CDD" w:rsidRPr="00972998">
          <w:rPr>
            <w:szCs w:val="28"/>
          </w:rPr>
          <w:t xml:space="preserve"> 282</w:t>
        </w:r>
      </w:hyperlink>
      <w:r w:rsidR="00807CDD" w:rsidRPr="00972998">
        <w:rPr>
          <w:szCs w:val="28"/>
        </w:rPr>
        <w:t xml:space="preserve">, от 23.08.2016 </w:t>
      </w:r>
      <w:hyperlink r:id="rId28" w:history="1">
        <w:r w:rsidR="004A6376" w:rsidRPr="00972998">
          <w:rPr>
            <w:szCs w:val="28"/>
          </w:rPr>
          <w:t xml:space="preserve">№ </w:t>
        </w:r>
        <w:r w:rsidR="00807CDD" w:rsidRPr="00972998">
          <w:rPr>
            <w:szCs w:val="28"/>
          </w:rPr>
          <w:t>195</w:t>
        </w:r>
      </w:hyperlink>
      <w:r w:rsidR="00807CDD" w:rsidRPr="00972998">
        <w:rPr>
          <w:szCs w:val="28"/>
        </w:rPr>
        <w:t xml:space="preserve">, от 24.01.2017 </w:t>
      </w:r>
      <w:hyperlink r:id="rId29" w:history="1">
        <w:r w:rsidR="004A6376" w:rsidRPr="00972998">
          <w:rPr>
            <w:szCs w:val="28"/>
          </w:rPr>
          <w:t xml:space="preserve">№ </w:t>
        </w:r>
        <w:r w:rsidR="00807CDD" w:rsidRPr="00972998">
          <w:rPr>
            <w:szCs w:val="28"/>
          </w:rPr>
          <w:t>3</w:t>
        </w:r>
      </w:hyperlink>
      <w:r w:rsidR="00807CDD" w:rsidRPr="00972998">
        <w:rPr>
          <w:szCs w:val="28"/>
        </w:rPr>
        <w:t xml:space="preserve">, от 24.01.2017 </w:t>
      </w:r>
      <w:hyperlink r:id="rId30" w:history="1">
        <w:r w:rsidR="004A6376" w:rsidRPr="00972998">
          <w:rPr>
            <w:szCs w:val="28"/>
          </w:rPr>
          <w:t>№</w:t>
        </w:r>
        <w:r w:rsidR="00807CDD" w:rsidRPr="00972998">
          <w:rPr>
            <w:szCs w:val="28"/>
          </w:rPr>
          <w:t xml:space="preserve"> 14</w:t>
        </w:r>
      </w:hyperlink>
      <w:r w:rsidR="00807CDD" w:rsidRPr="00972998">
        <w:rPr>
          <w:szCs w:val="28"/>
        </w:rPr>
        <w:t xml:space="preserve">, от 27.03.2018 </w:t>
      </w:r>
      <w:hyperlink r:id="rId31" w:history="1">
        <w:r w:rsidR="004A6376" w:rsidRPr="00972998">
          <w:rPr>
            <w:szCs w:val="28"/>
          </w:rPr>
          <w:t xml:space="preserve">№ </w:t>
        </w:r>
        <w:r w:rsidR="00807CDD" w:rsidRPr="00972998">
          <w:rPr>
            <w:szCs w:val="28"/>
          </w:rPr>
          <w:t>48</w:t>
        </w:r>
      </w:hyperlink>
      <w:r w:rsidR="00807CDD" w:rsidRPr="00972998">
        <w:rPr>
          <w:szCs w:val="28"/>
        </w:rPr>
        <w:t xml:space="preserve">, от 25.09.2018 </w:t>
      </w:r>
      <w:hyperlink r:id="rId32" w:history="1">
        <w:r w:rsidR="004A6376" w:rsidRPr="00972998">
          <w:rPr>
            <w:szCs w:val="28"/>
          </w:rPr>
          <w:t xml:space="preserve">№ </w:t>
        </w:r>
        <w:r w:rsidR="00807CDD" w:rsidRPr="00972998">
          <w:rPr>
            <w:szCs w:val="28"/>
          </w:rPr>
          <w:t>191</w:t>
        </w:r>
      </w:hyperlink>
      <w:r w:rsidR="00807CDD" w:rsidRPr="00972998">
        <w:rPr>
          <w:szCs w:val="28"/>
        </w:rPr>
        <w:t xml:space="preserve">, от 26.03.2019 </w:t>
      </w:r>
      <w:hyperlink r:id="rId33" w:history="1">
        <w:r w:rsidR="004A6376" w:rsidRPr="00972998">
          <w:rPr>
            <w:szCs w:val="28"/>
          </w:rPr>
          <w:t xml:space="preserve">№ </w:t>
        </w:r>
        <w:r w:rsidR="00807CDD" w:rsidRPr="00972998">
          <w:rPr>
            <w:szCs w:val="28"/>
          </w:rPr>
          <w:t>62</w:t>
        </w:r>
      </w:hyperlink>
      <w:r w:rsidR="006F284E" w:rsidRPr="00972998">
        <w:rPr>
          <w:szCs w:val="28"/>
        </w:rPr>
        <w:t>)</w:t>
      </w:r>
      <w:r w:rsidR="00807CDD" w:rsidRPr="00972998">
        <w:rPr>
          <w:szCs w:val="28"/>
        </w:rPr>
        <w:t xml:space="preserve">, </w:t>
      </w:r>
      <w:r w:rsidRPr="00972998">
        <w:rPr>
          <w:szCs w:val="28"/>
        </w:rPr>
        <w:t>изменени</w:t>
      </w:r>
      <w:r w:rsidR="008B17D9" w:rsidRPr="00972998">
        <w:rPr>
          <w:szCs w:val="28"/>
        </w:rPr>
        <w:t>я:</w:t>
      </w:r>
    </w:p>
    <w:p w:rsidR="004A6376" w:rsidRDefault="008B17D9" w:rsidP="001532C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972998">
        <w:rPr>
          <w:szCs w:val="28"/>
        </w:rPr>
        <w:t xml:space="preserve">1.1 дополнить </w:t>
      </w:r>
      <w:r w:rsidR="004A6376" w:rsidRPr="00972998">
        <w:rPr>
          <w:szCs w:val="28"/>
        </w:rPr>
        <w:t xml:space="preserve">подпунктом </w:t>
      </w:r>
      <w:r w:rsidRPr="00972998">
        <w:rPr>
          <w:szCs w:val="28"/>
        </w:rPr>
        <w:t>3.1</w:t>
      </w:r>
      <w:r w:rsidR="00416327" w:rsidRPr="00972998">
        <w:rPr>
          <w:szCs w:val="28"/>
        </w:rPr>
        <w:t>.</w:t>
      </w:r>
      <w:r w:rsidR="00972998">
        <w:rPr>
          <w:szCs w:val="28"/>
        </w:rPr>
        <w:t>4</w:t>
      </w:r>
      <w:r w:rsidR="004A6376" w:rsidRPr="00972998">
        <w:rPr>
          <w:szCs w:val="28"/>
          <w:vertAlign w:val="superscript"/>
        </w:rPr>
        <w:t>1</w:t>
      </w:r>
      <w:r w:rsidR="00416327" w:rsidRPr="00972998">
        <w:rPr>
          <w:szCs w:val="28"/>
        </w:rPr>
        <w:t xml:space="preserve"> </w:t>
      </w:r>
      <w:r w:rsidRPr="00154EB4">
        <w:rPr>
          <w:szCs w:val="28"/>
        </w:rPr>
        <w:t>следующего содержания:</w:t>
      </w:r>
    </w:p>
    <w:p w:rsidR="008B17D9" w:rsidRPr="00154EB4" w:rsidRDefault="004A6376" w:rsidP="001532CC">
      <w:pPr>
        <w:autoSpaceDE w:val="0"/>
        <w:autoSpaceDN w:val="0"/>
        <w:adjustRightInd w:val="0"/>
        <w:spacing w:line="240" w:lineRule="auto"/>
        <w:ind w:firstLine="709"/>
      </w:pPr>
      <w:r>
        <w:t>«</w:t>
      </w:r>
      <w:r w:rsidR="00154EB4" w:rsidRPr="00154EB4">
        <w:t>3.1.4</w:t>
      </w:r>
      <w:r w:rsidR="00972998" w:rsidRPr="00972998">
        <w:rPr>
          <w:vertAlign w:val="superscript"/>
        </w:rPr>
        <w:t>1</w:t>
      </w:r>
      <w:r w:rsidR="001532CC">
        <w:t xml:space="preserve">. </w:t>
      </w:r>
      <w:r w:rsidR="00C76E39">
        <w:t xml:space="preserve">осуществляет выдачу </w:t>
      </w:r>
      <w:r w:rsidR="00965559" w:rsidRPr="00154EB4">
        <w:t>разрешения на прием в подведомственные муниципальные общеобразовательные учреждения на территории города Перми на</w:t>
      </w:r>
      <w:r w:rsidR="001532CC">
        <w:t> </w:t>
      </w:r>
      <w:r w:rsidR="00965559" w:rsidRPr="00154EB4">
        <w:t xml:space="preserve">обучение по образовательным программам начального общего образования детей в возрасте младше шести лет шести месяцев и старше </w:t>
      </w:r>
      <w:r w:rsidR="00154EB4" w:rsidRPr="00154EB4">
        <w:t xml:space="preserve">восьми </w:t>
      </w:r>
      <w:r w:rsidR="00965559" w:rsidRPr="00154EB4">
        <w:t>лет</w:t>
      </w:r>
      <w:r w:rsidR="008B17D9" w:rsidRPr="00154EB4">
        <w:t>.»;</w:t>
      </w:r>
    </w:p>
    <w:p w:rsidR="008B17D9" w:rsidRDefault="001532CC" w:rsidP="001532C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1.2</w:t>
      </w:r>
      <w:r w:rsidR="00965559">
        <w:rPr>
          <w:szCs w:val="28"/>
        </w:rPr>
        <w:t xml:space="preserve"> дополнить </w:t>
      </w:r>
      <w:r w:rsidR="004A6376">
        <w:rPr>
          <w:szCs w:val="28"/>
        </w:rPr>
        <w:t>подпунктом</w:t>
      </w:r>
      <w:r w:rsidR="00965559">
        <w:rPr>
          <w:szCs w:val="28"/>
        </w:rPr>
        <w:t xml:space="preserve"> 3.11</w:t>
      </w:r>
      <w:r w:rsidR="004A6376">
        <w:rPr>
          <w:szCs w:val="28"/>
        </w:rPr>
        <w:t>.9</w:t>
      </w:r>
      <w:r w:rsidR="00965559">
        <w:rPr>
          <w:szCs w:val="28"/>
        </w:rPr>
        <w:t xml:space="preserve"> </w:t>
      </w:r>
      <w:r w:rsidR="00965559" w:rsidRPr="00965559">
        <w:rPr>
          <w:szCs w:val="28"/>
        </w:rPr>
        <w:t>следующего содержания:</w:t>
      </w:r>
    </w:p>
    <w:p w:rsidR="008B17D9" w:rsidRDefault="00416327" w:rsidP="001532C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«3.11.9. </w:t>
      </w:r>
      <w:r w:rsidR="00A9367B">
        <w:rPr>
          <w:szCs w:val="28"/>
        </w:rPr>
        <w:t xml:space="preserve">по </w:t>
      </w:r>
      <w:r w:rsidR="009235F7">
        <w:rPr>
          <w:szCs w:val="28"/>
        </w:rPr>
        <w:t xml:space="preserve">финансовому </w:t>
      </w:r>
      <w:r w:rsidR="004A0333" w:rsidRPr="004A0333">
        <w:rPr>
          <w:szCs w:val="28"/>
        </w:rPr>
        <w:t>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</w:t>
      </w:r>
      <w:r w:rsidR="001532CC">
        <w:rPr>
          <w:szCs w:val="28"/>
        </w:rPr>
        <w:t> </w:t>
      </w:r>
      <w:r w:rsidR="004A0333" w:rsidRPr="004A0333">
        <w:rPr>
          <w:szCs w:val="28"/>
        </w:rPr>
        <w:t>имеющим государственную аккредитацию основным</w:t>
      </w:r>
      <w:r w:rsidR="00A9367B">
        <w:rPr>
          <w:szCs w:val="28"/>
        </w:rPr>
        <w:t xml:space="preserve"> общеобразовательным программам</w:t>
      </w:r>
      <w:r w:rsidR="00965559" w:rsidRPr="004A0333">
        <w:rPr>
          <w:szCs w:val="28"/>
        </w:rPr>
        <w:t>.».</w:t>
      </w:r>
    </w:p>
    <w:p w:rsidR="00AD2AE0" w:rsidRDefault="00AF5962" w:rsidP="001532CC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4A0333">
        <w:rPr>
          <w:szCs w:val="28"/>
        </w:rPr>
        <w:t xml:space="preserve">2. </w:t>
      </w:r>
      <w:r w:rsidR="001532CC" w:rsidRPr="008B2F41">
        <w:rPr>
          <w:rFonts w:eastAsiaTheme="minorHAnsi"/>
          <w:szCs w:val="28"/>
          <w:lang w:eastAsia="en-US"/>
        </w:rPr>
        <w:t>Настоящее решение вступает в силу со дня его официального опубликования</w:t>
      </w:r>
      <w:r w:rsidR="001532CC">
        <w:rPr>
          <w:rFonts w:eastAsiaTheme="minorHAnsi"/>
          <w:szCs w:val="28"/>
          <w:lang w:eastAsia="en-US"/>
        </w:rPr>
        <w:t xml:space="preserve"> </w:t>
      </w:r>
      <w:r w:rsidR="001532CC">
        <w:t xml:space="preserve">в печатном </w:t>
      </w:r>
      <w:r w:rsidR="001532CC" w:rsidRPr="00CC2082">
        <w:t>средстве массовой информации «Официальный бюллетень органов местного самоуправления муниципа</w:t>
      </w:r>
      <w:r w:rsidR="00853CDE" w:rsidRPr="00CC2082">
        <w:t>л</w:t>
      </w:r>
      <w:r w:rsidR="00CC2082" w:rsidRPr="00CC2082">
        <w:t xml:space="preserve">ьного образования город Пермь», </w:t>
      </w:r>
      <w:r w:rsidR="00AD449F" w:rsidRPr="00CC2082">
        <w:t>за</w:t>
      </w:r>
      <w:r w:rsidR="00F86E86">
        <w:t> </w:t>
      </w:r>
      <w:r w:rsidR="00AD449F" w:rsidRPr="00CC2082">
        <w:t xml:space="preserve">исключением пункта 1.2 </w:t>
      </w:r>
      <w:r w:rsidR="001F3A26">
        <w:t xml:space="preserve">настоящего </w:t>
      </w:r>
      <w:r w:rsidR="00AD449F" w:rsidRPr="00CC2082">
        <w:t xml:space="preserve">решения, </w:t>
      </w:r>
      <w:r w:rsidR="00EE0819" w:rsidRPr="00EE0819">
        <w:t>действие которого распространяется</w:t>
      </w:r>
      <w:r w:rsidR="00EE0819">
        <w:t xml:space="preserve"> </w:t>
      </w:r>
      <w:r w:rsidR="00CC2082" w:rsidRPr="00CC2082">
        <w:t>на</w:t>
      </w:r>
      <w:r w:rsidR="00EE0819">
        <w:t xml:space="preserve"> </w:t>
      </w:r>
      <w:bookmarkStart w:id="0" w:name="_GoBack"/>
      <w:bookmarkEnd w:id="0"/>
      <w:r w:rsidR="00AD449F" w:rsidRPr="00CC2082">
        <w:t>правоотношения, возникшие с 01.01.2020</w:t>
      </w:r>
      <w:r w:rsidR="00CC2082" w:rsidRPr="00CC2082">
        <w:t>.</w:t>
      </w:r>
    </w:p>
    <w:p w:rsidR="004A6376" w:rsidRPr="00B62F3F" w:rsidRDefault="00AD2AE0" w:rsidP="001532CC">
      <w:pPr>
        <w:autoSpaceDE w:val="0"/>
        <w:autoSpaceDN w:val="0"/>
        <w:adjustRightInd w:val="0"/>
        <w:spacing w:line="240" w:lineRule="auto"/>
        <w:ind w:firstLine="709"/>
        <w:rPr>
          <w:color w:val="000000"/>
          <w:szCs w:val="28"/>
        </w:rPr>
      </w:pPr>
      <w:r>
        <w:t>3</w:t>
      </w:r>
      <w:r w:rsidR="00AF5962" w:rsidRPr="00E735D5">
        <w:t xml:space="preserve">. </w:t>
      </w:r>
      <w:r w:rsidR="001532CC"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F5962" w:rsidRPr="00E735D5" w:rsidRDefault="00AD2AE0" w:rsidP="00AF5962">
      <w:pPr>
        <w:pStyle w:val="aa"/>
        <w:spacing w:line="240" w:lineRule="auto"/>
        <w:ind w:firstLine="709"/>
      </w:pPr>
      <w:r>
        <w:lastRenderedPageBreak/>
        <w:t>4</w:t>
      </w:r>
      <w:r w:rsidR="00AF5962" w:rsidRPr="00E735D5">
        <w:t xml:space="preserve">. Контроль за исполнением настоящего решения возложить на комитет Пермской городской Думы </w:t>
      </w:r>
      <w:r w:rsidR="00AF5962">
        <w:rPr>
          <w:szCs w:val="28"/>
        </w:rPr>
        <w:t xml:space="preserve">по </w:t>
      </w:r>
      <w:r w:rsidR="008F363D">
        <w:rPr>
          <w:szCs w:val="28"/>
        </w:rPr>
        <w:t>бюджету и налогам</w:t>
      </w:r>
      <w:r w:rsidR="00AF5962" w:rsidRPr="00E735D5">
        <w:t>.</w:t>
      </w:r>
    </w:p>
    <w:p w:rsidR="00733975" w:rsidRDefault="00733975" w:rsidP="001532CC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416327" w:rsidRDefault="00416327" w:rsidP="001532CC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1532CC" w:rsidRDefault="001532CC" w:rsidP="001532CC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1532CC" w:rsidRDefault="00AF5962" w:rsidP="001532CC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  <w:r w:rsidRPr="00AA4BCA">
        <w:rPr>
          <w:szCs w:val="28"/>
        </w:rPr>
        <w:t xml:space="preserve">Председатель </w:t>
      </w:r>
    </w:p>
    <w:p w:rsidR="00AF5962" w:rsidRPr="00AA4BCA" w:rsidRDefault="00AF5962" w:rsidP="001532CC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  <w:r w:rsidRPr="00AA4BCA">
        <w:rPr>
          <w:szCs w:val="28"/>
        </w:rPr>
        <w:t>Пермской городской Думы</w:t>
      </w:r>
      <w:r w:rsidRPr="00AA4BCA">
        <w:rPr>
          <w:szCs w:val="28"/>
        </w:rPr>
        <w:tab/>
      </w:r>
      <w:r>
        <w:rPr>
          <w:szCs w:val="28"/>
        </w:rPr>
        <w:t xml:space="preserve">     </w:t>
      </w:r>
      <w:r w:rsidRPr="00AA4BCA">
        <w:rPr>
          <w:szCs w:val="28"/>
        </w:rPr>
        <w:t xml:space="preserve">          </w:t>
      </w:r>
      <w:r>
        <w:rPr>
          <w:szCs w:val="28"/>
        </w:rPr>
        <w:t xml:space="preserve">                     </w:t>
      </w:r>
      <w:r w:rsidR="001532CC">
        <w:rPr>
          <w:szCs w:val="28"/>
        </w:rPr>
        <w:t xml:space="preserve">                             </w:t>
      </w:r>
      <w:r>
        <w:rPr>
          <w:szCs w:val="28"/>
        </w:rPr>
        <w:t xml:space="preserve"> </w:t>
      </w:r>
      <w:r w:rsidR="003F5DBB">
        <w:rPr>
          <w:szCs w:val="28"/>
        </w:rPr>
        <w:t xml:space="preserve"> </w:t>
      </w:r>
      <w:r>
        <w:rPr>
          <w:szCs w:val="28"/>
        </w:rPr>
        <w:t xml:space="preserve">   </w:t>
      </w:r>
      <w:r w:rsidRPr="00AA4BCA">
        <w:rPr>
          <w:szCs w:val="28"/>
        </w:rPr>
        <w:t>Ю.А.</w:t>
      </w:r>
      <w:r w:rsidR="001532CC">
        <w:rPr>
          <w:szCs w:val="28"/>
        </w:rPr>
        <w:t xml:space="preserve"> </w:t>
      </w:r>
      <w:r w:rsidRPr="00AA4BCA">
        <w:rPr>
          <w:szCs w:val="28"/>
        </w:rPr>
        <w:t>Уткин</w:t>
      </w:r>
    </w:p>
    <w:p w:rsidR="00AF5962" w:rsidRDefault="00AF5962" w:rsidP="001532CC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733975" w:rsidRDefault="00733975" w:rsidP="001532CC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1532CC" w:rsidRPr="00AA4BCA" w:rsidRDefault="001532CC" w:rsidP="001532CC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AF5962" w:rsidRPr="00F2191E" w:rsidRDefault="00AF5962" w:rsidP="001532CC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  <w:r w:rsidRPr="00AA4BCA">
        <w:rPr>
          <w:szCs w:val="28"/>
        </w:rPr>
        <w:t xml:space="preserve">Глава города Перми  </w:t>
      </w:r>
      <w:r>
        <w:rPr>
          <w:szCs w:val="28"/>
        </w:rPr>
        <w:t xml:space="preserve">  </w:t>
      </w:r>
      <w:r w:rsidRPr="00AA4BCA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</w:t>
      </w:r>
      <w:r w:rsidRPr="00AA4BCA">
        <w:rPr>
          <w:szCs w:val="28"/>
        </w:rPr>
        <w:t xml:space="preserve">        </w:t>
      </w:r>
      <w:r>
        <w:rPr>
          <w:szCs w:val="28"/>
        </w:rPr>
        <w:t xml:space="preserve">   </w:t>
      </w:r>
      <w:r w:rsidRPr="00AA4BCA">
        <w:rPr>
          <w:szCs w:val="28"/>
        </w:rPr>
        <w:t>Д.И.</w:t>
      </w:r>
      <w:r w:rsidR="001532CC">
        <w:rPr>
          <w:szCs w:val="28"/>
        </w:rPr>
        <w:t xml:space="preserve"> </w:t>
      </w:r>
      <w:r w:rsidRPr="00AA4BCA">
        <w:rPr>
          <w:szCs w:val="28"/>
        </w:rPr>
        <w:t>Самойлов</w:t>
      </w:r>
    </w:p>
    <w:sectPr w:rsidR="00AF5962" w:rsidRPr="00F2191E" w:rsidSect="00733975">
      <w:headerReference w:type="default" r:id="rId34"/>
      <w:pgSz w:w="11906" w:h="16838" w:code="9"/>
      <w:pgMar w:top="363" w:right="567" w:bottom="851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8B" w:rsidRDefault="00D52D8B">
      <w:pPr>
        <w:spacing w:line="240" w:lineRule="auto"/>
      </w:pPr>
      <w:r>
        <w:separator/>
      </w:r>
    </w:p>
    <w:p w:rsidR="00D52D8B" w:rsidRDefault="00D52D8B"/>
  </w:endnote>
  <w:endnote w:type="continuationSeparator" w:id="0">
    <w:p w:rsidR="00D52D8B" w:rsidRDefault="00D52D8B">
      <w:pPr>
        <w:spacing w:line="240" w:lineRule="auto"/>
      </w:pPr>
      <w:r>
        <w:continuationSeparator/>
      </w:r>
    </w:p>
    <w:p w:rsidR="00D52D8B" w:rsidRDefault="00D52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8B" w:rsidRDefault="00D52D8B">
      <w:pPr>
        <w:spacing w:line="240" w:lineRule="auto"/>
      </w:pPr>
      <w:r>
        <w:separator/>
      </w:r>
    </w:p>
    <w:p w:rsidR="00D52D8B" w:rsidRDefault="00D52D8B"/>
  </w:footnote>
  <w:footnote w:type="continuationSeparator" w:id="0">
    <w:p w:rsidR="00D52D8B" w:rsidRDefault="00D52D8B">
      <w:pPr>
        <w:spacing w:line="240" w:lineRule="auto"/>
      </w:pPr>
      <w:r>
        <w:continuationSeparator/>
      </w:r>
    </w:p>
    <w:p w:rsidR="00D52D8B" w:rsidRDefault="00D52D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0953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532CC" w:rsidRPr="001532CC" w:rsidRDefault="006D100E">
        <w:pPr>
          <w:pStyle w:val="a3"/>
          <w:rPr>
            <w:sz w:val="28"/>
            <w:szCs w:val="28"/>
          </w:rPr>
        </w:pPr>
        <w:r w:rsidRPr="001532CC">
          <w:rPr>
            <w:sz w:val="28"/>
            <w:szCs w:val="28"/>
          </w:rPr>
          <w:fldChar w:fldCharType="begin"/>
        </w:r>
        <w:r w:rsidR="001532CC" w:rsidRPr="001532CC">
          <w:rPr>
            <w:sz w:val="28"/>
            <w:szCs w:val="28"/>
          </w:rPr>
          <w:instrText>PAGE   \* MERGEFORMAT</w:instrText>
        </w:r>
        <w:r w:rsidRPr="001532CC">
          <w:rPr>
            <w:sz w:val="28"/>
            <w:szCs w:val="28"/>
          </w:rPr>
          <w:fldChar w:fldCharType="separate"/>
        </w:r>
        <w:r w:rsidR="00EE0819">
          <w:rPr>
            <w:noProof/>
            <w:sz w:val="28"/>
            <w:szCs w:val="28"/>
          </w:rPr>
          <w:t>2</w:t>
        </w:r>
        <w:r w:rsidRPr="001532CC">
          <w:rPr>
            <w:sz w:val="28"/>
            <w:szCs w:val="28"/>
          </w:rPr>
          <w:fldChar w:fldCharType="end"/>
        </w:r>
      </w:p>
    </w:sdtContent>
  </w:sdt>
  <w:p w:rsidR="001532CC" w:rsidRPr="001532CC" w:rsidRDefault="001532CC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59DD"/>
    <w:multiLevelType w:val="hybridMultilevel"/>
    <w:tmpl w:val="3B9426FA"/>
    <w:lvl w:ilvl="0" w:tplc="42505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AAF"/>
    <w:rsid w:val="00026A5F"/>
    <w:rsid w:val="000447D5"/>
    <w:rsid w:val="00047D9C"/>
    <w:rsid w:val="00050EA2"/>
    <w:rsid w:val="00066C79"/>
    <w:rsid w:val="00095888"/>
    <w:rsid w:val="000B2FE3"/>
    <w:rsid w:val="000C1034"/>
    <w:rsid w:val="000D3769"/>
    <w:rsid w:val="000F177A"/>
    <w:rsid w:val="001024E5"/>
    <w:rsid w:val="00106E42"/>
    <w:rsid w:val="00111802"/>
    <w:rsid w:val="00123BFE"/>
    <w:rsid w:val="001300C7"/>
    <w:rsid w:val="00141D19"/>
    <w:rsid w:val="00150431"/>
    <w:rsid w:val="001532CC"/>
    <w:rsid w:val="00154EB4"/>
    <w:rsid w:val="001567C6"/>
    <w:rsid w:val="001843E7"/>
    <w:rsid w:val="001D02CD"/>
    <w:rsid w:val="001F3A26"/>
    <w:rsid w:val="0020316A"/>
    <w:rsid w:val="00244CFE"/>
    <w:rsid w:val="00266A92"/>
    <w:rsid w:val="002948A7"/>
    <w:rsid w:val="002A2764"/>
    <w:rsid w:val="002A5AE4"/>
    <w:rsid w:val="002B0D96"/>
    <w:rsid w:val="002D56B2"/>
    <w:rsid w:val="002E2A6F"/>
    <w:rsid w:val="00325518"/>
    <w:rsid w:val="003315FB"/>
    <w:rsid w:val="00345484"/>
    <w:rsid w:val="0034588C"/>
    <w:rsid w:val="003458C0"/>
    <w:rsid w:val="00353F05"/>
    <w:rsid w:val="003A0E0B"/>
    <w:rsid w:val="003A27AA"/>
    <w:rsid w:val="003B4AAF"/>
    <w:rsid w:val="003C3C72"/>
    <w:rsid w:val="003F5DBB"/>
    <w:rsid w:val="00404F5F"/>
    <w:rsid w:val="00416327"/>
    <w:rsid w:val="00421A65"/>
    <w:rsid w:val="00435F0A"/>
    <w:rsid w:val="00441B7B"/>
    <w:rsid w:val="004A0333"/>
    <w:rsid w:val="004A6376"/>
    <w:rsid w:val="004A6942"/>
    <w:rsid w:val="004B547C"/>
    <w:rsid w:val="004C3C7F"/>
    <w:rsid w:val="00521A77"/>
    <w:rsid w:val="00540BC0"/>
    <w:rsid w:val="0054138C"/>
    <w:rsid w:val="00552E2C"/>
    <w:rsid w:val="00553652"/>
    <w:rsid w:val="005543F2"/>
    <w:rsid w:val="0059097C"/>
    <w:rsid w:val="005B7C2C"/>
    <w:rsid w:val="005C0407"/>
    <w:rsid w:val="005E6ACA"/>
    <w:rsid w:val="006145F4"/>
    <w:rsid w:val="006155F3"/>
    <w:rsid w:val="006274D7"/>
    <w:rsid w:val="00637B08"/>
    <w:rsid w:val="00652C50"/>
    <w:rsid w:val="006671DF"/>
    <w:rsid w:val="006705D5"/>
    <w:rsid w:val="006B0E11"/>
    <w:rsid w:val="006B1DEA"/>
    <w:rsid w:val="006B4A77"/>
    <w:rsid w:val="006C47A1"/>
    <w:rsid w:val="006D100E"/>
    <w:rsid w:val="006D2809"/>
    <w:rsid w:val="006D736B"/>
    <w:rsid w:val="006F284E"/>
    <w:rsid w:val="00733975"/>
    <w:rsid w:val="0074075E"/>
    <w:rsid w:val="00757CCE"/>
    <w:rsid w:val="007A29E5"/>
    <w:rsid w:val="007B7116"/>
    <w:rsid w:val="007C6712"/>
    <w:rsid w:val="007D196B"/>
    <w:rsid w:val="007E4639"/>
    <w:rsid w:val="00806AE4"/>
    <w:rsid w:val="00807CDD"/>
    <w:rsid w:val="008146D2"/>
    <w:rsid w:val="00817ACA"/>
    <w:rsid w:val="00850475"/>
    <w:rsid w:val="00853CDE"/>
    <w:rsid w:val="00876E6B"/>
    <w:rsid w:val="0088508E"/>
    <w:rsid w:val="008B17D9"/>
    <w:rsid w:val="008C40F5"/>
    <w:rsid w:val="008D341A"/>
    <w:rsid w:val="008F0FB9"/>
    <w:rsid w:val="008F363D"/>
    <w:rsid w:val="009001D1"/>
    <w:rsid w:val="0090393A"/>
    <w:rsid w:val="00914868"/>
    <w:rsid w:val="009235F7"/>
    <w:rsid w:val="00957941"/>
    <w:rsid w:val="00965559"/>
    <w:rsid w:val="00972998"/>
    <w:rsid w:val="009838F5"/>
    <w:rsid w:val="009942A9"/>
    <w:rsid w:val="00994EFE"/>
    <w:rsid w:val="00995AD9"/>
    <w:rsid w:val="009A3C8D"/>
    <w:rsid w:val="009B2BD0"/>
    <w:rsid w:val="009E7CFF"/>
    <w:rsid w:val="00A01A17"/>
    <w:rsid w:val="00A2096B"/>
    <w:rsid w:val="00A2596C"/>
    <w:rsid w:val="00A315C4"/>
    <w:rsid w:val="00A71DDA"/>
    <w:rsid w:val="00A9367B"/>
    <w:rsid w:val="00AA4BCA"/>
    <w:rsid w:val="00AB298E"/>
    <w:rsid w:val="00AC5080"/>
    <w:rsid w:val="00AD2AE0"/>
    <w:rsid w:val="00AD449F"/>
    <w:rsid w:val="00AD6FB7"/>
    <w:rsid w:val="00AD7E69"/>
    <w:rsid w:val="00AF5962"/>
    <w:rsid w:val="00B13877"/>
    <w:rsid w:val="00B20E38"/>
    <w:rsid w:val="00B26152"/>
    <w:rsid w:val="00B33BDA"/>
    <w:rsid w:val="00B7295D"/>
    <w:rsid w:val="00B77FDF"/>
    <w:rsid w:val="00B96201"/>
    <w:rsid w:val="00B970EE"/>
    <w:rsid w:val="00BA1693"/>
    <w:rsid w:val="00BA306D"/>
    <w:rsid w:val="00BB1DC0"/>
    <w:rsid w:val="00BB3A69"/>
    <w:rsid w:val="00BB6EA3"/>
    <w:rsid w:val="00BF443B"/>
    <w:rsid w:val="00C328A3"/>
    <w:rsid w:val="00C57E59"/>
    <w:rsid w:val="00C65D2A"/>
    <w:rsid w:val="00C73319"/>
    <w:rsid w:val="00C76E39"/>
    <w:rsid w:val="00C80448"/>
    <w:rsid w:val="00C830F0"/>
    <w:rsid w:val="00C9465E"/>
    <w:rsid w:val="00CA32F5"/>
    <w:rsid w:val="00CA4863"/>
    <w:rsid w:val="00CB3BB1"/>
    <w:rsid w:val="00CB7E42"/>
    <w:rsid w:val="00CC2082"/>
    <w:rsid w:val="00CD222C"/>
    <w:rsid w:val="00CE4630"/>
    <w:rsid w:val="00CE5E9A"/>
    <w:rsid w:val="00CF13D9"/>
    <w:rsid w:val="00D066D4"/>
    <w:rsid w:val="00D454D7"/>
    <w:rsid w:val="00D46399"/>
    <w:rsid w:val="00D52D8B"/>
    <w:rsid w:val="00D74AEF"/>
    <w:rsid w:val="00D854E9"/>
    <w:rsid w:val="00D855C5"/>
    <w:rsid w:val="00D93806"/>
    <w:rsid w:val="00DA7C69"/>
    <w:rsid w:val="00DC5C9E"/>
    <w:rsid w:val="00DD1126"/>
    <w:rsid w:val="00DE3936"/>
    <w:rsid w:val="00DE6131"/>
    <w:rsid w:val="00E10C81"/>
    <w:rsid w:val="00E227DE"/>
    <w:rsid w:val="00E55D54"/>
    <w:rsid w:val="00E735D5"/>
    <w:rsid w:val="00E903FD"/>
    <w:rsid w:val="00E9359E"/>
    <w:rsid w:val="00E96F16"/>
    <w:rsid w:val="00EC6596"/>
    <w:rsid w:val="00EE0819"/>
    <w:rsid w:val="00F2191E"/>
    <w:rsid w:val="00F61EBD"/>
    <w:rsid w:val="00F67658"/>
    <w:rsid w:val="00F70D62"/>
    <w:rsid w:val="00F86E86"/>
    <w:rsid w:val="00F94107"/>
    <w:rsid w:val="00F97337"/>
    <w:rsid w:val="00FA4164"/>
    <w:rsid w:val="00FC23CC"/>
    <w:rsid w:val="00FC7F9E"/>
    <w:rsid w:val="00FD31DC"/>
    <w:rsid w:val="00FD7D1C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7E63E1-2C6A-47B8-B66E-21B400E6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7F"/>
    <w:pPr>
      <w:spacing w:line="360" w:lineRule="exact"/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4C3C7F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uiPriority w:val="99"/>
    <w:rsid w:val="004C3C7F"/>
    <w:rPr>
      <w:sz w:val="16"/>
    </w:rPr>
  </w:style>
  <w:style w:type="paragraph" w:styleId="a5">
    <w:name w:val="footer"/>
    <w:link w:val="a6"/>
    <w:rsid w:val="004C3C7F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4C3C7F"/>
    <w:rPr>
      <w:sz w:val="16"/>
      <w:szCs w:val="24"/>
    </w:rPr>
  </w:style>
  <w:style w:type="paragraph" w:customStyle="1" w:styleId="a7">
    <w:name w:val="Форма"/>
    <w:rsid w:val="004C3C7F"/>
    <w:rPr>
      <w:sz w:val="28"/>
      <w:szCs w:val="28"/>
    </w:rPr>
  </w:style>
  <w:style w:type="paragraph" w:customStyle="1" w:styleId="a8">
    <w:name w:val="Регистр"/>
    <w:rsid w:val="004C3C7F"/>
    <w:rPr>
      <w:sz w:val="28"/>
    </w:rPr>
  </w:style>
  <w:style w:type="paragraph" w:customStyle="1" w:styleId="a9">
    <w:name w:val="Исполнитель"/>
    <w:basedOn w:val="aa"/>
    <w:rsid w:val="004C3C7F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a">
    <w:name w:val="Body Text"/>
    <w:basedOn w:val="a"/>
    <w:link w:val="ab"/>
    <w:rsid w:val="00141D19"/>
  </w:style>
  <w:style w:type="character" w:customStyle="1" w:styleId="ab">
    <w:name w:val="Основной текст Знак"/>
    <w:link w:val="aa"/>
    <w:rsid w:val="00141D19"/>
    <w:rPr>
      <w:sz w:val="28"/>
      <w:szCs w:val="24"/>
    </w:rPr>
  </w:style>
  <w:style w:type="paragraph" w:customStyle="1" w:styleId="ac">
    <w:name w:val="Заголовок к тексту"/>
    <w:basedOn w:val="a"/>
    <w:next w:val="aa"/>
    <w:rsid w:val="004C3C7F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paragraph" w:styleId="ad">
    <w:name w:val="List Paragraph"/>
    <w:basedOn w:val="a"/>
    <w:uiPriority w:val="34"/>
    <w:qFormat/>
    <w:rsid w:val="009838F5"/>
    <w:pPr>
      <w:spacing w:line="240" w:lineRule="auto"/>
      <w:ind w:left="720" w:firstLine="0"/>
      <w:contextualSpacing/>
      <w:jc w:val="left"/>
    </w:pPr>
    <w:rPr>
      <w:sz w:val="24"/>
    </w:rPr>
  </w:style>
  <w:style w:type="paragraph" w:styleId="ae">
    <w:name w:val="Balloon Text"/>
    <w:basedOn w:val="a"/>
    <w:link w:val="af"/>
    <w:semiHidden/>
    <w:unhideWhenUsed/>
    <w:rsid w:val="008F0F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8F0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B27980ECDB692544BE3CBC564B9DEFD3C447E1909E59F4F56A2273FB17699EE7530D7175D973E0480D07404B73D05390834B8E4009C02ECA578F10BqFM" TargetMode="External"/><Relationship Id="rId18" Type="http://schemas.openxmlformats.org/officeDocument/2006/relationships/hyperlink" Target="consultantplus://offline/ref=DB27980ECDB692544BE3CBC564B9DEFD3C447E190BE0944653AF7A35B92F95EC723F88005ADE320580D07503B462002C196CB7E41C8203F3B97AF3BD0Eq3M" TargetMode="External"/><Relationship Id="rId26" Type="http://schemas.openxmlformats.org/officeDocument/2006/relationships/hyperlink" Target="consultantplus://offline/ref=DB27980ECDB692544BE3CBC564B9DEFD3C447E190BE0944650AA7A35B92F95EC723F88005ADE320580D07400BE62002C196CB7E41C8203F3B97AF3BD0Eq3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B27980ECDB692544BE3CBC564B9DEFD3C447E190BE0944653AA7A35B92F95EC723F88005ADE320580D07407B862002C196CB7E41C8203F3B97AF3BD0Eq3M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27980ECDB692544BE3CBC564B9DEFD3C447E190BE0944653A17A35B92F95EC723F88005ADE320580D07402B962002C196CB7E41C8203F3B97AF3BD0Eq3M" TargetMode="External"/><Relationship Id="rId17" Type="http://schemas.openxmlformats.org/officeDocument/2006/relationships/hyperlink" Target="consultantplus://offline/ref=DB27980ECDB692544BE3CBC564B9DEFD3C447E190EE7984F5BA2273FB17699EE7530D7175D973E0480D07404B73D05390834B8E4009C02ECA578F10BqFM" TargetMode="External"/><Relationship Id="rId25" Type="http://schemas.openxmlformats.org/officeDocument/2006/relationships/hyperlink" Target="consultantplus://offline/ref=DB27980ECDB692544BE3CBC564B9DEFD3C447E1902E39A4953A2273FB17699EE7530D7175D973E0480D07404B73D05390834B8E4009C02ECA578F10BqFM" TargetMode="External"/><Relationship Id="rId33" Type="http://schemas.openxmlformats.org/officeDocument/2006/relationships/hyperlink" Target="consultantplus://offline/ref=DB27980ECDB692544BE3CBC564B9DEFD3C447E190BE099485BAC7A35B92F95EC723F88005ADE320580D07401B962002C196CB7E41C8203F3B97AF3BD0Eq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27980ECDB692544BE3CBC564B9DEFD3C447E190BE0944653AE7A35B92F95EC723F88005ADE320580D07407BF62002C196CB7E41C8203F3B97AF3BD0Eq3M" TargetMode="External"/><Relationship Id="rId20" Type="http://schemas.openxmlformats.org/officeDocument/2006/relationships/hyperlink" Target="consultantplus://offline/ref=DB27980ECDB692544BE3CBC564B9DEFD3C447E190BE0944653AC7A35B92F95EC723F88005ADE320580D07406B962002C196CB7E41C8203F3B97AF3BD0Eq3M" TargetMode="External"/><Relationship Id="rId29" Type="http://schemas.openxmlformats.org/officeDocument/2006/relationships/hyperlink" Target="consultantplus://offline/ref=DB27980ECDB692544BE3CBC564B9DEFD3C447E190BE0944650A07A35B92F95EC723F88005ADE320580D07401BB62002C196CB7E41C8203F3B97AF3BD0Eq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27980ECDB692544BE3CBC564B9DEFD3C447E190CE39B4B5AA2273FB17699EE7530D7175D973E0480D07600B73D05390834B8E4009C02ECA578F10BqFM" TargetMode="External"/><Relationship Id="rId24" Type="http://schemas.openxmlformats.org/officeDocument/2006/relationships/hyperlink" Target="consultantplus://offline/ref=DB27980ECDB692544BE3CBC564B9DEFD3C447E190DE1984B55A2273FB17699EE7530D7175D973E0480D07404B73D05390834B8E4009C02ECA578F10BqFM" TargetMode="External"/><Relationship Id="rId32" Type="http://schemas.openxmlformats.org/officeDocument/2006/relationships/hyperlink" Target="consultantplus://offline/ref=DB27980ECDB692544BE3CBC564B9DEFD3C447E190BE0944651AC7A35B92F95EC723F88005ADE320580D07400B862002C196CB7E41C8203F3B97AF3BD0Eq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27980ECDB692544BE3CBC564B9DEFD3C447E190EE2994A54A2273FB17699EE7530D7175D973E0480D07404B73D05390834B8E4009C02ECA578F10BqFM" TargetMode="External"/><Relationship Id="rId23" Type="http://schemas.openxmlformats.org/officeDocument/2006/relationships/hyperlink" Target="consultantplus://offline/ref=DB27980ECDB692544BE3CBC564B9DEFD3C447E190CE19F475AA2273FB17699EE7530D7175D973E0480D07404B73D05390834B8E4009C02ECA578F10BqFM" TargetMode="External"/><Relationship Id="rId28" Type="http://schemas.openxmlformats.org/officeDocument/2006/relationships/hyperlink" Target="consultantplus://offline/ref=DB27980ECDB692544BE3CBC564B9DEFD3C447E190BE0944651A97A35B92F95EC723F88005ADE320580D07403B462002C196CB7E41C8203F3B97AF3BD0Eq3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B27980ECDB692544BE3CBC564B9DEFD3C447E190CE7994952A2273FB17699EE7530D7175D973E0480D07502B73D05390834B8E4009C02ECA578F10BqFM" TargetMode="External"/><Relationship Id="rId19" Type="http://schemas.openxmlformats.org/officeDocument/2006/relationships/hyperlink" Target="consultantplus://offline/ref=DB27980ECDB692544BE3CBC564B9DEFD3C447E190BE0944651AF7A35B92F95EC723F88005ADE320580D07406BF62002C196CB7E41C8203F3B97AF3BD0Eq3M" TargetMode="External"/><Relationship Id="rId31" Type="http://schemas.openxmlformats.org/officeDocument/2006/relationships/hyperlink" Target="consultantplus://offline/ref=DB27980ECDB692544BE3CBC564B9DEFD3C447E190BE39F4A52AC7A35B92F95EC723F88005ADE320580D07401B962002C196CB7E41C8203F3B97AF3BD0Eq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27980ECDB692544BE3CBC564B9DEFD3C447E190BE0944653AB7A35B92F95EC723F88005ADE320580D07403B862002C196CB7E41C8203F3B97AF3BD0Eq3M" TargetMode="External"/><Relationship Id="rId14" Type="http://schemas.openxmlformats.org/officeDocument/2006/relationships/hyperlink" Target="consultantplus://offline/ref=DB27980ECDB692544BE3CBC564B9DEFD3C447E190BE0944653A87A35B92F95EC723F88005ADE320580D07405B462002C196CB7E41C8203F3B97AF3BD0Eq3M" TargetMode="External"/><Relationship Id="rId22" Type="http://schemas.openxmlformats.org/officeDocument/2006/relationships/hyperlink" Target="consultantplus://offline/ref=DB27980ECDB692544BE3CBC564B9DEFD3C447E190CE09A4752A2273FB17699EE7530D7175D973E0480D07602B73D05390834B8E4009C02ECA578F10BqFM" TargetMode="External"/><Relationship Id="rId27" Type="http://schemas.openxmlformats.org/officeDocument/2006/relationships/hyperlink" Target="consultantplus://offline/ref=DB27980ECDB692544BE3CBC564B9DEFD3C447E190BE0944650AD7A35B92F95EC723F88005ADE320580D07400B462002C196CB7E41C8203F3B97AF3BD0Eq3M" TargetMode="External"/><Relationship Id="rId30" Type="http://schemas.openxmlformats.org/officeDocument/2006/relationships/hyperlink" Target="consultantplus://offline/ref=DB27980ECDB692544BE3CBC564B9DEFD3C447E190BE0944650A17A35B92F95EC723F88005ADE320580D07502BD62002C196CB7E41C8203F3B97AF3BD0Eq3M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GORE~1\AppData\Local\Temp\44815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3B15-585C-42FE-8E35-80848BFC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448154</Template>
  <TotalTime>12</TotalTime>
  <Pages>2</Pages>
  <Words>1050</Words>
  <Characters>5987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Дубровина Ольга Юрьевна</cp:lastModifiedBy>
  <cp:revision>9</cp:revision>
  <cp:lastPrinted>2020-01-29T13:38:00Z</cp:lastPrinted>
  <dcterms:created xsi:type="dcterms:W3CDTF">2020-01-29T13:36:00Z</dcterms:created>
  <dcterms:modified xsi:type="dcterms:W3CDTF">2020-01-31T08:16:00Z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проекта решения Пермской городской Думы</vt:lpwstr>
  </property>
  <property fmtid="{D5CDD505-2E9C-101B-9397-08002B2CF9AE}" pid="3" name="reg_date">
    <vt:lpwstr>05.02.2018</vt:lpwstr>
  </property>
  <property fmtid="{D5CDD505-2E9C-101B-9397-08002B2CF9AE}" pid="4" name="reg_number">
    <vt:lpwstr>СЭД-059-01-79-11</vt:lpwstr>
  </property>
  <property fmtid="{D5CDD505-2E9C-101B-9397-08002B2CF9AE}" pid="5" name="r_object_id">
    <vt:lpwstr>090000019e90d8c8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