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15C" w:rsidRPr="00D4215C" w:rsidRDefault="00D4215C" w:rsidP="00D4215C">
      <w:pPr>
        <w:tabs>
          <w:tab w:val="left" w:pos="8080"/>
        </w:tabs>
        <w:ind w:firstLine="0"/>
        <w:jc w:val="right"/>
        <w:rPr>
          <w:sz w:val="24"/>
        </w:rPr>
      </w:pPr>
      <w:r w:rsidRPr="00D4215C">
        <w:rPr>
          <w:sz w:val="24"/>
        </w:rPr>
        <w:t>Проект вносится Главой города Перми</w:t>
      </w:r>
    </w:p>
    <w:p w:rsidR="00D4215C" w:rsidRPr="00D4215C" w:rsidRDefault="00D4215C" w:rsidP="00D4215C">
      <w:pPr>
        <w:tabs>
          <w:tab w:val="center" w:pos="0"/>
          <w:tab w:val="center" w:pos="4153"/>
          <w:tab w:val="right" w:pos="8306"/>
          <w:tab w:val="right" w:pos="9639"/>
        </w:tabs>
        <w:suppressAutoHyphens/>
        <w:spacing w:line="240" w:lineRule="auto"/>
        <w:jc w:val="center"/>
        <w:rPr>
          <w:noProof/>
          <w:sz w:val="16"/>
        </w:rPr>
      </w:pPr>
      <w:r w:rsidRPr="00D4215C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-22225</wp:posOffset>
            </wp:positionV>
            <wp:extent cx="531495" cy="6699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15C" w:rsidRPr="00D4215C" w:rsidRDefault="00D4215C" w:rsidP="00D4215C">
      <w:pPr>
        <w:tabs>
          <w:tab w:val="center" w:pos="0"/>
          <w:tab w:val="center" w:pos="4153"/>
          <w:tab w:val="right" w:pos="8306"/>
          <w:tab w:val="right" w:pos="9639"/>
        </w:tabs>
        <w:suppressAutoHyphens/>
        <w:spacing w:line="240" w:lineRule="auto"/>
        <w:jc w:val="center"/>
        <w:rPr>
          <w:noProof/>
          <w:sz w:val="16"/>
        </w:rPr>
      </w:pPr>
    </w:p>
    <w:p w:rsidR="00D4215C" w:rsidRPr="00D4215C" w:rsidRDefault="00D4215C" w:rsidP="00D4215C">
      <w:pPr>
        <w:tabs>
          <w:tab w:val="center" w:pos="0"/>
          <w:tab w:val="center" w:pos="4153"/>
          <w:tab w:val="right" w:pos="8306"/>
          <w:tab w:val="right" w:pos="9639"/>
        </w:tabs>
        <w:suppressAutoHyphens/>
        <w:spacing w:line="240" w:lineRule="auto"/>
        <w:jc w:val="center"/>
        <w:rPr>
          <w:noProof/>
          <w:sz w:val="16"/>
        </w:rPr>
      </w:pPr>
    </w:p>
    <w:p w:rsidR="00D4215C" w:rsidRPr="00D4215C" w:rsidRDefault="00D4215C" w:rsidP="00D4215C">
      <w:pPr>
        <w:tabs>
          <w:tab w:val="center" w:pos="0"/>
          <w:tab w:val="center" w:pos="4153"/>
          <w:tab w:val="right" w:pos="8306"/>
          <w:tab w:val="right" w:pos="9639"/>
        </w:tabs>
        <w:suppressAutoHyphens/>
        <w:spacing w:line="240" w:lineRule="auto"/>
        <w:jc w:val="center"/>
        <w:rPr>
          <w:noProof/>
          <w:sz w:val="16"/>
        </w:rPr>
      </w:pPr>
    </w:p>
    <w:p w:rsidR="00D4215C" w:rsidRPr="00D4215C" w:rsidRDefault="00D4215C" w:rsidP="00D4215C">
      <w:pPr>
        <w:tabs>
          <w:tab w:val="center" w:pos="0"/>
          <w:tab w:val="center" w:pos="4153"/>
          <w:tab w:val="right" w:pos="8306"/>
          <w:tab w:val="right" w:pos="9639"/>
        </w:tabs>
        <w:suppressAutoHyphens/>
        <w:spacing w:line="240" w:lineRule="auto"/>
        <w:jc w:val="center"/>
        <w:rPr>
          <w:sz w:val="16"/>
        </w:rPr>
      </w:pPr>
    </w:p>
    <w:p w:rsidR="00D4215C" w:rsidRPr="00D4215C" w:rsidRDefault="00D4215C" w:rsidP="00D4215C">
      <w:pPr>
        <w:widowControl w:val="0"/>
        <w:spacing w:line="240" w:lineRule="auto"/>
        <w:ind w:firstLine="0"/>
        <w:jc w:val="center"/>
        <w:rPr>
          <w:b/>
          <w:bCs/>
          <w:sz w:val="36"/>
          <w:szCs w:val="36"/>
        </w:rPr>
      </w:pPr>
      <w:r w:rsidRPr="00D4215C">
        <w:rPr>
          <w:b/>
          <w:bCs/>
          <w:sz w:val="36"/>
          <w:szCs w:val="36"/>
        </w:rPr>
        <w:t>Пермская городская Дума</w:t>
      </w:r>
    </w:p>
    <w:p w:rsidR="00D4215C" w:rsidRPr="00D4215C" w:rsidRDefault="00D4215C" w:rsidP="00D4215C">
      <w:pPr>
        <w:spacing w:after="720" w:line="240" w:lineRule="auto"/>
        <w:ind w:firstLine="0"/>
        <w:jc w:val="center"/>
        <w:rPr>
          <w:snapToGrid w:val="0"/>
          <w:spacing w:val="50"/>
          <w:sz w:val="32"/>
          <w:szCs w:val="32"/>
        </w:rPr>
      </w:pPr>
      <w:r w:rsidRPr="00D4215C">
        <w:rPr>
          <w:snapToGrid w:val="0"/>
          <w:spacing w:val="50"/>
          <w:sz w:val="32"/>
          <w:szCs w:val="32"/>
        </w:rPr>
        <w:t>РЕШЕНИЕ</w:t>
      </w:r>
    </w:p>
    <w:p w:rsidR="00D4215C" w:rsidRDefault="00725E92" w:rsidP="00D4215C">
      <w:pPr>
        <w:suppressAutoHyphens/>
        <w:spacing w:line="240" w:lineRule="auto"/>
        <w:ind w:firstLine="0"/>
        <w:jc w:val="center"/>
        <w:rPr>
          <w:b/>
          <w:szCs w:val="28"/>
        </w:rPr>
      </w:pPr>
      <w:r w:rsidRPr="00954971">
        <w:rPr>
          <w:b/>
          <w:szCs w:val="28"/>
        </w:rPr>
        <w:t xml:space="preserve">О внесении изменений в Правила землепользования и застройки </w:t>
      </w:r>
    </w:p>
    <w:p w:rsidR="00D4215C" w:rsidRDefault="00725E92" w:rsidP="00D4215C">
      <w:pPr>
        <w:suppressAutoHyphens/>
        <w:spacing w:line="240" w:lineRule="auto"/>
        <w:ind w:firstLine="0"/>
        <w:jc w:val="center"/>
        <w:rPr>
          <w:b/>
          <w:szCs w:val="28"/>
        </w:rPr>
      </w:pPr>
      <w:r w:rsidRPr="00954971">
        <w:rPr>
          <w:b/>
          <w:szCs w:val="28"/>
        </w:rPr>
        <w:t xml:space="preserve">города Перми, утвержденные решением Пермской городской Думы </w:t>
      </w:r>
    </w:p>
    <w:p w:rsidR="00725E92" w:rsidRPr="00954971" w:rsidRDefault="00725E92" w:rsidP="00D4215C">
      <w:pPr>
        <w:suppressAutoHyphens/>
        <w:spacing w:after="480" w:line="240" w:lineRule="auto"/>
        <w:ind w:firstLine="0"/>
        <w:jc w:val="center"/>
        <w:rPr>
          <w:b/>
          <w:szCs w:val="28"/>
        </w:rPr>
      </w:pPr>
      <w:r w:rsidRPr="00954971">
        <w:rPr>
          <w:b/>
          <w:szCs w:val="28"/>
        </w:rPr>
        <w:t>от 26.06.2007 № 143</w:t>
      </w:r>
    </w:p>
    <w:p w:rsidR="00725E92" w:rsidRPr="00954971" w:rsidRDefault="00725E92" w:rsidP="00D4215C">
      <w:pPr>
        <w:spacing w:line="240" w:lineRule="auto"/>
        <w:ind w:firstLine="709"/>
        <w:rPr>
          <w:szCs w:val="28"/>
        </w:rPr>
      </w:pPr>
      <w:r w:rsidRPr="00954971">
        <w:rPr>
          <w:szCs w:val="28"/>
        </w:rPr>
        <w:t xml:space="preserve">В соответствии со статьями 31, 32, 33 Градостроительного кодекса Российской Федерации, </w:t>
      </w:r>
      <w:r w:rsidR="000C68D5">
        <w:rPr>
          <w:szCs w:val="28"/>
        </w:rPr>
        <w:t xml:space="preserve">статьей 38 </w:t>
      </w:r>
      <w:r w:rsidRPr="00954971">
        <w:rPr>
          <w:szCs w:val="28"/>
        </w:rPr>
        <w:t>Устав</w:t>
      </w:r>
      <w:r w:rsidR="000C68D5">
        <w:rPr>
          <w:szCs w:val="28"/>
        </w:rPr>
        <w:t>а</w:t>
      </w:r>
      <w:r w:rsidRPr="00954971">
        <w:rPr>
          <w:szCs w:val="28"/>
        </w:rPr>
        <w:t xml:space="preserve"> города Перми</w:t>
      </w:r>
    </w:p>
    <w:p w:rsidR="00725E92" w:rsidRPr="00954971" w:rsidRDefault="00725E92" w:rsidP="00D4215C">
      <w:pPr>
        <w:spacing w:before="240" w:after="240" w:line="240" w:lineRule="auto"/>
        <w:ind w:firstLine="0"/>
        <w:jc w:val="center"/>
        <w:rPr>
          <w:szCs w:val="28"/>
        </w:rPr>
      </w:pPr>
      <w:r w:rsidRPr="00954971">
        <w:rPr>
          <w:szCs w:val="28"/>
        </w:rPr>
        <w:t xml:space="preserve">Пермская городская Дума </w:t>
      </w:r>
      <w:r w:rsidRPr="00954971">
        <w:rPr>
          <w:b/>
          <w:bCs/>
          <w:spacing w:val="60"/>
          <w:szCs w:val="28"/>
        </w:rPr>
        <w:t>решила</w:t>
      </w:r>
      <w:r w:rsidRPr="00954971">
        <w:rPr>
          <w:szCs w:val="28"/>
        </w:rPr>
        <w:t>:</w:t>
      </w:r>
    </w:p>
    <w:p w:rsidR="00954971" w:rsidRPr="00417719" w:rsidRDefault="00725E92" w:rsidP="00D4215C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954971">
        <w:rPr>
          <w:kern w:val="24"/>
          <w:szCs w:val="28"/>
        </w:rPr>
        <w:t>1. Внести</w:t>
      </w:r>
      <w:r w:rsidR="00CF57F1" w:rsidRPr="00954971">
        <w:rPr>
          <w:kern w:val="24"/>
          <w:szCs w:val="28"/>
        </w:rPr>
        <w:t xml:space="preserve"> </w:t>
      </w:r>
      <w:r w:rsidR="007413CC" w:rsidRPr="00954971">
        <w:rPr>
          <w:szCs w:val="28"/>
        </w:rPr>
        <w:t xml:space="preserve">в </w:t>
      </w:r>
      <w:r w:rsidR="00E65FE4" w:rsidRPr="000F57C2">
        <w:rPr>
          <w:bCs/>
          <w:kern w:val="24"/>
          <w:szCs w:val="28"/>
        </w:rPr>
        <w:t>Правил</w:t>
      </w:r>
      <w:r w:rsidR="00E65FE4">
        <w:rPr>
          <w:bCs/>
          <w:kern w:val="24"/>
          <w:szCs w:val="28"/>
        </w:rPr>
        <w:t>а</w:t>
      </w:r>
      <w:r w:rsidR="00E65FE4" w:rsidRPr="000F57C2">
        <w:rPr>
          <w:kern w:val="24"/>
          <w:szCs w:val="28"/>
        </w:rPr>
        <w:t xml:space="preserve"> землепользования и застройки города Перми, утвержденны</w:t>
      </w:r>
      <w:r w:rsidR="00E65FE4">
        <w:rPr>
          <w:kern w:val="24"/>
          <w:szCs w:val="28"/>
        </w:rPr>
        <w:t>е</w:t>
      </w:r>
      <w:r w:rsidR="00E65FE4" w:rsidRPr="000F57C2">
        <w:rPr>
          <w:kern w:val="24"/>
          <w:szCs w:val="28"/>
        </w:rPr>
        <w:t xml:space="preserve"> </w:t>
      </w:r>
      <w:r w:rsidR="00E65FE4" w:rsidRPr="000F57C2">
        <w:rPr>
          <w:bCs/>
          <w:kern w:val="24"/>
          <w:szCs w:val="28"/>
        </w:rPr>
        <w:t>решением</w:t>
      </w:r>
      <w:r w:rsidR="00E65FE4" w:rsidRPr="000F57C2">
        <w:rPr>
          <w:kern w:val="24"/>
          <w:szCs w:val="28"/>
        </w:rPr>
        <w:t xml:space="preserve"> Пермской городской Думы</w:t>
      </w:r>
      <w:r w:rsidR="00E65FE4" w:rsidRPr="000F57C2">
        <w:rPr>
          <w:szCs w:val="28"/>
        </w:rPr>
        <w:t xml:space="preserve"> </w:t>
      </w:r>
      <w:r w:rsidRPr="00954971">
        <w:rPr>
          <w:kern w:val="24"/>
          <w:szCs w:val="28"/>
        </w:rPr>
        <w:t>от 26.06.2007 № 143</w:t>
      </w:r>
      <w:r w:rsidR="00D4215C">
        <w:rPr>
          <w:kern w:val="24"/>
          <w:szCs w:val="28"/>
        </w:rPr>
        <w:t xml:space="preserve"> </w:t>
      </w:r>
      <w:r w:rsidR="00D4215C" w:rsidRPr="00D4215C">
        <w:rPr>
          <w:szCs w:val="28"/>
        </w:rPr>
        <w:t>(в редакции решений Пермской городской Думы от 23.10.2007 № 258, от 25.03.2008 № 78, от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24.06.2008 № 215, от 24.02.2009 № 29, от 26.01.2010 № 16 (с изм. от 27.01.2011, 03.05.2011), от 25.02.2010 № 31, от 24.08.2010 № 131, от 02.11.2010 № 177, от</w:t>
      </w:r>
      <w:r w:rsidR="00D4215C">
        <w:rPr>
          <w:szCs w:val="28"/>
        </w:rPr>
        <w:t> </w:t>
      </w:r>
      <w:r w:rsidR="00D4215C" w:rsidRPr="00D4215C">
        <w:rPr>
          <w:szCs w:val="28"/>
        </w:rPr>
        <w:t>17.12.2010 № 207, от 26.04.2011 № 64, от 30.08.2011 № 176, от 27.09.2011 №</w:t>
      </w:r>
      <w:r w:rsidR="00D4215C">
        <w:rPr>
          <w:szCs w:val="28"/>
        </w:rPr>
        <w:t> </w:t>
      </w:r>
      <w:r w:rsidR="00D4215C" w:rsidRPr="00D4215C">
        <w:rPr>
          <w:szCs w:val="28"/>
        </w:rPr>
        <w:t>195, от 21.12.2011 № 245, от 21.12.2011 № 246, от 28.02.2012 № 25, от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22.05.2012 № 94, от 25.09.2012 № 195, от 20.11.2012 № 258, от 18.12.2012 №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287 (ред. 25.06.2013), от 26.02.2013 № 40, от 28.05.2013 № 117, от 24.09.2013 №</w:t>
      </w:r>
      <w:r w:rsidR="00D4215C">
        <w:rPr>
          <w:szCs w:val="28"/>
        </w:rPr>
        <w:t> </w:t>
      </w:r>
      <w:r w:rsidR="00D4215C" w:rsidRPr="00D4215C">
        <w:rPr>
          <w:szCs w:val="28"/>
        </w:rPr>
        <w:t>199, от 24.09.2013 № 211, от 19.11.2013 № 261, от 19.11.2013 № 262, от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28.01.2014 № 4, от 28.01.2014 № 5, от 25.02.2014 № 34, от 25.03.2014 № 63, от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25.03.2014 № 64, от 27.05.2014 № 113, от 20.06.2014 № 129, от 20.06.2014 №</w:t>
      </w:r>
      <w:r w:rsidR="00D4215C">
        <w:rPr>
          <w:szCs w:val="28"/>
        </w:rPr>
        <w:t> </w:t>
      </w:r>
      <w:r w:rsidR="00D4215C" w:rsidRPr="00D4215C">
        <w:rPr>
          <w:szCs w:val="28"/>
        </w:rPr>
        <w:t>130, от 23.09.2014 № 191, от 23.09.2014 № 199, от 23.09.2014 № 200, от</w:t>
      </w:r>
      <w:r w:rsidR="00D4215C">
        <w:rPr>
          <w:szCs w:val="28"/>
        </w:rPr>
        <w:t> </w:t>
      </w:r>
      <w:r w:rsidR="00D4215C" w:rsidRPr="00D4215C">
        <w:rPr>
          <w:szCs w:val="28"/>
        </w:rPr>
        <w:t>16.12.2014 № 280, от 16.12.2014 № 281, от 16.12.2014 № 282, от 27.01.2015 №</w:t>
      </w:r>
      <w:r w:rsidR="00D4215C">
        <w:rPr>
          <w:szCs w:val="28"/>
        </w:rPr>
        <w:t> </w:t>
      </w:r>
      <w:r w:rsidR="00D4215C" w:rsidRPr="00D4215C">
        <w:rPr>
          <w:szCs w:val="28"/>
        </w:rPr>
        <w:t>12, от 24.02.2015 № 30, от 24.02.2015 № 37, от 24.03.2015 № 58, от 28.04.2015 № 87, от 26.05.2015 № 125, от 23.06.2015 № 141, от 23.06.2015 № 147, от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25.08.2015 № 162, от 25.08.2015 № 163, от 25.08.2015 № 164, от 25.08.2015 №</w:t>
      </w:r>
      <w:r w:rsidR="00D4215C">
        <w:rPr>
          <w:szCs w:val="28"/>
        </w:rPr>
        <w:t> </w:t>
      </w:r>
      <w:r w:rsidR="00D4215C" w:rsidRPr="00D4215C">
        <w:rPr>
          <w:szCs w:val="28"/>
        </w:rPr>
        <w:t>165, от 22.09.2015 № 192, от 27.10.2015 № 224, от 27.10.2015 № 225, от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27.10.2015 № 226, от 27.10.2015 № 227, от 27.10.2015 № 228 (ред. 28.02.2017), от 22.12.2015 № 278 (ред. 28.02.2017), от 22.12.2015 № 279, от 26.01.2016 № 8, от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26.01.2016 № 9, от 26.01.2016 № 10, от 24.02.2016 № 22, от 24.02.2016 № 23, от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24.02.2016 № 24, от 24.02.2016 № 25 (ред. 28.02.2017), от 24.05.2016 № 103, от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28.06.2016 № 126, от 28.06.2016 № 127, от 23.08.2016 № 187, от 23.08.2016 №</w:t>
      </w:r>
      <w:r w:rsidR="00D4215C">
        <w:rPr>
          <w:szCs w:val="28"/>
        </w:rPr>
        <w:t> </w:t>
      </w:r>
      <w:r w:rsidR="00D4215C" w:rsidRPr="00D4215C">
        <w:rPr>
          <w:szCs w:val="28"/>
        </w:rPr>
        <w:t>188, от 23.08.2016 № 189, от 23.08.2016 № 190, от 23.08.2016 № 191, от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23.08.2016 № 192, от 22.11.2016 № 247, от 22.11.2016 № 248, от 20.12.2016 №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271, от 20.12.2016 № 272, от 28.02.2017 № 31, от 28.02.2017 № 32, от 23.05.2017 № 102, от 27.06.2017 № 124, от 27.06.2017 № 125, от 22.08.2017 № 166, от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22.08.2017 № 167, от 26.09.2017 № 188, от 24.10.2017 № 210, от 24.10.2017 №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211, от 19.12.2017 № 254, от 19.12.2017 № 255, от 19.12.2017 № 256, от</w:t>
      </w:r>
      <w:r w:rsidR="00D4215C">
        <w:rPr>
          <w:szCs w:val="28"/>
        </w:rPr>
        <w:t> </w:t>
      </w:r>
      <w:r w:rsidR="00D4215C" w:rsidRPr="00D4215C">
        <w:rPr>
          <w:szCs w:val="28"/>
        </w:rPr>
        <w:t xml:space="preserve">19.12.2017 № 257, от 23.01.2018 № 4, от 27.02.2018 № 26, от 27.02.2018 № 27, </w:t>
      </w:r>
      <w:r w:rsidR="00D4215C" w:rsidRPr="00D4215C">
        <w:rPr>
          <w:szCs w:val="28"/>
        </w:rPr>
        <w:lastRenderedPageBreak/>
        <w:t>от 24.04.2018 № 65, от 24.04.2018 № 66, от 24.04.2018 № 67, от 22.05.2018 № 94, от 28.08.2018 № 143, от 28.08.2018 № 144, от 28.08.2018 № 145, от 25.09.2018 №</w:t>
      </w:r>
      <w:r w:rsidR="00D4215C">
        <w:rPr>
          <w:szCs w:val="28"/>
        </w:rPr>
        <w:t> </w:t>
      </w:r>
      <w:r w:rsidR="00D4215C" w:rsidRPr="00D4215C">
        <w:rPr>
          <w:szCs w:val="28"/>
        </w:rPr>
        <w:t>178, от 23.10.2018 № 207, от 20.11.2018 № 246, от 22.01.2019 № 4, от 26.02.2019 № 32, от 26.03.2019 № 49, от 26.03.2019 № 50 (ред. 22.10.2019), от 26.03.2019 №</w:t>
      </w:r>
      <w:r w:rsidR="00D4215C">
        <w:rPr>
          <w:szCs w:val="28"/>
        </w:rPr>
        <w:t> </w:t>
      </w:r>
      <w:r w:rsidR="00D4215C" w:rsidRPr="00D4215C">
        <w:rPr>
          <w:szCs w:val="28"/>
        </w:rPr>
        <w:t>52, от 23.04.2019 № 80, от 23.04.2019 № 81, от 23.04.2019 № 82, от 23.04.2019 № 83, от 23.04.2019 № 84, от 28.05.2019 № 107, от 28.05.2019 № 108, от 28.05.2019 № 109, от 28.05.2019 № 110, от 28.05.2019 № 111, от 25.06.2019 № 132, от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25.06.2019 № 133, от 25.06.2019 № 134, от 25.06.2019 № 135, от 25.06.2019 №</w:t>
      </w:r>
      <w:r w:rsidR="00D4215C">
        <w:rPr>
          <w:szCs w:val="28"/>
        </w:rPr>
        <w:t> </w:t>
      </w:r>
      <w:r w:rsidR="00D4215C" w:rsidRPr="00D4215C">
        <w:rPr>
          <w:szCs w:val="28"/>
        </w:rPr>
        <w:t>136, от 27.08.2019 № 167, от 27.08.2019 № 168, от 27.08.2019 № 169, от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27.08.2019 № 170, от 27.08.2019 № 171, от 24.09.2019 № 219, от 24.09.2019 №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220, от 24.09.2019 № 221, от 24.09.2019 № 222, от 24.09.2019 № 223, от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22.10.2019 № 246, от 22.10.2019 № 248, от 22.10.2019 № 249, от 19.11.2019 №</w:t>
      </w:r>
      <w:r w:rsidR="00D4215C">
        <w:rPr>
          <w:szCs w:val="28"/>
        </w:rPr>
        <w:t> </w:t>
      </w:r>
      <w:r w:rsidR="00D4215C" w:rsidRPr="00D4215C">
        <w:rPr>
          <w:szCs w:val="28"/>
        </w:rPr>
        <w:t>282, от 19.11.2019 № 283</w:t>
      </w:r>
      <w:r w:rsidR="000C68D5" w:rsidRPr="00761AAA">
        <w:rPr>
          <w:szCs w:val="28"/>
        </w:rPr>
        <w:t xml:space="preserve">, от 17.12.2019 </w:t>
      </w:r>
      <w:hyperlink r:id="rId8" w:history="1">
        <w:r w:rsidR="000C68D5" w:rsidRPr="00761AAA">
          <w:rPr>
            <w:szCs w:val="28"/>
          </w:rPr>
          <w:t>№ 318</w:t>
        </w:r>
      </w:hyperlink>
      <w:r w:rsidR="000C68D5" w:rsidRPr="00761AAA">
        <w:rPr>
          <w:szCs w:val="28"/>
        </w:rPr>
        <w:t xml:space="preserve">, от 17.12.2019 </w:t>
      </w:r>
      <w:hyperlink r:id="rId9" w:history="1">
        <w:r w:rsidR="000C68D5" w:rsidRPr="00761AAA">
          <w:rPr>
            <w:szCs w:val="28"/>
          </w:rPr>
          <w:t>№ 319</w:t>
        </w:r>
      </w:hyperlink>
      <w:r w:rsidR="000C68D5" w:rsidRPr="00761AAA">
        <w:rPr>
          <w:szCs w:val="28"/>
        </w:rPr>
        <w:t>, от</w:t>
      </w:r>
      <w:r w:rsidR="00D4215C">
        <w:rPr>
          <w:szCs w:val="28"/>
        </w:rPr>
        <w:t> </w:t>
      </w:r>
      <w:r w:rsidR="000C68D5" w:rsidRPr="00761AAA">
        <w:rPr>
          <w:szCs w:val="28"/>
        </w:rPr>
        <w:t xml:space="preserve">17.12.2019 </w:t>
      </w:r>
      <w:hyperlink r:id="rId10" w:history="1">
        <w:r w:rsidR="000C68D5" w:rsidRPr="00761AAA">
          <w:rPr>
            <w:szCs w:val="28"/>
          </w:rPr>
          <w:t>№ 32</w:t>
        </w:r>
      </w:hyperlink>
      <w:r w:rsidR="000C68D5" w:rsidRPr="00761AAA">
        <w:rPr>
          <w:szCs w:val="28"/>
        </w:rPr>
        <w:t xml:space="preserve">0, от 17.12.2019 </w:t>
      </w:r>
      <w:hyperlink r:id="rId11" w:history="1">
        <w:r w:rsidR="000C68D5" w:rsidRPr="00761AAA">
          <w:rPr>
            <w:szCs w:val="28"/>
          </w:rPr>
          <w:t>№ 321</w:t>
        </w:r>
      </w:hyperlink>
      <w:r w:rsidR="00F216AC">
        <w:rPr>
          <w:szCs w:val="28"/>
        </w:rPr>
        <w:t>,</w:t>
      </w:r>
      <w:r w:rsidR="00F216AC" w:rsidRPr="001D006E">
        <w:rPr>
          <w:szCs w:val="28"/>
        </w:rPr>
        <w:t xml:space="preserve"> </w:t>
      </w:r>
      <w:r w:rsidR="00F216AC" w:rsidRPr="00EB09B4">
        <w:rPr>
          <w:szCs w:val="28"/>
        </w:rPr>
        <w:t>от 28.01.2020 № 15, от 28.01.2020 № 16, от 28.01.2020 № 17, от 28.01.2020 № 18, от 28.01.2020 № 19, от 28.01.2020 № 20, от 28.01.2020 № 21, от 28.01.2020 № 22</w:t>
      </w:r>
      <w:r w:rsidR="007413CC" w:rsidRPr="00417719">
        <w:rPr>
          <w:szCs w:val="28"/>
        </w:rPr>
        <w:t>),</w:t>
      </w:r>
      <w:r w:rsidRPr="00417719">
        <w:rPr>
          <w:szCs w:val="28"/>
        </w:rPr>
        <w:t xml:space="preserve"> изменения</w:t>
      </w:r>
      <w:r w:rsidR="00D4215C">
        <w:rPr>
          <w:szCs w:val="28"/>
        </w:rPr>
        <w:t>,</w:t>
      </w:r>
      <w:r w:rsidR="00880FE2">
        <w:rPr>
          <w:szCs w:val="28"/>
        </w:rPr>
        <w:t xml:space="preserve"> в статье 49 изменив:</w:t>
      </w:r>
    </w:p>
    <w:p w:rsidR="00253E29" w:rsidRPr="00E82902" w:rsidRDefault="00253E29" w:rsidP="00D4215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17719">
        <w:rPr>
          <w:color w:val="auto"/>
          <w:sz w:val="28"/>
          <w:szCs w:val="28"/>
        </w:rPr>
        <w:t>1.</w:t>
      </w:r>
      <w:r w:rsidR="00CF57F1" w:rsidRPr="00417719">
        <w:rPr>
          <w:color w:val="auto"/>
          <w:sz w:val="28"/>
          <w:szCs w:val="28"/>
        </w:rPr>
        <w:t>1</w:t>
      </w:r>
      <w:r w:rsidRPr="00417719">
        <w:rPr>
          <w:color w:val="auto"/>
          <w:sz w:val="28"/>
          <w:szCs w:val="28"/>
        </w:rPr>
        <w:t xml:space="preserve"> </w:t>
      </w:r>
      <w:r w:rsidR="00954971" w:rsidRPr="00417719">
        <w:rPr>
          <w:color w:val="auto"/>
          <w:sz w:val="28"/>
          <w:szCs w:val="28"/>
        </w:rPr>
        <w:t>границ</w:t>
      </w:r>
      <w:r w:rsidR="000C68D5">
        <w:rPr>
          <w:color w:val="auto"/>
          <w:sz w:val="28"/>
          <w:szCs w:val="28"/>
        </w:rPr>
        <w:t>ы</w:t>
      </w:r>
      <w:r w:rsidR="00954971" w:rsidRPr="00417719">
        <w:rPr>
          <w:color w:val="auto"/>
          <w:sz w:val="28"/>
          <w:szCs w:val="28"/>
        </w:rPr>
        <w:t xml:space="preserve"> территориальн</w:t>
      </w:r>
      <w:r w:rsidR="00E82902" w:rsidRPr="00417719">
        <w:rPr>
          <w:color w:val="auto"/>
          <w:sz w:val="28"/>
          <w:szCs w:val="28"/>
        </w:rPr>
        <w:t>ых</w:t>
      </w:r>
      <w:r w:rsidR="00954971" w:rsidRPr="00417719">
        <w:rPr>
          <w:color w:val="auto"/>
          <w:sz w:val="28"/>
          <w:szCs w:val="28"/>
        </w:rPr>
        <w:t xml:space="preserve"> зон индивидуальной усадебной жилой застройки (Ж-5) и обслуживания промышленности, торговли, складирования и мелкого производства (Ц-6) </w:t>
      </w:r>
      <w:r w:rsidR="00695FBD">
        <w:rPr>
          <w:spacing w:val="-2"/>
          <w:sz w:val="28"/>
          <w:szCs w:val="28"/>
        </w:rPr>
        <w:t xml:space="preserve">путем </w:t>
      </w:r>
      <w:r w:rsidR="00695FBD" w:rsidRPr="00C300EC">
        <w:rPr>
          <w:sz w:val="28"/>
          <w:szCs w:val="28"/>
        </w:rPr>
        <w:t>включ</w:t>
      </w:r>
      <w:r w:rsidR="00695FBD">
        <w:rPr>
          <w:sz w:val="28"/>
          <w:szCs w:val="28"/>
        </w:rPr>
        <w:t>ения</w:t>
      </w:r>
      <w:r w:rsidR="00695FBD" w:rsidRPr="00C300EC">
        <w:rPr>
          <w:sz w:val="28"/>
          <w:szCs w:val="28"/>
        </w:rPr>
        <w:t xml:space="preserve"> </w:t>
      </w:r>
      <w:r w:rsidR="00954971" w:rsidRPr="00417719">
        <w:rPr>
          <w:color w:val="auto"/>
          <w:sz w:val="28"/>
          <w:szCs w:val="28"/>
        </w:rPr>
        <w:t>в границы территориальной зоны обслуживания промышленности, торговли, складирования и мелкого производства (Ц-6) территори</w:t>
      </w:r>
      <w:r w:rsidR="00A42544">
        <w:rPr>
          <w:color w:val="auto"/>
          <w:sz w:val="28"/>
          <w:szCs w:val="28"/>
        </w:rPr>
        <w:t>и</w:t>
      </w:r>
      <w:r w:rsidR="00954971" w:rsidRPr="00417719">
        <w:rPr>
          <w:color w:val="auto"/>
          <w:sz w:val="28"/>
          <w:szCs w:val="28"/>
        </w:rPr>
        <w:t>, включающ</w:t>
      </w:r>
      <w:r w:rsidR="00A42544">
        <w:rPr>
          <w:color w:val="auto"/>
          <w:sz w:val="28"/>
          <w:szCs w:val="28"/>
        </w:rPr>
        <w:t>ей</w:t>
      </w:r>
      <w:r w:rsidR="00954971" w:rsidRPr="00417719">
        <w:rPr>
          <w:color w:val="auto"/>
          <w:sz w:val="28"/>
          <w:szCs w:val="28"/>
        </w:rPr>
        <w:t xml:space="preserve"> земельный участок с кадастровым номером 59:01:4713883:12</w:t>
      </w:r>
      <w:r w:rsidR="00954971" w:rsidRPr="00E82902">
        <w:rPr>
          <w:color w:val="auto"/>
          <w:sz w:val="28"/>
          <w:szCs w:val="28"/>
        </w:rPr>
        <w:t xml:space="preserve"> по ул</w:t>
      </w:r>
      <w:r w:rsidR="00A42544">
        <w:rPr>
          <w:color w:val="auto"/>
          <w:sz w:val="28"/>
          <w:szCs w:val="28"/>
        </w:rPr>
        <w:t>.</w:t>
      </w:r>
      <w:r w:rsidR="00954971" w:rsidRPr="00E82902">
        <w:rPr>
          <w:color w:val="auto"/>
          <w:sz w:val="28"/>
          <w:szCs w:val="28"/>
        </w:rPr>
        <w:t xml:space="preserve"> Промышленной, 22 в Индустриальном районе города Перми</w:t>
      </w:r>
      <w:r w:rsidR="004710CE" w:rsidRPr="00E82902">
        <w:rPr>
          <w:color w:val="auto"/>
          <w:sz w:val="28"/>
          <w:szCs w:val="28"/>
        </w:rPr>
        <w:t>,</w:t>
      </w:r>
      <w:r w:rsidRPr="00E82902">
        <w:rPr>
          <w:color w:val="auto"/>
          <w:sz w:val="28"/>
          <w:szCs w:val="28"/>
        </w:rPr>
        <w:t xml:space="preserve"> согласно приложению </w:t>
      </w:r>
      <w:r w:rsidRPr="007413CC">
        <w:rPr>
          <w:color w:val="000000" w:themeColor="text1"/>
          <w:sz w:val="28"/>
          <w:szCs w:val="28"/>
        </w:rPr>
        <w:t>1</w:t>
      </w:r>
      <w:r w:rsidRPr="00E82902">
        <w:rPr>
          <w:color w:val="auto"/>
          <w:sz w:val="28"/>
          <w:szCs w:val="28"/>
        </w:rPr>
        <w:t xml:space="preserve"> к настоящему решению;</w:t>
      </w:r>
    </w:p>
    <w:p w:rsidR="00954971" w:rsidRDefault="00CF57F1" w:rsidP="00D4215C">
      <w:pPr>
        <w:pStyle w:val="Default"/>
        <w:ind w:firstLine="709"/>
        <w:jc w:val="both"/>
        <w:rPr>
          <w:sz w:val="28"/>
          <w:szCs w:val="28"/>
        </w:rPr>
      </w:pPr>
      <w:r w:rsidRPr="007413CC">
        <w:rPr>
          <w:color w:val="000000" w:themeColor="text1"/>
          <w:sz w:val="28"/>
          <w:szCs w:val="28"/>
        </w:rPr>
        <w:t>1.</w:t>
      </w:r>
      <w:r w:rsidR="00253E29" w:rsidRPr="007413CC">
        <w:rPr>
          <w:color w:val="000000" w:themeColor="text1"/>
          <w:sz w:val="28"/>
          <w:szCs w:val="28"/>
        </w:rPr>
        <w:t>2</w:t>
      </w:r>
      <w:r w:rsidR="00253E29" w:rsidRPr="00954971">
        <w:rPr>
          <w:color w:val="FF0000"/>
          <w:sz w:val="28"/>
          <w:szCs w:val="28"/>
        </w:rPr>
        <w:t xml:space="preserve"> </w:t>
      </w:r>
      <w:r w:rsidR="00954971" w:rsidRPr="00710CEB">
        <w:rPr>
          <w:sz w:val="28"/>
          <w:szCs w:val="28"/>
        </w:rPr>
        <w:t>границ</w:t>
      </w:r>
      <w:r w:rsidR="000C68D5">
        <w:rPr>
          <w:sz w:val="28"/>
          <w:szCs w:val="28"/>
        </w:rPr>
        <w:t>ы</w:t>
      </w:r>
      <w:r w:rsidR="00954971" w:rsidRPr="00710CEB">
        <w:rPr>
          <w:sz w:val="28"/>
          <w:szCs w:val="28"/>
        </w:rPr>
        <w:t xml:space="preserve"> территориальн</w:t>
      </w:r>
      <w:r w:rsidR="00954971">
        <w:rPr>
          <w:sz w:val="28"/>
          <w:szCs w:val="28"/>
        </w:rPr>
        <w:t>ых</w:t>
      </w:r>
      <w:r w:rsidR="00954971" w:rsidRPr="00710CEB">
        <w:rPr>
          <w:sz w:val="28"/>
          <w:szCs w:val="28"/>
        </w:rPr>
        <w:t xml:space="preserve"> зон индивидуальной жилой застройки городского типа (Ж-4) и </w:t>
      </w:r>
      <w:r w:rsidR="00954971" w:rsidRPr="009C2F55">
        <w:rPr>
          <w:spacing w:val="-2"/>
          <w:sz w:val="28"/>
          <w:szCs w:val="28"/>
        </w:rPr>
        <w:t>деловой, обслуживающей и производственной активности при</w:t>
      </w:r>
      <w:r w:rsidR="00163695">
        <w:rPr>
          <w:spacing w:val="-2"/>
          <w:sz w:val="28"/>
          <w:szCs w:val="28"/>
        </w:rPr>
        <w:t> </w:t>
      </w:r>
      <w:r w:rsidR="00954971" w:rsidRPr="009C2F55">
        <w:rPr>
          <w:spacing w:val="-2"/>
          <w:sz w:val="28"/>
          <w:szCs w:val="28"/>
        </w:rPr>
        <w:t>транспортных узлах (Ц-3</w:t>
      </w:r>
      <w:r w:rsidR="00954971">
        <w:rPr>
          <w:spacing w:val="-2"/>
          <w:sz w:val="28"/>
          <w:szCs w:val="28"/>
        </w:rPr>
        <w:t>)</w:t>
      </w:r>
      <w:r w:rsidR="00954971">
        <w:rPr>
          <w:sz w:val="28"/>
          <w:szCs w:val="28"/>
        </w:rPr>
        <w:t xml:space="preserve"> </w:t>
      </w:r>
      <w:r w:rsidR="00695FBD">
        <w:rPr>
          <w:spacing w:val="-2"/>
          <w:sz w:val="28"/>
          <w:szCs w:val="28"/>
        </w:rPr>
        <w:t xml:space="preserve">путем </w:t>
      </w:r>
      <w:r w:rsidR="00695FBD" w:rsidRPr="00C300EC">
        <w:rPr>
          <w:sz w:val="28"/>
          <w:szCs w:val="28"/>
        </w:rPr>
        <w:t>включ</w:t>
      </w:r>
      <w:r w:rsidR="00695FBD">
        <w:rPr>
          <w:sz w:val="28"/>
          <w:szCs w:val="28"/>
        </w:rPr>
        <w:t>ения</w:t>
      </w:r>
      <w:r w:rsidR="00954971">
        <w:rPr>
          <w:sz w:val="28"/>
          <w:szCs w:val="28"/>
        </w:rPr>
        <w:t xml:space="preserve"> в границы </w:t>
      </w:r>
      <w:r w:rsidR="00954971" w:rsidRPr="00710CEB">
        <w:rPr>
          <w:sz w:val="28"/>
          <w:szCs w:val="28"/>
        </w:rPr>
        <w:t>территориальн</w:t>
      </w:r>
      <w:r w:rsidR="00954971">
        <w:rPr>
          <w:sz w:val="28"/>
          <w:szCs w:val="28"/>
        </w:rPr>
        <w:t xml:space="preserve">ой </w:t>
      </w:r>
      <w:r w:rsidR="00954971" w:rsidRPr="00710CEB">
        <w:rPr>
          <w:sz w:val="28"/>
          <w:szCs w:val="28"/>
        </w:rPr>
        <w:t>зон</w:t>
      </w:r>
      <w:r w:rsidR="00954971">
        <w:rPr>
          <w:sz w:val="28"/>
          <w:szCs w:val="28"/>
        </w:rPr>
        <w:t xml:space="preserve">ы </w:t>
      </w:r>
      <w:r w:rsidR="00954971" w:rsidRPr="009C2F55">
        <w:rPr>
          <w:spacing w:val="-2"/>
          <w:sz w:val="28"/>
          <w:szCs w:val="28"/>
        </w:rPr>
        <w:t>деловой, обслуживающей и производственной активности при транспортных узлах (Ц-3</w:t>
      </w:r>
      <w:r w:rsidR="00954971">
        <w:rPr>
          <w:spacing w:val="-2"/>
          <w:sz w:val="28"/>
          <w:szCs w:val="28"/>
        </w:rPr>
        <w:t>)</w:t>
      </w:r>
      <w:r w:rsidR="00954971" w:rsidRPr="00710CEB">
        <w:rPr>
          <w:sz w:val="28"/>
          <w:szCs w:val="28"/>
        </w:rPr>
        <w:t xml:space="preserve"> земельн</w:t>
      </w:r>
      <w:r w:rsidR="00A42544">
        <w:rPr>
          <w:sz w:val="28"/>
          <w:szCs w:val="28"/>
        </w:rPr>
        <w:t>ого</w:t>
      </w:r>
      <w:r w:rsidR="00954971" w:rsidRPr="00710CEB">
        <w:rPr>
          <w:sz w:val="28"/>
          <w:szCs w:val="28"/>
        </w:rPr>
        <w:t xml:space="preserve"> участк</w:t>
      </w:r>
      <w:r w:rsidR="00A42544">
        <w:rPr>
          <w:sz w:val="28"/>
          <w:szCs w:val="28"/>
        </w:rPr>
        <w:t>а</w:t>
      </w:r>
      <w:r w:rsidR="00954971" w:rsidRPr="00710CEB">
        <w:rPr>
          <w:sz w:val="28"/>
          <w:szCs w:val="28"/>
        </w:rPr>
        <w:t xml:space="preserve"> с кадастровым номером </w:t>
      </w:r>
      <w:r w:rsidR="00954971" w:rsidRPr="009A7E29">
        <w:rPr>
          <w:spacing w:val="-2"/>
          <w:sz w:val="28"/>
          <w:szCs w:val="28"/>
        </w:rPr>
        <w:t xml:space="preserve">59:01:4413850:21 по </w:t>
      </w:r>
      <w:r w:rsidR="00954971">
        <w:rPr>
          <w:spacing w:val="-2"/>
          <w:sz w:val="28"/>
          <w:szCs w:val="28"/>
        </w:rPr>
        <w:t>шоссе</w:t>
      </w:r>
      <w:r w:rsidR="00954971" w:rsidRPr="009A7E29">
        <w:rPr>
          <w:spacing w:val="-2"/>
          <w:sz w:val="28"/>
          <w:szCs w:val="28"/>
        </w:rPr>
        <w:t xml:space="preserve"> Космонавтов, 188 </w:t>
      </w:r>
      <w:r w:rsidR="00954971">
        <w:rPr>
          <w:spacing w:val="-2"/>
          <w:sz w:val="28"/>
          <w:szCs w:val="28"/>
        </w:rPr>
        <w:t xml:space="preserve">в </w:t>
      </w:r>
      <w:r w:rsidR="00954971" w:rsidRPr="009A7E29">
        <w:rPr>
          <w:spacing w:val="-2"/>
          <w:sz w:val="28"/>
          <w:szCs w:val="28"/>
        </w:rPr>
        <w:t>Индустриально</w:t>
      </w:r>
      <w:r w:rsidR="00954971">
        <w:rPr>
          <w:spacing w:val="-2"/>
          <w:sz w:val="28"/>
          <w:szCs w:val="28"/>
        </w:rPr>
        <w:t>м</w:t>
      </w:r>
      <w:r w:rsidR="00954971" w:rsidRPr="009A7E29">
        <w:rPr>
          <w:spacing w:val="-2"/>
          <w:sz w:val="28"/>
          <w:szCs w:val="28"/>
        </w:rPr>
        <w:t xml:space="preserve"> районе города Перми</w:t>
      </w:r>
      <w:r w:rsidR="00E82902" w:rsidRPr="00E82902">
        <w:rPr>
          <w:color w:val="auto"/>
          <w:sz w:val="28"/>
          <w:szCs w:val="28"/>
        </w:rPr>
        <w:t xml:space="preserve"> согласно приложению </w:t>
      </w:r>
      <w:r w:rsidR="00C861B0" w:rsidRPr="007413CC">
        <w:rPr>
          <w:color w:val="000000" w:themeColor="text1"/>
          <w:sz w:val="28"/>
          <w:szCs w:val="28"/>
        </w:rPr>
        <w:t>2</w:t>
      </w:r>
      <w:r w:rsidR="00E82902" w:rsidRPr="007413CC">
        <w:rPr>
          <w:color w:val="000000" w:themeColor="text1"/>
          <w:sz w:val="28"/>
          <w:szCs w:val="28"/>
        </w:rPr>
        <w:t xml:space="preserve"> </w:t>
      </w:r>
      <w:r w:rsidR="00E82902" w:rsidRPr="00E82902">
        <w:rPr>
          <w:color w:val="auto"/>
          <w:sz w:val="28"/>
          <w:szCs w:val="28"/>
        </w:rPr>
        <w:t>к</w:t>
      </w:r>
      <w:r w:rsidR="00A42544">
        <w:rPr>
          <w:color w:val="auto"/>
          <w:sz w:val="28"/>
          <w:szCs w:val="28"/>
        </w:rPr>
        <w:t> </w:t>
      </w:r>
      <w:r w:rsidR="00E82902" w:rsidRPr="00E82902">
        <w:rPr>
          <w:color w:val="auto"/>
          <w:sz w:val="28"/>
          <w:szCs w:val="28"/>
        </w:rPr>
        <w:t>настоящему решению</w:t>
      </w:r>
      <w:r w:rsidR="00954971">
        <w:rPr>
          <w:spacing w:val="-2"/>
          <w:sz w:val="28"/>
          <w:szCs w:val="28"/>
        </w:rPr>
        <w:t>;</w:t>
      </w:r>
    </w:p>
    <w:p w:rsidR="00954971" w:rsidRDefault="00CF57F1" w:rsidP="00D4215C">
      <w:pPr>
        <w:pStyle w:val="Default"/>
        <w:ind w:firstLine="709"/>
        <w:jc w:val="both"/>
        <w:rPr>
          <w:spacing w:val="-2"/>
          <w:sz w:val="28"/>
          <w:szCs w:val="28"/>
        </w:rPr>
      </w:pPr>
      <w:r w:rsidRPr="007413CC">
        <w:rPr>
          <w:color w:val="auto"/>
          <w:sz w:val="28"/>
          <w:szCs w:val="28"/>
        </w:rPr>
        <w:t>1.3</w:t>
      </w:r>
      <w:r w:rsidR="00695FBD">
        <w:rPr>
          <w:color w:val="auto"/>
          <w:sz w:val="28"/>
          <w:szCs w:val="28"/>
        </w:rPr>
        <w:t xml:space="preserve"> </w:t>
      </w:r>
      <w:r w:rsidR="00C861B0" w:rsidRPr="00710CEB">
        <w:rPr>
          <w:sz w:val="28"/>
          <w:szCs w:val="28"/>
        </w:rPr>
        <w:t>границ</w:t>
      </w:r>
      <w:r w:rsidR="000C68D5">
        <w:rPr>
          <w:sz w:val="28"/>
          <w:szCs w:val="28"/>
        </w:rPr>
        <w:t>ы</w:t>
      </w:r>
      <w:r w:rsidR="00C861B0" w:rsidRPr="00710CEB">
        <w:rPr>
          <w:sz w:val="28"/>
          <w:szCs w:val="28"/>
        </w:rPr>
        <w:t xml:space="preserve"> </w:t>
      </w:r>
      <w:r w:rsidR="00954971" w:rsidRPr="00C300EC">
        <w:rPr>
          <w:sz w:val="28"/>
          <w:szCs w:val="28"/>
        </w:rPr>
        <w:t>подзон Ж-2 (В 6 эт), Ц-2 (В 6 эт), Ж-2 (П 3,12), Ц-2 (П 3,12) территориальных зон среднеэтажной жилой застройки (Ж-2) и обслуживания и</w:t>
      </w:r>
      <w:r w:rsidR="00A42544">
        <w:rPr>
          <w:sz w:val="28"/>
          <w:szCs w:val="28"/>
        </w:rPr>
        <w:t> </w:t>
      </w:r>
      <w:r w:rsidR="00954971" w:rsidRPr="00C300EC">
        <w:rPr>
          <w:sz w:val="28"/>
          <w:szCs w:val="28"/>
        </w:rPr>
        <w:t xml:space="preserve">деловой активности местного значения </w:t>
      </w:r>
      <w:r w:rsidR="00954971" w:rsidRPr="00C300EC">
        <w:rPr>
          <w:spacing w:val="-2"/>
          <w:sz w:val="28"/>
          <w:szCs w:val="28"/>
        </w:rPr>
        <w:t xml:space="preserve">(Ц-2) </w:t>
      </w:r>
      <w:r w:rsidR="00695FBD">
        <w:rPr>
          <w:spacing w:val="-2"/>
          <w:sz w:val="28"/>
          <w:szCs w:val="28"/>
        </w:rPr>
        <w:t xml:space="preserve">путем </w:t>
      </w:r>
      <w:r w:rsidR="00954971" w:rsidRPr="00C300EC">
        <w:rPr>
          <w:sz w:val="28"/>
          <w:szCs w:val="28"/>
        </w:rPr>
        <w:t>включ</w:t>
      </w:r>
      <w:r w:rsidR="00695FBD">
        <w:rPr>
          <w:sz w:val="28"/>
          <w:szCs w:val="28"/>
        </w:rPr>
        <w:t>ения</w:t>
      </w:r>
      <w:r w:rsidR="00954971" w:rsidRPr="00C300EC">
        <w:rPr>
          <w:sz w:val="28"/>
          <w:szCs w:val="28"/>
        </w:rPr>
        <w:t xml:space="preserve"> </w:t>
      </w:r>
      <w:r w:rsidR="00954971" w:rsidRPr="00C300EC">
        <w:rPr>
          <w:spacing w:val="-2"/>
          <w:sz w:val="28"/>
          <w:szCs w:val="28"/>
        </w:rPr>
        <w:t xml:space="preserve">в границы </w:t>
      </w:r>
      <w:r w:rsidR="00954971" w:rsidRPr="00C300EC">
        <w:rPr>
          <w:sz w:val="28"/>
          <w:szCs w:val="28"/>
        </w:rPr>
        <w:t xml:space="preserve">подзон Ц-2 (В 6 эт), Ц-2 (П 3,12) </w:t>
      </w:r>
      <w:r w:rsidR="00954971" w:rsidRPr="00C300EC">
        <w:rPr>
          <w:spacing w:val="-2"/>
          <w:sz w:val="28"/>
          <w:szCs w:val="28"/>
        </w:rPr>
        <w:t xml:space="preserve">территориальной зоны </w:t>
      </w:r>
      <w:r w:rsidR="00954971" w:rsidRPr="00C300EC">
        <w:rPr>
          <w:sz w:val="28"/>
          <w:szCs w:val="28"/>
        </w:rPr>
        <w:t xml:space="preserve">обслуживания и деловой активности местного значения </w:t>
      </w:r>
      <w:r w:rsidR="00954971" w:rsidRPr="00C300EC">
        <w:rPr>
          <w:spacing w:val="-2"/>
          <w:sz w:val="28"/>
          <w:szCs w:val="28"/>
        </w:rPr>
        <w:t xml:space="preserve">(Ц-2) </w:t>
      </w:r>
      <w:r w:rsidR="00954971" w:rsidRPr="00C300EC">
        <w:rPr>
          <w:sz w:val="28"/>
          <w:szCs w:val="28"/>
        </w:rPr>
        <w:t>территори</w:t>
      </w:r>
      <w:r w:rsidR="00A42544">
        <w:rPr>
          <w:sz w:val="28"/>
          <w:szCs w:val="28"/>
        </w:rPr>
        <w:t>и</w:t>
      </w:r>
      <w:r w:rsidR="00954971" w:rsidRPr="00C300EC">
        <w:rPr>
          <w:sz w:val="28"/>
          <w:szCs w:val="28"/>
        </w:rPr>
        <w:t>, расположенн</w:t>
      </w:r>
      <w:r w:rsidR="00A42544">
        <w:rPr>
          <w:sz w:val="28"/>
          <w:szCs w:val="28"/>
        </w:rPr>
        <w:t>ой</w:t>
      </w:r>
      <w:r w:rsidR="00954971" w:rsidRPr="00C300EC">
        <w:rPr>
          <w:sz w:val="28"/>
          <w:szCs w:val="28"/>
        </w:rPr>
        <w:t xml:space="preserve"> между земельными участками с кадастровым номером 59:01:4410169:5 </w:t>
      </w:r>
      <w:r w:rsidR="00954971" w:rsidRPr="00C300EC">
        <w:rPr>
          <w:spacing w:val="-2"/>
          <w:sz w:val="28"/>
          <w:szCs w:val="28"/>
        </w:rPr>
        <w:t xml:space="preserve">по </w:t>
      </w:r>
      <w:r w:rsidR="00F77218" w:rsidRPr="00E82902">
        <w:rPr>
          <w:color w:val="auto"/>
          <w:sz w:val="28"/>
          <w:szCs w:val="28"/>
        </w:rPr>
        <w:t>ул</w:t>
      </w:r>
      <w:r w:rsidR="00A42544">
        <w:rPr>
          <w:color w:val="auto"/>
          <w:sz w:val="28"/>
          <w:szCs w:val="28"/>
        </w:rPr>
        <w:t>.</w:t>
      </w:r>
      <w:r w:rsidR="00F77218" w:rsidRPr="00E82902">
        <w:rPr>
          <w:color w:val="auto"/>
          <w:sz w:val="28"/>
          <w:szCs w:val="28"/>
        </w:rPr>
        <w:t xml:space="preserve"> </w:t>
      </w:r>
      <w:r w:rsidR="00954971" w:rsidRPr="00C300EC">
        <w:rPr>
          <w:sz w:val="28"/>
          <w:szCs w:val="28"/>
        </w:rPr>
        <w:t xml:space="preserve">Сибирской, 53 и с кадастровым номером 59:01:4410169:2 </w:t>
      </w:r>
      <w:r w:rsidR="00954971" w:rsidRPr="00C300EC">
        <w:rPr>
          <w:spacing w:val="-2"/>
          <w:sz w:val="28"/>
          <w:szCs w:val="28"/>
        </w:rPr>
        <w:t>по</w:t>
      </w:r>
      <w:r w:rsidR="00954971" w:rsidRPr="00C300EC">
        <w:rPr>
          <w:sz w:val="28"/>
          <w:szCs w:val="28"/>
        </w:rPr>
        <w:t xml:space="preserve"> </w:t>
      </w:r>
      <w:r w:rsidR="00F77218" w:rsidRPr="00E82902">
        <w:rPr>
          <w:color w:val="auto"/>
          <w:sz w:val="28"/>
          <w:szCs w:val="28"/>
        </w:rPr>
        <w:t>ул</w:t>
      </w:r>
      <w:r w:rsidR="00A42544">
        <w:rPr>
          <w:color w:val="auto"/>
          <w:sz w:val="28"/>
          <w:szCs w:val="28"/>
        </w:rPr>
        <w:t>.</w:t>
      </w:r>
      <w:r w:rsidR="00F77218" w:rsidRPr="00E82902">
        <w:rPr>
          <w:color w:val="auto"/>
          <w:sz w:val="28"/>
          <w:szCs w:val="28"/>
        </w:rPr>
        <w:t xml:space="preserve"> </w:t>
      </w:r>
      <w:r w:rsidR="00954971" w:rsidRPr="00C300EC">
        <w:rPr>
          <w:sz w:val="28"/>
          <w:szCs w:val="28"/>
        </w:rPr>
        <w:t xml:space="preserve">Революции, 28 в </w:t>
      </w:r>
      <w:r w:rsidR="00954971" w:rsidRPr="00C300EC">
        <w:rPr>
          <w:spacing w:val="-2"/>
          <w:sz w:val="28"/>
          <w:szCs w:val="28"/>
        </w:rPr>
        <w:t>Свердловском районе города Перми</w:t>
      </w:r>
      <w:r w:rsidR="00E82902" w:rsidRPr="00E82902">
        <w:rPr>
          <w:color w:val="auto"/>
          <w:sz w:val="28"/>
          <w:szCs w:val="28"/>
        </w:rPr>
        <w:t xml:space="preserve">, согласно приложению </w:t>
      </w:r>
      <w:r w:rsidR="00C861B0" w:rsidRPr="000560A9">
        <w:rPr>
          <w:color w:val="000000" w:themeColor="text1"/>
          <w:sz w:val="28"/>
          <w:szCs w:val="28"/>
        </w:rPr>
        <w:t>3</w:t>
      </w:r>
      <w:r w:rsidR="00E82902" w:rsidRPr="000560A9">
        <w:rPr>
          <w:color w:val="000000" w:themeColor="text1"/>
          <w:sz w:val="28"/>
          <w:szCs w:val="28"/>
        </w:rPr>
        <w:t xml:space="preserve"> </w:t>
      </w:r>
      <w:r w:rsidR="00E82902" w:rsidRPr="00E82902">
        <w:rPr>
          <w:color w:val="auto"/>
          <w:sz w:val="28"/>
          <w:szCs w:val="28"/>
        </w:rPr>
        <w:t>к настоящему решению</w:t>
      </w:r>
      <w:r w:rsidR="00954971">
        <w:rPr>
          <w:spacing w:val="-2"/>
          <w:sz w:val="28"/>
          <w:szCs w:val="28"/>
        </w:rPr>
        <w:t>;</w:t>
      </w:r>
    </w:p>
    <w:p w:rsidR="00954971" w:rsidRDefault="00CF57F1" w:rsidP="00D4215C">
      <w:pPr>
        <w:autoSpaceDE w:val="0"/>
        <w:autoSpaceDN w:val="0"/>
        <w:adjustRightInd w:val="0"/>
        <w:spacing w:line="240" w:lineRule="auto"/>
        <w:ind w:firstLine="709"/>
        <w:rPr>
          <w:spacing w:val="-2"/>
          <w:szCs w:val="28"/>
        </w:rPr>
      </w:pPr>
      <w:r w:rsidRPr="000560A9">
        <w:rPr>
          <w:color w:val="000000" w:themeColor="text1"/>
          <w:szCs w:val="28"/>
        </w:rPr>
        <w:t>1.4</w:t>
      </w:r>
      <w:r w:rsidR="00253E29" w:rsidRPr="00954971">
        <w:rPr>
          <w:color w:val="FF0000"/>
          <w:szCs w:val="28"/>
        </w:rPr>
        <w:t xml:space="preserve"> </w:t>
      </w:r>
      <w:r w:rsidR="00C861B0" w:rsidRPr="00710CEB">
        <w:rPr>
          <w:szCs w:val="28"/>
        </w:rPr>
        <w:t>границ</w:t>
      </w:r>
      <w:r w:rsidR="000C68D5">
        <w:rPr>
          <w:szCs w:val="28"/>
        </w:rPr>
        <w:t>ы</w:t>
      </w:r>
      <w:r w:rsidR="00C861B0" w:rsidRPr="00710CEB">
        <w:rPr>
          <w:szCs w:val="28"/>
        </w:rPr>
        <w:t xml:space="preserve"> </w:t>
      </w:r>
      <w:r w:rsidR="00954971">
        <w:rPr>
          <w:szCs w:val="28"/>
        </w:rPr>
        <w:t xml:space="preserve">подзоны Ж-1 (П 2,22) </w:t>
      </w:r>
      <w:r w:rsidR="00954971" w:rsidRPr="00710CEB">
        <w:rPr>
          <w:szCs w:val="28"/>
        </w:rPr>
        <w:t>территориальн</w:t>
      </w:r>
      <w:r w:rsidR="00954971">
        <w:rPr>
          <w:szCs w:val="28"/>
        </w:rPr>
        <w:t>ых</w:t>
      </w:r>
      <w:r w:rsidR="00954971" w:rsidRPr="00710CEB">
        <w:rPr>
          <w:szCs w:val="28"/>
        </w:rPr>
        <w:t xml:space="preserve"> зон </w:t>
      </w:r>
      <w:r w:rsidR="00954971">
        <w:rPr>
          <w:szCs w:val="28"/>
        </w:rPr>
        <w:t>многоэтажной и</w:t>
      </w:r>
      <w:r w:rsidR="00A42544">
        <w:rPr>
          <w:szCs w:val="28"/>
        </w:rPr>
        <w:t> </w:t>
      </w:r>
      <w:r w:rsidR="00954971">
        <w:rPr>
          <w:szCs w:val="28"/>
        </w:rPr>
        <w:t xml:space="preserve">среднеэтажной жилой застройки </w:t>
      </w:r>
      <w:r w:rsidR="00954971" w:rsidRPr="00710CEB">
        <w:rPr>
          <w:szCs w:val="28"/>
        </w:rPr>
        <w:t>(Ж-</w:t>
      </w:r>
      <w:r w:rsidR="00954971">
        <w:rPr>
          <w:szCs w:val="28"/>
        </w:rPr>
        <w:t>1</w:t>
      </w:r>
      <w:r w:rsidR="00954971" w:rsidRPr="00710CEB">
        <w:rPr>
          <w:szCs w:val="28"/>
        </w:rPr>
        <w:t>)</w:t>
      </w:r>
      <w:r w:rsidR="00954971">
        <w:rPr>
          <w:szCs w:val="28"/>
        </w:rPr>
        <w:t xml:space="preserve"> и спортивных и спортивно-зрелищных сооружений </w:t>
      </w:r>
      <w:r w:rsidR="00954971" w:rsidRPr="009C2F55">
        <w:rPr>
          <w:spacing w:val="-2"/>
          <w:szCs w:val="28"/>
        </w:rPr>
        <w:t>(</w:t>
      </w:r>
      <w:r w:rsidR="00954971">
        <w:rPr>
          <w:spacing w:val="-2"/>
          <w:szCs w:val="28"/>
        </w:rPr>
        <w:t xml:space="preserve">ЦС-3) </w:t>
      </w:r>
      <w:r w:rsidR="00695FBD">
        <w:rPr>
          <w:spacing w:val="-2"/>
          <w:szCs w:val="28"/>
        </w:rPr>
        <w:t xml:space="preserve">путем </w:t>
      </w:r>
      <w:r w:rsidR="00695FBD" w:rsidRPr="00C300EC">
        <w:rPr>
          <w:szCs w:val="28"/>
        </w:rPr>
        <w:t>включ</w:t>
      </w:r>
      <w:r w:rsidR="00695FBD">
        <w:rPr>
          <w:szCs w:val="28"/>
        </w:rPr>
        <w:t>ения</w:t>
      </w:r>
      <w:r w:rsidR="00954971" w:rsidRPr="001141DB">
        <w:rPr>
          <w:szCs w:val="28"/>
        </w:rPr>
        <w:t xml:space="preserve"> </w:t>
      </w:r>
      <w:r w:rsidR="00954971" w:rsidRPr="001141DB">
        <w:rPr>
          <w:spacing w:val="-2"/>
          <w:szCs w:val="28"/>
        </w:rPr>
        <w:t>в границы территориальной</w:t>
      </w:r>
      <w:r w:rsidR="00954971" w:rsidRPr="006268FB">
        <w:rPr>
          <w:spacing w:val="-2"/>
          <w:szCs w:val="28"/>
        </w:rPr>
        <w:t xml:space="preserve"> зоны </w:t>
      </w:r>
      <w:r w:rsidR="00954971">
        <w:rPr>
          <w:szCs w:val="28"/>
        </w:rPr>
        <w:t xml:space="preserve">спортивных и спортивно-зрелищных сооружений </w:t>
      </w:r>
      <w:r w:rsidR="00954971" w:rsidRPr="009C2F55">
        <w:rPr>
          <w:spacing w:val="-2"/>
          <w:szCs w:val="28"/>
        </w:rPr>
        <w:t>(</w:t>
      </w:r>
      <w:r w:rsidR="00954971">
        <w:rPr>
          <w:spacing w:val="-2"/>
          <w:szCs w:val="28"/>
        </w:rPr>
        <w:t xml:space="preserve">ЦС-3) </w:t>
      </w:r>
      <w:r w:rsidR="00954971" w:rsidRPr="001141DB">
        <w:rPr>
          <w:szCs w:val="28"/>
        </w:rPr>
        <w:t>земельн</w:t>
      </w:r>
      <w:r w:rsidR="00A42544">
        <w:rPr>
          <w:szCs w:val="28"/>
        </w:rPr>
        <w:t>ого</w:t>
      </w:r>
      <w:r w:rsidR="00954971" w:rsidRPr="001141DB">
        <w:rPr>
          <w:szCs w:val="28"/>
        </w:rPr>
        <w:t xml:space="preserve"> участ</w:t>
      </w:r>
      <w:r w:rsidR="00954971">
        <w:rPr>
          <w:szCs w:val="28"/>
        </w:rPr>
        <w:t>к</w:t>
      </w:r>
      <w:r w:rsidR="00A42544">
        <w:rPr>
          <w:szCs w:val="28"/>
        </w:rPr>
        <w:t>а</w:t>
      </w:r>
      <w:r w:rsidR="00954971">
        <w:rPr>
          <w:szCs w:val="28"/>
        </w:rPr>
        <w:t xml:space="preserve"> с кадастровым</w:t>
      </w:r>
      <w:r w:rsidR="00954971" w:rsidRPr="001141DB">
        <w:rPr>
          <w:szCs w:val="28"/>
        </w:rPr>
        <w:t xml:space="preserve"> номер</w:t>
      </w:r>
      <w:r w:rsidR="00954971">
        <w:rPr>
          <w:szCs w:val="28"/>
        </w:rPr>
        <w:t>ом</w:t>
      </w:r>
      <w:r w:rsidR="00954971" w:rsidRPr="001141DB">
        <w:rPr>
          <w:szCs w:val="28"/>
        </w:rPr>
        <w:t xml:space="preserve"> </w:t>
      </w:r>
      <w:r w:rsidR="00954971" w:rsidRPr="001053B9">
        <w:rPr>
          <w:spacing w:val="-2"/>
          <w:szCs w:val="28"/>
        </w:rPr>
        <w:t>59:01:4311725:1117</w:t>
      </w:r>
      <w:r w:rsidR="00954971" w:rsidRPr="00D65631">
        <w:rPr>
          <w:spacing w:val="-2"/>
          <w:sz w:val="22"/>
        </w:rPr>
        <w:t xml:space="preserve"> </w:t>
      </w:r>
      <w:r w:rsidR="00954971" w:rsidRPr="001141DB">
        <w:rPr>
          <w:szCs w:val="28"/>
        </w:rPr>
        <w:t xml:space="preserve">по </w:t>
      </w:r>
      <w:r w:rsidR="00F77218" w:rsidRPr="00E82902">
        <w:rPr>
          <w:szCs w:val="28"/>
        </w:rPr>
        <w:t>ул</w:t>
      </w:r>
      <w:r w:rsidR="00A42544">
        <w:rPr>
          <w:szCs w:val="28"/>
        </w:rPr>
        <w:t>.</w:t>
      </w:r>
      <w:r w:rsidR="00F77218" w:rsidRPr="00E82902">
        <w:rPr>
          <w:szCs w:val="28"/>
        </w:rPr>
        <w:t xml:space="preserve"> </w:t>
      </w:r>
      <w:r w:rsidR="001E1513">
        <w:rPr>
          <w:szCs w:val="28"/>
        </w:rPr>
        <w:t>КИМ</w:t>
      </w:r>
      <w:r w:rsidR="00E65FE4">
        <w:rPr>
          <w:szCs w:val="28"/>
        </w:rPr>
        <w:t>, 55а</w:t>
      </w:r>
      <w:r w:rsidR="00954971">
        <w:rPr>
          <w:szCs w:val="28"/>
        </w:rPr>
        <w:t xml:space="preserve"> </w:t>
      </w:r>
      <w:r w:rsidR="00954971" w:rsidRPr="001141DB">
        <w:rPr>
          <w:szCs w:val="28"/>
        </w:rPr>
        <w:t xml:space="preserve">в </w:t>
      </w:r>
      <w:r w:rsidR="00954971">
        <w:rPr>
          <w:szCs w:val="28"/>
        </w:rPr>
        <w:t>Мотовилихинском</w:t>
      </w:r>
      <w:r w:rsidR="00954971" w:rsidRPr="001141DB">
        <w:rPr>
          <w:szCs w:val="28"/>
        </w:rPr>
        <w:t xml:space="preserve"> районе города Перми</w:t>
      </w:r>
      <w:r w:rsidR="00E82902" w:rsidRPr="00E82902">
        <w:rPr>
          <w:szCs w:val="28"/>
        </w:rPr>
        <w:t xml:space="preserve"> согласно приложению </w:t>
      </w:r>
      <w:r w:rsidR="00C861B0" w:rsidRPr="001742FE">
        <w:rPr>
          <w:szCs w:val="28"/>
        </w:rPr>
        <w:t>4</w:t>
      </w:r>
      <w:r w:rsidR="00E82902" w:rsidRPr="001742FE">
        <w:rPr>
          <w:szCs w:val="28"/>
        </w:rPr>
        <w:t xml:space="preserve"> </w:t>
      </w:r>
      <w:r w:rsidR="00E82902" w:rsidRPr="00E82902">
        <w:rPr>
          <w:szCs w:val="28"/>
        </w:rPr>
        <w:t>к настоящему решению</w:t>
      </w:r>
      <w:r w:rsidR="00954971">
        <w:rPr>
          <w:spacing w:val="-2"/>
          <w:szCs w:val="28"/>
        </w:rPr>
        <w:t>;</w:t>
      </w:r>
    </w:p>
    <w:p w:rsidR="00954971" w:rsidRDefault="0050184E" w:rsidP="00D4215C">
      <w:pPr>
        <w:pStyle w:val="Default"/>
        <w:ind w:firstLine="709"/>
        <w:jc w:val="both"/>
        <w:rPr>
          <w:sz w:val="28"/>
          <w:szCs w:val="28"/>
        </w:rPr>
      </w:pPr>
      <w:r w:rsidRPr="001742FE">
        <w:rPr>
          <w:color w:val="000000" w:themeColor="text1"/>
          <w:sz w:val="28"/>
          <w:szCs w:val="28"/>
        </w:rPr>
        <w:lastRenderedPageBreak/>
        <w:t>1.5</w:t>
      </w:r>
      <w:r w:rsidR="00253E29" w:rsidRPr="00954971">
        <w:rPr>
          <w:color w:val="FF0000"/>
          <w:sz w:val="28"/>
          <w:szCs w:val="28"/>
        </w:rPr>
        <w:t xml:space="preserve"> </w:t>
      </w:r>
      <w:r w:rsidR="00C861B0" w:rsidRPr="00710CEB">
        <w:rPr>
          <w:sz w:val="28"/>
          <w:szCs w:val="28"/>
        </w:rPr>
        <w:t>границ</w:t>
      </w:r>
      <w:r w:rsidR="000C68D5">
        <w:rPr>
          <w:sz w:val="28"/>
          <w:szCs w:val="28"/>
        </w:rPr>
        <w:t>ы</w:t>
      </w:r>
      <w:r w:rsidR="00C861B0" w:rsidRPr="00710CEB">
        <w:rPr>
          <w:sz w:val="28"/>
          <w:szCs w:val="28"/>
        </w:rPr>
        <w:t xml:space="preserve"> </w:t>
      </w:r>
      <w:r w:rsidR="00954971">
        <w:rPr>
          <w:sz w:val="28"/>
          <w:szCs w:val="28"/>
        </w:rPr>
        <w:t>подзон Ж-2 (В 6 эт), Ц-2 (В 8 эт),</w:t>
      </w:r>
      <w:r w:rsidR="00954971" w:rsidRPr="002C693A">
        <w:rPr>
          <w:sz w:val="28"/>
          <w:szCs w:val="28"/>
        </w:rPr>
        <w:t xml:space="preserve"> </w:t>
      </w:r>
      <w:r w:rsidR="00954971">
        <w:rPr>
          <w:sz w:val="28"/>
          <w:szCs w:val="28"/>
        </w:rPr>
        <w:t xml:space="preserve">Ж-2 (П 1,07), Ц-2 (П 1,07) </w:t>
      </w:r>
      <w:r w:rsidR="00954971" w:rsidRPr="004D7317">
        <w:rPr>
          <w:sz w:val="28"/>
          <w:szCs w:val="28"/>
        </w:rPr>
        <w:t>территориальных зон</w:t>
      </w:r>
      <w:r w:rsidR="00954971">
        <w:rPr>
          <w:sz w:val="28"/>
          <w:szCs w:val="28"/>
        </w:rPr>
        <w:t xml:space="preserve"> среднеэтажной жилой застройки </w:t>
      </w:r>
      <w:r w:rsidR="00954971" w:rsidRPr="00710CEB">
        <w:rPr>
          <w:sz w:val="28"/>
          <w:szCs w:val="28"/>
        </w:rPr>
        <w:t>(Ж-</w:t>
      </w:r>
      <w:r w:rsidR="00954971">
        <w:rPr>
          <w:sz w:val="28"/>
          <w:szCs w:val="28"/>
        </w:rPr>
        <w:t>2</w:t>
      </w:r>
      <w:r w:rsidR="00954971" w:rsidRPr="00710CEB">
        <w:rPr>
          <w:sz w:val="28"/>
          <w:szCs w:val="28"/>
        </w:rPr>
        <w:t xml:space="preserve">) и </w:t>
      </w:r>
      <w:r w:rsidR="00954971">
        <w:rPr>
          <w:sz w:val="28"/>
          <w:szCs w:val="28"/>
        </w:rPr>
        <w:t>обслуживания и</w:t>
      </w:r>
      <w:r w:rsidR="00A42544">
        <w:rPr>
          <w:sz w:val="28"/>
          <w:szCs w:val="28"/>
        </w:rPr>
        <w:t> </w:t>
      </w:r>
      <w:r w:rsidR="00954971">
        <w:rPr>
          <w:sz w:val="28"/>
          <w:szCs w:val="28"/>
        </w:rPr>
        <w:t xml:space="preserve">деловой активности местного значения </w:t>
      </w:r>
      <w:r w:rsidR="00954971" w:rsidRPr="009C2F55">
        <w:rPr>
          <w:spacing w:val="-2"/>
          <w:sz w:val="28"/>
          <w:szCs w:val="28"/>
        </w:rPr>
        <w:t>(Ц-</w:t>
      </w:r>
      <w:r w:rsidR="00954971">
        <w:rPr>
          <w:spacing w:val="-2"/>
          <w:sz w:val="28"/>
          <w:szCs w:val="28"/>
        </w:rPr>
        <w:t xml:space="preserve">2) </w:t>
      </w:r>
      <w:r w:rsidR="00695FBD">
        <w:rPr>
          <w:spacing w:val="-2"/>
          <w:sz w:val="28"/>
          <w:szCs w:val="28"/>
        </w:rPr>
        <w:t xml:space="preserve">путем </w:t>
      </w:r>
      <w:r w:rsidR="00695FBD" w:rsidRPr="00C300EC">
        <w:rPr>
          <w:sz w:val="28"/>
          <w:szCs w:val="28"/>
        </w:rPr>
        <w:t>включ</w:t>
      </w:r>
      <w:r w:rsidR="00695FBD">
        <w:rPr>
          <w:sz w:val="28"/>
          <w:szCs w:val="28"/>
        </w:rPr>
        <w:t>ения</w:t>
      </w:r>
      <w:r w:rsidR="00954971" w:rsidRPr="00710CEB">
        <w:rPr>
          <w:sz w:val="28"/>
          <w:szCs w:val="28"/>
        </w:rPr>
        <w:t xml:space="preserve"> </w:t>
      </w:r>
      <w:r w:rsidR="00954971" w:rsidRPr="006268FB">
        <w:rPr>
          <w:spacing w:val="-2"/>
          <w:sz w:val="28"/>
          <w:szCs w:val="28"/>
        </w:rPr>
        <w:t xml:space="preserve">в границы </w:t>
      </w:r>
      <w:r w:rsidR="00954971">
        <w:rPr>
          <w:sz w:val="28"/>
          <w:szCs w:val="28"/>
        </w:rPr>
        <w:t>подзон Ц-2 (В 8 э</w:t>
      </w:r>
      <w:r w:rsidR="00954971" w:rsidRPr="00075695">
        <w:rPr>
          <w:sz w:val="28"/>
          <w:szCs w:val="28"/>
        </w:rPr>
        <w:t xml:space="preserve">т), Ц-2 (П </w:t>
      </w:r>
      <w:r w:rsidR="00954971">
        <w:rPr>
          <w:sz w:val="28"/>
          <w:szCs w:val="28"/>
        </w:rPr>
        <w:t>1</w:t>
      </w:r>
      <w:r w:rsidR="00954971" w:rsidRPr="00075695">
        <w:rPr>
          <w:sz w:val="28"/>
          <w:szCs w:val="28"/>
        </w:rPr>
        <w:t>,</w:t>
      </w:r>
      <w:r w:rsidR="00954971">
        <w:rPr>
          <w:sz w:val="28"/>
          <w:szCs w:val="28"/>
        </w:rPr>
        <w:t>07</w:t>
      </w:r>
      <w:r w:rsidR="00954971" w:rsidRPr="00075695">
        <w:rPr>
          <w:sz w:val="28"/>
          <w:szCs w:val="28"/>
        </w:rPr>
        <w:t>)</w:t>
      </w:r>
      <w:r w:rsidR="00954971">
        <w:rPr>
          <w:sz w:val="28"/>
          <w:szCs w:val="28"/>
        </w:rPr>
        <w:t xml:space="preserve"> </w:t>
      </w:r>
      <w:r w:rsidR="00954971" w:rsidRPr="006268FB">
        <w:rPr>
          <w:spacing w:val="-2"/>
          <w:sz w:val="28"/>
          <w:szCs w:val="28"/>
        </w:rPr>
        <w:t xml:space="preserve">территориальной зоны </w:t>
      </w:r>
      <w:r w:rsidR="00954971">
        <w:rPr>
          <w:sz w:val="28"/>
          <w:szCs w:val="28"/>
        </w:rPr>
        <w:t xml:space="preserve">обслуживания и деловой активности местного значения </w:t>
      </w:r>
      <w:r w:rsidR="00954971" w:rsidRPr="009C2F55">
        <w:rPr>
          <w:spacing w:val="-2"/>
          <w:sz w:val="28"/>
          <w:szCs w:val="28"/>
        </w:rPr>
        <w:t>(Ц-</w:t>
      </w:r>
      <w:r w:rsidR="00954971">
        <w:rPr>
          <w:spacing w:val="-2"/>
          <w:sz w:val="28"/>
          <w:szCs w:val="28"/>
        </w:rPr>
        <w:t xml:space="preserve">2) </w:t>
      </w:r>
      <w:r w:rsidR="00954971" w:rsidRPr="006268FB">
        <w:rPr>
          <w:sz w:val="28"/>
          <w:szCs w:val="28"/>
        </w:rPr>
        <w:t>территори</w:t>
      </w:r>
      <w:r w:rsidR="00A42544">
        <w:rPr>
          <w:sz w:val="28"/>
          <w:szCs w:val="28"/>
        </w:rPr>
        <w:t>и</w:t>
      </w:r>
      <w:r w:rsidR="00954971">
        <w:rPr>
          <w:sz w:val="28"/>
          <w:szCs w:val="28"/>
        </w:rPr>
        <w:t xml:space="preserve">, </w:t>
      </w:r>
      <w:r w:rsidR="00954971" w:rsidRPr="00433546">
        <w:rPr>
          <w:sz w:val="28"/>
          <w:szCs w:val="28"/>
        </w:rPr>
        <w:t>расположенн</w:t>
      </w:r>
      <w:r w:rsidR="00A42544">
        <w:rPr>
          <w:sz w:val="28"/>
          <w:szCs w:val="28"/>
        </w:rPr>
        <w:t>ой</w:t>
      </w:r>
      <w:r w:rsidR="00954971" w:rsidRPr="00433546">
        <w:rPr>
          <w:sz w:val="28"/>
          <w:szCs w:val="28"/>
        </w:rPr>
        <w:t xml:space="preserve"> между земельными участками с кадастровым</w:t>
      </w:r>
      <w:r w:rsidR="00954971">
        <w:rPr>
          <w:sz w:val="28"/>
          <w:szCs w:val="28"/>
        </w:rPr>
        <w:t>и</w:t>
      </w:r>
      <w:r w:rsidR="00954971" w:rsidRPr="00433546">
        <w:rPr>
          <w:sz w:val="28"/>
          <w:szCs w:val="28"/>
        </w:rPr>
        <w:t xml:space="preserve"> номер</w:t>
      </w:r>
      <w:r w:rsidR="00954971">
        <w:rPr>
          <w:sz w:val="28"/>
          <w:szCs w:val="28"/>
        </w:rPr>
        <w:t>ами</w:t>
      </w:r>
      <w:r w:rsidR="00954971" w:rsidRPr="00433546">
        <w:rPr>
          <w:sz w:val="28"/>
          <w:szCs w:val="28"/>
        </w:rPr>
        <w:t xml:space="preserve"> 59:01:</w:t>
      </w:r>
      <w:r w:rsidR="00954971">
        <w:rPr>
          <w:sz w:val="28"/>
          <w:szCs w:val="28"/>
        </w:rPr>
        <w:t>2912534</w:t>
      </w:r>
      <w:r w:rsidR="00954971" w:rsidRPr="00433546">
        <w:rPr>
          <w:sz w:val="28"/>
          <w:szCs w:val="28"/>
        </w:rPr>
        <w:t>:5</w:t>
      </w:r>
      <w:r w:rsidR="00954971">
        <w:rPr>
          <w:sz w:val="28"/>
          <w:szCs w:val="28"/>
        </w:rPr>
        <w:t xml:space="preserve">, </w:t>
      </w:r>
      <w:r w:rsidR="00954971" w:rsidRPr="00433546">
        <w:rPr>
          <w:sz w:val="28"/>
          <w:szCs w:val="28"/>
        </w:rPr>
        <w:t>59:01:</w:t>
      </w:r>
      <w:r w:rsidR="00954971">
        <w:rPr>
          <w:sz w:val="28"/>
          <w:szCs w:val="28"/>
        </w:rPr>
        <w:t xml:space="preserve">2912534:2, </w:t>
      </w:r>
      <w:r w:rsidR="00954971" w:rsidRPr="00433546">
        <w:rPr>
          <w:sz w:val="28"/>
          <w:szCs w:val="28"/>
        </w:rPr>
        <w:t>59:01:</w:t>
      </w:r>
      <w:r w:rsidR="00954971">
        <w:rPr>
          <w:sz w:val="28"/>
          <w:szCs w:val="28"/>
        </w:rPr>
        <w:t xml:space="preserve">2912534:3, </w:t>
      </w:r>
      <w:r w:rsidR="00954971" w:rsidRPr="00433546">
        <w:rPr>
          <w:sz w:val="28"/>
          <w:szCs w:val="28"/>
        </w:rPr>
        <w:t>59:01:</w:t>
      </w:r>
      <w:r w:rsidR="00954971">
        <w:rPr>
          <w:sz w:val="28"/>
          <w:szCs w:val="28"/>
        </w:rPr>
        <w:t>2912534:80</w:t>
      </w:r>
      <w:r w:rsidR="00954971" w:rsidRPr="00433546">
        <w:rPr>
          <w:sz w:val="28"/>
          <w:szCs w:val="28"/>
        </w:rPr>
        <w:t xml:space="preserve"> </w:t>
      </w:r>
      <w:r w:rsidR="00954971" w:rsidRPr="00433546">
        <w:rPr>
          <w:spacing w:val="-2"/>
          <w:sz w:val="28"/>
          <w:szCs w:val="28"/>
        </w:rPr>
        <w:t xml:space="preserve">по </w:t>
      </w:r>
      <w:r w:rsidR="00F77218" w:rsidRPr="00E82902">
        <w:rPr>
          <w:color w:val="auto"/>
          <w:sz w:val="28"/>
          <w:szCs w:val="28"/>
        </w:rPr>
        <w:t>ул</w:t>
      </w:r>
      <w:r w:rsidR="00A42544">
        <w:rPr>
          <w:color w:val="auto"/>
          <w:sz w:val="28"/>
          <w:szCs w:val="28"/>
        </w:rPr>
        <w:t>.</w:t>
      </w:r>
      <w:r w:rsidR="00F77218" w:rsidRPr="00E82902">
        <w:rPr>
          <w:color w:val="auto"/>
          <w:sz w:val="28"/>
          <w:szCs w:val="28"/>
        </w:rPr>
        <w:t xml:space="preserve"> </w:t>
      </w:r>
      <w:r w:rsidR="00954971">
        <w:rPr>
          <w:sz w:val="28"/>
          <w:szCs w:val="28"/>
        </w:rPr>
        <w:t>Писарева в Орджоникидзевском районе города Перми</w:t>
      </w:r>
      <w:r w:rsidR="00E82902" w:rsidRPr="00E82902">
        <w:rPr>
          <w:color w:val="auto"/>
          <w:sz w:val="28"/>
          <w:szCs w:val="28"/>
        </w:rPr>
        <w:t xml:space="preserve">, согласно </w:t>
      </w:r>
      <w:r w:rsidR="00E82902" w:rsidRPr="001742FE">
        <w:rPr>
          <w:color w:val="000000" w:themeColor="text1"/>
          <w:sz w:val="28"/>
          <w:szCs w:val="28"/>
        </w:rPr>
        <w:t xml:space="preserve">приложению </w:t>
      </w:r>
      <w:r w:rsidR="00C861B0" w:rsidRPr="001742FE">
        <w:rPr>
          <w:color w:val="000000" w:themeColor="text1"/>
          <w:sz w:val="28"/>
          <w:szCs w:val="28"/>
        </w:rPr>
        <w:t>5</w:t>
      </w:r>
      <w:r w:rsidR="00E82902" w:rsidRPr="00E82902">
        <w:rPr>
          <w:color w:val="auto"/>
          <w:sz w:val="28"/>
          <w:szCs w:val="28"/>
        </w:rPr>
        <w:t xml:space="preserve"> к настоящему решению</w:t>
      </w:r>
      <w:r w:rsidR="00954971">
        <w:rPr>
          <w:sz w:val="28"/>
          <w:szCs w:val="28"/>
        </w:rPr>
        <w:t>;</w:t>
      </w:r>
    </w:p>
    <w:p w:rsidR="00954971" w:rsidRDefault="0050184E" w:rsidP="00D4215C">
      <w:pPr>
        <w:pStyle w:val="Default"/>
        <w:ind w:firstLine="709"/>
        <w:jc w:val="both"/>
        <w:rPr>
          <w:spacing w:val="-2"/>
          <w:sz w:val="28"/>
          <w:szCs w:val="28"/>
        </w:rPr>
      </w:pPr>
      <w:r w:rsidRPr="001742FE">
        <w:rPr>
          <w:color w:val="000000" w:themeColor="text1"/>
          <w:sz w:val="28"/>
          <w:szCs w:val="28"/>
        </w:rPr>
        <w:t>1.6</w:t>
      </w:r>
      <w:r w:rsidR="00253E29" w:rsidRPr="00954971">
        <w:rPr>
          <w:color w:val="FF0000"/>
          <w:sz w:val="28"/>
          <w:szCs w:val="28"/>
        </w:rPr>
        <w:t xml:space="preserve"> </w:t>
      </w:r>
      <w:r w:rsidR="00954971">
        <w:rPr>
          <w:spacing w:val="-2"/>
          <w:sz w:val="28"/>
          <w:szCs w:val="28"/>
        </w:rPr>
        <w:t>границ</w:t>
      </w:r>
      <w:r w:rsidR="000C68D5">
        <w:rPr>
          <w:spacing w:val="-2"/>
          <w:sz w:val="28"/>
          <w:szCs w:val="28"/>
        </w:rPr>
        <w:t>ы</w:t>
      </w:r>
      <w:r w:rsidR="00954971">
        <w:rPr>
          <w:spacing w:val="-2"/>
          <w:sz w:val="28"/>
          <w:szCs w:val="28"/>
        </w:rPr>
        <w:t xml:space="preserve"> территориальн</w:t>
      </w:r>
      <w:r w:rsidR="00C861B0">
        <w:rPr>
          <w:spacing w:val="-2"/>
          <w:sz w:val="28"/>
          <w:szCs w:val="28"/>
        </w:rPr>
        <w:t xml:space="preserve">ых </w:t>
      </w:r>
      <w:r w:rsidR="00954971">
        <w:rPr>
          <w:spacing w:val="-2"/>
          <w:sz w:val="28"/>
          <w:szCs w:val="28"/>
        </w:rPr>
        <w:t xml:space="preserve">зон </w:t>
      </w:r>
      <w:r w:rsidR="00954971" w:rsidRPr="0071003F">
        <w:rPr>
          <w:spacing w:val="-2"/>
          <w:sz w:val="28"/>
          <w:szCs w:val="28"/>
        </w:rPr>
        <w:t>обслуживания промышленности, торговли, складирования и мелкого производства (Ц-6) и производственно-коммунальных объектов IV класса вредности (ПК-4)</w:t>
      </w:r>
      <w:r w:rsidR="00954971">
        <w:rPr>
          <w:spacing w:val="-2"/>
          <w:sz w:val="28"/>
          <w:szCs w:val="28"/>
        </w:rPr>
        <w:t xml:space="preserve"> </w:t>
      </w:r>
      <w:r w:rsidR="00695FBD">
        <w:rPr>
          <w:spacing w:val="-2"/>
          <w:sz w:val="28"/>
          <w:szCs w:val="28"/>
        </w:rPr>
        <w:t xml:space="preserve">путем </w:t>
      </w:r>
      <w:r w:rsidR="00695FBD" w:rsidRPr="00C300EC">
        <w:rPr>
          <w:sz w:val="28"/>
          <w:szCs w:val="28"/>
        </w:rPr>
        <w:t>включ</w:t>
      </w:r>
      <w:r w:rsidR="00695FBD">
        <w:rPr>
          <w:sz w:val="28"/>
          <w:szCs w:val="28"/>
        </w:rPr>
        <w:t>ения</w:t>
      </w:r>
      <w:r w:rsidR="00695FBD" w:rsidRPr="00C300EC">
        <w:rPr>
          <w:sz w:val="28"/>
          <w:szCs w:val="28"/>
        </w:rPr>
        <w:t xml:space="preserve"> </w:t>
      </w:r>
      <w:r w:rsidR="00954971" w:rsidRPr="0071003F">
        <w:rPr>
          <w:spacing w:val="-2"/>
          <w:sz w:val="28"/>
          <w:szCs w:val="28"/>
        </w:rPr>
        <w:t xml:space="preserve">в </w:t>
      </w:r>
      <w:r w:rsidR="00954971">
        <w:rPr>
          <w:spacing w:val="-2"/>
          <w:sz w:val="28"/>
          <w:szCs w:val="28"/>
        </w:rPr>
        <w:t xml:space="preserve">границы территориальной </w:t>
      </w:r>
      <w:r w:rsidR="00954971" w:rsidRPr="0071003F">
        <w:rPr>
          <w:spacing w:val="-2"/>
          <w:sz w:val="28"/>
          <w:szCs w:val="28"/>
        </w:rPr>
        <w:t>зоны производственно-коммунальных объектов IV класса вредности (ПК-4)</w:t>
      </w:r>
      <w:r w:rsidR="00954971">
        <w:rPr>
          <w:spacing w:val="-2"/>
          <w:sz w:val="28"/>
          <w:szCs w:val="28"/>
        </w:rPr>
        <w:t xml:space="preserve"> </w:t>
      </w:r>
      <w:r w:rsidR="00954971" w:rsidRPr="0071003F">
        <w:rPr>
          <w:spacing w:val="-2"/>
          <w:sz w:val="28"/>
          <w:szCs w:val="28"/>
        </w:rPr>
        <w:t>территори</w:t>
      </w:r>
      <w:r w:rsidR="00A42544">
        <w:rPr>
          <w:spacing w:val="-2"/>
          <w:sz w:val="28"/>
          <w:szCs w:val="28"/>
        </w:rPr>
        <w:t>и</w:t>
      </w:r>
      <w:r w:rsidR="00954971" w:rsidRPr="0071003F">
        <w:rPr>
          <w:spacing w:val="-2"/>
          <w:sz w:val="28"/>
          <w:szCs w:val="28"/>
        </w:rPr>
        <w:t xml:space="preserve">, </w:t>
      </w:r>
      <w:r w:rsidR="00954971">
        <w:rPr>
          <w:spacing w:val="-2"/>
          <w:sz w:val="28"/>
          <w:szCs w:val="28"/>
        </w:rPr>
        <w:t>расположенн</w:t>
      </w:r>
      <w:r w:rsidR="00A42544">
        <w:rPr>
          <w:spacing w:val="-2"/>
          <w:sz w:val="28"/>
          <w:szCs w:val="28"/>
        </w:rPr>
        <w:t>ой</w:t>
      </w:r>
      <w:r w:rsidR="00954971">
        <w:rPr>
          <w:spacing w:val="-2"/>
          <w:sz w:val="28"/>
          <w:szCs w:val="28"/>
        </w:rPr>
        <w:t xml:space="preserve"> между </w:t>
      </w:r>
      <w:r w:rsidR="00954971" w:rsidRPr="0071003F">
        <w:rPr>
          <w:spacing w:val="-2"/>
          <w:sz w:val="28"/>
          <w:szCs w:val="28"/>
        </w:rPr>
        <w:t>земельным</w:t>
      </w:r>
      <w:r w:rsidR="00954971">
        <w:rPr>
          <w:spacing w:val="-2"/>
          <w:sz w:val="28"/>
          <w:szCs w:val="28"/>
        </w:rPr>
        <w:t>и</w:t>
      </w:r>
      <w:r w:rsidR="00954971" w:rsidRPr="0071003F">
        <w:rPr>
          <w:spacing w:val="-2"/>
          <w:sz w:val="28"/>
          <w:szCs w:val="28"/>
        </w:rPr>
        <w:t xml:space="preserve"> участк</w:t>
      </w:r>
      <w:r w:rsidR="00954971">
        <w:rPr>
          <w:spacing w:val="-2"/>
          <w:sz w:val="28"/>
          <w:szCs w:val="28"/>
        </w:rPr>
        <w:t>ами</w:t>
      </w:r>
      <w:r w:rsidR="00954971" w:rsidRPr="0071003F">
        <w:rPr>
          <w:spacing w:val="-2"/>
          <w:sz w:val="28"/>
          <w:szCs w:val="28"/>
        </w:rPr>
        <w:t xml:space="preserve"> с кадастровым</w:t>
      </w:r>
      <w:r w:rsidR="00954971">
        <w:rPr>
          <w:spacing w:val="-2"/>
          <w:sz w:val="28"/>
          <w:szCs w:val="28"/>
        </w:rPr>
        <w:t>и</w:t>
      </w:r>
      <w:r w:rsidR="00954971" w:rsidRPr="0071003F">
        <w:rPr>
          <w:spacing w:val="-2"/>
          <w:sz w:val="28"/>
          <w:szCs w:val="28"/>
        </w:rPr>
        <w:t xml:space="preserve"> номер</w:t>
      </w:r>
      <w:r w:rsidR="00954971">
        <w:rPr>
          <w:spacing w:val="-2"/>
          <w:sz w:val="28"/>
          <w:szCs w:val="28"/>
        </w:rPr>
        <w:t>ами</w:t>
      </w:r>
      <w:r w:rsidR="00954971" w:rsidRPr="0071003F">
        <w:rPr>
          <w:spacing w:val="-2"/>
          <w:sz w:val="28"/>
          <w:szCs w:val="28"/>
        </w:rPr>
        <w:t xml:space="preserve"> 59:01:0715039:</w:t>
      </w:r>
      <w:r w:rsidR="00954971">
        <w:rPr>
          <w:spacing w:val="-2"/>
          <w:sz w:val="28"/>
          <w:szCs w:val="28"/>
        </w:rPr>
        <w:t>46</w:t>
      </w:r>
      <w:r w:rsidR="00954971" w:rsidRPr="0071003F">
        <w:rPr>
          <w:spacing w:val="-2"/>
          <w:sz w:val="28"/>
          <w:szCs w:val="28"/>
        </w:rPr>
        <w:t>, 59:01:0715039:929</w:t>
      </w:r>
      <w:r w:rsidR="00954971">
        <w:rPr>
          <w:spacing w:val="-2"/>
          <w:sz w:val="28"/>
          <w:szCs w:val="28"/>
        </w:rPr>
        <w:t xml:space="preserve">, </w:t>
      </w:r>
      <w:r w:rsidR="00954971" w:rsidRPr="0071003F">
        <w:rPr>
          <w:spacing w:val="-2"/>
          <w:sz w:val="28"/>
          <w:szCs w:val="28"/>
        </w:rPr>
        <w:t>59:01:0715039:</w:t>
      </w:r>
      <w:r w:rsidR="00954971">
        <w:rPr>
          <w:spacing w:val="-2"/>
          <w:sz w:val="28"/>
          <w:szCs w:val="28"/>
        </w:rPr>
        <w:t xml:space="preserve">6, </w:t>
      </w:r>
      <w:r w:rsidR="00954971" w:rsidRPr="0071003F">
        <w:rPr>
          <w:spacing w:val="-2"/>
          <w:sz w:val="28"/>
          <w:szCs w:val="28"/>
        </w:rPr>
        <w:t>59:01:0715039:</w:t>
      </w:r>
      <w:r w:rsidR="00954971">
        <w:rPr>
          <w:spacing w:val="-2"/>
          <w:sz w:val="28"/>
          <w:szCs w:val="28"/>
        </w:rPr>
        <w:t xml:space="preserve">1024 </w:t>
      </w:r>
      <w:r w:rsidR="00954971" w:rsidRPr="0071003F">
        <w:rPr>
          <w:spacing w:val="-2"/>
          <w:sz w:val="28"/>
          <w:szCs w:val="28"/>
        </w:rPr>
        <w:t>по</w:t>
      </w:r>
      <w:r w:rsidR="00A42544">
        <w:rPr>
          <w:spacing w:val="-2"/>
          <w:sz w:val="28"/>
          <w:szCs w:val="28"/>
        </w:rPr>
        <w:t> </w:t>
      </w:r>
      <w:r w:rsidR="00954971" w:rsidRPr="0071003F">
        <w:rPr>
          <w:spacing w:val="-2"/>
          <w:sz w:val="28"/>
          <w:szCs w:val="28"/>
        </w:rPr>
        <w:t>ул</w:t>
      </w:r>
      <w:r w:rsidR="00A42544">
        <w:rPr>
          <w:spacing w:val="-2"/>
          <w:sz w:val="28"/>
          <w:szCs w:val="28"/>
        </w:rPr>
        <w:t>. </w:t>
      </w:r>
      <w:r w:rsidR="00954971" w:rsidRPr="0071003F">
        <w:rPr>
          <w:spacing w:val="-2"/>
          <w:sz w:val="28"/>
          <w:szCs w:val="28"/>
        </w:rPr>
        <w:t>Докучаева в Дзержинском районе города Перми</w:t>
      </w:r>
      <w:r w:rsidR="00E82902" w:rsidRPr="00E82902">
        <w:rPr>
          <w:color w:val="auto"/>
          <w:sz w:val="28"/>
          <w:szCs w:val="28"/>
        </w:rPr>
        <w:t xml:space="preserve">, согласно приложению </w:t>
      </w:r>
      <w:r w:rsidR="00C861B0" w:rsidRPr="001742FE">
        <w:rPr>
          <w:color w:val="000000" w:themeColor="text1"/>
          <w:sz w:val="28"/>
          <w:szCs w:val="28"/>
        </w:rPr>
        <w:t>6</w:t>
      </w:r>
      <w:r w:rsidR="00E82902" w:rsidRPr="001742FE">
        <w:rPr>
          <w:color w:val="000000" w:themeColor="text1"/>
          <w:sz w:val="28"/>
          <w:szCs w:val="28"/>
        </w:rPr>
        <w:t xml:space="preserve"> </w:t>
      </w:r>
      <w:r w:rsidR="00E82902" w:rsidRPr="00E82902">
        <w:rPr>
          <w:color w:val="auto"/>
          <w:sz w:val="28"/>
          <w:szCs w:val="28"/>
        </w:rPr>
        <w:t>к</w:t>
      </w:r>
      <w:r w:rsidR="00A42544">
        <w:rPr>
          <w:color w:val="auto"/>
          <w:sz w:val="28"/>
          <w:szCs w:val="28"/>
        </w:rPr>
        <w:t> </w:t>
      </w:r>
      <w:r w:rsidR="00E82902" w:rsidRPr="00E82902">
        <w:rPr>
          <w:color w:val="auto"/>
          <w:sz w:val="28"/>
          <w:szCs w:val="28"/>
        </w:rPr>
        <w:t>настоящему решению</w:t>
      </w:r>
      <w:r w:rsidR="00954971">
        <w:rPr>
          <w:spacing w:val="-2"/>
          <w:sz w:val="28"/>
          <w:szCs w:val="28"/>
        </w:rPr>
        <w:t>;</w:t>
      </w:r>
    </w:p>
    <w:p w:rsidR="00954971" w:rsidRDefault="00B07FCA" w:rsidP="00D4215C">
      <w:pPr>
        <w:autoSpaceDE w:val="0"/>
        <w:autoSpaceDN w:val="0"/>
        <w:adjustRightInd w:val="0"/>
        <w:spacing w:line="240" w:lineRule="auto"/>
        <w:ind w:firstLine="709"/>
        <w:rPr>
          <w:spacing w:val="-2"/>
          <w:szCs w:val="28"/>
        </w:rPr>
      </w:pPr>
      <w:r w:rsidRPr="001742FE">
        <w:rPr>
          <w:szCs w:val="28"/>
        </w:rPr>
        <w:t>1.7</w:t>
      </w:r>
      <w:r w:rsidR="00253E29" w:rsidRPr="00954971">
        <w:rPr>
          <w:color w:val="FF0000"/>
          <w:szCs w:val="28"/>
        </w:rPr>
        <w:t xml:space="preserve"> </w:t>
      </w:r>
      <w:r w:rsidR="00954971" w:rsidRPr="00710CEB">
        <w:rPr>
          <w:szCs w:val="28"/>
        </w:rPr>
        <w:t>границ</w:t>
      </w:r>
      <w:r w:rsidR="000C68D5">
        <w:rPr>
          <w:szCs w:val="28"/>
        </w:rPr>
        <w:t>ы</w:t>
      </w:r>
      <w:r w:rsidR="00954971" w:rsidRPr="00710CEB">
        <w:rPr>
          <w:szCs w:val="28"/>
        </w:rPr>
        <w:t xml:space="preserve"> </w:t>
      </w:r>
      <w:r w:rsidR="00954971">
        <w:rPr>
          <w:szCs w:val="28"/>
        </w:rPr>
        <w:t xml:space="preserve">подзон Ж-1 (П 2,22), Ц-2 (П 2,22) </w:t>
      </w:r>
      <w:r w:rsidR="00954971" w:rsidRPr="004D7317">
        <w:rPr>
          <w:szCs w:val="28"/>
        </w:rPr>
        <w:t>территориальных зон</w:t>
      </w:r>
      <w:r w:rsidR="00954971">
        <w:rPr>
          <w:szCs w:val="28"/>
        </w:rPr>
        <w:t xml:space="preserve"> многоэтажной и среднеэтажной жилой застройки </w:t>
      </w:r>
      <w:r w:rsidR="00954971" w:rsidRPr="00710CEB">
        <w:rPr>
          <w:szCs w:val="28"/>
        </w:rPr>
        <w:t>(Ж-</w:t>
      </w:r>
      <w:r w:rsidR="00954971">
        <w:rPr>
          <w:szCs w:val="28"/>
        </w:rPr>
        <w:t>1</w:t>
      </w:r>
      <w:r w:rsidR="00954971" w:rsidRPr="00710CEB">
        <w:rPr>
          <w:szCs w:val="28"/>
        </w:rPr>
        <w:t xml:space="preserve">) и </w:t>
      </w:r>
      <w:r w:rsidR="00954971">
        <w:rPr>
          <w:szCs w:val="28"/>
        </w:rPr>
        <w:t xml:space="preserve">обслуживания и деловой активности местного значения </w:t>
      </w:r>
      <w:r w:rsidR="00954971" w:rsidRPr="009C2F55">
        <w:rPr>
          <w:spacing w:val="-2"/>
          <w:szCs w:val="28"/>
        </w:rPr>
        <w:t>(Ц-</w:t>
      </w:r>
      <w:r w:rsidR="00954971">
        <w:rPr>
          <w:spacing w:val="-2"/>
          <w:szCs w:val="28"/>
        </w:rPr>
        <w:t xml:space="preserve">2) </w:t>
      </w:r>
      <w:r w:rsidR="00695FBD">
        <w:rPr>
          <w:spacing w:val="-2"/>
          <w:szCs w:val="28"/>
        </w:rPr>
        <w:t xml:space="preserve">путем </w:t>
      </w:r>
      <w:r w:rsidR="00695FBD" w:rsidRPr="00C300EC">
        <w:rPr>
          <w:szCs w:val="28"/>
        </w:rPr>
        <w:t>включ</w:t>
      </w:r>
      <w:r w:rsidR="00695FBD">
        <w:rPr>
          <w:szCs w:val="28"/>
        </w:rPr>
        <w:t>ения</w:t>
      </w:r>
      <w:r w:rsidR="005F7A07">
        <w:rPr>
          <w:szCs w:val="28"/>
        </w:rPr>
        <w:t>:</w:t>
      </w:r>
      <w:r w:rsidR="000C2A1A">
        <w:rPr>
          <w:szCs w:val="28"/>
        </w:rPr>
        <w:t xml:space="preserve"> </w:t>
      </w:r>
      <w:r w:rsidR="00954971" w:rsidRPr="00E5407D">
        <w:rPr>
          <w:spacing w:val="-2"/>
          <w:szCs w:val="28"/>
        </w:rPr>
        <w:t xml:space="preserve">в границы </w:t>
      </w:r>
      <w:r w:rsidR="00954971" w:rsidRPr="00E5407D">
        <w:rPr>
          <w:szCs w:val="28"/>
        </w:rPr>
        <w:t>подзоны Ц-2 (П</w:t>
      </w:r>
      <w:r w:rsidR="00A42544">
        <w:rPr>
          <w:szCs w:val="28"/>
        </w:rPr>
        <w:t> </w:t>
      </w:r>
      <w:r w:rsidR="00954971" w:rsidRPr="00E5407D">
        <w:rPr>
          <w:szCs w:val="28"/>
        </w:rPr>
        <w:t xml:space="preserve">2,22) </w:t>
      </w:r>
      <w:r w:rsidR="00954971" w:rsidRPr="00E5407D">
        <w:rPr>
          <w:spacing w:val="-2"/>
          <w:szCs w:val="28"/>
        </w:rPr>
        <w:t xml:space="preserve">территориальной зоны </w:t>
      </w:r>
      <w:r w:rsidR="00954971" w:rsidRPr="00E5407D">
        <w:rPr>
          <w:szCs w:val="28"/>
        </w:rPr>
        <w:t xml:space="preserve">обслуживания и деловой активности местного значения </w:t>
      </w:r>
      <w:r w:rsidR="00954971" w:rsidRPr="00E5407D">
        <w:rPr>
          <w:spacing w:val="-2"/>
          <w:szCs w:val="28"/>
        </w:rPr>
        <w:t xml:space="preserve">(Ц-2) </w:t>
      </w:r>
      <w:r w:rsidR="00954971" w:rsidRPr="00E5407D">
        <w:rPr>
          <w:szCs w:val="28"/>
        </w:rPr>
        <w:t>земельны</w:t>
      </w:r>
      <w:r w:rsidR="00A42544">
        <w:rPr>
          <w:szCs w:val="28"/>
        </w:rPr>
        <w:t>х</w:t>
      </w:r>
      <w:r w:rsidR="00954971" w:rsidRPr="00E5407D">
        <w:rPr>
          <w:szCs w:val="28"/>
        </w:rPr>
        <w:t xml:space="preserve"> участ</w:t>
      </w:r>
      <w:r w:rsidR="00954971">
        <w:rPr>
          <w:szCs w:val="28"/>
        </w:rPr>
        <w:t>к</w:t>
      </w:r>
      <w:r w:rsidR="00A42544">
        <w:rPr>
          <w:szCs w:val="28"/>
        </w:rPr>
        <w:t>ов</w:t>
      </w:r>
      <w:r w:rsidR="00954971" w:rsidRPr="00E5407D">
        <w:rPr>
          <w:szCs w:val="28"/>
        </w:rPr>
        <w:t xml:space="preserve"> </w:t>
      </w:r>
      <w:r w:rsidR="00954971">
        <w:rPr>
          <w:szCs w:val="28"/>
        </w:rPr>
        <w:t>площадью 1657 кв.</w:t>
      </w:r>
      <w:r w:rsidR="00A42544">
        <w:rPr>
          <w:szCs w:val="28"/>
        </w:rPr>
        <w:t xml:space="preserve"> </w:t>
      </w:r>
      <w:r w:rsidR="00954971">
        <w:rPr>
          <w:szCs w:val="28"/>
        </w:rPr>
        <w:t>м, 1506</w:t>
      </w:r>
      <w:r w:rsidR="00954971" w:rsidRPr="00E5407D">
        <w:rPr>
          <w:szCs w:val="28"/>
        </w:rPr>
        <w:t xml:space="preserve"> </w:t>
      </w:r>
      <w:r w:rsidR="00954971">
        <w:rPr>
          <w:szCs w:val="28"/>
        </w:rPr>
        <w:t>кв.</w:t>
      </w:r>
      <w:r w:rsidR="00A42544">
        <w:rPr>
          <w:szCs w:val="28"/>
        </w:rPr>
        <w:t xml:space="preserve"> </w:t>
      </w:r>
      <w:r w:rsidR="00954971">
        <w:rPr>
          <w:szCs w:val="28"/>
        </w:rPr>
        <w:t xml:space="preserve">м </w:t>
      </w:r>
      <w:r w:rsidR="00954971">
        <w:rPr>
          <w:spacing w:val="-2"/>
          <w:szCs w:val="28"/>
        </w:rPr>
        <w:t xml:space="preserve">по шоссе Космонавтов </w:t>
      </w:r>
      <w:r w:rsidR="00954971" w:rsidRPr="00E5407D">
        <w:rPr>
          <w:spacing w:val="-2"/>
          <w:szCs w:val="28"/>
        </w:rPr>
        <w:t>в Индустриальном районе города Перми</w:t>
      </w:r>
      <w:r w:rsidR="000C2A1A">
        <w:rPr>
          <w:szCs w:val="28"/>
        </w:rPr>
        <w:t>,</w:t>
      </w:r>
      <w:r w:rsidR="000C2A1A">
        <w:rPr>
          <w:spacing w:val="-2"/>
          <w:szCs w:val="28"/>
        </w:rPr>
        <w:t xml:space="preserve"> </w:t>
      </w:r>
      <w:r w:rsidR="00954971" w:rsidRPr="00E5407D">
        <w:rPr>
          <w:spacing w:val="-2"/>
          <w:szCs w:val="28"/>
        </w:rPr>
        <w:t xml:space="preserve">в границы </w:t>
      </w:r>
      <w:r w:rsidR="00954971" w:rsidRPr="00E5407D">
        <w:rPr>
          <w:szCs w:val="28"/>
        </w:rPr>
        <w:t xml:space="preserve">подзоны </w:t>
      </w:r>
      <w:r w:rsidR="00954971">
        <w:rPr>
          <w:szCs w:val="28"/>
        </w:rPr>
        <w:t>Ж</w:t>
      </w:r>
      <w:r w:rsidR="00954971" w:rsidRPr="00E5407D">
        <w:rPr>
          <w:szCs w:val="28"/>
        </w:rPr>
        <w:t>-</w:t>
      </w:r>
      <w:r w:rsidR="00954971">
        <w:rPr>
          <w:szCs w:val="28"/>
        </w:rPr>
        <w:t>1</w:t>
      </w:r>
      <w:r w:rsidR="00954971" w:rsidRPr="00E5407D">
        <w:rPr>
          <w:szCs w:val="28"/>
        </w:rPr>
        <w:t xml:space="preserve"> (П</w:t>
      </w:r>
      <w:r w:rsidR="00A42544">
        <w:rPr>
          <w:szCs w:val="28"/>
        </w:rPr>
        <w:t> </w:t>
      </w:r>
      <w:r w:rsidR="00954971" w:rsidRPr="00E5407D">
        <w:rPr>
          <w:szCs w:val="28"/>
        </w:rPr>
        <w:t xml:space="preserve">2,22) </w:t>
      </w:r>
      <w:r w:rsidR="00954971" w:rsidRPr="00E5407D">
        <w:rPr>
          <w:spacing w:val="-2"/>
          <w:szCs w:val="28"/>
        </w:rPr>
        <w:t xml:space="preserve">территориальной зоны </w:t>
      </w:r>
      <w:r w:rsidR="00954971">
        <w:rPr>
          <w:szCs w:val="28"/>
        </w:rPr>
        <w:t xml:space="preserve">многоэтажной и среднеэтажной жилой застройки </w:t>
      </w:r>
      <w:r w:rsidR="00954971" w:rsidRPr="00710CEB">
        <w:rPr>
          <w:szCs w:val="28"/>
        </w:rPr>
        <w:t>(Ж-</w:t>
      </w:r>
      <w:r w:rsidR="00954971">
        <w:rPr>
          <w:szCs w:val="28"/>
        </w:rPr>
        <w:t>1</w:t>
      </w:r>
      <w:r w:rsidR="00954971" w:rsidRPr="00710CEB">
        <w:rPr>
          <w:szCs w:val="28"/>
        </w:rPr>
        <w:t xml:space="preserve">) </w:t>
      </w:r>
      <w:r w:rsidR="00954971" w:rsidRPr="00E5407D">
        <w:rPr>
          <w:szCs w:val="28"/>
        </w:rPr>
        <w:t>земельны</w:t>
      </w:r>
      <w:r w:rsidR="00A42544">
        <w:rPr>
          <w:szCs w:val="28"/>
        </w:rPr>
        <w:t>х</w:t>
      </w:r>
      <w:r w:rsidR="00954971" w:rsidRPr="00E5407D">
        <w:rPr>
          <w:szCs w:val="28"/>
        </w:rPr>
        <w:t xml:space="preserve"> участ</w:t>
      </w:r>
      <w:r w:rsidR="00954971">
        <w:rPr>
          <w:szCs w:val="28"/>
        </w:rPr>
        <w:t>к</w:t>
      </w:r>
      <w:r w:rsidR="00A42544">
        <w:rPr>
          <w:szCs w:val="28"/>
        </w:rPr>
        <w:t>ов</w:t>
      </w:r>
      <w:r w:rsidR="00954971" w:rsidRPr="00E5407D">
        <w:rPr>
          <w:szCs w:val="28"/>
        </w:rPr>
        <w:t xml:space="preserve"> </w:t>
      </w:r>
      <w:r w:rsidR="00954971">
        <w:rPr>
          <w:szCs w:val="28"/>
        </w:rPr>
        <w:t>площадью 3774 кв.</w:t>
      </w:r>
      <w:r w:rsidR="00A42544">
        <w:rPr>
          <w:szCs w:val="28"/>
        </w:rPr>
        <w:t xml:space="preserve"> </w:t>
      </w:r>
      <w:r w:rsidR="00954971">
        <w:rPr>
          <w:szCs w:val="28"/>
        </w:rPr>
        <w:t>м, 1563</w:t>
      </w:r>
      <w:r w:rsidR="00954971" w:rsidRPr="00E5407D">
        <w:rPr>
          <w:szCs w:val="28"/>
        </w:rPr>
        <w:t xml:space="preserve"> </w:t>
      </w:r>
      <w:r w:rsidR="00954971">
        <w:rPr>
          <w:szCs w:val="28"/>
        </w:rPr>
        <w:t>кв.</w:t>
      </w:r>
      <w:r w:rsidR="00A42544">
        <w:rPr>
          <w:szCs w:val="28"/>
        </w:rPr>
        <w:t xml:space="preserve"> </w:t>
      </w:r>
      <w:r w:rsidR="00954971">
        <w:rPr>
          <w:szCs w:val="28"/>
        </w:rPr>
        <w:t>м, 675 кв.</w:t>
      </w:r>
      <w:r w:rsidR="00A42544">
        <w:rPr>
          <w:szCs w:val="28"/>
        </w:rPr>
        <w:t xml:space="preserve"> </w:t>
      </w:r>
      <w:r w:rsidR="00954971">
        <w:rPr>
          <w:szCs w:val="28"/>
        </w:rPr>
        <w:t xml:space="preserve">м </w:t>
      </w:r>
      <w:r w:rsidR="00954971">
        <w:rPr>
          <w:spacing w:val="-2"/>
          <w:szCs w:val="28"/>
        </w:rPr>
        <w:t xml:space="preserve">по шоссе Космонавтов </w:t>
      </w:r>
      <w:r w:rsidR="00954971" w:rsidRPr="00E5407D">
        <w:rPr>
          <w:spacing w:val="-2"/>
          <w:szCs w:val="28"/>
        </w:rPr>
        <w:t>в Индустриальном районе города Перми</w:t>
      </w:r>
      <w:r w:rsidR="00E82902" w:rsidRPr="00E82902">
        <w:rPr>
          <w:szCs w:val="28"/>
        </w:rPr>
        <w:t xml:space="preserve"> согласно приложению </w:t>
      </w:r>
      <w:r w:rsidR="00C861B0" w:rsidRPr="00E7088D">
        <w:rPr>
          <w:color w:val="000000" w:themeColor="text1"/>
          <w:szCs w:val="28"/>
        </w:rPr>
        <w:t>7</w:t>
      </w:r>
      <w:r w:rsidR="00E82902" w:rsidRPr="00E82902">
        <w:rPr>
          <w:szCs w:val="28"/>
        </w:rPr>
        <w:t xml:space="preserve"> к</w:t>
      </w:r>
      <w:r w:rsidR="00A42544">
        <w:rPr>
          <w:szCs w:val="28"/>
        </w:rPr>
        <w:t> </w:t>
      </w:r>
      <w:r w:rsidR="00E82902" w:rsidRPr="00E82902">
        <w:rPr>
          <w:szCs w:val="28"/>
        </w:rPr>
        <w:t>настоящему решению</w:t>
      </w:r>
      <w:r w:rsidR="00954971">
        <w:rPr>
          <w:spacing w:val="-2"/>
          <w:szCs w:val="28"/>
        </w:rPr>
        <w:t>;</w:t>
      </w:r>
    </w:p>
    <w:p w:rsidR="00954971" w:rsidRDefault="00B07FCA" w:rsidP="00D4215C">
      <w:pPr>
        <w:autoSpaceDE w:val="0"/>
        <w:autoSpaceDN w:val="0"/>
        <w:adjustRightInd w:val="0"/>
        <w:spacing w:line="240" w:lineRule="auto"/>
        <w:ind w:firstLine="709"/>
        <w:rPr>
          <w:spacing w:val="-2"/>
          <w:szCs w:val="28"/>
        </w:rPr>
      </w:pPr>
      <w:r w:rsidRPr="00E7088D">
        <w:rPr>
          <w:color w:val="000000" w:themeColor="text1"/>
          <w:szCs w:val="28"/>
        </w:rPr>
        <w:t>1.8</w:t>
      </w:r>
      <w:r w:rsidR="00253E29" w:rsidRPr="00954971">
        <w:rPr>
          <w:color w:val="FF0000"/>
          <w:szCs w:val="28"/>
        </w:rPr>
        <w:t xml:space="preserve"> </w:t>
      </w:r>
      <w:r w:rsidR="00954971" w:rsidRPr="00710CEB">
        <w:rPr>
          <w:szCs w:val="28"/>
        </w:rPr>
        <w:t>границ</w:t>
      </w:r>
      <w:r w:rsidR="000C68D5">
        <w:rPr>
          <w:szCs w:val="28"/>
        </w:rPr>
        <w:t>ы</w:t>
      </w:r>
      <w:r w:rsidR="00954971" w:rsidRPr="00A04C12">
        <w:rPr>
          <w:szCs w:val="28"/>
        </w:rPr>
        <w:t xml:space="preserve"> </w:t>
      </w:r>
      <w:r w:rsidR="00954971">
        <w:rPr>
          <w:szCs w:val="28"/>
        </w:rPr>
        <w:t>подзоны</w:t>
      </w:r>
      <w:r w:rsidR="00954971" w:rsidRPr="00A04C12">
        <w:rPr>
          <w:szCs w:val="28"/>
        </w:rPr>
        <w:t xml:space="preserve"> </w:t>
      </w:r>
      <w:r w:rsidR="00954971">
        <w:rPr>
          <w:szCs w:val="28"/>
        </w:rPr>
        <w:t>Ц</w:t>
      </w:r>
      <w:r w:rsidR="00954971" w:rsidRPr="00A04C12">
        <w:rPr>
          <w:szCs w:val="28"/>
        </w:rPr>
        <w:t>-2 (</w:t>
      </w:r>
      <w:r w:rsidR="00954971">
        <w:rPr>
          <w:szCs w:val="28"/>
        </w:rPr>
        <w:t>В</w:t>
      </w:r>
      <w:r w:rsidR="00954971" w:rsidRPr="00A04C12">
        <w:rPr>
          <w:szCs w:val="28"/>
        </w:rPr>
        <w:t xml:space="preserve"> 4 </w:t>
      </w:r>
      <w:r w:rsidR="00954971">
        <w:rPr>
          <w:szCs w:val="28"/>
        </w:rPr>
        <w:t>эт</w:t>
      </w:r>
      <w:r w:rsidR="00954971" w:rsidRPr="00A04C12">
        <w:rPr>
          <w:szCs w:val="28"/>
        </w:rPr>
        <w:t xml:space="preserve">) </w:t>
      </w:r>
      <w:r w:rsidR="00954971" w:rsidRPr="004D7317">
        <w:rPr>
          <w:szCs w:val="28"/>
        </w:rPr>
        <w:t>территориальн</w:t>
      </w:r>
      <w:r w:rsidR="00954971">
        <w:rPr>
          <w:szCs w:val="28"/>
        </w:rPr>
        <w:t>ой</w:t>
      </w:r>
      <w:r w:rsidR="00954971" w:rsidRPr="00A04C12">
        <w:rPr>
          <w:szCs w:val="28"/>
        </w:rPr>
        <w:t xml:space="preserve"> </w:t>
      </w:r>
      <w:r w:rsidR="00954971" w:rsidRPr="004D7317">
        <w:rPr>
          <w:szCs w:val="28"/>
        </w:rPr>
        <w:t>зон</w:t>
      </w:r>
      <w:r w:rsidR="00954971">
        <w:rPr>
          <w:szCs w:val="28"/>
        </w:rPr>
        <w:t>ы</w:t>
      </w:r>
      <w:r w:rsidR="00954971" w:rsidRPr="00A04C12">
        <w:rPr>
          <w:szCs w:val="28"/>
        </w:rPr>
        <w:t xml:space="preserve"> </w:t>
      </w:r>
      <w:r w:rsidR="00954971">
        <w:rPr>
          <w:szCs w:val="28"/>
        </w:rPr>
        <w:t>обслуживания</w:t>
      </w:r>
      <w:r w:rsidR="00954971" w:rsidRPr="00A04C12">
        <w:rPr>
          <w:szCs w:val="28"/>
        </w:rPr>
        <w:t xml:space="preserve"> </w:t>
      </w:r>
      <w:r w:rsidR="00954971">
        <w:rPr>
          <w:szCs w:val="28"/>
        </w:rPr>
        <w:t>и</w:t>
      </w:r>
      <w:r w:rsidR="00A42544">
        <w:rPr>
          <w:szCs w:val="28"/>
        </w:rPr>
        <w:t> </w:t>
      </w:r>
      <w:r w:rsidR="00954971">
        <w:rPr>
          <w:szCs w:val="28"/>
        </w:rPr>
        <w:t>деловой</w:t>
      </w:r>
      <w:r w:rsidR="00954971" w:rsidRPr="00A04C12">
        <w:rPr>
          <w:szCs w:val="28"/>
        </w:rPr>
        <w:t xml:space="preserve"> </w:t>
      </w:r>
      <w:r w:rsidR="00954971">
        <w:rPr>
          <w:szCs w:val="28"/>
        </w:rPr>
        <w:t>активности</w:t>
      </w:r>
      <w:r w:rsidR="00954971" w:rsidRPr="00A04C12">
        <w:rPr>
          <w:szCs w:val="28"/>
        </w:rPr>
        <w:t xml:space="preserve"> </w:t>
      </w:r>
      <w:r w:rsidR="00954971">
        <w:rPr>
          <w:szCs w:val="28"/>
        </w:rPr>
        <w:t>местного</w:t>
      </w:r>
      <w:r w:rsidR="00954971" w:rsidRPr="00A04C12">
        <w:rPr>
          <w:szCs w:val="28"/>
        </w:rPr>
        <w:t xml:space="preserve"> </w:t>
      </w:r>
      <w:r w:rsidR="00954971">
        <w:rPr>
          <w:szCs w:val="28"/>
        </w:rPr>
        <w:t>значения</w:t>
      </w:r>
      <w:r w:rsidR="00954971" w:rsidRPr="00A04C12">
        <w:rPr>
          <w:szCs w:val="28"/>
        </w:rPr>
        <w:t xml:space="preserve"> </w:t>
      </w:r>
      <w:r w:rsidR="00954971" w:rsidRPr="00A04C12">
        <w:rPr>
          <w:spacing w:val="-2"/>
          <w:szCs w:val="28"/>
        </w:rPr>
        <w:t>(</w:t>
      </w:r>
      <w:r w:rsidR="00954971" w:rsidRPr="009C2F55">
        <w:rPr>
          <w:spacing w:val="-2"/>
          <w:szCs w:val="28"/>
        </w:rPr>
        <w:t>Ц</w:t>
      </w:r>
      <w:r w:rsidR="00954971" w:rsidRPr="00A04C12">
        <w:rPr>
          <w:spacing w:val="-2"/>
          <w:szCs w:val="28"/>
        </w:rPr>
        <w:t xml:space="preserve">-2) </w:t>
      </w:r>
      <w:r w:rsidR="00954971">
        <w:rPr>
          <w:spacing w:val="-2"/>
          <w:szCs w:val="28"/>
        </w:rPr>
        <w:t xml:space="preserve">и территориальной зоны </w:t>
      </w:r>
      <w:r w:rsidR="00954971">
        <w:rPr>
          <w:szCs w:val="28"/>
        </w:rPr>
        <w:t xml:space="preserve">оптовой торговли, открытых рынков </w:t>
      </w:r>
      <w:r w:rsidR="00954971" w:rsidRPr="009C2F55">
        <w:rPr>
          <w:spacing w:val="-2"/>
          <w:szCs w:val="28"/>
        </w:rPr>
        <w:t>(Ц-</w:t>
      </w:r>
      <w:r w:rsidR="00A42544">
        <w:rPr>
          <w:spacing w:val="-2"/>
          <w:szCs w:val="28"/>
        </w:rPr>
        <w:t>5)</w:t>
      </w:r>
      <w:r w:rsidR="00954971">
        <w:rPr>
          <w:spacing w:val="-2"/>
          <w:szCs w:val="28"/>
        </w:rPr>
        <w:t xml:space="preserve"> </w:t>
      </w:r>
      <w:r w:rsidR="00695FBD">
        <w:rPr>
          <w:spacing w:val="-2"/>
          <w:szCs w:val="28"/>
        </w:rPr>
        <w:t xml:space="preserve">путем </w:t>
      </w:r>
      <w:r w:rsidR="00695FBD" w:rsidRPr="00C300EC">
        <w:rPr>
          <w:szCs w:val="28"/>
        </w:rPr>
        <w:t>включ</w:t>
      </w:r>
      <w:r w:rsidR="00695FBD">
        <w:rPr>
          <w:szCs w:val="28"/>
        </w:rPr>
        <w:t>ения</w:t>
      </w:r>
      <w:r w:rsidR="00954971" w:rsidRPr="00710CEB">
        <w:rPr>
          <w:szCs w:val="28"/>
        </w:rPr>
        <w:t xml:space="preserve"> </w:t>
      </w:r>
      <w:r w:rsidR="00954971" w:rsidRPr="006268FB">
        <w:rPr>
          <w:spacing w:val="-2"/>
          <w:szCs w:val="28"/>
        </w:rPr>
        <w:t xml:space="preserve">в границы территориальной зоны </w:t>
      </w:r>
      <w:r w:rsidR="00954971">
        <w:rPr>
          <w:szCs w:val="28"/>
        </w:rPr>
        <w:t xml:space="preserve">оптовой торговли, открытых рынков </w:t>
      </w:r>
      <w:r w:rsidR="00954971" w:rsidRPr="009C2F55">
        <w:rPr>
          <w:spacing w:val="-2"/>
          <w:szCs w:val="28"/>
        </w:rPr>
        <w:t>(Ц-</w:t>
      </w:r>
      <w:r w:rsidR="00954971">
        <w:rPr>
          <w:spacing w:val="-2"/>
          <w:szCs w:val="28"/>
        </w:rPr>
        <w:t xml:space="preserve">5) </w:t>
      </w:r>
      <w:r w:rsidR="001E1513">
        <w:rPr>
          <w:szCs w:val="28"/>
        </w:rPr>
        <w:t>земельн</w:t>
      </w:r>
      <w:r w:rsidR="00A42544">
        <w:rPr>
          <w:szCs w:val="28"/>
        </w:rPr>
        <w:t>ого</w:t>
      </w:r>
      <w:r w:rsidR="001E1513">
        <w:rPr>
          <w:szCs w:val="28"/>
        </w:rPr>
        <w:t xml:space="preserve"> участк</w:t>
      </w:r>
      <w:r w:rsidR="00A42544">
        <w:rPr>
          <w:szCs w:val="28"/>
        </w:rPr>
        <w:t>а</w:t>
      </w:r>
      <w:r w:rsidR="00954971">
        <w:rPr>
          <w:szCs w:val="28"/>
        </w:rPr>
        <w:t xml:space="preserve"> </w:t>
      </w:r>
      <w:r w:rsidR="00954971" w:rsidRPr="00433546">
        <w:rPr>
          <w:szCs w:val="28"/>
        </w:rPr>
        <w:t>с кадастровым номер</w:t>
      </w:r>
      <w:r w:rsidR="00954971">
        <w:rPr>
          <w:szCs w:val="28"/>
        </w:rPr>
        <w:t>ом</w:t>
      </w:r>
      <w:r w:rsidR="00954971" w:rsidRPr="00433546">
        <w:rPr>
          <w:szCs w:val="28"/>
        </w:rPr>
        <w:t xml:space="preserve"> </w:t>
      </w:r>
      <w:r w:rsidR="00954971" w:rsidRPr="00BF6ED2">
        <w:rPr>
          <w:szCs w:val="28"/>
        </w:rPr>
        <w:t xml:space="preserve">59:01:4311005:25 по </w:t>
      </w:r>
      <w:r w:rsidR="00F77218" w:rsidRPr="00E82902">
        <w:rPr>
          <w:szCs w:val="28"/>
        </w:rPr>
        <w:t>ул</w:t>
      </w:r>
      <w:r w:rsidR="00A42544">
        <w:rPr>
          <w:szCs w:val="28"/>
        </w:rPr>
        <w:t>.</w:t>
      </w:r>
      <w:r w:rsidR="00F77218" w:rsidRPr="00E82902">
        <w:rPr>
          <w:szCs w:val="28"/>
        </w:rPr>
        <w:t xml:space="preserve"> </w:t>
      </w:r>
      <w:r w:rsidR="00954971" w:rsidRPr="00BF6ED2">
        <w:rPr>
          <w:szCs w:val="28"/>
        </w:rPr>
        <w:t>Уинской,</w:t>
      </w:r>
      <w:r w:rsidR="00954971">
        <w:rPr>
          <w:szCs w:val="28"/>
        </w:rPr>
        <w:t xml:space="preserve"> </w:t>
      </w:r>
      <w:r w:rsidR="00954971" w:rsidRPr="00BF6ED2">
        <w:rPr>
          <w:szCs w:val="28"/>
        </w:rPr>
        <w:t xml:space="preserve">2б </w:t>
      </w:r>
      <w:r w:rsidR="00954971">
        <w:rPr>
          <w:szCs w:val="28"/>
        </w:rPr>
        <w:t xml:space="preserve">в Мотовилихинском </w:t>
      </w:r>
      <w:r w:rsidR="00954971" w:rsidRPr="00BF6ED2">
        <w:rPr>
          <w:szCs w:val="28"/>
        </w:rPr>
        <w:t>районе города Перми</w:t>
      </w:r>
      <w:r w:rsidR="00E82902" w:rsidRPr="00E82902">
        <w:rPr>
          <w:szCs w:val="28"/>
        </w:rPr>
        <w:t xml:space="preserve"> согласно </w:t>
      </w:r>
      <w:r w:rsidR="00E82902" w:rsidRPr="00E7088D">
        <w:rPr>
          <w:color w:val="000000" w:themeColor="text1"/>
          <w:szCs w:val="28"/>
        </w:rPr>
        <w:t xml:space="preserve">приложению </w:t>
      </w:r>
      <w:r w:rsidR="00C861B0" w:rsidRPr="00E7088D">
        <w:rPr>
          <w:color w:val="000000" w:themeColor="text1"/>
          <w:szCs w:val="28"/>
        </w:rPr>
        <w:t>8</w:t>
      </w:r>
      <w:r w:rsidR="00E82902" w:rsidRPr="00E82902">
        <w:rPr>
          <w:szCs w:val="28"/>
        </w:rPr>
        <w:t xml:space="preserve"> к настоящему решению</w:t>
      </w:r>
      <w:r w:rsidR="00E7088D">
        <w:rPr>
          <w:szCs w:val="28"/>
        </w:rPr>
        <w:t>.</w:t>
      </w:r>
    </w:p>
    <w:p w:rsidR="00E65FE4" w:rsidRPr="00E95785" w:rsidRDefault="00725E92" w:rsidP="00D4215C">
      <w:pPr>
        <w:autoSpaceDE w:val="0"/>
        <w:autoSpaceDN w:val="0"/>
        <w:adjustRightInd w:val="0"/>
        <w:spacing w:line="240" w:lineRule="auto"/>
        <w:ind w:firstLine="709"/>
        <w:rPr>
          <w:rFonts w:ascii="Times New Roman CYR" w:hAnsi="Times New Roman CYR" w:cs="Times New Roman CYR"/>
          <w:szCs w:val="28"/>
        </w:rPr>
      </w:pPr>
      <w:r w:rsidRPr="00E82902">
        <w:rPr>
          <w:szCs w:val="28"/>
        </w:rPr>
        <w:t xml:space="preserve">2. </w:t>
      </w:r>
      <w:r w:rsidR="00E65FE4" w:rsidRPr="00E95785">
        <w:rPr>
          <w:rFonts w:ascii="Times New Roman CYR" w:hAnsi="Times New Roman CYR" w:cs="Times New Roman CYR"/>
          <w:szCs w:val="28"/>
        </w:rPr>
        <w:t>Настоящее решение вступает в силу со дня его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E65FE4" w:rsidRPr="00E95785" w:rsidRDefault="00E65FE4" w:rsidP="00D4215C">
      <w:pPr>
        <w:autoSpaceDE w:val="0"/>
        <w:autoSpaceDN w:val="0"/>
        <w:adjustRightInd w:val="0"/>
        <w:spacing w:line="240" w:lineRule="auto"/>
        <w:ind w:firstLine="709"/>
        <w:rPr>
          <w:rFonts w:ascii="Times New Roman CYR" w:hAnsi="Times New Roman CYR" w:cs="Times New Roman CYR"/>
          <w:szCs w:val="28"/>
        </w:rPr>
      </w:pPr>
      <w:r w:rsidRPr="00E95785">
        <w:rPr>
          <w:rFonts w:ascii="Times New Roman CYR" w:hAnsi="Times New Roman CYR" w:cs="Times New Roman CYR"/>
          <w:szCs w:val="28"/>
        </w:rPr>
        <w:t>3.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Пермь», а также опубликовать (обнародовать) настоящее решение на официальном сайте муниципального образования город Пермь в информационно-телекоммуникационной сети Интернет.</w:t>
      </w:r>
    </w:p>
    <w:p w:rsidR="00A42544" w:rsidRDefault="00A42544" w:rsidP="00D4215C">
      <w:pPr>
        <w:widowControl w:val="0"/>
        <w:spacing w:line="240" w:lineRule="auto"/>
        <w:ind w:firstLine="709"/>
        <w:rPr>
          <w:rFonts w:ascii="Times New Roman CYR" w:hAnsi="Times New Roman CYR" w:cs="Times New Roman CYR"/>
          <w:szCs w:val="28"/>
        </w:rPr>
      </w:pPr>
    </w:p>
    <w:p w:rsidR="00A42544" w:rsidRDefault="00A42544" w:rsidP="00D4215C">
      <w:pPr>
        <w:widowControl w:val="0"/>
        <w:spacing w:line="240" w:lineRule="auto"/>
        <w:ind w:firstLine="709"/>
        <w:rPr>
          <w:rFonts w:ascii="Times New Roman CYR" w:hAnsi="Times New Roman CYR" w:cs="Times New Roman CYR"/>
          <w:szCs w:val="28"/>
        </w:rPr>
      </w:pPr>
    </w:p>
    <w:p w:rsidR="00A42544" w:rsidRDefault="00A42544" w:rsidP="00D4215C">
      <w:pPr>
        <w:widowControl w:val="0"/>
        <w:spacing w:line="240" w:lineRule="auto"/>
        <w:ind w:firstLine="709"/>
        <w:rPr>
          <w:rFonts w:ascii="Times New Roman CYR" w:hAnsi="Times New Roman CYR" w:cs="Times New Roman CYR"/>
          <w:szCs w:val="28"/>
        </w:rPr>
      </w:pPr>
    </w:p>
    <w:p w:rsidR="00A42544" w:rsidRDefault="00A42544" w:rsidP="00D4215C">
      <w:pPr>
        <w:widowControl w:val="0"/>
        <w:spacing w:line="240" w:lineRule="auto"/>
        <w:ind w:firstLine="709"/>
        <w:rPr>
          <w:rFonts w:ascii="Times New Roman CYR" w:hAnsi="Times New Roman CYR" w:cs="Times New Roman CYR"/>
          <w:szCs w:val="28"/>
        </w:rPr>
      </w:pPr>
    </w:p>
    <w:p w:rsidR="00E65FE4" w:rsidRPr="005B6161" w:rsidRDefault="00E65FE4" w:rsidP="00D4215C">
      <w:pPr>
        <w:widowControl w:val="0"/>
        <w:spacing w:line="240" w:lineRule="auto"/>
        <w:ind w:firstLine="709"/>
        <w:rPr>
          <w:szCs w:val="28"/>
        </w:rPr>
      </w:pPr>
      <w:r w:rsidRPr="00E95785">
        <w:rPr>
          <w:rFonts w:ascii="Times New Roman CYR" w:hAnsi="Times New Roman CYR" w:cs="Times New Roman CYR"/>
          <w:szCs w:val="28"/>
        </w:rPr>
        <w:lastRenderedPageBreak/>
        <w:t>4. Контроль</w:t>
      </w:r>
      <w:r>
        <w:rPr>
          <w:rFonts w:ascii="Times New Roman CYR" w:hAnsi="Times New Roman CYR" w:cs="Times New Roman CYR"/>
          <w:szCs w:val="28"/>
        </w:rPr>
        <w:t xml:space="preserve"> </w:t>
      </w:r>
      <w:r w:rsidRPr="00E95785">
        <w:rPr>
          <w:rFonts w:ascii="Times New Roman CYR" w:hAnsi="Times New Roman CYR" w:cs="Times New Roman CYR"/>
          <w:szCs w:val="28"/>
        </w:rPr>
        <w:t>за исполнением настоящего решения возложить на</w:t>
      </w:r>
      <w:r>
        <w:rPr>
          <w:rFonts w:ascii="Times New Roman CYR" w:hAnsi="Times New Roman CYR" w:cs="Times New Roman CYR"/>
          <w:szCs w:val="28"/>
        </w:rPr>
        <w:t xml:space="preserve"> </w:t>
      </w:r>
      <w:r w:rsidRPr="00E95785">
        <w:rPr>
          <w:rFonts w:ascii="Times New Roman CYR" w:hAnsi="Times New Roman CYR" w:cs="Times New Roman CYR"/>
          <w:szCs w:val="28"/>
        </w:rPr>
        <w:t xml:space="preserve">комитет Пермской городской Думы </w:t>
      </w:r>
      <w:bookmarkStart w:id="0" w:name="sub_4"/>
      <w:r w:rsidRPr="00E95785">
        <w:rPr>
          <w:szCs w:val="28"/>
        </w:rPr>
        <w:t>по вопросам градостроительства, планирования и развития территории.</w:t>
      </w:r>
      <w:bookmarkEnd w:id="0"/>
    </w:p>
    <w:p w:rsidR="00725E92" w:rsidRPr="00E82902" w:rsidRDefault="00725E92" w:rsidP="00E65FE4">
      <w:pPr>
        <w:widowControl w:val="0"/>
        <w:spacing w:before="720" w:line="276" w:lineRule="auto"/>
        <w:ind w:firstLine="0"/>
        <w:rPr>
          <w:szCs w:val="28"/>
        </w:rPr>
      </w:pPr>
      <w:r w:rsidRPr="00E82902">
        <w:rPr>
          <w:szCs w:val="28"/>
        </w:rPr>
        <w:t>Предс</w:t>
      </w:r>
      <w:r w:rsidR="00E86BCA" w:rsidRPr="00E82902">
        <w:rPr>
          <w:szCs w:val="28"/>
        </w:rPr>
        <w:t>едатель Пермской городской Думы</w:t>
      </w:r>
      <w:r w:rsidRPr="00E82902">
        <w:rPr>
          <w:szCs w:val="28"/>
        </w:rPr>
        <w:tab/>
      </w:r>
      <w:r w:rsidR="001C0111">
        <w:rPr>
          <w:szCs w:val="28"/>
        </w:rPr>
        <w:tab/>
      </w:r>
      <w:r w:rsidR="001C0111">
        <w:rPr>
          <w:szCs w:val="28"/>
        </w:rPr>
        <w:tab/>
      </w:r>
      <w:r w:rsidR="001C0111">
        <w:rPr>
          <w:szCs w:val="28"/>
        </w:rPr>
        <w:tab/>
      </w:r>
      <w:r w:rsidR="00D4215C">
        <w:rPr>
          <w:szCs w:val="28"/>
        </w:rPr>
        <w:t xml:space="preserve">         </w:t>
      </w:r>
      <w:r w:rsidRPr="00E82902">
        <w:rPr>
          <w:szCs w:val="28"/>
        </w:rPr>
        <w:t>Ю.А.</w:t>
      </w:r>
      <w:r w:rsidR="00D4215C">
        <w:rPr>
          <w:szCs w:val="28"/>
        </w:rPr>
        <w:t xml:space="preserve"> </w:t>
      </w:r>
      <w:r w:rsidRPr="00E82902">
        <w:rPr>
          <w:szCs w:val="28"/>
        </w:rPr>
        <w:t>Уткин</w:t>
      </w:r>
    </w:p>
    <w:p w:rsidR="00725E92" w:rsidRPr="00E82902" w:rsidRDefault="00725E92" w:rsidP="00E86BCA">
      <w:pPr>
        <w:tabs>
          <w:tab w:val="left" w:pos="8080"/>
        </w:tabs>
        <w:spacing w:before="720"/>
        <w:ind w:firstLine="0"/>
        <w:rPr>
          <w:szCs w:val="28"/>
        </w:rPr>
      </w:pPr>
      <w:r w:rsidRPr="00E82902">
        <w:rPr>
          <w:szCs w:val="28"/>
        </w:rPr>
        <w:t>Глава города Перми</w:t>
      </w:r>
      <w:r w:rsidRPr="00E82902">
        <w:rPr>
          <w:szCs w:val="28"/>
        </w:rPr>
        <w:tab/>
        <w:t>Д.И.</w:t>
      </w:r>
      <w:r w:rsidR="00D4215C">
        <w:rPr>
          <w:szCs w:val="28"/>
        </w:rPr>
        <w:t xml:space="preserve"> </w:t>
      </w:r>
      <w:r w:rsidRPr="00E82902">
        <w:rPr>
          <w:szCs w:val="28"/>
        </w:rPr>
        <w:t>Самойлов</w:t>
      </w:r>
    </w:p>
    <w:p w:rsidR="00E86BCA" w:rsidRPr="00E82902" w:rsidRDefault="00E86BCA" w:rsidP="00E86BCA">
      <w:pPr>
        <w:tabs>
          <w:tab w:val="left" w:pos="8080"/>
        </w:tabs>
        <w:spacing w:before="720"/>
        <w:ind w:firstLine="0"/>
        <w:rPr>
          <w:szCs w:val="28"/>
        </w:rPr>
      </w:pPr>
    </w:p>
    <w:p w:rsidR="00E86BCA" w:rsidRPr="00E82902" w:rsidRDefault="00E86BCA" w:rsidP="00E86BCA">
      <w:pPr>
        <w:tabs>
          <w:tab w:val="left" w:pos="8080"/>
        </w:tabs>
        <w:spacing w:before="720"/>
        <w:ind w:firstLine="0"/>
        <w:rPr>
          <w:szCs w:val="28"/>
        </w:rPr>
        <w:sectPr w:rsidR="00E86BCA" w:rsidRPr="00E82902" w:rsidSect="00D4215C">
          <w:headerReference w:type="even" r:id="rId12"/>
          <w:headerReference w:type="default" r:id="rId13"/>
          <w:pgSz w:w="11907" w:h="16840" w:code="9"/>
          <w:pgMar w:top="363" w:right="567" w:bottom="1134" w:left="1418" w:header="397" w:footer="567" w:gutter="0"/>
          <w:pgNumType w:start="1"/>
          <w:cols w:space="720"/>
          <w:noEndnote/>
          <w:titlePg/>
          <w:docGrid w:linePitch="381"/>
        </w:sectPr>
      </w:pPr>
    </w:p>
    <w:p w:rsidR="00725E92" w:rsidRPr="00965F2B" w:rsidRDefault="00725E92" w:rsidP="00A42544">
      <w:pPr>
        <w:spacing w:line="240" w:lineRule="auto"/>
        <w:ind w:left="6095" w:firstLine="1"/>
        <w:rPr>
          <w:szCs w:val="28"/>
        </w:rPr>
      </w:pPr>
      <w:r w:rsidRPr="00965F2B">
        <w:rPr>
          <w:szCs w:val="28"/>
        </w:rPr>
        <w:lastRenderedPageBreak/>
        <w:t>ПРИЛОЖЕНИЕ 1</w:t>
      </w:r>
    </w:p>
    <w:p w:rsidR="00725E92" w:rsidRPr="00965F2B" w:rsidRDefault="00725E92" w:rsidP="00A42544">
      <w:pPr>
        <w:spacing w:line="240" w:lineRule="auto"/>
        <w:ind w:left="6095" w:firstLine="1"/>
        <w:rPr>
          <w:szCs w:val="28"/>
        </w:rPr>
      </w:pPr>
      <w:r w:rsidRPr="00965F2B">
        <w:rPr>
          <w:szCs w:val="28"/>
        </w:rPr>
        <w:t xml:space="preserve">к </w:t>
      </w:r>
      <w:hyperlink w:anchor="sub_0" w:history="1">
        <w:r w:rsidRPr="00965F2B">
          <w:rPr>
            <w:szCs w:val="28"/>
          </w:rPr>
          <w:t>решению</w:t>
        </w:r>
      </w:hyperlink>
    </w:p>
    <w:p w:rsidR="00725E92" w:rsidRPr="00965F2B" w:rsidRDefault="00725E92" w:rsidP="00A42544">
      <w:pPr>
        <w:spacing w:line="240" w:lineRule="auto"/>
        <w:ind w:left="6095" w:firstLine="1"/>
        <w:rPr>
          <w:szCs w:val="28"/>
        </w:rPr>
      </w:pPr>
      <w:r w:rsidRPr="00965F2B">
        <w:rPr>
          <w:szCs w:val="28"/>
        </w:rPr>
        <w:t>Пермской городской Думы</w:t>
      </w:r>
    </w:p>
    <w:p w:rsidR="00725E92" w:rsidRPr="00965F2B" w:rsidRDefault="00725E92" w:rsidP="00A42544">
      <w:pPr>
        <w:spacing w:line="240" w:lineRule="auto"/>
        <w:ind w:left="6095"/>
        <w:rPr>
          <w:szCs w:val="28"/>
        </w:rPr>
      </w:pPr>
    </w:p>
    <w:p w:rsidR="00725E92" w:rsidRPr="00965F2B" w:rsidRDefault="00725E92" w:rsidP="00A42544">
      <w:pPr>
        <w:spacing w:line="240" w:lineRule="auto"/>
        <w:ind w:left="6662" w:firstLine="1"/>
        <w:rPr>
          <w:szCs w:val="28"/>
        </w:rPr>
      </w:pPr>
    </w:p>
    <w:p w:rsidR="00725E92" w:rsidRPr="00965F2B" w:rsidRDefault="00725E92" w:rsidP="00A42544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E82902" w:rsidRPr="00965F2B" w:rsidRDefault="00A42544" w:rsidP="00A42544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965F2B">
        <w:rPr>
          <w:b/>
          <w:szCs w:val="28"/>
        </w:rPr>
        <w:t>ФРАГМЕНТ КАРТЫ</w:t>
      </w:r>
    </w:p>
    <w:p w:rsidR="00E82902" w:rsidRPr="00965F2B" w:rsidRDefault="00E82902" w:rsidP="00A42544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965F2B">
        <w:rPr>
          <w:b/>
          <w:szCs w:val="28"/>
        </w:rPr>
        <w:t>статьи 49 Правил землепользования и застройки города Перми,</w:t>
      </w:r>
    </w:p>
    <w:p w:rsidR="00A42544" w:rsidRDefault="00E82902" w:rsidP="00A42544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965F2B">
        <w:rPr>
          <w:b/>
          <w:szCs w:val="28"/>
        </w:rPr>
        <w:t xml:space="preserve">утвержденных решением Пермской городской Думы от 26.06.2007 № 143, </w:t>
      </w:r>
    </w:p>
    <w:p w:rsidR="00A42544" w:rsidRDefault="00E82902" w:rsidP="00A42544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965F2B">
        <w:rPr>
          <w:b/>
          <w:szCs w:val="28"/>
        </w:rPr>
        <w:t xml:space="preserve">предусматривающий изменение границ территориальной зоны в отношении </w:t>
      </w:r>
    </w:p>
    <w:p w:rsidR="00A42544" w:rsidRDefault="00E82902" w:rsidP="00A42544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965F2B">
        <w:rPr>
          <w:b/>
          <w:szCs w:val="28"/>
        </w:rPr>
        <w:t xml:space="preserve">территории, указанной в </w:t>
      </w:r>
      <w:r w:rsidR="000C4469">
        <w:rPr>
          <w:b/>
          <w:szCs w:val="28"/>
        </w:rPr>
        <w:t>под</w:t>
      </w:r>
      <w:r w:rsidRPr="00965F2B">
        <w:rPr>
          <w:b/>
          <w:szCs w:val="28"/>
        </w:rPr>
        <w:t xml:space="preserve">пункте </w:t>
      </w:r>
      <w:r w:rsidR="000C4469">
        <w:rPr>
          <w:b/>
          <w:szCs w:val="28"/>
        </w:rPr>
        <w:t>1.</w:t>
      </w:r>
      <w:r w:rsidRPr="00965F2B">
        <w:rPr>
          <w:b/>
          <w:szCs w:val="28"/>
        </w:rPr>
        <w:t xml:space="preserve">1 решения, которым утверждено </w:t>
      </w:r>
    </w:p>
    <w:p w:rsidR="00E82902" w:rsidRPr="00965F2B" w:rsidRDefault="00E82902" w:rsidP="00A42544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965F2B">
        <w:rPr>
          <w:b/>
          <w:szCs w:val="28"/>
        </w:rPr>
        <w:t>настоящее приложение</w:t>
      </w:r>
    </w:p>
    <w:p w:rsidR="00725E92" w:rsidRPr="00965F2B" w:rsidRDefault="00725E92" w:rsidP="00783C81">
      <w:pPr>
        <w:tabs>
          <w:tab w:val="left" w:pos="142"/>
        </w:tabs>
        <w:suppressAutoHyphens/>
        <w:jc w:val="center"/>
        <w:rPr>
          <w:b/>
          <w:szCs w:val="28"/>
        </w:rPr>
      </w:pPr>
    </w:p>
    <w:p w:rsidR="00725E92" w:rsidRPr="00965F2B" w:rsidRDefault="00965F2B" w:rsidP="00163695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965F2B">
        <w:rPr>
          <w:b/>
          <w:noProof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2176368</wp:posOffset>
            </wp:positionH>
            <wp:positionV relativeFrom="paragraph">
              <wp:posOffset>32385</wp:posOffset>
            </wp:positionV>
            <wp:extent cx="1943100" cy="1857375"/>
            <wp:effectExtent l="0" t="0" r="0" b="0"/>
            <wp:wrapTight wrapText="bothSides">
              <wp:wrapPolygon edited="0">
                <wp:start x="0" y="0"/>
                <wp:lineTo x="0" y="21489"/>
                <wp:lineTo x="21388" y="21489"/>
                <wp:lineTo x="21388" y="0"/>
                <wp:lineTo x="0" y="0"/>
              </wp:wrapPolygon>
            </wp:wrapTight>
            <wp:docPr id="6" name="Рисунок 5" descr="25000 _ промышленная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промышленная 22.jpeg"/>
                    <pic:cNvPicPr/>
                  </pic:nvPicPr>
                  <pic:blipFill>
                    <a:blip r:embed="rId14" cstate="print"/>
                    <a:srcRect l="28851" t="45503" r="17152" b="29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E92" w:rsidRPr="00965F2B" w:rsidRDefault="00725E92" w:rsidP="00783C81">
      <w:pPr>
        <w:tabs>
          <w:tab w:val="left" w:pos="142"/>
        </w:tabs>
        <w:suppressAutoHyphens/>
        <w:jc w:val="center"/>
        <w:rPr>
          <w:b/>
          <w:szCs w:val="28"/>
        </w:rPr>
      </w:pPr>
    </w:p>
    <w:p w:rsidR="00725E92" w:rsidRPr="00965F2B" w:rsidRDefault="00725E92" w:rsidP="00725E92">
      <w:pPr>
        <w:tabs>
          <w:tab w:val="left" w:pos="142"/>
        </w:tabs>
        <w:jc w:val="center"/>
        <w:rPr>
          <w:b/>
          <w:spacing w:val="-2"/>
          <w:szCs w:val="28"/>
        </w:rPr>
      </w:pPr>
    </w:p>
    <w:p w:rsidR="00725E92" w:rsidRPr="00965F2B" w:rsidRDefault="00725E92" w:rsidP="00725E92">
      <w:pPr>
        <w:tabs>
          <w:tab w:val="left" w:pos="142"/>
        </w:tabs>
        <w:spacing w:line="240" w:lineRule="exact"/>
        <w:jc w:val="center"/>
        <w:rPr>
          <w:b/>
          <w:szCs w:val="28"/>
        </w:rPr>
      </w:pPr>
    </w:p>
    <w:p w:rsidR="00725E92" w:rsidRPr="00965F2B" w:rsidRDefault="00725E92" w:rsidP="00725E92">
      <w:pPr>
        <w:tabs>
          <w:tab w:val="left" w:pos="8629"/>
        </w:tabs>
        <w:jc w:val="center"/>
        <w:rPr>
          <w:szCs w:val="28"/>
        </w:rPr>
      </w:pPr>
    </w:p>
    <w:p w:rsidR="00725E92" w:rsidRPr="00965F2B" w:rsidRDefault="00725E92" w:rsidP="00725E92">
      <w:pPr>
        <w:jc w:val="center"/>
        <w:rPr>
          <w:szCs w:val="28"/>
        </w:rPr>
      </w:pPr>
    </w:p>
    <w:p w:rsidR="00725E92" w:rsidRPr="00965F2B" w:rsidRDefault="00725E92" w:rsidP="00725E92">
      <w:pPr>
        <w:jc w:val="center"/>
        <w:rPr>
          <w:szCs w:val="28"/>
        </w:rPr>
      </w:pPr>
    </w:p>
    <w:p w:rsidR="00F41A58" w:rsidRPr="00965F2B" w:rsidRDefault="00F41A58" w:rsidP="00725E92">
      <w:pPr>
        <w:jc w:val="center"/>
        <w:rPr>
          <w:szCs w:val="28"/>
        </w:rPr>
      </w:pPr>
    </w:p>
    <w:p w:rsidR="00F41A58" w:rsidRPr="00965F2B" w:rsidRDefault="00F41A58" w:rsidP="00725E92">
      <w:pPr>
        <w:jc w:val="center"/>
        <w:rPr>
          <w:szCs w:val="28"/>
        </w:rPr>
      </w:pPr>
    </w:p>
    <w:p w:rsidR="00F41A58" w:rsidRPr="00965F2B" w:rsidRDefault="00F41A58" w:rsidP="00725E92">
      <w:pPr>
        <w:jc w:val="center"/>
        <w:rPr>
          <w:szCs w:val="28"/>
        </w:rPr>
      </w:pPr>
    </w:p>
    <w:p w:rsidR="00725E92" w:rsidRPr="00965F2B" w:rsidRDefault="00725E92" w:rsidP="00A42544">
      <w:pPr>
        <w:ind w:firstLine="0"/>
        <w:jc w:val="center"/>
        <w:rPr>
          <w:szCs w:val="28"/>
        </w:rPr>
      </w:pPr>
      <w:r w:rsidRPr="00965F2B">
        <w:rPr>
          <w:szCs w:val="28"/>
        </w:rPr>
        <w:t>1:25000</w:t>
      </w:r>
    </w:p>
    <w:p w:rsidR="00725E92" w:rsidRDefault="00725E92" w:rsidP="00725E92">
      <w:pPr>
        <w:spacing w:after="200" w:line="276" w:lineRule="auto"/>
        <w:rPr>
          <w:color w:val="FF0000"/>
        </w:rPr>
      </w:pPr>
    </w:p>
    <w:p w:rsidR="00965F2B" w:rsidRPr="00954971" w:rsidRDefault="00965F2B" w:rsidP="00E65FE4">
      <w:pPr>
        <w:spacing w:after="200" w:line="276" w:lineRule="auto"/>
        <w:ind w:firstLine="0"/>
        <w:rPr>
          <w:color w:val="FF0000"/>
        </w:rPr>
        <w:sectPr w:rsidR="00965F2B" w:rsidRPr="00954971" w:rsidSect="00D4215C">
          <w:headerReference w:type="even" r:id="rId15"/>
          <w:headerReference w:type="default" r:id="rId16"/>
          <w:footerReference w:type="default" r:id="rId17"/>
          <w:pgSz w:w="11907" w:h="16840" w:code="9"/>
          <w:pgMar w:top="1134" w:right="567" w:bottom="1134" w:left="1418" w:header="567" w:footer="567" w:gutter="0"/>
          <w:pgNumType w:start="1"/>
          <w:cols w:space="720"/>
          <w:noEndnote/>
          <w:titlePg/>
        </w:sectPr>
      </w:pPr>
    </w:p>
    <w:p w:rsidR="00725E92" w:rsidRPr="00BA0DC0" w:rsidRDefault="00725E92" w:rsidP="00A42544">
      <w:pPr>
        <w:spacing w:line="240" w:lineRule="auto"/>
        <w:ind w:firstLine="6096"/>
        <w:jc w:val="left"/>
        <w:rPr>
          <w:szCs w:val="28"/>
        </w:rPr>
      </w:pPr>
      <w:r w:rsidRPr="00BA0DC0">
        <w:rPr>
          <w:szCs w:val="28"/>
        </w:rPr>
        <w:lastRenderedPageBreak/>
        <w:t>ПРИЛОЖЕНИЕ 2</w:t>
      </w:r>
    </w:p>
    <w:p w:rsidR="00725E92" w:rsidRPr="00BA0DC0" w:rsidRDefault="00725E92" w:rsidP="00A42544">
      <w:pPr>
        <w:spacing w:line="240" w:lineRule="auto"/>
        <w:ind w:left="6095" w:firstLine="1"/>
        <w:jc w:val="left"/>
        <w:rPr>
          <w:szCs w:val="28"/>
        </w:rPr>
      </w:pPr>
      <w:r w:rsidRPr="00BA0DC0">
        <w:rPr>
          <w:szCs w:val="28"/>
        </w:rPr>
        <w:t xml:space="preserve">к </w:t>
      </w:r>
      <w:hyperlink w:anchor="sub_0" w:history="1">
        <w:r w:rsidRPr="00BA0DC0">
          <w:rPr>
            <w:szCs w:val="28"/>
          </w:rPr>
          <w:t>решению</w:t>
        </w:r>
      </w:hyperlink>
    </w:p>
    <w:p w:rsidR="00725E92" w:rsidRPr="00BA0DC0" w:rsidRDefault="00725E92" w:rsidP="00A42544">
      <w:pPr>
        <w:spacing w:line="240" w:lineRule="auto"/>
        <w:ind w:left="6095" w:firstLine="1"/>
        <w:jc w:val="left"/>
        <w:rPr>
          <w:szCs w:val="28"/>
        </w:rPr>
      </w:pPr>
      <w:r w:rsidRPr="00BA0DC0">
        <w:rPr>
          <w:szCs w:val="28"/>
        </w:rPr>
        <w:t>Пермской городской Думы</w:t>
      </w:r>
    </w:p>
    <w:p w:rsidR="00725E92" w:rsidRDefault="00725E92" w:rsidP="00A42544">
      <w:pPr>
        <w:spacing w:line="240" w:lineRule="auto"/>
        <w:ind w:left="6095"/>
        <w:rPr>
          <w:szCs w:val="28"/>
        </w:rPr>
      </w:pPr>
    </w:p>
    <w:p w:rsidR="00A42544" w:rsidRPr="00BA0DC0" w:rsidRDefault="00A42544" w:rsidP="00A42544">
      <w:pPr>
        <w:spacing w:line="240" w:lineRule="auto"/>
        <w:ind w:left="6095"/>
        <w:rPr>
          <w:szCs w:val="28"/>
        </w:rPr>
      </w:pPr>
    </w:p>
    <w:p w:rsidR="00725E92" w:rsidRPr="00BA0DC0" w:rsidRDefault="00725E92" w:rsidP="00A42544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E82902" w:rsidRPr="00783C81" w:rsidRDefault="00A42544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783C81">
        <w:rPr>
          <w:b/>
          <w:szCs w:val="28"/>
        </w:rPr>
        <w:t>ФРАГМЕНТ КАРТЫ</w:t>
      </w:r>
    </w:p>
    <w:p w:rsidR="00E82902" w:rsidRPr="00783C81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783C81">
        <w:rPr>
          <w:b/>
          <w:szCs w:val="28"/>
        </w:rPr>
        <w:t>статьи 49 Правил землепользования и застройки города Перми,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783C81">
        <w:rPr>
          <w:b/>
          <w:szCs w:val="28"/>
        </w:rPr>
        <w:t xml:space="preserve">утвержденных решением Пермской городской Думы от 26.06.2007 № 143, 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783C81">
        <w:rPr>
          <w:b/>
          <w:szCs w:val="28"/>
        </w:rPr>
        <w:t xml:space="preserve">предусматривающий изменение границ территориальной зоны в отношении 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783C81">
        <w:rPr>
          <w:b/>
          <w:szCs w:val="28"/>
        </w:rPr>
        <w:t xml:space="preserve">территории, указанной в </w:t>
      </w:r>
      <w:r w:rsidR="000C4469">
        <w:rPr>
          <w:b/>
          <w:szCs w:val="28"/>
        </w:rPr>
        <w:t>под</w:t>
      </w:r>
      <w:r w:rsidR="000C4469" w:rsidRPr="00965F2B">
        <w:rPr>
          <w:b/>
          <w:szCs w:val="28"/>
        </w:rPr>
        <w:t xml:space="preserve">пункте </w:t>
      </w:r>
      <w:r w:rsidR="000C4469">
        <w:rPr>
          <w:b/>
          <w:szCs w:val="28"/>
        </w:rPr>
        <w:t>1.</w:t>
      </w:r>
      <w:r w:rsidR="00BA0DC0" w:rsidRPr="00783C81">
        <w:rPr>
          <w:b/>
          <w:szCs w:val="28"/>
        </w:rPr>
        <w:t>2</w:t>
      </w:r>
      <w:r w:rsidRPr="00783C81">
        <w:rPr>
          <w:b/>
          <w:szCs w:val="28"/>
        </w:rPr>
        <w:t xml:space="preserve"> решения, которым утверждено </w:t>
      </w:r>
    </w:p>
    <w:p w:rsidR="00E82902" w:rsidRPr="00783C81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783C81">
        <w:rPr>
          <w:b/>
          <w:szCs w:val="28"/>
        </w:rPr>
        <w:t>настоящее приложение</w:t>
      </w:r>
    </w:p>
    <w:p w:rsidR="00725E92" w:rsidRPr="00783C81" w:rsidRDefault="00725E92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163695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783C81">
        <w:rPr>
          <w:b/>
          <w:noProof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2044477</wp:posOffset>
            </wp:positionH>
            <wp:positionV relativeFrom="paragraph">
              <wp:posOffset>80010</wp:posOffset>
            </wp:positionV>
            <wp:extent cx="2257425" cy="2009775"/>
            <wp:effectExtent l="0" t="0" r="0" b="0"/>
            <wp:wrapTight wrapText="bothSides">
              <wp:wrapPolygon edited="0">
                <wp:start x="0" y="0"/>
                <wp:lineTo x="0" y="21498"/>
                <wp:lineTo x="21509" y="21498"/>
                <wp:lineTo x="21509" y="0"/>
                <wp:lineTo x="0" y="0"/>
              </wp:wrapPolygon>
            </wp:wrapTight>
            <wp:docPr id="8" name="Рисунок 4" descr="25 000 _ ш Космонавтов 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0 _ ш Космонавтов 188.jpeg"/>
                    <pic:cNvPicPr/>
                  </pic:nvPicPr>
                  <pic:blipFill>
                    <a:blip r:embed="rId18" cstate="print"/>
                    <a:srcRect l="18793" t="40741" r="18475" b="343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725E92" w:rsidRPr="00A42544" w:rsidRDefault="00725E92" w:rsidP="00A42544">
      <w:pPr>
        <w:tabs>
          <w:tab w:val="left" w:pos="142"/>
        </w:tabs>
        <w:ind w:firstLine="0"/>
        <w:jc w:val="center"/>
        <w:rPr>
          <w:szCs w:val="28"/>
        </w:rPr>
      </w:pPr>
      <w:r w:rsidRPr="00A42544">
        <w:rPr>
          <w:szCs w:val="28"/>
        </w:rPr>
        <w:t>1:25000</w:t>
      </w: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D4215C" w:rsidRDefault="00D4215C" w:rsidP="004F56F6">
      <w:pPr>
        <w:spacing w:line="240" w:lineRule="auto"/>
        <w:ind w:firstLine="6096"/>
        <w:rPr>
          <w:szCs w:val="28"/>
        </w:rPr>
        <w:sectPr w:rsidR="00D4215C" w:rsidSect="00D4215C">
          <w:headerReference w:type="default" r:id="rId19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725E92" w:rsidRPr="007E7FBF" w:rsidRDefault="00725E92" w:rsidP="00A42544">
      <w:pPr>
        <w:widowControl w:val="0"/>
        <w:spacing w:line="240" w:lineRule="auto"/>
        <w:ind w:firstLine="6095"/>
        <w:rPr>
          <w:szCs w:val="28"/>
        </w:rPr>
      </w:pPr>
      <w:r w:rsidRPr="007E7FBF">
        <w:rPr>
          <w:szCs w:val="28"/>
        </w:rPr>
        <w:lastRenderedPageBreak/>
        <w:t xml:space="preserve">ПРИЛОЖЕНИЕ </w:t>
      </w:r>
      <w:r w:rsidR="004F56F6" w:rsidRPr="007E7FBF">
        <w:rPr>
          <w:szCs w:val="28"/>
        </w:rPr>
        <w:t>3</w:t>
      </w:r>
    </w:p>
    <w:p w:rsidR="00725E92" w:rsidRPr="007E7FBF" w:rsidRDefault="00725E92" w:rsidP="00A42544">
      <w:pPr>
        <w:widowControl w:val="0"/>
        <w:spacing w:line="240" w:lineRule="auto"/>
        <w:ind w:firstLine="6095"/>
        <w:rPr>
          <w:szCs w:val="28"/>
        </w:rPr>
      </w:pPr>
      <w:r w:rsidRPr="007E7FBF">
        <w:rPr>
          <w:szCs w:val="28"/>
        </w:rPr>
        <w:t xml:space="preserve">к </w:t>
      </w:r>
      <w:hyperlink w:anchor="sub_0" w:history="1">
        <w:r w:rsidRPr="007E7FBF">
          <w:rPr>
            <w:szCs w:val="28"/>
          </w:rPr>
          <w:t>решению</w:t>
        </w:r>
      </w:hyperlink>
    </w:p>
    <w:p w:rsidR="00725E92" w:rsidRPr="007E7FBF" w:rsidRDefault="00725E92" w:rsidP="00A42544">
      <w:pPr>
        <w:widowControl w:val="0"/>
        <w:spacing w:line="240" w:lineRule="auto"/>
        <w:ind w:firstLine="6095"/>
        <w:rPr>
          <w:szCs w:val="28"/>
        </w:rPr>
      </w:pPr>
      <w:r w:rsidRPr="007E7FBF">
        <w:rPr>
          <w:szCs w:val="28"/>
        </w:rPr>
        <w:t>Пермской городской Думы</w:t>
      </w:r>
    </w:p>
    <w:p w:rsidR="00725E92" w:rsidRDefault="00725E92" w:rsidP="00A42544">
      <w:pPr>
        <w:spacing w:line="240" w:lineRule="auto"/>
        <w:ind w:left="6662" w:firstLine="1"/>
        <w:rPr>
          <w:szCs w:val="28"/>
        </w:rPr>
      </w:pPr>
    </w:p>
    <w:p w:rsidR="00A42544" w:rsidRPr="007E7FBF" w:rsidRDefault="00A42544" w:rsidP="00A42544">
      <w:pPr>
        <w:spacing w:line="240" w:lineRule="auto"/>
        <w:ind w:left="6662" w:firstLine="1"/>
        <w:rPr>
          <w:szCs w:val="28"/>
        </w:rPr>
      </w:pPr>
    </w:p>
    <w:p w:rsidR="00725E92" w:rsidRPr="007E7FBF" w:rsidRDefault="00725E92" w:rsidP="00A42544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E82902" w:rsidRPr="007E7FBF" w:rsidRDefault="00A42544" w:rsidP="00A42544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7E7FBF">
        <w:rPr>
          <w:b/>
          <w:szCs w:val="28"/>
        </w:rPr>
        <w:t>ФРАГМЕНТ КАРТЫ</w:t>
      </w:r>
    </w:p>
    <w:p w:rsidR="00E82902" w:rsidRPr="007E7FBF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7E7FBF">
        <w:rPr>
          <w:b/>
          <w:szCs w:val="28"/>
        </w:rPr>
        <w:t>статьи 49 Правил землепользования и застройки города Перми,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7E7FBF">
        <w:rPr>
          <w:b/>
          <w:szCs w:val="28"/>
        </w:rPr>
        <w:t xml:space="preserve">утвержденных решением Пермской городской Думы от 26.06.2007 № 143, 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7E7FBF">
        <w:rPr>
          <w:b/>
          <w:spacing w:val="-2"/>
          <w:szCs w:val="28"/>
        </w:rPr>
        <w:t xml:space="preserve">предусматривающий изменение </w:t>
      </w:r>
      <w:r w:rsidRPr="007E7FBF">
        <w:rPr>
          <w:b/>
          <w:szCs w:val="28"/>
        </w:rPr>
        <w:t xml:space="preserve">границ территориальной </w:t>
      </w:r>
      <w:r w:rsidRPr="007E7FBF">
        <w:rPr>
          <w:b/>
          <w:spacing w:val="-2"/>
          <w:szCs w:val="28"/>
        </w:rPr>
        <w:t xml:space="preserve">зоны </w:t>
      </w:r>
      <w:r w:rsidRPr="007E7FBF">
        <w:rPr>
          <w:b/>
          <w:szCs w:val="28"/>
        </w:rPr>
        <w:t xml:space="preserve">в отношении 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7E7FBF">
        <w:rPr>
          <w:b/>
          <w:szCs w:val="28"/>
        </w:rPr>
        <w:t xml:space="preserve">территории, указанной в </w:t>
      </w:r>
      <w:r w:rsidR="00A9445F">
        <w:rPr>
          <w:b/>
          <w:szCs w:val="28"/>
        </w:rPr>
        <w:t>под</w:t>
      </w:r>
      <w:r w:rsidRPr="00AD717F">
        <w:rPr>
          <w:b/>
          <w:szCs w:val="28"/>
        </w:rPr>
        <w:t>пункте 1</w:t>
      </w:r>
      <w:r w:rsidR="007E7FBF" w:rsidRPr="00AD717F">
        <w:rPr>
          <w:b/>
          <w:szCs w:val="28"/>
        </w:rPr>
        <w:t>.3</w:t>
      </w:r>
      <w:r w:rsidRPr="00AD717F">
        <w:rPr>
          <w:b/>
          <w:szCs w:val="28"/>
        </w:rPr>
        <w:t xml:space="preserve"> решения</w:t>
      </w:r>
      <w:r w:rsidRPr="007E7FBF">
        <w:rPr>
          <w:b/>
          <w:szCs w:val="28"/>
        </w:rPr>
        <w:t xml:space="preserve">, которым утверждено </w:t>
      </w:r>
    </w:p>
    <w:p w:rsidR="00E82902" w:rsidRPr="007E7FBF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7E7FBF">
        <w:rPr>
          <w:b/>
          <w:szCs w:val="28"/>
        </w:rPr>
        <w:t>настоящее приложение</w:t>
      </w:r>
    </w:p>
    <w:p w:rsidR="00725E92" w:rsidRPr="007E7FBF" w:rsidRDefault="00725E92" w:rsidP="00725E92">
      <w:pPr>
        <w:jc w:val="center"/>
        <w:rPr>
          <w:b/>
          <w:noProof/>
          <w:szCs w:val="28"/>
        </w:rPr>
      </w:pPr>
    </w:p>
    <w:p w:rsidR="00725E92" w:rsidRPr="007E7FBF" w:rsidRDefault="007E7FBF" w:rsidP="00725E92">
      <w:pPr>
        <w:jc w:val="center"/>
        <w:rPr>
          <w:b/>
          <w:noProof/>
          <w:szCs w:val="28"/>
        </w:rPr>
      </w:pPr>
      <w:r w:rsidRPr="007E7FBF">
        <w:rPr>
          <w:b/>
          <w:noProof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85725</wp:posOffset>
            </wp:positionV>
            <wp:extent cx="2533650" cy="2152650"/>
            <wp:effectExtent l="19050" t="0" r="0" b="0"/>
            <wp:wrapTight wrapText="bothSides">
              <wp:wrapPolygon edited="0">
                <wp:start x="-162" y="0"/>
                <wp:lineTo x="-162" y="21409"/>
                <wp:lineTo x="21600" y="21409"/>
                <wp:lineTo x="21600" y="0"/>
                <wp:lineTo x="-162" y="0"/>
              </wp:wrapPolygon>
            </wp:wrapTight>
            <wp:docPr id="13" name="Рисунок 9" descr="25000 _ Сибирская 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Сибирская 53.jpeg"/>
                    <pic:cNvPicPr/>
                  </pic:nvPicPr>
                  <pic:blipFill>
                    <a:blip r:embed="rId20" cstate="print"/>
                    <a:srcRect l="20646" t="24339" r="8947" b="1587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FBF" w:rsidRPr="007E7FBF" w:rsidRDefault="007E7FBF" w:rsidP="00725E92">
      <w:pPr>
        <w:jc w:val="center"/>
        <w:rPr>
          <w:b/>
          <w:noProof/>
          <w:szCs w:val="28"/>
        </w:rPr>
      </w:pPr>
    </w:p>
    <w:p w:rsidR="007E7FBF" w:rsidRPr="007E7FBF" w:rsidRDefault="007E7FBF" w:rsidP="00725E92">
      <w:pPr>
        <w:jc w:val="center"/>
        <w:rPr>
          <w:b/>
          <w:noProof/>
          <w:szCs w:val="28"/>
        </w:rPr>
      </w:pPr>
    </w:p>
    <w:p w:rsidR="007E7FBF" w:rsidRPr="007E7FBF" w:rsidRDefault="007E7FBF" w:rsidP="00725E92">
      <w:pPr>
        <w:jc w:val="center"/>
        <w:rPr>
          <w:b/>
          <w:noProof/>
          <w:szCs w:val="28"/>
        </w:rPr>
      </w:pPr>
    </w:p>
    <w:p w:rsidR="007E7FBF" w:rsidRPr="007E7FBF" w:rsidRDefault="007E7FBF" w:rsidP="00725E92">
      <w:pPr>
        <w:jc w:val="center"/>
        <w:rPr>
          <w:b/>
          <w:noProof/>
          <w:szCs w:val="28"/>
        </w:rPr>
      </w:pPr>
    </w:p>
    <w:p w:rsidR="00725E92" w:rsidRPr="007E7FBF" w:rsidRDefault="00725E92" w:rsidP="00725E92">
      <w:pPr>
        <w:jc w:val="center"/>
        <w:rPr>
          <w:b/>
          <w:noProof/>
          <w:szCs w:val="28"/>
        </w:rPr>
      </w:pPr>
    </w:p>
    <w:p w:rsidR="00725E92" w:rsidRPr="007E7FBF" w:rsidRDefault="00725E92" w:rsidP="00725E92">
      <w:pPr>
        <w:jc w:val="center"/>
        <w:rPr>
          <w:b/>
          <w:noProof/>
          <w:szCs w:val="28"/>
        </w:rPr>
      </w:pPr>
    </w:p>
    <w:p w:rsidR="007E7FBF" w:rsidRPr="007E7FBF" w:rsidRDefault="007E7FBF" w:rsidP="00725E92">
      <w:pPr>
        <w:jc w:val="center"/>
        <w:rPr>
          <w:b/>
          <w:noProof/>
          <w:szCs w:val="28"/>
        </w:rPr>
      </w:pPr>
    </w:p>
    <w:p w:rsidR="007E7FBF" w:rsidRPr="007E7FBF" w:rsidRDefault="007E7FBF" w:rsidP="00725E92">
      <w:pPr>
        <w:jc w:val="center"/>
        <w:rPr>
          <w:b/>
          <w:noProof/>
          <w:szCs w:val="28"/>
        </w:rPr>
      </w:pPr>
    </w:p>
    <w:p w:rsidR="007E7FBF" w:rsidRPr="007E7FBF" w:rsidRDefault="007E7FBF" w:rsidP="00725E92">
      <w:pPr>
        <w:jc w:val="center"/>
        <w:rPr>
          <w:b/>
          <w:noProof/>
          <w:szCs w:val="28"/>
        </w:rPr>
      </w:pPr>
    </w:p>
    <w:p w:rsidR="007E7FBF" w:rsidRPr="007E7FBF" w:rsidRDefault="007E7FBF" w:rsidP="00725E92">
      <w:pPr>
        <w:jc w:val="center"/>
        <w:rPr>
          <w:b/>
          <w:noProof/>
          <w:szCs w:val="28"/>
        </w:rPr>
      </w:pPr>
    </w:p>
    <w:p w:rsidR="00725E92" w:rsidRPr="007E7FBF" w:rsidRDefault="00725E92" w:rsidP="00A42544">
      <w:pPr>
        <w:ind w:firstLine="0"/>
        <w:jc w:val="center"/>
        <w:rPr>
          <w:szCs w:val="28"/>
        </w:rPr>
      </w:pPr>
      <w:r w:rsidRPr="007E7FBF">
        <w:rPr>
          <w:szCs w:val="28"/>
        </w:rPr>
        <w:t>1:25000</w:t>
      </w:r>
    </w:p>
    <w:p w:rsidR="00D4215C" w:rsidRDefault="00D4215C" w:rsidP="00725E92">
      <w:pPr>
        <w:spacing w:after="200" w:line="276" w:lineRule="auto"/>
        <w:sectPr w:rsidR="00D4215C" w:rsidSect="00D4215C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725E92" w:rsidRPr="00A15542" w:rsidRDefault="00725E92" w:rsidP="00A42544">
      <w:pPr>
        <w:spacing w:line="240" w:lineRule="auto"/>
        <w:ind w:firstLine="5954"/>
        <w:rPr>
          <w:szCs w:val="28"/>
        </w:rPr>
      </w:pPr>
      <w:r w:rsidRPr="00A15542">
        <w:rPr>
          <w:szCs w:val="28"/>
        </w:rPr>
        <w:lastRenderedPageBreak/>
        <w:t xml:space="preserve">ПРИЛОЖЕНИЕ </w:t>
      </w:r>
      <w:r w:rsidR="004F56F6" w:rsidRPr="00A15542">
        <w:rPr>
          <w:szCs w:val="28"/>
        </w:rPr>
        <w:t>4</w:t>
      </w:r>
    </w:p>
    <w:p w:rsidR="00725E92" w:rsidRPr="00A15542" w:rsidRDefault="00725E92" w:rsidP="00A42544">
      <w:pPr>
        <w:spacing w:line="240" w:lineRule="auto"/>
        <w:ind w:firstLine="5954"/>
        <w:rPr>
          <w:szCs w:val="28"/>
        </w:rPr>
      </w:pPr>
      <w:r w:rsidRPr="00A15542">
        <w:rPr>
          <w:szCs w:val="28"/>
        </w:rPr>
        <w:t xml:space="preserve">к </w:t>
      </w:r>
      <w:hyperlink w:anchor="sub_0" w:history="1">
        <w:r w:rsidRPr="00A15542">
          <w:rPr>
            <w:szCs w:val="28"/>
          </w:rPr>
          <w:t>решению</w:t>
        </w:r>
      </w:hyperlink>
    </w:p>
    <w:p w:rsidR="00725E92" w:rsidRPr="00A15542" w:rsidRDefault="00725E92" w:rsidP="00A42544">
      <w:pPr>
        <w:spacing w:line="240" w:lineRule="auto"/>
        <w:ind w:firstLine="5954"/>
        <w:rPr>
          <w:szCs w:val="28"/>
        </w:rPr>
      </w:pPr>
      <w:r w:rsidRPr="00A15542">
        <w:rPr>
          <w:szCs w:val="28"/>
        </w:rPr>
        <w:t>Пермской городской Думы</w:t>
      </w:r>
    </w:p>
    <w:p w:rsidR="00725E92" w:rsidRPr="00A15542" w:rsidRDefault="00725E92" w:rsidP="00A42544">
      <w:pPr>
        <w:spacing w:line="240" w:lineRule="auto"/>
        <w:ind w:left="6095"/>
        <w:rPr>
          <w:szCs w:val="28"/>
        </w:rPr>
      </w:pPr>
    </w:p>
    <w:p w:rsidR="00725E92" w:rsidRPr="00A15542" w:rsidRDefault="00725E92" w:rsidP="00A42544">
      <w:pPr>
        <w:spacing w:line="240" w:lineRule="auto"/>
        <w:ind w:left="6662" w:firstLine="1"/>
        <w:rPr>
          <w:szCs w:val="28"/>
        </w:rPr>
      </w:pPr>
    </w:p>
    <w:p w:rsidR="00725E92" w:rsidRPr="00A15542" w:rsidRDefault="00725E92" w:rsidP="00A42544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E82902" w:rsidRPr="00A15542" w:rsidRDefault="00A42544" w:rsidP="00A42544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A15542">
        <w:rPr>
          <w:b/>
          <w:szCs w:val="28"/>
        </w:rPr>
        <w:t>ФРАГМЕНТ КАРТЫ</w:t>
      </w:r>
    </w:p>
    <w:p w:rsidR="00E82902" w:rsidRPr="00A15542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A15542">
        <w:rPr>
          <w:b/>
          <w:szCs w:val="28"/>
        </w:rPr>
        <w:t>статьи 49 Правил землепользования и застройки города Перми,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A15542">
        <w:rPr>
          <w:b/>
          <w:szCs w:val="28"/>
        </w:rPr>
        <w:t xml:space="preserve">утвержденных решением Пермской городской Думы от 26.06.2007 № 143, 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A15542">
        <w:rPr>
          <w:b/>
          <w:spacing w:val="-2"/>
          <w:szCs w:val="28"/>
        </w:rPr>
        <w:t xml:space="preserve">предусматривающий изменение </w:t>
      </w:r>
      <w:r w:rsidRPr="00A15542">
        <w:rPr>
          <w:b/>
          <w:szCs w:val="28"/>
        </w:rPr>
        <w:t xml:space="preserve">границ территориальной </w:t>
      </w:r>
      <w:r w:rsidRPr="00A15542">
        <w:rPr>
          <w:b/>
          <w:spacing w:val="-2"/>
          <w:szCs w:val="28"/>
        </w:rPr>
        <w:t xml:space="preserve">зоны </w:t>
      </w:r>
      <w:r w:rsidRPr="00A15542">
        <w:rPr>
          <w:b/>
          <w:szCs w:val="28"/>
        </w:rPr>
        <w:t xml:space="preserve">в отношении 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A15542">
        <w:rPr>
          <w:b/>
          <w:szCs w:val="28"/>
        </w:rPr>
        <w:t xml:space="preserve">территории, указанной в </w:t>
      </w:r>
      <w:r w:rsidR="00A9445F">
        <w:rPr>
          <w:b/>
          <w:szCs w:val="28"/>
        </w:rPr>
        <w:t>под</w:t>
      </w:r>
      <w:r w:rsidRPr="00A15542">
        <w:rPr>
          <w:b/>
          <w:szCs w:val="28"/>
        </w:rPr>
        <w:t>пункте 1</w:t>
      </w:r>
      <w:r w:rsidR="00A15542">
        <w:rPr>
          <w:b/>
          <w:szCs w:val="28"/>
        </w:rPr>
        <w:t>.4</w:t>
      </w:r>
      <w:r w:rsidRPr="00A15542">
        <w:rPr>
          <w:b/>
          <w:szCs w:val="28"/>
        </w:rPr>
        <w:t xml:space="preserve"> решения, которым утверждено </w:t>
      </w:r>
    </w:p>
    <w:p w:rsidR="00E82902" w:rsidRPr="00A15542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A15542">
        <w:rPr>
          <w:b/>
          <w:szCs w:val="28"/>
        </w:rPr>
        <w:t>настоящее приложение</w:t>
      </w:r>
    </w:p>
    <w:p w:rsidR="00725E92" w:rsidRPr="00A15542" w:rsidRDefault="00725E92" w:rsidP="00725E92">
      <w:pPr>
        <w:tabs>
          <w:tab w:val="left" w:pos="8629"/>
        </w:tabs>
        <w:jc w:val="center"/>
        <w:rPr>
          <w:b/>
          <w:szCs w:val="28"/>
        </w:rPr>
      </w:pPr>
    </w:p>
    <w:p w:rsidR="00725E92" w:rsidRPr="00A15542" w:rsidRDefault="00A15542" w:rsidP="00725E92">
      <w:pPr>
        <w:tabs>
          <w:tab w:val="left" w:pos="8629"/>
        </w:tabs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2367503</wp:posOffset>
            </wp:positionH>
            <wp:positionV relativeFrom="paragraph">
              <wp:posOffset>38100</wp:posOffset>
            </wp:positionV>
            <wp:extent cx="15811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40" y="21346"/>
                <wp:lineTo x="21340" y="0"/>
                <wp:lineTo x="0" y="0"/>
              </wp:wrapPolygon>
            </wp:wrapTight>
            <wp:docPr id="19" name="Рисунок 17" descr="25000 _ К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КИМ.jpg"/>
                    <pic:cNvPicPr/>
                  </pic:nvPicPr>
                  <pic:blipFill>
                    <a:blip r:embed="rId21" cstate="print"/>
                    <a:srcRect l="44734" t="32539" r="11319" b="2248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542" w:rsidRPr="00A15542" w:rsidRDefault="00A15542" w:rsidP="00725E92">
      <w:pPr>
        <w:tabs>
          <w:tab w:val="left" w:pos="8629"/>
        </w:tabs>
        <w:jc w:val="center"/>
        <w:rPr>
          <w:b/>
          <w:szCs w:val="28"/>
        </w:rPr>
      </w:pPr>
    </w:p>
    <w:p w:rsidR="00A15542" w:rsidRPr="00A15542" w:rsidRDefault="00A15542" w:rsidP="00725E92">
      <w:pPr>
        <w:tabs>
          <w:tab w:val="left" w:pos="8629"/>
        </w:tabs>
        <w:jc w:val="center"/>
        <w:rPr>
          <w:b/>
          <w:szCs w:val="28"/>
        </w:rPr>
      </w:pPr>
    </w:p>
    <w:p w:rsidR="00A15542" w:rsidRPr="00A15542" w:rsidRDefault="00A15542" w:rsidP="00725E92">
      <w:pPr>
        <w:tabs>
          <w:tab w:val="left" w:pos="8629"/>
        </w:tabs>
        <w:jc w:val="center"/>
        <w:rPr>
          <w:b/>
          <w:szCs w:val="28"/>
        </w:rPr>
      </w:pPr>
    </w:p>
    <w:p w:rsidR="00A15542" w:rsidRPr="00A15542" w:rsidRDefault="00A15542" w:rsidP="00725E92">
      <w:pPr>
        <w:tabs>
          <w:tab w:val="left" w:pos="8629"/>
        </w:tabs>
        <w:jc w:val="center"/>
        <w:rPr>
          <w:b/>
          <w:szCs w:val="28"/>
        </w:rPr>
      </w:pPr>
    </w:p>
    <w:p w:rsidR="00A15542" w:rsidRPr="00A15542" w:rsidRDefault="00A15542" w:rsidP="00725E92">
      <w:pPr>
        <w:tabs>
          <w:tab w:val="left" w:pos="8629"/>
        </w:tabs>
        <w:jc w:val="center"/>
        <w:rPr>
          <w:b/>
          <w:szCs w:val="28"/>
        </w:rPr>
      </w:pPr>
    </w:p>
    <w:p w:rsidR="00A15542" w:rsidRPr="00A15542" w:rsidRDefault="00A15542" w:rsidP="00725E92">
      <w:pPr>
        <w:tabs>
          <w:tab w:val="left" w:pos="8629"/>
        </w:tabs>
        <w:jc w:val="center"/>
        <w:rPr>
          <w:b/>
          <w:szCs w:val="28"/>
        </w:rPr>
      </w:pPr>
    </w:p>
    <w:p w:rsidR="00A15542" w:rsidRPr="00A15542" w:rsidRDefault="00A15542" w:rsidP="00725E92">
      <w:pPr>
        <w:tabs>
          <w:tab w:val="left" w:pos="8629"/>
        </w:tabs>
        <w:jc w:val="center"/>
        <w:rPr>
          <w:b/>
          <w:szCs w:val="28"/>
        </w:rPr>
      </w:pPr>
    </w:p>
    <w:p w:rsidR="00725E92" w:rsidRPr="00A15542" w:rsidRDefault="00725E92" w:rsidP="00725E92">
      <w:pPr>
        <w:jc w:val="center"/>
        <w:rPr>
          <w:szCs w:val="28"/>
        </w:rPr>
      </w:pPr>
    </w:p>
    <w:p w:rsidR="00725E92" w:rsidRPr="00A15542" w:rsidRDefault="00725E92" w:rsidP="00A42544">
      <w:pPr>
        <w:ind w:firstLine="0"/>
        <w:jc w:val="center"/>
        <w:rPr>
          <w:szCs w:val="28"/>
        </w:rPr>
      </w:pPr>
      <w:r w:rsidRPr="00A15542">
        <w:rPr>
          <w:szCs w:val="28"/>
        </w:rPr>
        <w:t>1:25000</w:t>
      </w:r>
    </w:p>
    <w:p w:rsidR="00D4215C" w:rsidRDefault="00D4215C">
      <w:pPr>
        <w:spacing w:after="200" w:line="276" w:lineRule="auto"/>
        <w:ind w:firstLine="0"/>
        <w:jc w:val="left"/>
        <w:rPr>
          <w:szCs w:val="28"/>
        </w:rPr>
        <w:sectPr w:rsidR="00D4215C" w:rsidSect="00D4215C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725E92" w:rsidRPr="00727F78" w:rsidRDefault="00725E92" w:rsidP="00A42544">
      <w:pPr>
        <w:spacing w:line="240" w:lineRule="auto"/>
        <w:ind w:left="6095" w:firstLine="1"/>
        <w:rPr>
          <w:szCs w:val="28"/>
        </w:rPr>
      </w:pPr>
      <w:r w:rsidRPr="00727F78">
        <w:rPr>
          <w:szCs w:val="28"/>
        </w:rPr>
        <w:lastRenderedPageBreak/>
        <w:t xml:space="preserve">ПРИЛОЖЕНИЕ </w:t>
      </w:r>
      <w:r w:rsidR="004F56F6" w:rsidRPr="00727F78">
        <w:rPr>
          <w:szCs w:val="28"/>
        </w:rPr>
        <w:t>5</w:t>
      </w:r>
    </w:p>
    <w:p w:rsidR="00725E92" w:rsidRPr="00727F78" w:rsidRDefault="00725E92" w:rsidP="00A42544">
      <w:pPr>
        <w:spacing w:line="240" w:lineRule="auto"/>
        <w:ind w:left="6095" w:firstLine="1"/>
        <w:rPr>
          <w:szCs w:val="28"/>
        </w:rPr>
      </w:pPr>
      <w:r w:rsidRPr="00727F78">
        <w:rPr>
          <w:szCs w:val="28"/>
        </w:rPr>
        <w:t xml:space="preserve">к </w:t>
      </w:r>
      <w:hyperlink w:anchor="sub_0" w:history="1">
        <w:r w:rsidRPr="00727F78">
          <w:rPr>
            <w:szCs w:val="28"/>
          </w:rPr>
          <w:t>решению</w:t>
        </w:r>
      </w:hyperlink>
    </w:p>
    <w:p w:rsidR="00725E92" w:rsidRPr="00727F78" w:rsidRDefault="00725E92" w:rsidP="00A42544">
      <w:pPr>
        <w:spacing w:line="240" w:lineRule="auto"/>
        <w:ind w:left="6095" w:firstLine="1"/>
        <w:rPr>
          <w:szCs w:val="28"/>
        </w:rPr>
      </w:pPr>
      <w:r w:rsidRPr="00727F78">
        <w:rPr>
          <w:szCs w:val="28"/>
        </w:rPr>
        <w:t>Пермской городской Думы</w:t>
      </w:r>
    </w:p>
    <w:p w:rsidR="00725E92" w:rsidRPr="00727F78" w:rsidRDefault="00725E92" w:rsidP="00A42544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725E92" w:rsidRPr="00727F78" w:rsidRDefault="00725E92" w:rsidP="00A42544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725E92" w:rsidRPr="00727F78" w:rsidRDefault="00725E92" w:rsidP="00A42544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E82902" w:rsidRPr="00727F78" w:rsidRDefault="00A42544" w:rsidP="00A42544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727F78">
        <w:rPr>
          <w:b/>
          <w:szCs w:val="28"/>
        </w:rPr>
        <w:t>ФРАГМЕНТ КАРТЫ</w:t>
      </w:r>
    </w:p>
    <w:p w:rsidR="00E82902" w:rsidRPr="00727F78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727F78">
        <w:rPr>
          <w:b/>
          <w:szCs w:val="28"/>
        </w:rPr>
        <w:t>статьи 49 Правил землепользования и застройки города Перми,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727F78">
        <w:rPr>
          <w:b/>
          <w:szCs w:val="28"/>
        </w:rPr>
        <w:t xml:space="preserve">утвержденных решением Пермской городской Думы от 26.06.2007 № 143, 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727F78">
        <w:rPr>
          <w:b/>
          <w:spacing w:val="-2"/>
          <w:szCs w:val="28"/>
        </w:rPr>
        <w:t xml:space="preserve">предусматривающий изменение </w:t>
      </w:r>
      <w:r w:rsidRPr="00727F78">
        <w:rPr>
          <w:b/>
          <w:szCs w:val="28"/>
        </w:rPr>
        <w:t xml:space="preserve">границ территориальной </w:t>
      </w:r>
      <w:r w:rsidRPr="00727F78">
        <w:rPr>
          <w:b/>
          <w:spacing w:val="-2"/>
          <w:szCs w:val="28"/>
        </w:rPr>
        <w:t xml:space="preserve">зоны </w:t>
      </w:r>
      <w:r w:rsidRPr="00727F78">
        <w:rPr>
          <w:b/>
          <w:szCs w:val="28"/>
        </w:rPr>
        <w:t xml:space="preserve">в отношении 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727F78">
        <w:rPr>
          <w:b/>
          <w:szCs w:val="28"/>
        </w:rPr>
        <w:t xml:space="preserve">территории, указанной в </w:t>
      </w:r>
      <w:r w:rsidR="00A9445F">
        <w:rPr>
          <w:b/>
          <w:szCs w:val="28"/>
        </w:rPr>
        <w:t>под</w:t>
      </w:r>
      <w:r w:rsidRPr="00727F78">
        <w:rPr>
          <w:b/>
          <w:szCs w:val="28"/>
        </w:rPr>
        <w:t xml:space="preserve">пункте </w:t>
      </w:r>
      <w:r w:rsidR="00957C9E">
        <w:rPr>
          <w:b/>
          <w:szCs w:val="28"/>
        </w:rPr>
        <w:t>1.5</w:t>
      </w:r>
      <w:r w:rsidRPr="00727F78">
        <w:rPr>
          <w:b/>
          <w:szCs w:val="28"/>
        </w:rPr>
        <w:t xml:space="preserve"> решения, которым утверждено </w:t>
      </w:r>
    </w:p>
    <w:p w:rsidR="00725E92" w:rsidRPr="00727F78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</w:rPr>
      </w:pPr>
      <w:r w:rsidRPr="00727F78">
        <w:rPr>
          <w:b/>
          <w:szCs w:val="28"/>
        </w:rPr>
        <w:t>настоящее приложение</w:t>
      </w:r>
      <w:r w:rsidR="00163695">
        <w:rPr>
          <w:b/>
          <w:szCs w:val="28"/>
        </w:rPr>
        <w:br/>
      </w:r>
    </w:p>
    <w:p w:rsidR="00725E92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  <w:r w:rsidRPr="00727F78">
        <w:rPr>
          <w:b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2034952</wp:posOffset>
            </wp:positionH>
            <wp:positionV relativeFrom="paragraph">
              <wp:posOffset>22860</wp:posOffset>
            </wp:positionV>
            <wp:extent cx="226695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18" y="21407"/>
                <wp:lineTo x="21418" y="0"/>
                <wp:lineTo x="0" y="0"/>
              </wp:wrapPolygon>
            </wp:wrapTight>
            <wp:docPr id="1" name="Рисунок 0" descr="25000 _ писар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писарева.jpeg"/>
                    <pic:cNvPicPr/>
                  </pic:nvPicPr>
                  <pic:blipFill>
                    <a:blip r:embed="rId22" cstate="print"/>
                    <a:srcRect l="8470" t="34127" r="28534" b="661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E92" w:rsidRPr="00727F78" w:rsidRDefault="00725E92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5E92" w:rsidRPr="00727F78" w:rsidRDefault="00725E92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5E92" w:rsidRPr="00727F78" w:rsidRDefault="00725E92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5E92" w:rsidRPr="00727F78" w:rsidRDefault="00725E92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5E92" w:rsidRPr="00727F78" w:rsidRDefault="00725E92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5E92" w:rsidRPr="00727F78" w:rsidRDefault="00725E92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7F78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7F78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7F78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7F78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7F78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7F78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7F78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7F78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5E92" w:rsidRPr="00727F78" w:rsidRDefault="00725E92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5E92" w:rsidRPr="00A06B5E" w:rsidRDefault="00725E92" w:rsidP="00A42544">
      <w:pPr>
        <w:ind w:firstLine="0"/>
        <w:jc w:val="center"/>
        <w:rPr>
          <w:szCs w:val="28"/>
        </w:rPr>
      </w:pPr>
      <w:r w:rsidRPr="00A06B5E">
        <w:rPr>
          <w:szCs w:val="28"/>
        </w:rPr>
        <w:t>1:25000</w:t>
      </w:r>
    </w:p>
    <w:p w:rsidR="00D4215C" w:rsidRDefault="00D4215C">
      <w:pPr>
        <w:spacing w:after="200" w:line="276" w:lineRule="auto"/>
        <w:ind w:firstLine="0"/>
        <w:jc w:val="left"/>
        <w:sectPr w:rsidR="00D4215C" w:rsidSect="00D4215C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083C92" w:rsidRPr="00957C9E" w:rsidRDefault="00083C92" w:rsidP="00A42544">
      <w:pPr>
        <w:spacing w:line="240" w:lineRule="auto"/>
        <w:ind w:left="6095" w:firstLine="1"/>
        <w:rPr>
          <w:szCs w:val="28"/>
        </w:rPr>
      </w:pPr>
      <w:r w:rsidRPr="00957C9E">
        <w:rPr>
          <w:szCs w:val="28"/>
        </w:rPr>
        <w:lastRenderedPageBreak/>
        <w:t xml:space="preserve">ПРИЛОЖЕНИЕ </w:t>
      </w:r>
      <w:r w:rsidR="004F56F6" w:rsidRPr="00957C9E">
        <w:rPr>
          <w:szCs w:val="28"/>
        </w:rPr>
        <w:t>6</w:t>
      </w:r>
    </w:p>
    <w:p w:rsidR="00083C92" w:rsidRPr="00957C9E" w:rsidRDefault="00083C92" w:rsidP="00A42544">
      <w:pPr>
        <w:spacing w:line="240" w:lineRule="auto"/>
        <w:ind w:left="6095" w:firstLine="1"/>
        <w:rPr>
          <w:szCs w:val="28"/>
        </w:rPr>
      </w:pPr>
      <w:r w:rsidRPr="00957C9E">
        <w:rPr>
          <w:szCs w:val="28"/>
        </w:rPr>
        <w:t xml:space="preserve">к </w:t>
      </w:r>
      <w:hyperlink w:anchor="sub_0" w:history="1">
        <w:r w:rsidRPr="00957C9E">
          <w:rPr>
            <w:szCs w:val="28"/>
          </w:rPr>
          <w:t>решению</w:t>
        </w:r>
      </w:hyperlink>
    </w:p>
    <w:p w:rsidR="00083C92" w:rsidRPr="00957C9E" w:rsidRDefault="00083C92" w:rsidP="00A42544">
      <w:pPr>
        <w:spacing w:line="240" w:lineRule="auto"/>
        <w:ind w:left="6095" w:firstLine="1"/>
        <w:rPr>
          <w:szCs w:val="28"/>
        </w:rPr>
      </w:pPr>
      <w:r w:rsidRPr="00957C9E">
        <w:rPr>
          <w:szCs w:val="28"/>
        </w:rPr>
        <w:t>Пермской городской Думы</w:t>
      </w:r>
    </w:p>
    <w:p w:rsidR="00083C92" w:rsidRDefault="00083C92" w:rsidP="00A42544">
      <w:pPr>
        <w:spacing w:line="240" w:lineRule="auto"/>
        <w:ind w:left="6095"/>
        <w:rPr>
          <w:b/>
          <w:szCs w:val="28"/>
        </w:rPr>
      </w:pPr>
    </w:p>
    <w:p w:rsidR="00A42544" w:rsidRPr="00957C9E" w:rsidRDefault="00A42544" w:rsidP="00A42544">
      <w:pPr>
        <w:spacing w:line="240" w:lineRule="auto"/>
        <w:ind w:left="6095"/>
        <w:rPr>
          <w:b/>
          <w:szCs w:val="28"/>
        </w:rPr>
      </w:pPr>
    </w:p>
    <w:p w:rsidR="00083C92" w:rsidRPr="00957C9E" w:rsidRDefault="00083C92" w:rsidP="00A42544">
      <w:pPr>
        <w:spacing w:line="240" w:lineRule="auto"/>
        <w:ind w:left="6095"/>
        <w:rPr>
          <w:b/>
          <w:szCs w:val="28"/>
        </w:rPr>
      </w:pPr>
    </w:p>
    <w:p w:rsidR="00E82902" w:rsidRPr="00957C9E" w:rsidRDefault="00A42544" w:rsidP="00A42544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957C9E">
        <w:rPr>
          <w:b/>
          <w:szCs w:val="28"/>
        </w:rPr>
        <w:t>ФРАГМЕНТ КАРТЫ</w:t>
      </w:r>
    </w:p>
    <w:p w:rsidR="00E82902" w:rsidRPr="00957C9E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957C9E">
        <w:rPr>
          <w:b/>
          <w:szCs w:val="28"/>
        </w:rPr>
        <w:t>статьи 49 Правил землепользования и застройки города Перми,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957C9E">
        <w:rPr>
          <w:b/>
          <w:szCs w:val="28"/>
        </w:rPr>
        <w:t xml:space="preserve">утвержденных решением Пермской городской Думы от 26.06.2007 № 143, 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957C9E">
        <w:rPr>
          <w:b/>
          <w:spacing w:val="-2"/>
          <w:szCs w:val="28"/>
        </w:rPr>
        <w:t xml:space="preserve">предусматривающий изменение </w:t>
      </w:r>
      <w:r w:rsidRPr="00957C9E">
        <w:rPr>
          <w:b/>
          <w:szCs w:val="28"/>
        </w:rPr>
        <w:t xml:space="preserve">границ территориальной </w:t>
      </w:r>
      <w:r w:rsidRPr="00957C9E">
        <w:rPr>
          <w:b/>
          <w:spacing w:val="-2"/>
          <w:szCs w:val="28"/>
        </w:rPr>
        <w:t xml:space="preserve">зоны </w:t>
      </w:r>
      <w:r w:rsidRPr="00957C9E">
        <w:rPr>
          <w:b/>
          <w:szCs w:val="28"/>
        </w:rPr>
        <w:t xml:space="preserve">в отношении 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957C9E">
        <w:rPr>
          <w:b/>
          <w:szCs w:val="28"/>
        </w:rPr>
        <w:t xml:space="preserve">территории, указанной в </w:t>
      </w:r>
      <w:r w:rsidR="00A9445F">
        <w:rPr>
          <w:b/>
          <w:szCs w:val="28"/>
        </w:rPr>
        <w:t>под</w:t>
      </w:r>
      <w:r w:rsidRPr="00957C9E">
        <w:rPr>
          <w:b/>
          <w:szCs w:val="28"/>
        </w:rPr>
        <w:t xml:space="preserve">пункте </w:t>
      </w:r>
      <w:r w:rsidR="00957C9E" w:rsidRPr="00957C9E">
        <w:rPr>
          <w:b/>
          <w:szCs w:val="28"/>
        </w:rPr>
        <w:t>1.6</w:t>
      </w:r>
      <w:r w:rsidRPr="00957C9E">
        <w:rPr>
          <w:b/>
          <w:szCs w:val="28"/>
        </w:rPr>
        <w:t xml:space="preserve"> решения, которым утверждено </w:t>
      </w:r>
    </w:p>
    <w:p w:rsidR="00E82902" w:rsidRPr="00957C9E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957C9E">
        <w:rPr>
          <w:b/>
          <w:szCs w:val="28"/>
        </w:rPr>
        <w:t>настоящее приложение</w:t>
      </w:r>
    </w:p>
    <w:p w:rsidR="00083C92" w:rsidRPr="00957C9E" w:rsidRDefault="00083C92" w:rsidP="00083C92">
      <w:pPr>
        <w:ind w:left="6095"/>
        <w:rPr>
          <w:b/>
          <w:szCs w:val="28"/>
        </w:rPr>
      </w:pPr>
    </w:p>
    <w:p w:rsidR="00083C92" w:rsidRPr="00957C9E" w:rsidRDefault="00957C9E" w:rsidP="00F41A58">
      <w:pPr>
        <w:spacing w:after="200" w:line="276" w:lineRule="auto"/>
        <w:ind w:firstLine="0"/>
        <w:jc w:val="center"/>
      </w:pPr>
      <w:r w:rsidRPr="00957C9E">
        <w:rPr>
          <w:noProof/>
        </w:rPr>
        <w:drawing>
          <wp:inline distT="0" distB="0" distL="0" distR="0">
            <wp:extent cx="2390775" cy="1704975"/>
            <wp:effectExtent l="19050" t="0" r="9525" b="0"/>
            <wp:docPr id="3" name="Рисунок 2" descr="25000 _ Докуча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Докучаева.jpeg"/>
                    <pic:cNvPicPr/>
                  </pic:nvPicPr>
                  <pic:blipFill>
                    <a:blip r:embed="rId23" cstate="print"/>
                    <a:srcRect l="33615" t="15344" b="3730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CA" w:rsidRPr="00957C9E" w:rsidRDefault="00E86BCA" w:rsidP="00E86BCA">
      <w:pPr>
        <w:jc w:val="center"/>
        <w:rPr>
          <w:szCs w:val="28"/>
        </w:rPr>
      </w:pPr>
    </w:p>
    <w:p w:rsidR="00E86BCA" w:rsidRPr="00957C9E" w:rsidRDefault="00E86BCA" w:rsidP="00A42544">
      <w:pPr>
        <w:ind w:firstLine="0"/>
        <w:jc w:val="center"/>
        <w:rPr>
          <w:szCs w:val="28"/>
        </w:rPr>
      </w:pPr>
      <w:r w:rsidRPr="00957C9E">
        <w:rPr>
          <w:szCs w:val="28"/>
        </w:rPr>
        <w:t>1:25000</w:t>
      </w:r>
    </w:p>
    <w:p w:rsidR="00D4215C" w:rsidRDefault="00D4215C">
      <w:pPr>
        <w:spacing w:after="200" w:line="276" w:lineRule="auto"/>
        <w:ind w:firstLine="0"/>
        <w:jc w:val="left"/>
        <w:sectPr w:rsidR="00D4215C" w:rsidSect="00D4215C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083C92" w:rsidRPr="000D5A2E" w:rsidRDefault="00083C92" w:rsidP="00A42544">
      <w:pPr>
        <w:spacing w:line="240" w:lineRule="auto"/>
        <w:ind w:left="6095" w:firstLine="1"/>
        <w:rPr>
          <w:szCs w:val="28"/>
        </w:rPr>
      </w:pPr>
      <w:r w:rsidRPr="000D5A2E">
        <w:rPr>
          <w:szCs w:val="28"/>
        </w:rPr>
        <w:lastRenderedPageBreak/>
        <w:t xml:space="preserve">ПРИЛОЖЕНИЕ </w:t>
      </w:r>
      <w:r w:rsidR="004F56F6" w:rsidRPr="000D5A2E">
        <w:rPr>
          <w:szCs w:val="28"/>
        </w:rPr>
        <w:t>7</w:t>
      </w:r>
    </w:p>
    <w:p w:rsidR="00083C92" w:rsidRPr="000D5A2E" w:rsidRDefault="00083C92" w:rsidP="00A42544">
      <w:pPr>
        <w:spacing w:line="240" w:lineRule="auto"/>
        <w:ind w:left="6095" w:firstLine="1"/>
        <w:rPr>
          <w:szCs w:val="28"/>
        </w:rPr>
      </w:pPr>
      <w:r w:rsidRPr="000D5A2E">
        <w:rPr>
          <w:szCs w:val="28"/>
        </w:rPr>
        <w:t xml:space="preserve">к </w:t>
      </w:r>
      <w:hyperlink w:anchor="sub_0" w:history="1">
        <w:r w:rsidRPr="000D5A2E">
          <w:rPr>
            <w:szCs w:val="28"/>
          </w:rPr>
          <w:t>решению</w:t>
        </w:r>
      </w:hyperlink>
    </w:p>
    <w:p w:rsidR="00083C92" w:rsidRPr="000D5A2E" w:rsidRDefault="00083C92" w:rsidP="00A42544">
      <w:pPr>
        <w:spacing w:line="240" w:lineRule="auto"/>
        <w:ind w:left="6095" w:firstLine="1"/>
        <w:rPr>
          <w:szCs w:val="28"/>
        </w:rPr>
      </w:pPr>
      <w:r w:rsidRPr="000D5A2E">
        <w:rPr>
          <w:szCs w:val="28"/>
        </w:rPr>
        <w:t>Пермской городской Думы</w:t>
      </w:r>
    </w:p>
    <w:p w:rsidR="00083C92" w:rsidRPr="000D5A2E" w:rsidRDefault="00083C92" w:rsidP="00A42544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083C92" w:rsidRPr="000D5A2E" w:rsidRDefault="00083C92" w:rsidP="00A42544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083C92" w:rsidRPr="000D5A2E" w:rsidRDefault="00083C92" w:rsidP="00A42544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E82902" w:rsidRPr="000D5A2E" w:rsidRDefault="00A42544" w:rsidP="00A42544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0D5A2E">
        <w:rPr>
          <w:b/>
          <w:szCs w:val="28"/>
        </w:rPr>
        <w:t>ФРАГМЕНТ КАРТЫ</w:t>
      </w:r>
    </w:p>
    <w:p w:rsidR="00E82902" w:rsidRPr="000D5A2E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0D5A2E">
        <w:rPr>
          <w:b/>
          <w:szCs w:val="28"/>
        </w:rPr>
        <w:t>статьи 49 Правил землепользования и застройки города Перми,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0D5A2E">
        <w:rPr>
          <w:b/>
          <w:szCs w:val="28"/>
        </w:rPr>
        <w:t xml:space="preserve">утвержденных решением Пермской городской Думы от 26.06.2007 № 143, 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0D5A2E">
        <w:rPr>
          <w:b/>
          <w:spacing w:val="-2"/>
          <w:szCs w:val="28"/>
        </w:rPr>
        <w:t xml:space="preserve">предусматривающий изменение </w:t>
      </w:r>
      <w:r w:rsidRPr="000D5A2E">
        <w:rPr>
          <w:b/>
          <w:szCs w:val="28"/>
        </w:rPr>
        <w:t xml:space="preserve">границ территориальной </w:t>
      </w:r>
      <w:r w:rsidRPr="000D5A2E">
        <w:rPr>
          <w:b/>
          <w:spacing w:val="-2"/>
          <w:szCs w:val="28"/>
        </w:rPr>
        <w:t xml:space="preserve">зоны </w:t>
      </w:r>
      <w:r w:rsidRPr="000D5A2E">
        <w:rPr>
          <w:b/>
          <w:szCs w:val="28"/>
        </w:rPr>
        <w:t xml:space="preserve">в отношении </w:t>
      </w:r>
    </w:p>
    <w:p w:rsidR="00A42544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0D5A2E">
        <w:rPr>
          <w:b/>
          <w:szCs w:val="28"/>
        </w:rPr>
        <w:t xml:space="preserve">территории, указанной в </w:t>
      </w:r>
      <w:r w:rsidR="00A9445F">
        <w:rPr>
          <w:b/>
          <w:szCs w:val="28"/>
        </w:rPr>
        <w:t>под</w:t>
      </w:r>
      <w:r w:rsidRPr="000D5A2E">
        <w:rPr>
          <w:b/>
          <w:szCs w:val="28"/>
        </w:rPr>
        <w:t>пункте 1</w:t>
      </w:r>
      <w:r w:rsidR="000D5A2E" w:rsidRPr="000D5A2E">
        <w:rPr>
          <w:b/>
          <w:szCs w:val="28"/>
        </w:rPr>
        <w:t>.7</w:t>
      </w:r>
      <w:r w:rsidRPr="000D5A2E">
        <w:rPr>
          <w:b/>
          <w:szCs w:val="28"/>
        </w:rPr>
        <w:t xml:space="preserve"> решения, которым утверждено </w:t>
      </w:r>
    </w:p>
    <w:p w:rsidR="00E82902" w:rsidRPr="000D5A2E" w:rsidRDefault="00E82902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0D5A2E">
        <w:rPr>
          <w:b/>
          <w:szCs w:val="28"/>
        </w:rPr>
        <w:t>настоящее приложение</w:t>
      </w:r>
    </w:p>
    <w:p w:rsidR="00083C92" w:rsidRPr="000D5A2E" w:rsidRDefault="00083C92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83C92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  <w:r w:rsidRPr="000D5A2E"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2212752</wp:posOffset>
            </wp:positionH>
            <wp:positionV relativeFrom="paragraph">
              <wp:posOffset>41910</wp:posOffset>
            </wp:positionV>
            <wp:extent cx="19240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86" y="21396"/>
                <wp:lineTo x="21386" y="0"/>
                <wp:lineTo x="0" y="0"/>
              </wp:wrapPolygon>
            </wp:wrapTight>
            <wp:docPr id="5" name="Рисунок 3" descr="25000 _ ш Космонавт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ш Космонавтов.jpeg"/>
                    <pic:cNvPicPr/>
                  </pic:nvPicPr>
                  <pic:blipFill>
                    <a:blip r:embed="rId24" cstate="print"/>
                    <a:srcRect l="23293" t="24074" r="23240" b="1984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C92" w:rsidRPr="000D5A2E" w:rsidRDefault="00083C92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83C92" w:rsidRPr="000D5A2E" w:rsidRDefault="00083C92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83C92" w:rsidRPr="000D5A2E" w:rsidRDefault="00083C92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83C92" w:rsidRPr="000D5A2E" w:rsidRDefault="00083C92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83C92" w:rsidRDefault="00083C92" w:rsidP="00A42544">
      <w:pPr>
        <w:ind w:firstLine="0"/>
        <w:jc w:val="center"/>
        <w:rPr>
          <w:szCs w:val="28"/>
        </w:rPr>
      </w:pPr>
      <w:r w:rsidRPr="000D5A2E">
        <w:rPr>
          <w:szCs w:val="28"/>
        </w:rPr>
        <w:t>1:25000</w:t>
      </w:r>
    </w:p>
    <w:p w:rsidR="000D5A2E" w:rsidRPr="000D5A2E" w:rsidRDefault="000D5A2E" w:rsidP="000D5A2E">
      <w:pPr>
        <w:rPr>
          <w:szCs w:val="28"/>
        </w:rPr>
      </w:pPr>
    </w:p>
    <w:p w:rsidR="00D4215C" w:rsidRDefault="00D4215C" w:rsidP="00F77218">
      <w:pPr>
        <w:ind w:left="6095" w:firstLine="1"/>
        <w:rPr>
          <w:szCs w:val="28"/>
        </w:rPr>
        <w:sectPr w:rsidR="00D4215C" w:rsidSect="00D4215C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F77218" w:rsidRPr="00CB3FA0" w:rsidRDefault="00F77218" w:rsidP="00A42544">
      <w:pPr>
        <w:spacing w:line="240" w:lineRule="auto"/>
        <w:ind w:left="6095" w:firstLine="1"/>
        <w:rPr>
          <w:szCs w:val="28"/>
        </w:rPr>
      </w:pPr>
      <w:r w:rsidRPr="00CB3FA0">
        <w:rPr>
          <w:szCs w:val="28"/>
        </w:rPr>
        <w:lastRenderedPageBreak/>
        <w:t xml:space="preserve">ПРИЛОЖЕНИЕ </w:t>
      </w:r>
      <w:r w:rsidR="00CB3FA0" w:rsidRPr="00CB3FA0">
        <w:rPr>
          <w:szCs w:val="28"/>
        </w:rPr>
        <w:t>8</w:t>
      </w:r>
    </w:p>
    <w:p w:rsidR="00F77218" w:rsidRPr="00CB3FA0" w:rsidRDefault="00F77218" w:rsidP="00A42544">
      <w:pPr>
        <w:spacing w:line="240" w:lineRule="auto"/>
        <w:ind w:left="6095" w:firstLine="1"/>
        <w:rPr>
          <w:szCs w:val="28"/>
        </w:rPr>
      </w:pPr>
      <w:r w:rsidRPr="00CB3FA0">
        <w:rPr>
          <w:szCs w:val="28"/>
        </w:rPr>
        <w:t xml:space="preserve">к </w:t>
      </w:r>
      <w:hyperlink w:anchor="sub_0" w:history="1">
        <w:r w:rsidRPr="00CB3FA0">
          <w:rPr>
            <w:szCs w:val="28"/>
          </w:rPr>
          <w:t>решению</w:t>
        </w:r>
      </w:hyperlink>
    </w:p>
    <w:p w:rsidR="00F77218" w:rsidRPr="00CB3FA0" w:rsidRDefault="00F77218" w:rsidP="00A42544">
      <w:pPr>
        <w:spacing w:line="240" w:lineRule="auto"/>
        <w:ind w:left="6095" w:firstLine="1"/>
        <w:rPr>
          <w:szCs w:val="28"/>
        </w:rPr>
      </w:pPr>
      <w:r w:rsidRPr="00CB3FA0">
        <w:rPr>
          <w:szCs w:val="28"/>
        </w:rPr>
        <w:t>Пермской городской Думы</w:t>
      </w:r>
    </w:p>
    <w:p w:rsidR="00F77218" w:rsidRPr="00CB3FA0" w:rsidRDefault="00F77218" w:rsidP="00A42544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F77218" w:rsidRPr="00CB3FA0" w:rsidRDefault="00F77218" w:rsidP="00A42544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F77218" w:rsidRPr="00CB3FA0" w:rsidRDefault="00F77218" w:rsidP="00A42544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F77218" w:rsidRPr="00CB3FA0" w:rsidRDefault="00A42544" w:rsidP="00A42544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CB3FA0">
        <w:rPr>
          <w:b/>
          <w:szCs w:val="28"/>
        </w:rPr>
        <w:t>ФРАГМЕНТ КАРТЫ</w:t>
      </w:r>
    </w:p>
    <w:p w:rsidR="00F77218" w:rsidRPr="00CB3FA0" w:rsidRDefault="00F77218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CB3FA0">
        <w:rPr>
          <w:b/>
          <w:szCs w:val="28"/>
        </w:rPr>
        <w:t>статьи 49 Правил землепользования и застройки города Перми,</w:t>
      </w:r>
    </w:p>
    <w:p w:rsidR="00A42544" w:rsidRDefault="00F77218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CB3FA0">
        <w:rPr>
          <w:b/>
          <w:szCs w:val="28"/>
        </w:rPr>
        <w:t xml:space="preserve">утвержденных решением Пермской городской Думы от 26.06.2007 № 143, </w:t>
      </w:r>
    </w:p>
    <w:p w:rsidR="00A42544" w:rsidRDefault="00F77218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CB3FA0">
        <w:rPr>
          <w:b/>
          <w:spacing w:val="-2"/>
          <w:szCs w:val="28"/>
        </w:rPr>
        <w:t xml:space="preserve">предусматривающий изменение </w:t>
      </w:r>
      <w:r w:rsidRPr="00CB3FA0">
        <w:rPr>
          <w:b/>
          <w:szCs w:val="28"/>
        </w:rPr>
        <w:t xml:space="preserve">границ территориальной </w:t>
      </w:r>
      <w:r w:rsidRPr="00CB3FA0">
        <w:rPr>
          <w:b/>
          <w:spacing w:val="-2"/>
          <w:szCs w:val="28"/>
        </w:rPr>
        <w:t xml:space="preserve">зоны </w:t>
      </w:r>
      <w:r w:rsidRPr="00CB3FA0">
        <w:rPr>
          <w:b/>
          <w:szCs w:val="28"/>
        </w:rPr>
        <w:t xml:space="preserve">в отношении </w:t>
      </w:r>
    </w:p>
    <w:p w:rsidR="00A42544" w:rsidRDefault="00F77218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CB3FA0">
        <w:rPr>
          <w:b/>
          <w:szCs w:val="28"/>
        </w:rPr>
        <w:t xml:space="preserve">территории, указанной в </w:t>
      </w:r>
      <w:r w:rsidR="00A9445F">
        <w:rPr>
          <w:b/>
          <w:szCs w:val="28"/>
        </w:rPr>
        <w:t>под</w:t>
      </w:r>
      <w:r w:rsidRPr="00CB3FA0">
        <w:rPr>
          <w:b/>
          <w:szCs w:val="28"/>
        </w:rPr>
        <w:t>пункте 1</w:t>
      </w:r>
      <w:r w:rsidR="00CB3FA0" w:rsidRPr="00CB3FA0">
        <w:rPr>
          <w:b/>
          <w:szCs w:val="28"/>
        </w:rPr>
        <w:t>.8</w:t>
      </w:r>
      <w:r w:rsidRPr="00CB3FA0">
        <w:rPr>
          <w:b/>
          <w:szCs w:val="28"/>
        </w:rPr>
        <w:t xml:space="preserve"> решения, которым утверждено </w:t>
      </w:r>
    </w:p>
    <w:p w:rsidR="00F77218" w:rsidRPr="00CB3FA0" w:rsidRDefault="00F77218" w:rsidP="00A42544">
      <w:pPr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 w:rsidRPr="00CB3FA0">
        <w:rPr>
          <w:b/>
          <w:szCs w:val="28"/>
        </w:rPr>
        <w:t>настоящее приложение</w:t>
      </w:r>
    </w:p>
    <w:p w:rsidR="00F77218" w:rsidRPr="00CB3FA0" w:rsidRDefault="00F77218" w:rsidP="00F77218">
      <w:pPr>
        <w:tabs>
          <w:tab w:val="left" w:pos="142"/>
        </w:tabs>
        <w:spacing w:line="240" w:lineRule="exact"/>
        <w:jc w:val="center"/>
        <w:rPr>
          <w:b/>
          <w:spacing w:val="-2"/>
          <w:szCs w:val="28"/>
        </w:rPr>
      </w:pPr>
    </w:p>
    <w:p w:rsidR="00F77218" w:rsidRPr="00CB3FA0" w:rsidRDefault="00CB3FA0" w:rsidP="00F77218">
      <w:pPr>
        <w:tabs>
          <w:tab w:val="left" w:pos="142"/>
        </w:tabs>
        <w:spacing w:line="240" w:lineRule="exact"/>
        <w:jc w:val="center"/>
        <w:rPr>
          <w:b/>
        </w:rPr>
      </w:pPr>
      <w:bookmarkStart w:id="1" w:name="_GoBack"/>
      <w:r w:rsidRPr="00CB3FA0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2146523</wp:posOffset>
            </wp:positionH>
            <wp:positionV relativeFrom="paragraph">
              <wp:posOffset>41910</wp:posOffset>
            </wp:positionV>
            <wp:extent cx="2019300" cy="1800225"/>
            <wp:effectExtent l="0" t="0" r="0" b="0"/>
            <wp:wrapTight wrapText="bothSides">
              <wp:wrapPolygon edited="0">
                <wp:start x="0" y="0"/>
                <wp:lineTo x="0" y="21486"/>
                <wp:lineTo x="21396" y="21486"/>
                <wp:lineTo x="21396" y="0"/>
                <wp:lineTo x="0" y="0"/>
              </wp:wrapPolygon>
            </wp:wrapTight>
            <wp:docPr id="4" name="Рисунок 3" descr="25000 _ Уинская 2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Уинская 2б.jpeg"/>
                    <pic:cNvPicPr/>
                  </pic:nvPicPr>
                  <pic:blipFill>
                    <a:blip r:embed="rId25" cstate="print"/>
                    <a:srcRect l="13234" t="32804" r="30651" b="1719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:rsidR="00CB3FA0" w:rsidRPr="00CB3FA0" w:rsidRDefault="00CB3FA0" w:rsidP="00F77218">
      <w:pPr>
        <w:tabs>
          <w:tab w:val="left" w:pos="142"/>
        </w:tabs>
        <w:spacing w:line="240" w:lineRule="exact"/>
        <w:jc w:val="center"/>
        <w:rPr>
          <w:b/>
        </w:rPr>
      </w:pPr>
    </w:p>
    <w:p w:rsidR="00CB3FA0" w:rsidRPr="00CB3FA0" w:rsidRDefault="00CB3FA0" w:rsidP="00F77218">
      <w:pPr>
        <w:tabs>
          <w:tab w:val="left" w:pos="142"/>
        </w:tabs>
        <w:spacing w:line="240" w:lineRule="exact"/>
        <w:jc w:val="center"/>
        <w:rPr>
          <w:b/>
        </w:rPr>
      </w:pPr>
    </w:p>
    <w:p w:rsidR="00CB3FA0" w:rsidRPr="00CB3FA0" w:rsidRDefault="00CB3FA0" w:rsidP="00F77218">
      <w:pPr>
        <w:tabs>
          <w:tab w:val="left" w:pos="142"/>
        </w:tabs>
        <w:spacing w:line="240" w:lineRule="exact"/>
        <w:jc w:val="center"/>
        <w:rPr>
          <w:b/>
        </w:rPr>
      </w:pPr>
    </w:p>
    <w:p w:rsidR="00CB3FA0" w:rsidRPr="00CB3FA0" w:rsidRDefault="00CB3FA0" w:rsidP="00F77218">
      <w:pPr>
        <w:tabs>
          <w:tab w:val="left" w:pos="142"/>
        </w:tabs>
        <w:spacing w:line="240" w:lineRule="exact"/>
        <w:jc w:val="center"/>
        <w:rPr>
          <w:b/>
        </w:rPr>
      </w:pPr>
    </w:p>
    <w:p w:rsidR="00CB3FA0" w:rsidRPr="00CB3FA0" w:rsidRDefault="00CB3FA0" w:rsidP="00F77218">
      <w:pPr>
        <w:tabs>
          <w:tab w:val="left" w:pos="142"/>
        </w:tabs>
        <w:spacing w:line="240" w:lineRule="exact"/>
        <w:jc w:val="center"/>
        <w:rPr>
          <w:b/>
        </w:rPr>
      </w:pPr>
    </w:p>
    <w:p w:rsidR="00CB3FA0" w:rsidRPr="00CB3FA0" w:rsidRDefault="00CB3FA0" w:rsidP="00F77218">
      <w:pPr>
        <w:tabs>
          <w:tab w:val="left" w:pos="142"/>
        </w:tabs>
        <w:spacing w:line="240" w:lineRule="exact"/>
        <w:jc w:val="center"/>
        <w:rPr>
          <w:b/>
        </w:rPr>
      </w:pPr>
    </w:p>
    <w:p w:rsidR="00CB3FA0" w:rsidRPr="00CB3FA0" w:rsidRDefault="00CB3FA0" w:rsidP="00F77218">
      <w:pPr>
        <w:tabs>
          <w:tab w:val="left" w:pos="142"/>
        </w:tabs>
        <w:spacing w:line="240" w:lineRule="exact"/>
        <w:jc w:val="center"/>
        <w:rPr>
          <w:b/>
        </w:rPr>
      </w:pPr>
    </w:p>
    <w:p w:rsidR="00CB3FA0" w:rsidRPr="00CB3FA0" w:rsidRDefault="00CB3FA0" w:rsidP="00F77218">
      <w:pPr>
        <w:tabs>
          <w:tab w:val="left" w:pos="142"/>
        </w:tabs>
        <w:spacing w:line="240" w:lineRule="exact"/>
        <w:jc w:val="center"/>
        <w:rPr>
          <w:b/>
        </w:rPr>
      </w:pPr>
    </w:p>
    <w:p w:rsidR="00CB3FA0" w:rsidRPr="00CB3FA0" w:rsidRDefault="00CB3FA0" w:rsidP="00F77218">
      <w:pPr>
        <w:tabs>
          <w:tab w:val="left" w:pos="142"/>
        </w:tabs>
        <w:spacing w:line="240" w:lineRule="exact"/>
        <w:jc w:val="center"/>
        <w:rPr>
          <w:b/>
        </w:rPr>
      </w:pPr>
    </w:p>
    <w:p w:rsidR="00CB3FA0" w:rsidRPr="00CB3FA0" w:rsidRDefault="00CB3FA0" w:rsidP="00F77218">
      <w:pPr>
        <w:tabs>
          <w:tab w:val="left" w:pos="142"/>
        </w:tabs>
        <w:spacing w:line="240" w:lineRule="exact"/>
        <w:jc w:val="center"/>
        <w:rPr>
          <w:b/>
        </w:rPr>
      </w:pPr>
    </w:p>
    <w:p w:rsidR="00CB3FA0" w:rsidRPr="00CB3FA0" w:rsidRDefault="00CB3FA0" w:rsidP="00F77218">
      <w:pPr>
        <w:tabs>
          <w:tab w:val="left" w:pos="142"/>
        </w:tabs>
        <w:spacing w:line="240" w:lineRule="exact"/>
        <w:jc w:val="center"/>
        <w:rPr>
          <w:b/>
        </w:rPr>
      </w:pPr>
    </w:p>
    <w:p w:rsidR="00CB3FA0" w:rsidRPr="00CB3FA0" w:rsidRDefault="00CB3FA0" w:rsidP="00F77218">
      <w:pPr>
        <w:tabs>
          <w:tab w:val="left" w:pos="142"/>
        </w:tabs>
        <w:spacing w:line="240" w:lineRule="exact"/>
        <w:jc w:val="center"/>
        <w:rPr>
          <w:b/>
        </w:rPr>
      </w:pPr>
    </w:p>
    <w:p w:rsidR="00F77218" w:rsidRPr="00CB3FA0" w:rsidRDefault="00F77218" w:rsidP="00F77218">
      <w:pPr>
        <w:tabs>
          <w:tab w:val="left" w:pos="142"/>
        </w:tabs>
        <w:spacing w:line="240" w:lineRule="exact"/>
        <w:jc w:val="center"/>
        <w:rPr>
          <w:b/>
        </w:rPr>
      </w:pPr>
    </w:p>
    <w:p w:rsidR="00F77218" w:rsidRPr="00CB3FA0" w:rsidRDefault="00F77218" w:rsidP="00A42544">
      <w:pPr>
        <w:ind w:firstLine="0"/>
        <w:jc w:val="center"/>
        <w:rPr>
          <w:szCs w:val="28"/>
        </w:rPr>
      </w:pPr>
      <w:r w:rsidRPr="00CB3FA0">
        <w:rPr>
          <w:szCs w:val="28"/>
        </w:rPr>
        <w:t>1:25000</w:t>
      </w:r>
    </w:p>
    <w:sectPr w:rsidR="00F77218" w:rsidRPr="00CB3FA0" w:rsidSect="00D4215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FC2" w:rsidRDefault="00001FC2" w:rsidP="009A3E9D">
      <w:pPr>
        <w:spacing w:line="240" w:lineRule="auto"/>
      </w:pPr>
      <w:r>
        <w:separator/>
      </w:r>
    </w:p>
    <w:p w:rsidR="00001FC2" w:rsidRDefault="00001FC2"/>
    <w:p w:rsidR="00001FC2" w:rsidRDefault="00001FC2" w:rsidP="00CE09DD"/>
    <w:p w:rsidR="00001FC2" w:rsidRDefault="00001FC2" w:rsidP="00CE09DD"/>
    <w:p w:rsidR="00001FC2" w:rsidRDefault="00001FC2"/>
    <w:p w:rsidR="00001FC2" w:rsidRDefault="00001FC2"/>
    <w:p w:rsidR="00001FC2" w:rsidRDefault="00001FC2" w:rsidP="00F41A58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/>
    <w:p w:rsidR="00001FC2" w:rsidRDefault="00001FC2"/>
    <w:p w:rsidR="00001FC2" w:rsidRDefault="00001FC2" w:rsidP="00954971"/>
    <w:p w:rsidR="00001FC2" w:rsidRDefault="00001FC2"/>
    <w:p w:rsidR="00001FC2" w:rsidRDefault="00001FC2"/>
    <w:p w:rsidR="00001FC2" w:rsidRDefault="00001FC2" w:rsidP="00E65FE4"/>
    <w:p w:rsidR="00001FC2" w:rsidRDefault="00001FC2" w:rsidP="00E65FE4"/>
    <w:p w:rsidR="00001FC2" w:rsidRDefault="00001FC2" w:rsidP="00E65FE4"/>
    <w:p w:rsidR="00001FC2" w:rsidRDefault="00001FC2"/>
    <w:p w:rsidR="00001FC2" w:rsidRDefault="00001FC2" w:rsidP="00A42544"/>
    <w:p w:rsidR="00001FC2" w:rsidRDefault="00001FC2" w:rsidP="00A42544"/>
  </w:endnote>
  <w:endnote w:type="continuationSeparator" w:id="0">
    <w:p w:rsidR="00001FC2" w:rsidRDefault="00001FC2" w:rsidP="009A3E9D">
      <w:pPr>
        <w:spacing w:line="240" w:lineRule="auto"/>
      </w:pPr>
      <w:r>
        <w:continuationSeparator/>
      </w:r>
    </w:p>
    <w:p w:rsidR="00001FC2" w:rsidRDefault="00001FC2"/>
    <w:p w:rsidR="00001FC2" w:rsidRDefault="00001FC2" w:rsidP="00CE09DD"/>
    <w:p w:rsidR="00001FC2" w:rsidRDefault="00001FC2" w:rsidP="00CE09DD"/>
    <w:p w:rsidR="00001FC2" w:rsidRDefault="00001FC2"/>
    <w:p w:rsidR="00001FC2" w:rsidRDefault="00001FC2"/>
    <w:p w:rsidR="00001FC2" w:rsidRDefault="00001FC2" w:rsidP="00F41A58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/>
    <w:p w:rsidR="00001FC2" w:rsidRDefault="00001FC2"/>
    <w:p w:rsidR="00001FC2" w:rsidRDefault="00001FC2" w:rsidP="00954971"/>
    <w:p w:rsidR="00001FC2" w:rsidRDefault="00001FC2"/>
    <w:p w:rsidR="00001FC2" w:rsidRDefault="00001FC2"/>
    <w:p w:rsidR="00001FC2" w:rsidRDefault="00001FC2" w:rsidP="00E65FE4"/>
    <w:p w:rsidR="00001FC2" w:rsidRDefault="00001FC2" w:rsidP="00E65FE4"/>
    <w:p w:rsidR="00001FC2" w:rsidRDefault="00001FC2" w:rsidP="00E65FE4"/>
    <w:p w:rsidR="00001FC2" w:rsidRDefault="00001FC2"/>
    <w:p w:rsidR="00001FC2" w:rsidRDefault="00001FC2" w:rsidP="00A42544"/>
    <w:p w:rsidR="00001FC2" w:rsidRDefault="00001FC2" w:rsidP="00A425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FE4" w:rsidRDefault="00E65FE4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FC2" w:rsidRDefault="00001FC2" w:rsidP="009A3E9D">
      <w:pPr>
        <w:spacing w:line="240" w:lineRule="auto"/>
      </w:pPr>
      <w:r>
        <w:separator/>
      </w:r>
    </w:p>
    <w:p w:rsidR="00001FC2" w:rsidRDefault="00001FC2"/>
    <w:p w:rsidR="00001FC2" w:rsidRDefault="00001FC2" w:rsidP="00CE09DD"/>
    <w:p w:rsidR="00001FC2" w:rsidRDefault="00001FC2" w:rsidP="00CE09DD"/>
    <w:p w:rsidR="00001FC2" w:rsidRDefault="00001FC2"/>
    <w:p w:rsidR="00001FC2" w:rsidRDefault="00001FC2"/>
    <w:p w:rsidR="00001FC2" w:rsidRDefault="00001FC2" w:rsidP="00F41A58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/>
    <w:p w:rsidR="00001FC2" w:rsidRDefault="00001FC2"/>
    <w:p w:rsidR="00001FC2" w:rsidRDefault="00001FC2" w:rsidP="00954971"/>
    <w:p w:rsidR="00001FC2" w:rsidRDefault="00001FC2"/>
    <w:p w:rsidR="00001FC2" w:rsidRDefault="00001FC2"/>
    <w:p w:rsidR="00001FC2" w:rsidRDefault="00001FC2" w:rsidP="00E65FE4"/>
    <w:p w:rsidR="00001FC2" w:rsidRDefault="00001FC2" w:rsidP="00E65FE4"/>
    <w:p w:rsidR="00001FC2" w:rsidRDefault="00001FC2" w:rsidP="00E65FE4"/>
    <w:p w:rsidR="00001FC2" w:rsidRDefault="00001FC2"/>
    <w:p w:rsidR="00001FC2" w:rsidRDefault="00001FC2" w:rsidP="00A42544"/>
    <w:p w:rsidR="00001FC2" w:rsidRDefault="00001FC2" w:rsidP="00A42544"/>
  </w:footnote>
  <w:footnote w:type="continuationSeparator" w:id="0">
    <w:p w:rsidR="00001FC2" w:rsidRDefault="00001FC2" w:rsidP="009A3E9D">
      <w:pPr>
        <w:spacing w:line="240" w:lineRule="auto"/>
      </w:pPr>
      <w:r>
        <w:continuationSeparator/>
      </w:r>
    </w:p>
    <w:p w:rsidR="00001FC2" w:rsidRDefault="00001FC2"/>
    <w:p w:rsidR="00001FC2" w:rsidRDefault="00001FC2" w:rsidP="00CE09DD"/>
    <w:p w:rsidR="00001FC2" w:rsidRDefault="00001FC2" w:rsidP="00CE09DD"/>
    <w:p w:rsidR="00001FC2" w:rsidRDefault="00001FC2"/>
    <w:p w:rsidR="00001FC2" w:rsidRDefault="00001FC2"/>
    <w:p w:rsidR="00001FC2" w:rsidRDefault="00001FC2" w:rsidP="00F41A58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 w:rsidP="00E86BCA"/>
    <w:p w:rsidR="00001FC2" w:rsidRDefault="00001FC2"/>
    <w:p w:rsidR="00001FC2" w:rsidRDefault="00001FC2"/>
    <w:p w:rsidR="00001FC2" w:rsidRDefault="00001FC2" w:rsidP="00954971"/>
    <w:p w:rsidR="00001FC2" w:rsidRDefault="00001FC2"/>
    <w:p w:rsidR="00001FC2" w:rsidRDefault="00001FC2"/>
    <w:p w:rsidR="00001FC2" w:rsidRDefault="00001FC2" w:rsidP="00E65FE4"/>
    <w:p w:rsidR="00001FC2" w:rsidRDefault="00001FC2" w:rsidP="00E65FE4"/>
    <w:p w:rsidR="00001FC2" w:rsidRDefault="00001FC2" w:rsidP="00E65FE4"/>
    <w:p w:rsidR="00001FC2" w:rsidRDefault="00001FC2"/>
    <w:p w:rsidR="00001FC2" w:rsidRDefault="00001FC2" w:rsidP="00A42544"/>
    <w:p w:rsidR="00001FC2" w:rsidRDefault="00001FC2" w:rsidP="00A4254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FE4" w:rsidRDefault="006603D8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65FE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65FE4" w:rsidRDefault="00E65FE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539518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A42544" w:rsidRDefault="00A42544">
        <w:pPr>
          <w:pStyle w:val="a3"/>
        </w:pPr>
      </w:p>
      <w:p w:rsidR="00D4215C" w:rsidRPr="00D4215C" w:rsidRDefault="00D4215C">
        <w:pPr>
          <w:pStyle w:val="a3"/>
          <w:rPr>
            <w:sz w:val="28"/>
            <w:szCs w:val="28"/>
          </w:rPr>
        </w:pPr>
        <w:r w:rsidRPr="00D4215C">
          <w:rPr>
            <w:sz w:val="28"/>
            <w:szCs w:val="28"/>
          </w:rPr>
          <w:fldChar w:fldCharType="begin"/>
        </w:r>
        <w:r w:rsidRPr="00D4215C">
          <w:rPr>
            <w:sz w:val="28"/>
            <w:szCs w:val="28"/>
          </w:rPr>
          <w:instrText>PAGE   \* MERGEFORMAT</w:instrText>
        </w:r>
        <w:r w:rsidRPr="00D4215C">
          <w:rPr>
            <w:sz w:val="28"/>
            <w:szCs w:val="28"/>
          </w:rPr>
          <w:fldChar w:fldCharType="separate"/>
        </w:r>
        <w:r w:rsidR="00163695">
          <w:rPr>
            <w:noProof/>
            <w:sz w:val="28"/>
            <w:szCs w:val="28"/>
          </w:rPr>
          <w:t>4</w:t>
        </w:r>
        <w:r w:rsidRPr="00D4215C">
          <w:rPr>
            <w:sz w:val="28"/>
            <w:szCs w:val="28"/>
          </w:rPr>
          <w:fldChar w:fldCharType="end"/>
        </w:r>
      </w:p>
    </w:sdtContent>
  </w:sdt>
  <w:p w:rsidR="00D4215C" w:rsidRDefault="00D4215C">
    <w:pPr>
      <w:pStyle w:val="a3"/>
    </w:pPr>
  </w:p>
  <w:p w:rsidR="00D4215C" w:rsidRDefault="00D4215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FE4" w:rsidRDefault="006603D8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65FE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65FE4" w:rsidRDefault="00E65FE4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FE4" w:rsidRDefault="00E65FE4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FE4" w:rsidRDefault="00E65FE4">
    <w:pPr>
      <w:pStyle w:val="a3"/>
      <w:framePr w:wrap="around" w:vAnchor="text" w:hAnchor="margin" w:xAlign="center" w:y="1"/>
      <w:rPr>
        <w:rStyle w:val="a7"/>
      </w:rPr>
    </w:pPr>
  </w:p>
  <w:p w:rsidR="00E65FE4" w:rsidRDefault="00E65FE4" w:rsidP="00E65FE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5E92"/>
    <w:rsid w:val="00001FC2"/>
    <w:rsid w:val="00005A90"/>
    <w:rsid w:val="00014785"/>
    <w:rsid w:val="000166F5"/>
    <w:rsid w:val="00016784"/>
    <w:rsid w:val="00030AE5"/>
    <w:rsid w:val="00041FD9"/>
    <w:rsid w:val="0005601D"/>
    <w:rsid w:val="000560A9"/>
    <w:rsid w:val="00083C92"/>
    <w:rsid w:val="00085F1B"/>
    <w:rsid w:val="000903A8"/>
    <w:rsid w:val="00096C48"/>
    <w:rsid w:val="000B32FB"/>
    <w:rsid w:val="000C1E82"/>
    <w:rsid w:val="000C2A1A"/>
    <w:rsid w:val="000C4469"/>
    <w:rsid w:val="000C68D5"/>
    <w:rsid w:val="000D5A2E"/>
    <w:rsid w:val="000F7739"/>
    <w:rsid w:val="0010491B"/>
    <w:rsid w:val="0010760D"/>
    <w:rsid w:val="0012287D"/>
    <w:rsid w:val="001332BE"/>
    <w:rsid w:val="00163695"/>
    <w:rsid w:val="001742FE"/>
    <w:rsid w:val="001749E1"/>
    <w:rsid w:val="00177E50"/>
    <w:rsid w:val="00193FE1"/>
    <w:rsid w:val="00194EFE"/>
    <w:rsid w:val="001A7769"/>
    <w:rsid w:val="001B613A"/>
    <w:rsid w:val="001C0111"/>
    <w:rsid w:val="001C6A0C"/>
    <w:rsid w:val="001E1513"/>
    <w:rsid w:val="001F23A5"/>
    <w:rsid w:val="001F31E3"/>
    <w:rsid w:val="001F3239"/>
    <w:rsid w:val="001F46A4"/>
    <w:rsid w:val="002056E8"/>
    <w:rsid w:val="0023401D"/>
    <w:rsid w:val="00253E29"/>
    <w:rsid w:val="00265E15"/>
    <w:rsid w:val="00283543"/>
    <w:rsid w:val="002C2BF8"/>
    <w:rsid w:val="002D7B5D"/>
    <w:rsid w:val="002F1F35"/>
    <w:rsid w:val="0037196B"/>
    <w:rsid w:val="003C254F"/>
    <w:rsid w:val="003E605B"/>
    <w:rsid w:val="003E6273"/>
    <w:rsid w:val="003F660E"/>
    <w:rsid w:val="00404D12"/>
    <w:rsid w:val="00417719"/>
    <w:rsid w:val="004710CE"/>
    <w:rsid w:val="0047248B"/>
    <w:rsid w:val="00491DBD"/>
    <w:rsid w:val="004A2354"/>
    <w:rsid w:val="004C0AA1"/>
    <w:rsid w:val="004C5685"/>
    <w:rsid w:val="004F1C47"/>
    <w:rsid w:val="004F2F23"/>
    <w:rsid w:val="004F56F6"/>
    <w:rsid w:val="004F79E3"/>
    <w:rsid w:val="0050184E"/>
    <w:rsid w:val="005310F2"/>
    <w:rsid w:val="005502D9"/>
    <w:rsid w:val="00555993"/>
    <w:rsid w:val="00557402"/>
    <w:rsid w:val="005C66F6"/>
    <w:rsid w:val="005E2FA0"/>
    <w:rsid w:val="005F7A07"/>
    <w:rsid w:val="00620721"/>
    <w:rsid w:val="00625F0F"/>
    <w:rsid w:val="006603D8"/>
    <w:rsid w:val="0068086E"/>
    <w:rsid w:val="0069178E"/>
    <w:rsid w:val="00692DB9"/>
    <w:rsid w:val="00695FBD"/>
    <w:rsid w:val="006972CE"/>
    <w:rsid w:val="006A1226"/>
    <w:rsid w:val="006D3A08"/>
    <w:rsid w:val="006D53A4"/>
    <w:rsid w:val="00725E92"/>
    <w:rsid w:val="00727F78"/>
    <w:rsid w:val="00732F05"/>
    <w:rsid w:val="00736515"/>
    <w:rsid w:val="007413CC"/>
    <w:rsid w:val="00747393"/>
    <w:rsid w:val="00754F01"/>
    <w:rsid w:val="00755999"/>
    <w:rsid w:val="00755D19"/>
    <w:rsid w:val="007673D2"/>
    <w:rsid w:val="0077340D"/>
    <w:rsid w:val="007763CD"/>
    <w:rsid w:val="00783C81"/>
    <w:rsid w:val="00797C92"/>
    <w:rsid w:val="007C639C"/>
    <w:rsid w:val="007D134A"/>
    <w:rsid w:val="007E1A61"/>
    <w:rsid w:val="007E7FBF"/>
    <w:rsid w:val="00845A75"/>
    <w:rsid w:val="00872583"/>
    <w:rsid w:val="00880FE2"/>
    <w:rsid w:val="008C43EF"/>
    <w:rsid w:val="008D51CA"/>
    <w:rsid w:val="00913D33"/>
    <w:rsid w:val="009372DF"/>
    <w:rsid w:val="009450DC"/>
    <w:rsid w:val="00954971"/>
    <w:rsid w:val="009563E2"/>
    <w:rsid w:val="00957C9E"/>
    <w:rsid w:val="00962935"/>
    <w:rsid w:val="00963E00"/>
    <w:rsid w:val="00965F2B"/>
    <w:rsid w:val="00982F91"/>
    <w:rsid w:val="009A3E9D"/>
    <w:rsid w:val="009B7D6F"/>
    <w:rsid w:val="009C41F4"/>
    <w:rsid w:val="009F1575"/>
    <w:rsid w:val="009F6B83"/>
    <w:rsid w:val="00A002C2"/>
    <w:rsid w:val="00A06B5E"/>
    <w:rsid w:val="00A077D8"/>
    <w:rsid w:val="00A15542"/>
    <w:rsid w:val="00A20A3B"/>
    <w:rsid w:val="00A42544"/>
    <w:rsid w:val="00A46D73"/>
    <w:rsid w:val="00A4758F"/>
    <w:rsid w:val="00A54B8C"/>
    <w:rsid w:val="00A77448"/>
    <w:rsid w:val="00A859E2"/>
    <w:rsid w:val="00A9445F"/>
    <w:rsid w:val="00A9611D"/>
    <w:rsid w:val="00AA25A0"/>
    <w:rsid w:val="00AD717F"/>
    <w:rsid w:val="00AD77F4"/>
    <w:rsid w:val="00AE0CB4"/>
    <w:rsid w:val="00B07FCA"/>
    <w:rsid w:val="00B15609"/>
    <w:rsid w:val="00B344DA"/>
    <w:rsid w:val="00B34603"/>
    <w:rsid w:val="00B669A0"/>
    <w:rsid w:val="00BA0DC0"/>
    <w:rsid w:val="00BB287A"/>
    <w:rsid w:val="00BD757E"/>
    <w:rsid w:val="00BF0EF1"/>
    <w:rsid w:val="00C46999"/>
    <w:rsid w:val="00C671DE"/>
    <w:rsid w:val="00C861B0"/>
    <w:rsid w:val="00CB3FA0"/>
    <w:rsid w:val="00CB6718"/>
    <w:rsid w:val="00CC1D2F"/>
    <w:rsid w:val="00CE09DD"/>
    <w:rsid w:val="00CE5300"/>
    <w:rsid w:val="00CF0044"/>
    <w:rsid w:val="00CF57F1"/>
    <w:rsid w:val="00D07BBD"/>
    <w:rsid w:val="00D16EFF"/>
    <w:rsid w:val="00D40639"/>
    <w:rsid w:val="00D4215C"/>
    <w:rsid w:val="00D43B32"/>
    <w:rsid w:val="00D778CC"/>
    <w:rsid w:val="00D83BE6"/>
    <w:rsid w:val="00D841BA"/>
    <w:rsid w:val="00DB2814"/>
    <w:rsid w:val="00E11EB4"/>
    <w:rsid w:val="00E31B28"/>
    <w:rsid w:val="00E41141"/>
    <w:rsid w:val="00E56511"/>
    <w:rsid w:val="00E576AE"/>
    <w:rsid w:val="00E65FE4"/>
    <w:rsid w:val="00E7088D"/>
    <w:rsid w:val="00E82902"/>
    <w:rsid w:val="00E86BCA"/>
    <w:rsid w:val="00E94EAB"/>
    <w:rsid w:val="00EA21FC"/>
    <w:rsid w:val="00EA58E9"/>
    <w:rsid w:val="00EB014B"/>
    <w:rsid w:val="00EC740B"/>
    <w:rsid w:val="00EE0783"/>
    <w:rsid w:val="00F216AC"/>
    <w:rsid w:val="00F22AD1"/>
    <w:rsid w:val="00F24F60"/>
    <w:rsid w:val="00F273B7"/>
    <w:rsid w:val="00F4054D"/>
    <w:rsid w:val="00F41A58"/>
    <w:rsid w:val="00F5484F"/>
    <w:rsid w:val="00F66F33"/>
    <w:rsid w:val="00F75C83"/>
    <w:rsid w:val="00F77218"/>
    <w:rsid w:val="00F9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E5594F-0E8F-44F2-9238-FD226C20B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725E92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link w:val="a4"/>
    <w:uiPriority w:val="99"/>
    <w:rsid w:val="00725E92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725E92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5">
    <w:name w:val="footer"/>
    <w:link w:val="a6"/>
    <w:rsid w:val="00725E9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16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725E92"/>
    <w:rPr>
      <w:rFonts w:ascii="Times New Roman" w:eastAsia="Times New Roman" w:hAnsi="Times New Roman" w:cs="Times New Roman"/>
      <w:sz w:val="16"/>
      <w:szCs w:val="24"/>
      <w:lang w:eastAsia="ru-RU"/>
    </w:rPr>
  </w:style>
  <w:style w:type="character" w:styleId="a7">
    <w:name w:val="page number"/>
    <w:rsid w:val="00725E92"/>
  </w:style>
  <w:style w:type="paragraph" w:customStyle="1" w:styleId="Default">
    <w:name w:val="Default"/>
    <w:rsid w:val="00253E2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41A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1A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CF57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F3591381EFD76EA22403BAC175A3FBB7FFD65DA1356F1180456EFB505B155C161A578736FAD2E5B1C8804798BD6AED9859B33163E1CDD23C5B46AD467r5F" TargetMode="External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DF3591381EFD76EA22403BAC175A3FBB7FFD65DA1356F11F0155EFB505B155C161A578736FAD2E5B1C8804798BD6AED9859B33163E1CDD23C5B46AD467r5F" TargetMode="Externa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10" Type="http://schemas.openxmlformats.org/officeDocument/2006/relationships/hyperlink" Target="consultantplus://offline/ref=DF3591381EFD76EA22403BAC175A3FBB7FFD65DA1356F11F0155EFB505B155C161A578736FAD2E5B1C8804798BD6AED9859B33163E1CDD23C5B46AD467r5F" TargetMode="Externa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F3591381EFD76EA22403BAC175A3FBB7FFD65DA1356F1180458EFB505B155C161A578736FAD2E5B1C8804798BD6AED9859B33163E1CDD23C5B46AD467r5F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051A6F-A588-4876-AD2C-DD39BAC1E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1891</Words>
  <Characters>10779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ДПиР</Company>
  <LinksUpToDate>false</LinksUpToDate>
  <CharactersWithSpaces>12645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mahneva</dc:creator>
  <cp:lastModifiedBy>Каменских Ольга Викторовна</cp:lastModifiedBy>
  <cp:revision>4</cp:revision>
  <cp:lastPrinted>2019-05-21T10:02:00Z</cp:lastPrinted>
  <dcterms:created xsi:type="dcterms:W3CDTF">2020-02-21T10:31:00Z</dcterms:created>
  <dcterms:modified xsi:type="dcterms:W3CDTF">2020-02-26T08:30:00Z</dcterms:modified>
</cp:coreProperties>
</file>