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47CD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F22F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47CD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F22F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EF22F8">
                        <w:rPr>
                          <w:sz w:val="28"/>
                          <w:szCs w:val="28"/>
                          <w:u w:val="single"/>
                        </w:rPr>
                        <w:t>76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47CD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F515E2">
                              <w:rPr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.03.2020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47CD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="00F515E2">
                        <w:rPr>
                          <w:sz w:val="28"/>
                          <w:szCs w:val="28"/>
                          <w:u w:val="single"/>
                        </w:rPr>
                        <w:t>4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  <w:u w:val="single"/>
                        </w:rPr>
                        <w:t>.03.2020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205FA" w:rsidRDefault="00F205FA" w:rsidP="00F205FA">
      <w:pPr>
        <w:pStyle w:val="3"/>
        <w:spacing w:before="480" w:after="48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О рассмотрении протеста прокурора города Перми на абзац первый статьи 7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Положения о муниципальной службе в городе Перми, утвержденного </w:t>
      </w:r>
      <w:r>
        <w:rPr>
          <w:b/>
          <w:sz w:val="28"/>
          <w:szCs w:val="28"/>
        </w:rPr>
        <w:br/>
        <w:t>решением Пермской городской Думы от 27.05.2008 № 156</w:t>
      </w:r>
    </w:p>
    <w:p w:rsidR="00F205FA" w:rsidRDefault="00F205FA" w:rsidP="00F205FA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F205FA" w:rsidRDefault="00F205FA" w:rsidP="00F20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Протест прокурора города Перми на абзац первый статьи 7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Положения о муниципальной службе в городе Перми, утвержденного решением Пермской городской Думы от 27.05.2008 № 156, удовлетворить.</w:t>
      </w:r>
    </w:p>
    <w:p w:rsidR="00F205FA" w:rsidRDefault="00F205FA" w:rsidP="00F20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 до 07.04.2020</w:t>
      </w:r>
      <w:r>
        <w:t xml:space="preserve"> </w:t>
      </w:r>
      <w:r>
        <w:rPr>
          <w:sz w:val="28"/>
          <w:szCs w:val="28"/>
        </w:rPr>
        <w:t>внести на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смотрение Пермской городской Думы проект решения Пермской городской Думы о внесении изменений в Положение</w:t>
      </w:r>
      <w:r>
        <w:t xml:space="preserve"> </w:t>
      </w:r>
      <w:r>
        <w:rPr>
          <w:sz w:val="28"/>
          <w:szCs w:val="28"/>
        </w:rPr>
        <w:t>о муниципальной службе в городе Перми, утвержденное решением Пермской городской Думы от 27.05.2008 № 156, в целях его приведения в соответствие законодательству.</w:t>
      </w:r>
    </w:p>
    <w:p w:rsidR="00F205FA" w:rsidRDefault="00F205FA" w:rsidP="00F20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9E1FC0" w:rsidRDefault="009E1FC0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0A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AZuXwEHfZyjdYd1RplyA6cthuU=" w:salt="bDbEgW1WWn+iAZwTAVVzi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20A1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28DE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7CD4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EF22F8"/>
    <w:rsid w:val="00F02F64"/>
    <w:rsid w:val="00F0362E"/>
    <w:rsid w:val="00F05CCA"/>
    <w:rsid w:val="00F16424"/>
    <w:rsid w:val="00F205FA"/>
    <w:rsid w:val="00F24F8F"/>
    <w:rsid w:val="00F25A31"/>
    <w:rsid w:val="00F3715C"/>
    <w:rsid w:val="00F446E3"/>
    <w:rsid w:val="00F515E2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F205F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F205F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845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2020-03-26T09:20:00Z</cp:lastPrinted>
  <dcterms:created xsi:type="dcterms:W3CDTF">2020-03-19T12:45:00Z</dcterms:created>
  <dcterms:modified xsi:type="dcterms:W3CDTF">2020-03-26T09:21:00Z</dcterms:modified>
</cp:coreProperties>
</file>