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054953" w:rsidRDefault="00262F12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8A2" w:rsidRDefault="00E378A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378A2" w:rsidRPr="0031066C" w:rsidRDefault="00E378A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E378A2" w:rsidRPr="0099544D" w:rsidRDefault="00E378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378A2" w:rsidRDefault="00E378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8A2" w:rsidRPr="00A43577" w:rsidRDefault="009C2AB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8A2" w:rsidRPr="00A43577" w:rsidRDefault="009C2AB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378A2" w:rsidRDefault="00E378A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378A2" w:rsidRPr="0031066C" w:rsidRDefault="00E378A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E378A2" w:rsidRPr="0099544D" w:rsidRDefault="00E378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378A2" w:rsidRDefault="00E378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78A2" w:rsidRPr="00A43577" w:rsidRDefault="009C2AB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12.05.2020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378A2" w:rsidRPr="00A43577" w:rsidRDefault="009C2AB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971563" w:rsidRPr="00622F75" w:rsidRDefault="00971563" w:rsidP="00FB4653">
      <w:pPr>
        <w:pStyle w:val="ac"/>
        <w:spacing w:after="0" w:line="240" w:lineRule="auto"/>
        <w:ind w:right="5664"/>
        <w:rPr>
          <w:b w:val="0"/>
          <w:szCs w:val="28"/>
          <w:lang w:val="en-US"/>
        </w:rPr>
      </w:pPr>
    </w:p>
    <w:p w:rsidR="00622F75" w:rsidRDefault="00622F75" w:rsidP="00FB4653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F32D27" w:rsidRPr="00622F75" w:rsidRDefault="00F32D27" w:rsidP="00FB4653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622F75" w:rsidRDefault="00971563" w:rsidP="00622F75">
      <w:pPr>
        <w:pStyle w:val="ac"/>
        <w:spacing w:after="0"/>
      </w:pPr>
      <w:r w:rsidRPr="00A21D4F">
        <w:t xml:space="preserve">О назначении публичных </w:t>
      </w:r>
    </w:p>
    <w:p w:rsidR="00622F75" w:rsidRDefault="00971563" w:rsidP="00622F75">
      <w:pPr>
        <w:pStyle w:val="ac"/>
        <w:spacing w:after="0"/>
      </w:pPr>
      <w:r w:rsidRPr="00A21D4F">
        <w:t xml:space="preserve">слушаний по рассмотрению </w:t>
      </w:r>
    </w:p>
    <w:p w:rsidR="00622F75" w:rsidRDefault="00971563" w:rsidP="00622F75">
      <w:pPr>
        <w:pStyle w:val="ac"/>
        <w:spacing w:after="0"/>
      </w:pPr>
      <w:r w:rsidRPr="00A21D4F">
        <w:t xml:space="preserve">проекта решения Пермской </w:t>
      </w:r>
    </w:p>
    <w:p w:rsidR="00622F75" w:rsidRDefault="00971563" w:rsidP="00622F75">
      <w:pPr>
        <w:pStyle w:val="ac"/>
        <w:spacing w:after="0"/>
      </w:pPr>
      <w:r w:rsidRPr="00A21D4F">
        <w:t>городской Думы «О внесении</w:t>
      </w:r>
      <w:r w:rsidR="00622F75">
        <w:t xml:space="preserve"> </w:t>
      </w:r>
    </w:p>
    <w:p w:rsidR="00622F75" w:rsidRDefault="00971563" w:rsidP="00622F75">
      <w:pPr>
        <w:pStyle w:val="ac"/>
        <w:spacing w:after="0"/>
      </w:pPr>
      <w:r w:rsidRPr="00A21D4F">
        <w:t xml:space="preserve">изменений в Правила </w:t>
      </w:r>
    </w:p>
    <w:p w:rsidR="00622F75" w:rsidRDefault="00971563" w:rsidP="00622F75">
      <w:pPr>
        <w:pStyle w:val="ac"/>
        <w:spacing w:after="0"/>
      </w:pPr>
      <w:r w:rsidRPr="00A21D4F">
        <w:t xml:space="preserve">землепользования и застройки </w:t>
      </w:r>
    </w:p>
    <w:p w:rsidR="00622F75" w:rsidRDefault="00971563" w:rsidP="00622F75">
      <w:pPr>
        <w:pStyle w:val="ac"/>
        <w:spacing w:after="0"/>
      </w:pPr>
      <w:r w:rsidRPr="00A21D4F">
        <w:t xml:space="preserve">города Перми, утвержденные </w:t>
      </w:r>
    </w:p>
    <w:p w:rsidR="00622F75" w:rsidRDefault="00971563" w:rsidP="00622F75">
      <w:pPr>
        <w:pStyle w:val="ac"/>
        <w:spacing w:after="0"/>
      </w:pPr>
      <w:r w:rsidRPr="00A21D4F">
        <w:t xml:space="preserve">решением Пермской городской </w:t>
      </w:r>
    </w:p>
    <w:p w:rsidR="00971563" w:rsidRPr="00A21D4F" w:rsidRDefault="00971563" w:rsidP="00622F75">
      <w:pPr>
        <w:pStyle w:val="ac"/>
        <w:spacing w:after="0"/>
      </w:pPr>
      <w:r w:rsidRPr="00A21D4F">
        <w:t>Думы от 26.06.2007 № 143»</w:t>
      </w:r>
    </w:p>
    <w:p w:rsidR="0041682D" w:rsidRDefault="0041682D" w:rsidP="00FB4653">
      <w:pPr>
        <w:pStyle w:val="Default"/>
        <w:jc w:val="both"/>
        <w:rPr>
          <w:color w:val="auto"/>
          <w:sz w:val="28"/>
          <w:szCs w:val="28"/>
        </w:rPr>
      </w:pPr>
    </w:p>
    <w:p w:rsidR="00622F75" w:rsidRDefault="00622F75" w:rsidP="00FB4653">
      <w:pPr>
        <w:pStyle w:val="Default"/>
        <w:jc w:val="both"/>
        <w:rPr>
          <w:color w:val="auto"/>
          <w:sz w:val="28"/>
          <w:szCs w:val="28"/>
        </w:rPr>
      </w:pPr>
    </w:p>
    <w:p w:rsidR="00622F75" w:rsidRPr="00A21D4F" w:rsidRDefault="00622F75" w:rsidP="00FB4653">
      <w:pPr>
        <w:pStyle w:val="Default"/>
        <w:jc w:val="both"/>
        <w:rPr>
          <w:color w:val="auto"/>
          <w:sz w:val="28"/>
          <w:szCs w:val="28"/>
        </w:rPr>
      </w:pPr>
    </w:p>
    <w:p w:rsidR="0034298B" w:rsidRPr="00622F75" w:rsidRDefault="00971563" w:rsidP="00FB46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</w:t>
      </w:r>
      <w:r w:rsidRPr="0062006E">
        <w:rPr>
          <w:color w:val="000000" w:themeColor="text1"/>
          <w:sz w:val="28"/>
          <w:szCs w:val="28"/>
        </w:rPr>
        <w:t>е</w:t>
      </w:r>
      <w:r w:rsidRPr="0062006E">
        <w:rPr>
          <w:color w:val="000000" w:themeColor="text1"/>
          <w:sz w:val="28"/>
          <w:szCs w:val="28"/>
        </w:rPr>
        <w:t>рального закона от 06 октября 2003 г. № 131-ФЗ «Об общих принципах организ</w:t>
      </w:r>
      <w:r w:rsidRPr="0062006E">
        <w:rPr>
          <w:color w:val="000000" w:themeColor="text1"/>
          <w:sz w:val="28"/>
          <w:szCs w:val="28"/>
        </w:rPr>
        <w:t>а</w:t>
      </w:r>
      <w:r w:rsidRPr="0062006E">
        <w:rPr>
          <w:color w:val="000000" w:themeColor="text1"/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5F1D8E" w:rsidRPr="003C14AE">
        <w:rPr>
          <w:sz w:val="28"/>
          <w:szCs w:val="28"/>
        </w:rPr>
        <w:t>заявлений</w:t>
      </w:r>
      <w:r w:rsidR="005F1D8E" w:rsidRPr="006D6F97">
        <w:rPr>
          <w:sz w:val="28"/>
          <w:szCs w:val="28"/>
        </w:rPr>
        <w:t xml:space="preserve"> </w:t>
      </w:r>
      <w:r w:rsidR="005F1D8E">
        <w:rPr>
          <w:sz w:val="28"/>
          <w:szCs w:val="28"/>
        </w:rPr>
        <w:t>городской о</w:t>
      </w:r>
      <w:r w:rsidR="005F1D8E">
        <w:rPr>
          <w:sz w:val="28"/>
          <w:szCs w:val="28"/>
        </w:rPr>
        <w:t>б</w:t>
      </w:r>
      <w:r w:rsidR="005F1D8E">
        <w:rPr>
          <w:sz w:val="28"/>
          <w:szCs w:val="28"/>
        </w:rPr>
        <w:t>щественной организации «Пермская организация Союза архитекторов» от 30 се</w:t>
      </w:r>
      <w:r w:rsidR="005F1D8E">
        <w:rPr>
          <w:sz w:val="28"/>
          <w:szCs w:val="28"/>
        </w:rPr>
        <w:t>н</w:t>
      </w:r>
      <w:r w:rsidR="005F1D8E">
        <w:rPr>
          <w:sz w:val="28"/>
          <w:szCs w:val="28"/>
        </w:rPr>
        <w:t>тября 2019 г</w:t>
      </w:r>
      <w:r w:rsidR="00622F75">
        <w:rPr>
          <w:sz w:val="28"/>
          <w:szCs w:val="28"/>
        </w:rPr>
        <w:t>.</w:t>
      </w:r>
      <w:r w:rsidR="005F1D8E">
        <w:rPr>
          <w:sz w:val="28"/>
          <w:szCs w:val="28"/>
        </w:rPr>
        <w:t xml:space="preserve"> № 059-22-01-28-6294, </w:t>
      </w:r>
      <w:r w:rsidR="00622F75">
        <w:rPr>
          <w:sz w:val="28"/>
          <w:szCs w:val="28"/>
        </w:rPr>
        <w:t>М</w:t>
      </w:r>
      <w:r w:rsidR="005F1D8E">
        <w:rPr>
          <w:sz w:val="28"/>
          <w:szCs w:val="28"/>
        </w:rPr>
        <w:t xml:space="preserve">инистерства </w:t>
      </w:r>
      <w:r w:rsidR="005F1D8E" w:rsidRPr="00622F75">
        <w:rPr>
          <w:color w:val="auto"/>
          <w:sz w:val="28"/>
          <w:szCs w:val="28"/>
        </w:rPr>
        <w:t>экономического развития и и</w:t>
      </w:r>
      <w:r w:rsidR="005F1D8E" w:rsidRPr="00622F75">
        <w:rPr>
          <w:color w:val="auto"/>
          <w:sz w:val="28"/>
          <w:szCs w:val="28"/>
        </w:rPr>
        <w:t>н</w:t>
      </w:r>
      <w:r w:rsidR="005F1D8E" w:rsidRPr="00622F75">
        <w:rPr>
          <w:color w:val="auto"/>
          <w:sz w:val="28"/>
          <w:szCs w:val="28"/>
        </w:rPr>
        <w:t>вестиций Пермского края от 07 февраля 2020 г</w:t>
      </w:r>
      <w:r w:rsidR="00622F75" w:rsidRPr="00622F75">
        <w:rPr>
          <w:color w:val="auto"/>
          <w:sz w:val="28"/>
          <w:szCs w:val="28"/>
        </w:rPr>
        <w:t>.</w:t>
      </w:r>
      <w:r w:rsidR="005F1D8E" w:rsidRPr="00622F75">
        <w:rPr>
          <w:color w:val="auto"/>
          <w:sz w:val="28"/>
          <w:szCs w:val="28"/>
        </w:rPr>
        <w:t xml:space="preserve"> № 18-01-22-исх-2</w:t>
      </w:r>
    </w:p>
    <w:p w:rsidR="00971563" w:rsidRPr="00622F75" w:rsidRDefault="00971563" w:rsidP="00413A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F75">
        <w:rPr>
          <w:sz w:val="28"/>
          <w:szCs w:val="28"/>
        </w:rPr>
        <w:t>ПОСТАНОВЛЯЮ:</w:t>
      </w:r>
    </w:p>
    <w:p w:rsidR="00053F4D" w:rsidRPr="00053F4D" w:rsidRDefault="002B24BF" w:rsidP="00F32D27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22F75">
        <w:rPr>
          <w:color w:val="auto"/>
          <w:sz w:val="28"/>
          <w:szCs w:val="28"/>
        </w:rPr>
        <w:t>1. Назначить публичные слушания по рассмотрению проекта решения Пермской городской Думы «О внесении изменений в Правила землепользования</w:t>
      </w:r>
      <w:r w:rsidR="0034447D">
        <w:rPr>
          <w:color w:val="000000" w:themeColor="text1"/>
          <w:sz w:val="28"/>
          <w:szCs w:val="28"/>
        </w:rPr>
        <w:t xml:space="preserve"> </w:t>
      </w:r>
      <w:r w:rsidRPr="0062006E">
        <w:rPr>
          <w:color w:val="000000" w:themeColor="text1"/>
          <w:sz w:val="28"/>
          <w:szCs w:val="28"/>
        </w:rPr>
        <w:t>и застройки города Перми, утвержденные решением Пермской городской Думы от 26.06.2007 № 143»</w:t>
      </w:r>
      <w:r w:rsidR="00866FC1" w:rsidRPr="00866FC1">
        <w:rPr>
          <w:color w:val="000000" w:themeColor="text1"/>
          <w:sz w:val="28"/>
          <w:szCs w:val="28"/>
        </w:rPr>
        <w:t xml:space="preserve"> </w:t>
      </w:r>
      <w:r w:rsidR="00866FC1" w:rsidRPr="0062006E">
        <w:rPr>
          <w:color w:val="000000" w:themeColor="text1"/>
          <w:sz w:val="28"/>
          <w:szCs w:val="28"/>
        </w:rPr>
        <w:t>(далее – проект решения</w:t>
      </w:r>
      <w:r w:rsidR="001D4BA5">
        <w:rPr>
          <w:color w:val="000000" w:themeColor="text1"/>
          <w:sz w:val="28"/>
          <w:szCs w:val="28"/>
        </w:rPr>
        <w:t>, Правила</w:t>
      </w:r>
      <w:r w:rsidR="00866FC1" w:rsidRPr="0062006E">
        <w:rPr>
          <w:color w:val="000000" w:themeColor="text1"/>
          <w:sz w:val="28"/>
          <w:szCs w:val="28"/>
        </w:rPr>
        <w:t>)</w:t>
      </w:r>
      <w:r w:rsidR="00866FC1">
        <w:rPr>
          <w:sz w:val="28"/>
          <w:szCs w:val="28"/>
        </w:rPr>
        <w:t xml:space="preserve">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053F4D" w:rsidRPr="00053F4D">
        <w:rPr>
          <w:color w:val="000000" w:themeColor="text1"/>
          <w:sz w:val="28"/>
          <w:szCs w:val="28"/>
        </w:rPr>
        <w:t>:</w:t>
      </w:r>
    </w:p>
    <w:p w:rsidR="00801139" w:rsidRDefault="00774574" w:rsidP="00F32D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статьи 1</w:t>
      </w:r>
      <w:r w:rsidR="00053F4D">
        <w:rPr>
          <w:color w:val="000000" w:themeColor="text1"/>
          <w:sz w:val="28"/>
          <w:szCs w:val="28"/>
        </w:rPr>
        <w:t xml:space="preserve"> </w:t>
      </w:r>
      <w:r w:rsidR="00053F4D">
        <w:rPr>
          <w:sz w:val="28"/>
          <w:szCs w:val="28"/>
        </w:rPr>
        <w:t>Правил</w:t>
      </w:r>
      <w:r w:rsidR="00866FC1">
        <w:rPr>
          <w:sz w:val="28"/>
          <w:szCs w:val="28"/>
        </w:rPr>
        <w:t>,</w:t>
      </w:r>
      <w:r w:rsidR="00053F4D">
        <w:rPr>
          <w:sz w:val="28"/>
          <w:szCs w:val="28"/>
        </w:rPr>
        <w:t xml:space="preserve"> </w:t>
      </w:r>
      <w:r w:rsidR="00801139">
        <w:rPr>
          <w:sz w:val="28"/>
          <w:szCs w:val="28"/>
        </w:rPr>
        <w:t>изложив понятие</w:t>
      </w:r>
      <w:r w:rsidR="005F1D8E" w:rsidRPr="00B937DD">
        <w:rPr>
          <w:sz w:val="28"/>
          <w:szCs w:val="28"/>
        </w:rPr>
        <w:t xml:space="preserve"> «предельн</w:t>
      </w:r>
      <w:r w:rsidR="005F1D8E">
        <w:rPr>
          <w:sz w:val="28"/>
          <w:szCs w:val="28"/>
        </w:rPr>
        <w:t>ая</w:t>
      </w:r>
      <w:r w:rsidR="005F1D8E" w:rsidRPr="00B937DD">
        <w:rPr>
          <w:sz w:val="28"/>
          <w:szCs w:val="28"/>
        </w:rPr>
        <w:t xml:space="preserve"> высот</w:t>
      </w:r>
      <w:r w:rsidR="005F1D8E">
        <w:rPr>
          <w:sz w:val="28"/>
          <w:szCs w:val="28"/>
        </w:rPr>
        <w:t>а</w:t>
      </w:r>
      <w:r w:rsidR="005F1D8E" w:rsidRPr="00B937DD">
        <w:rPr>
          <w:sz w:val="28"/>
          <w:szCs w:val="28"/>
        </w:rPr>
        <w:t>» в следующей р</w:t>
      </w:r>
      <w:r w:rsidR="005F1D8E" w:rsidRPr="00B937DD">
        <w:rPr>
          <w:sz w:val="28"/>
          <w:szCs w:val="28"/>
        </w:rPr>
        <w:t>е</w:t>
      </w:r>
      <w:r w:rsidR="005F1D8E" w:rsidRPr="00B937DD">
        <w:rPr>
          <w:sz w:val="28"/>
          <w:szCs w:val="28"/>
        </w:rPr>
        <w:t xml:space="preserve">дакции: </w:t>
      </w:r>
    </w:p>
    <w:p w:rsidR="005F1D8E" w:rsidRDefault="005F1D8E" w:rsidP="00F32D27">
      <w:pPr>
        <w:ind w:firstLine="720"/>
        <w:jc w:val="both"/>
        <w:rPr>
          <w:sz w:val="28"/>
          <w:szCs w:val="28"/>
        </w:rPr>
      </w:pPr>
      <w:r w:rsidRPr="00B937DD">
        <w:rPr>
          <w:sz w:val="28"/>
          <w:szCs w:val="28"/>
        </w:rPr>
        <w:t xml:space="preserve">«предельная высота здания, строения, сооружения в метрах </w:t>
      </w:r>
      <w:r w:rsidR="00801139">
        <w:rPr>
          <w:sz w:val="28"/>
          <w:szCs w:val="28"/>
        </w:rPr>
        <w:t>–</w:t>
      </w:r>
      <w:r w:rsidRPr="00B937DD">
        <w:rPr>
          <w:sz w:val="28"/>
          <w:szCs w:val="28"/>
        </w:rPr>
        <w:t xml:space="preserve"> расстояние </w:t>
      </w:r>
      <w:r w:rsidR="00F32D27">
        <w:rPr>
          <w:sz w:val="28"/>
          <w:szCs w:val="28"/>
        </w:rPr>
        <w:br/>
      </w:r>
      <w:r w:rsidRPr="00B937DD">
        <w:rPr>
          <w:sz w:val="28"/>
          <w:szCs w:val="28"/>
        </w:rPr>
        <w:t>по вертикали, измеренное от высшей проектной отметки земли, со стороны фас</w:t>
      </w:r>
      <w:r w:rsidRPr="00B937DD">
        <w:rPr>
          <w:sz w:val="28"/>
          <w:szCs w:val="28"/>
        </w:rPr>
        <w:t>а</w:t>
      </w:r>
      <w:r w:rsidRPr="00B937DD">
        <w:rPr>
          <w:sz w:val="28"/>
          <w:szCs w:val="28"/>
        </w:rPr>
        <w:t>да, обращенного к красной линии, до наивысшей точки перекрытия последнего этажа здания с плоской крышей или наивысшей точки конька скатной крыши здания при угле ската более 25 градусов (при измерении предельной высоты зд</w:t>
      </w:r>
      <w:r w:rsidRPr="00B937DD">
        <w:rPr>
          <w:sz w:val="28"/>
          <w:szCs w:val="28"/>
        </w:rPr>
        <w:t>а</w:t>
      </w:r>
      <w:r w:rsidRPr="00B937DD">
        <w:rPr>
          <w:sz w:val="28"/>
          <w:szCs w:val="28"/>
        </w:rPr>
        <w:t>ний, строений, сооружений не включаются верхние отметки крыши с углом наклона ската 25 и менее градусов, лифтовых машинных помещений, инженерн</w:t>
      </w:r>
      <w:r w:rsidRPr="00B937DD">
        <w:rPr>
          <w:sz w:val="28"/>
          <w:szCs w:val="28"/>
        </w:rPr>
        <w:t>о</w:t>
      </w:r>
      <w:r w:rsidRPr="00B937DD">
        <w:rPr>
          <w:sz w:val="28"/>
          <w:szCs w:val="28"/>
        </w:rPr>
        <w:t>го оборудования: котельных, элементов систем вентиляции, дымоудалени</w:t>
      </w:r>
      <w:r w:rsidR="00622F75">
        <w:rPr>
          <w:sz w:val="28"/>
          <w:szCs w:val="28"/>
        </w:rPr>
        <w:t>я и ко</w:t>
      </w:r>
      <w:r w:rsidR="00622F75">
        <w:rPr>
          <w:sz w:val="28"/>
          <w:szCs w:val="28"/>
        </w:rPr>
        <w:t>н</w:t>
      </w:r>
      <w:r w:rsidR="00622F75">
        <w:rPr>
          <w:sz w:val="28"/>
          <w:szCs w:val="28"/>
        </w:rPr>
        <w:t>диционирования, антенн)</w:t>
      </w:r>
      <w:r w:rsidR="001D4BA5">
        <w:rPr>
          <w:sz w:val="28"/>
          <w:szCs w:val="28"/>
        </w:rPr>
        <w:t>;</w:t>
      </w:r>
      <w:r w:rsidR="00622F75">
        <w:rPr>
          <w:sz w:val="28"/>
          <w:szCs w:val="28"/>
        </w:rPr>
        <w:t>»;</w:t>
      </w:r>
    </w:p>
    <w:p w:rsidR="00801139" w:rsidRDefault="00774574" w:rsidP="00F32D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статьи</w:t>
      </w:r>
      <w:r w:rsidR="005F1D8E">
        <w:rPr>
          <w:sz w:val="28"/>
          <w:szCs w:val="28"/>
        </w:rPr>
        <w:t xml:space="preserve"> 3 Правил, дополни</w:t>
      </w:r>
      <w:r w:rsidR="00801139">
        <w:rPr>
          <w:sz w:val="28"/>
          <w:szCs w:val="28"/>
        </w:rPr>
        <w:t>в</w:t>
      </w:r>
      <w:r w:rsidR="000209E0">
        <w:rPr>
          <w:sz w:val="28"/>
          <w:szCs w:val="28"/>
        </w:rPr>
        <w:t xml:space="preserve"> </w:t>
      </w:r>
      <w:r w:rsidR="005F1D8E">
        <w:rPr>
          <w:sz w:val="28"/>
          <w:szCs w:val="28"/>
        </w:rPr>
        <w:t xml:space="preserve">пунктом 13 </w:t>
      </w:r>
      <w:r w:rsidR="005F1D8E" w:rsidRPr="006D690A">
        <w:rPr>
          <w:sz w:val="28"/>
          <w:szCs w:val="28"/>
        </w:rPr>
        <w:t xml:space="preserve">следующего содержания: </w:t>
      </w:r>
    </w:p>
    <w:p w:rsidR="005F1D8E" w:rsidRDefault="005F1D8E" w:rsidP="00F32D27">
      <w:pPr>
        <w:ind w:firstLine="720"/>
        <w:jc w:val="both"/>
        <w:rPr>
          <w:color w:val="000000" w:themeColor="text1"/>
          <w:sz w:val="28"/>
          <w:szCs w:val="28"/>
        </w:rPr>
      </w:pPr>
      <w:r w:rsidRPr="006D690A">
        <w:rPr>
          <w:sz w:val="28"/>
          <w:szCs w:val="28"/>
        </w:rPr>
        <w:t>«</w:t>
      </w:r>
      <w:r w:rsidR="003134EE">
        <w:rPr>
          <w:sz w:val="28"/>
          <w:szCs w:val="28"/>
        </w:rPr>
        <w:t xml:space="preserve">13. </w:t>
      </w:r>
      <w:r w:rsidRPr="006D690A">
        <w:rPr>
          <w:sz w:val="28"/>
          <w:szCs w:val="28"/>
        </w:rPr>
        <w:t>Положения пункта 12 настоящей статьи не применяются при реализ</w:t>
      </w:r>
      <w:r w:rsidRPr="006D690A">
        <w:rPr>
          <w:sz w:val="28"/>
          <w:szCs w:val="28"/>
        </w:rPr>
        <w:t>а</w:t>
      </w:r>
      <w:r w:rsidRPr="006D690A">
        <w:rPr>
          <w:sz w:val="28"/>
          <w:szCs w:val="28"/>
        </w:rPr>
        <w:t>ции инвестиционного проекта, которому в порядке, утвержденном Правител</w:t>
      </w:r>
      <w:r w:rsidRPr="006D690A">
        <w:rPr>
          <w:sz w:val="28"/>
          <w:szCs w:val="28"/>
        </w:rPr>
        <w:t>ь</w:t>
      </w:r>
      <w:r w:rsidRPr="006D690A">
        <w:rPr>
          <w:sz w:val="28"/>
          <w:szCs w:val="28"/>
        </w:rPr>
        <w:lastRenderedPageBreak/>
        <w:t>ством Пермского края, присвоен статус «приори</w:t>
      </w:r>
      <w:r w:rsidR="00B12520">
        <w:rPr>
          <w:sz w:val="28"/>
          <w:szCs w:val="28"/>
        </w:rPr>
        <w:t>тетный инвестиционный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</w:t>
      </w:r>
      <w:r w:rsidR="00086DF6">
        <w:rPr>
          <w:sz w:val="28"/>
          <w:szCs w:val="28"/>
        </w:rPr>
        <w:t>»</w:t>
      </w:r>
      <w:r w:rsidR="007D3018">
        <w:rPr>
          <w:sz w:val="28"/>
          <w:szCs w:val="28"/>
        </w:rPr>
        <w:t>.</w:t>
      </w:r>
      <w:r w:rsidR="00774574">
        <w:rPr>
          <w:sz w:val="28"/>
          <w:szCs w:val="28"/>
        </w:rPr>
        <w:t>»</w:t>
      </w:r>
      <w:r w:rsidR="00801139">
        <w:rPr>
          <w:sz w:val="28"/>
          <w:szCs w:val="28"/>
        </w:rPr>
        <w:t>.</w:t>
      </w:r>
    </w:p>
    <w:p w:rsidR="002B24BF" w:rsidRPr="0062006E" w:rsidRDefault="002B24BF" w:rsidP="00F32D27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2F75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</w:t>
      </w:r>
      <w:r w:rsidRPr="0062006E">
        <w:rPr>
          <w:color w:val="000000" w:themeColor="text1"/>
          <w:sz w:val="28"/>
          <w:szCs w:val="28"/>
        </w:rPr>
        <w:t>я</w:t>
      </w:r>
      <w:r w:rsidRPr="0062006E">
        <w:rPr>
          <w:color w:val="000000" w:themeColor="text1"/>
          <w:sz w:val="28"/>
          <w:szCs w:val="28"/>
        </w:rPr>
        <w:t>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</w:t>
      </w:r>
      <w:r w:rsidRPr="0062006E">
        <w:rPr>
          <w:color w:val="000000" w:themeColor="text1"/>
          <w:sz w:val="28"/>
          <w:szCs w:val="28"/>
        </w:rPr>
        <w:t>о</w:t>
      </w:r>
      <w:r w:rsidRPr="0062006E">
        <w:rPr>
          <w:color w:val="000000" w:themeColor="text1"/>
          <w:sz w:val="28"/>
          <w:szCs w:val="28"/>
        </w:rPr>
        <w:t>становления, в порядке, установленном для официального опубликования мун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>ципальных правовых актов;</w:t>
      </w:r>
    </w:p>
    <w:p w:rsidR="002B24BF" w:rsidRPr="0062006E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</w:t>
      </w:r>
      <w:r w:rsidRPr="0062006E">
        <w:rPr>
          <w:color w:val="000000" w:themeColor="text1"/>
          <w:sz w:val="28"/>
          <w:szCs w:val="28"/>
        </w:rPr>
        <w:t>а</w:t>
      </w:r>
      <w:r w:rsidRPr="0062006E">
        <w:rPr>
          <w:color w:val="000000" w:themeColor="text1"/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62006E">
        <w:rPr>
          <w:color w:val="000000" w:themeColor="text1"/>
          <w:sz w:val="28"/>
          <w:szCs w:val="28"/>
        </w:rPr>
        <w:t>о</w:t>
      </w:r>
      <w:r w:rsidRPr="0062006E">
        <w:rPr>
          <w:color w:val="000000" w:themeColor="text1"/>
          <w:sz w:val="28"/>
          <w:szCs w:val="28"/>
        </w:rPr>
        <w:t xml:space="preserve">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>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62006E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Период размещения проекта решения с перечнем информационных матер</w:t>
      </w:r>
      <w:r w:rsidRPr="0062006E">
        <w:rPr>
          <w:color w:val="000000" w:themeColor="text1"/>
          <w:sz w:val="28"/>
          <w:szCs w:val="28"/>
        </w:rPr>
        <w:t>и</w:t>
      </w:r>
      <w:r w:rsidRPr="0062006E">
        <w:rPr>
          <w:color w:val="000000" w:themeColor="text1"/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A84816">
        <w:rPr>
          <w:color w:val="000000" w:themeColor="text1"/>
          <w:sz w:val="28"/>
          <w:szCs w:val="28"/>
        </w:rPr>
        <w:t>0</w:t>
      </w:r>
      <w:r w:rsidR="008152BF">
        <w:rPr>
          <w:color w:val="000000" w:themeColor="text1"/>
          <w:sz w:val="28"/>
          <w:szCs w:val="28"/>
        </w:rPr>
        <w:t>9</w:t>
      </w:r>
      <w:r w:rsidR="00867065" w:rsidRPr="0062006E">
        <w:rPr>
          <w:color w:val="000000" w:themeColor="text1"/>
          <w:sz w:val="28"/>
          <w:szCs w:val="28"/>
        </w:rPr>
        <w:t xml:space="preserve"> </w:t>
      </w:r>
      <w:r w:rsidR="008152BF">
        <w:rPr>
          <w:color w:val="000000" w:themeColor="text1"/>
          <w:sz w:val="28"/>
          <w:szCs w:val="28"/>
        </w:rPr>
        <w:t>июня</w:t>
      </w:r>
      <w:r w:rsidRPr="0062006E">
        <w:rPr>
          <w:color w:val="000000" w:themeColor="text1"/>
          <w:sz w:val="28"/>
          <w:szCs w:val="28"/>
        </w:rPr>
        <w:t xml:space="preserve"> 20</w:t>
      </w:r>
      <w:r w:rsidR="002C2632">
        <w:rPr>
          <w:color w:val="000000" w:themeColor="text1"/>
          <w:sz w:val="28"/>
          <w:szCs w:val="28"/>
        </w:rPr>
        <w:t>20</w:t>
      </w:r>
      <w:r w:rsidRPr="0062006E">
        <w:rPr>
          <w:color w:val="000000" w:themeColor="text1"/>
          <w:sz w:val="28"/>
          <w:szCs w:val="28"/>
        </w:rPr>
        <w:t xml:space="preserve"> г. </w:t>
      </w:r>
    </w:p>
    <w:p w:rsidR="005101BD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C2632">
        <w:rPr>
          <w:color w:val="000000" w:themeColor="text1"/>
          <w:sz w:val="28"/>
          <w:szCs w:val="28"/>
        </w:rPr>
        <w:t>4. Экспозиции проекта решения, указанного в пункте 1 настоящего пост</w:t>
      </w:r>
      <w:r w:rsidRPr="002C2632">
        <w:rPr>
          <w:color w:val="000000" w:themeColor="text1"/>
          <w:sz w:val="28"/>
          <w:szCs w:val="28"/>
        </w:rPr>
        <w:t>а</w:t>
      </w:r>
      <w:r w:rsidRPr="002C2632">
        <w:rPr>
          <w:color w:val="000000" w:themeColor="text1"/>
          <w:sz w:val="28"/>
          <w:szCs w:val="28"/>
        </w:rPr>
        <w:t xml:space="preserve">новления, с перечнем информационных материалов к нему (далее – экспозиция) проводятся с </w:t>
      </w:r>
      <w:r w:rsidR="008152BF">
        <w:rPr>
          <w:color w:val="000000" w:themeColor="text1"/>
          <w:sz w:val="28"/>
          <w:szCs w:val="28"/>
        </w:rPr>
        <w:t>22</w:t>
      </w:r>
      <w:r w:rsidR="002C2632" w:rsidRPr="002C2632">
        <w:rPr>
          <w:color w:val="000000" w:themeColor="text1"/>
          <w:sz w:val="28"/>
          <w:szCs w:val="28"/>
        </w:rPr>
        <w:t xml:space="preserve"> </w:t>
      </w:r>
      <w:r w:rsidR="008152BF">
        <w:rPr>
          <w:color w:val="000000" w:themeColor="text1"/>
          <w:sz w:val="28"/>
          <w:szCs w:val="28"/>
        </w:rPr>
        <w:t>мая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Pr="002C2632">
        <w:rPr>
          <w:color w:val="000000" w:themeColor="text1"/>
          <w:sz w:val="28"/>
          <w:szCs w:val="28"/>
        </w:rPr>
        <w:t>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 по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="001D4BA5">
        <w:rPr>
          <w:color w:val="000000" w:themeColor="text1"/>
          <w:sz w:val="28"/>
          <w:szCs w:val="28"/>
        </w:rPr>
        <w:t>0</w:t>
      </w:r>
      <w:r w:rsidR="00F91625">
        <w:rPr>
          <w:color w:val="000000" w:themeColor="text1"/>
          <w:sz w:val="28"/>
          <w:szCs w:val="28"/>
        </w:rPr>
        <w:t>9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="00F91625">
        <w:rPr>
          <w:color w:val="000000" w:themeColor="text1"/>
          <w:sz w:val="28"/>
          <w:szCs w:val="28"/>
        </w:rPr>
        <w:t>июня</w:t>
      </w:r>
      <w:r w:rsidRPr="002C2632">
        <w:rPr>
          <w:color w:val="000000" w:themeColor="text1"/>
          <w:sz w:val="28"/>
          <w:szCs w:val="28"/>
        </w:rPr>
        <w:t xml:space="preserve"> 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 по адрес</w:t>
      </w:r>
      <w:r w:rsidR="005101BD">
        <w:rPr>
          <w:color w:val="000000" w:themeColor="text1"/>
          <w:sz w:val="28"/>
          <w:szCs w:val="28"/>
        </w:rPr>
        <w:t>ам</w:t>
      </w:r>
      <w:r w:rsidRPr="002C2632">
        <w:rPr>
          <w:color w:val="000000" w:themeColor="text1"/>
          <w:sz w:val="28"/>
          <w:szCs w:val="28"/>
        </w:rPr>
        <w:t xml:space="preserve">: </w:t>
      </w:r>
    </w:p>
    <w:p w:rsidR="002B24BF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>614</w:t>
      </w:r>
      <w:r w:rsidR="004E14E4">
        <w:rPr>
          <w:color w:val="000000" w:themeColor="text1"/>
          <w:sz w:val="28"/>
          <w:szCs w:val="28"/>
        </w:rPr>
        <w:t>00</w:t>
      </w:r>
      <w:r w:rsidRPr="003F5C26">
        <w:rPr>
          <w:color w:val="000000" w:themeColor="text1"/>
          <w:sz w:val="28"/>
          <w:szCs w:val="28"/>
        </w:rPr>
        <w:t xml:space="preserve">0, г. Пермь, ул. Сибирская, </w:t>
      </w:r>
      <w:r w:rsidR="00E378A2">
        <w:rPr>
          <w:color w:val="000000" w:themeColor="text1"/>
          <w:sz w:val="28"/>
          <w:szCs w:val="28"/>
        </w:rPr>
        <w:t>15</w:t>
      </w:r>
      <w:r w:rsidRPr="003F5C26">
        <w:rPr>
          <w:color w:val="000000" w:themeColor="text1"/>
          <w:sz w:val="28"/>
          <w:szCs w:val="28"/>
        </w:rPr>
        <w:t xml:space="preserve">, </w:t>
      </w:r>
      <w:r w:rsidR="00E378A2">
        <w:rPr>
          <w:color w:val="000000" w:themeColor="text1"/>
          <w:sz w:val="28"/>
          <w:szCs w:val="28"/>
        </w:rPr>
        <w:t>департамент градостроительства и а</w:t>
      </w:r>
      <w:r w:rsidR="00E378A2">
        <w:rPr>
          <w:color w:val="000000" w:themeColor="text1"/>
          <w:sz w:val="28"/>
          <w:szCs w:val="28"/>
        </w:rPr>
        <w:t>р</w:t>
      </w:r>
      <w:r w:rsidR="00E378A2">
        <w:rPr>
          <w:color w:val="000000" w:themeColor="text1"/>
          <w:sz w:val="28"/>
          <w:szCs w:val="28"/>
        </w:rPr>
        <w:t>хитектуры администрации</w:t>
      </w:r>
      <w:r w:rsidRPr="003F5C26">
        <w:rPr>
          <w:color w:val="000000" w:themeColor="text1"/>
          <w:sz w:val="28"/>
          <w:szCs w:val="28"/>
        </w:rPr>
        <w:t xml:space="preserve"> города Перми; </w:t>
      </w:r>
    </w:p>
    <w:p w:rsidR="00CA35AD" w:rsidRPr="003F5C26" w:rsidRDefault="00CA35AD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614</w:t>
      </w:r>
      <w:r>
        <w:rPr>
          <w:color w:val="000000" w:themeColor="text1"/>
          <w:sz w:val="28"/>
          <w:szCs w:val="28"/>
        </w:rPr>
        <w:t>00</w:t>
      </w:r>
      <w:r w:rsidRPr="00734659">
        <w:rPr>
          <w:color w:val="000000" w:themeColor="text1"/>
          <w:sz w:val="28"/>
          <w:szCs w:val="28"/>
        </w:rPr>
        <w:t xml:space="preserve">0, г. Пермь, ул. </w:t>
      </w:r>
      <w:r>
        <w:rPr>
          <w:color w:val="000000" w:themeColor="text1"/>
          <w:sz w:val="28"/>
          <w:szCs w:val="28"/>
        </w:rPr>
        <w:t>Петропавловская, 25</w:t>
      </w:r>
      <w:r w:rsidRPr="0073465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Центральная городская библи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тека им. А.С. Пушкина.</w:t>
      </w:r>
    </w:p>
    <w:p w:rsidR="00CA35AD" w:rsidRPr="003F5C26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 xml:space="preserve">5. </w:t>
      </w:r>
      <w:r w:rsidRPr="003A402F">
        <w:rPr>
          <w:color w:val="000000" w:themeColor="text1"/>
          <w:spacing w:val="-4"/>
          <w:sz w:val="28"/>
          <w:szCs w:val="28"/>
        </w:rPr>
        <w:t xml:space="preserve">Консультирование посетителей экспозиции </w:t>
      </w:r>
      <w:r w:rsidRPr="00893D63">
        <w:rPr>
          <w:color w:val="000000" w:themeColor="text1"/>
          <w:sz w:val="28"/>
          <w:szCs w:val="28"/>
        </w:rPr>
        <w:t>осуществляется</w:t>
      </w:r>
      <w:r w:rsidRPr="003A402F">
        <w:rPr>
          <w:color w:val="000000" w:themeColor="text1"/>
          <w:spacing w:val="-4"/>
          <w:sz w:val="28"/>
          <w:szCs w:val="28"/>
        </w:rPr>
        <w:t xml:space="preserve"> </w:t>
      </w:r>
      <w:r w:rsidR="00A84816" w:rsidRPr="003A402F">
        <w:rPr>
          <w:color w:val="000000" w:themeColor="text1"/>
          <w:spacing w:val="-4"/>
          <w:sz w:val="28"/>
          <w:szCs w:val="28"/>
        </w:rPr>
        <w:t>0</w:t>
      </w:r>
      <w:r w:rsidR="00F91625" w:rsidRPr="003A402F">
        <w:rPr>
          <w:color w:val="000000" w:themeColor="text1"/>
          <w:spacing w:val="-4"/>
          <w:sz w:val="28"/>
          <w:szCs w:val="28"/>
        </w:rPr>
        <w:t>8</w:t>
      </w:r>
      <w:r w:rsidR="00801139" w:rsidRPr="003A402F">
        <w:rPr>
          <w:color w:val="000000" w:themeColor="text1"/>
          <w:spacing w:val="-4"/>
          <w:sz w:val="28"/>
          <w:szCs w:val="28"/>
        </w:rPr>
        <w:t xml:space="preserve"> </w:t>
      </w:r>
      <w:r w:rsidR="00F91625" w:rsidRPr="003A402F">
        <w:rPr>
          <w:color w:val="000000" w:themeColor="text1"/>
          <w:spacing w:val="-4"/>
          <w:sz w:val="28"/>
          <w:szCs w:val="28"/>
        </w:rPr>
        <w:t>июня</w:t>
      </w:r>
      <w:r w:rsidR="00801139" w:rsidRPr="003A402F">
        <w:rPr>
          <w:color w:val="000000" w:themeColor="text1"/>
          <w:spacing w:val="-4"/>
          <w:sz w:val="28"/>
          <w:szCs w:val="28"/>
        </w:rPr>
        <w:t xml:space="preserve"> 2020 </w:t>
      </w:r>
      <w:r w:rsidR="00801139" w:rsidRPr="003A402F">
        <w:rPr>
          <w:color w:val="000000" w:themeColor="text1"/>
          <w:spacing w:val="-4"/>
          <w:sz w:val="28"/>
        </w:rPr>
        <w:t>г</w:t>
      </w:r>
      <w:r w:rsidR="00801139" w:rsidRPr="003A402F">
        <w:rPr>
          <w:color w:val="000000" w:themeColor="text1"/>
          <w:spacing w:val="-4"/>
          <w:sz w:val="28"/>
          <w:szCs w:val="28"/>
        </w:rPr>
        <w:t>.</w:t>
      </w:r>
      <w:r w:rsidR="00801139" w:rsidRPr="00734659">
        <w:rPr>
          <w:color w:val="000000" w:themeColor="text1"/>
          <w:sz w:val="28"/>
          <w:szCs w:val="28"/>
        </w:rPr>
        <w:t xml:space="preserve"> с 1</w:t>
      </w:r>
      <w:r w:rsidR="00801139">
        <w:rPr>
          <w:color w:val="000000" w:themeColor="text1"/>
          <w:sz w:val="28"/>
          <w:szCs w:val="28"/>
        </w:rPr>
        <w:t>7</w:t>
      </w:r>
      <w:r w:rsidR="00801139" w:rsidRPr="00734659">
        <w:rPr>
          <w:color w:val="000000" w:themeColor="text1"/>
          <w:sz w:val="28"/>
          <w:szCs w:val="28"/>
        </w:rPr>
        <w:t>.</w:t>
      </w:r>
      <w:r w:rsidR="00801139">
        <w:rPr>
          <w:color w:val="000000" w:themeColor="text1"/>
          <w:sz w:val="28"/>
          <w:szCs w:val="28"/>
        </w:rPr>
        <w:t>3</w:t>
      </w:r>
      <w:r w:rsidR="00801139" w:rsidRPr="00734659">
        <w:rPr>
          <w:color w:val="000000" w:themeColor="text1"/>
          <w:sz w:val="28"/>
          <w:szCs w:val="28"/>
        </w:rPr>
        <w:t>0 час. до 1</w:t>
      </w:r>
      <w:r w:rsidR="00801139">
        <w:rPr>
          <w:color w:val="000000" w:themeColor="text1"/>
          <w:sz w:val="28"/>
          <w:szCs w:val="28"/>
        </w:rPr>
        <w:t>8</w:t>
      </w:r>
      <w:r w:rsidR="00801139" w:rsidRPr="00734659">
        <w:rPr>
          <w:color w:val="000000" w:themeColor="text1"/>
          <w:sz w:val="28"/>
          <w:szCs w:val="28"/>
        </w:rPr>
        <w:t xml:space="preserve">.00 час. </w:t>
      </w:r>
      <w:r w:rsidRPr="00AC0C07">
        <w:rPr>
          <w:color w:val="000000" w:themeColor="text1"/>
          <w:sz w:val="28"/>
          <w:szCs w:val="28"/>
        </w:rPr>
        <w:t xml:space="preserve">по </w:t>
      </w:r>
      <w:r w:rsidR="00E378A2">
        <w:rPr>
          <w:color w:val="000000" w:themeColor="text1"/>
          <w:sz w:val="28"/>
          <w:szCs w:val="28"/>
        </w:rPr>
        <w:t>адресу</w:t>
      </w:r>
      <w:r w:rsidR="003A0993">
        <w:rPr>
          <w:color w:val="000000" w:themeColor="text1"/>
          <w:sz w:val="28"/>
          <w:szCs w:val="28"/>
        </w:rPr>
        <w:t>:</w:t>
      </w:r>
      <w:r w:rsidRPr="00734659">
        <w:rPr>
          <w:color w:val="000000" w:themeColor="text1"/>
          <w:sz w:val="28"/>
          <w:szCs w:val="28"/>
        </w:rPr>
        <w:t xml:space="preserve"> </w:t>
      </w:r>
      <w:r w:rsidR="00CA35AD" w:rsidRPr="00734659">
        <w:rPr>
          <w:color w:val="000000" w:themeColor="text1"/>
          <w:sz w:val="28"/>
          <w:szCs w:val="28"/>
        </w:rPr>
        <w:t>614</w:t>
      </w:r>
      <w:r w:rsidR="00CA35AD">
        <w:rPr>
          <w:color w:val="000000" w:themeColor="text1"/>
          <w:sz w:val="28"/>
          <w:szCs w:val="28"/>
        </w:rPr>
        <w:t>00</w:t>
      </w:r>
      <w:r w:rsidR="00CA35AD" w:rsidRPr="00734659">
        <w:rPr>
          <w:color w:val="000000" w:themeColor="text1"/>
          <w:sz w:val="28"/>
          <w:szCs w:val="28"/>
        </w:rPr>
        <w:t xml:space="preserve">0, г. Пермь, ул. </w:t>
      </w:r>
      <w:r w:rsidR="00CA35AD">
        <w:rPr>
          <w:color w:val="000000" w:themeColor="text1"/>
          <w:sz w:val="28"/>
          <w:szCs w:val="28"/>
        </w:rPr>
        <w:t>Петропавловская, 25</w:t>
      </w:r>
      <w:r w:rsidR="00CA35AD" w:rsidRPr="00734659">
        <w:rPr>
          <w:color w:val="000000" w:themeColor="text1"/>
          <w:sz w:val="28"/>
          <w:szCs w:val="28"/>
        </w:rPr>
        <w:t xml:space="preserve">, </w:t>
      </w:r>
      <w:r w:rsidR="00CA35AD">
        <w:rPr>
          <w:color w:val="000000" w:themeColor="text1"/>
          <w:sz w:val="28"/>
          <w:szCs w:val="28"/>
        </w:rPr>
        <w:t>Центральная городская библиотека им. А.С. Пушкина.</w:t>
      </w:r>
    </w:p>
    <w:p w:rsidR="00CA35AD" w:rsidRPr="003F5C26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</w:t>
      </w:r>
      <w:r w:rsidR="00CD31CE">
        <w:rPr>
          <w:color w:val="000000" w:themeColor="text1"/>
          <w:sz w:val="28"/>
          <w:szCs w:val="28"/>
        </w:rPr>
        <w:t>я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801139">
        <w:rPr>
          <w:color w:val="000000" w:themeColor="text1"/>
          <w:sz w:val="28"/>
          <w:szCs w:val="28"/>
        </w:rPr>
        <w:t xml:space="preserve">, </w:t>
      </w:r>
      <w:r w:rsidR="00A84816">
        <w:rPr>
          <w:color w:val="000000" w:themeColor="text1"/>
          <w:sz w:val="28"/>
          <w:szCs w:val="28"/>
        </w:rPr>
        <w:t>0</w:t>
      </w:r>
      <w:r w:rsidR="00F91625">
        <w:rPr>
          <w:color w:val="000000" w:themeColor="text1"/>
          <w:sz w:val="28"/>
          <w:szCs w:val="28"/>
        </w:rPr>
        <w:t>8</w:t>
      </w:r>
      <w:r w:rsidR="00E378A2" w:rsidRPr="00734659">
        <w:rPr>
          <w:color w:val="000000" w:themeColor="text1"/>
          <w:sz w:val="28"/>
          <w:szCs w:val="28"/>
        </w:rPr>
        <w:t xml:space="preserve"> </w:t>
      </w:r>
      <w:r w:rsidR="00F91625">
        <w:rPr>
          <w:color w:val="000000" w:themeColor="text1"/>
          <w:sz w:val="28"/>
          <w:szCs w:val="28"/>
        </w:rPr>
        <w:t>июня</w:t>
      </w:r>
      <w:r w:rsidR="00E378A2" w:rsidRPr="00734659">
        <w:rPr>
          <w:color w:val="000000" w:themeColor="text1"/>
          <w:sz w:val="28"/>
          <w:szCs w:val="28"/>
        </w:rPr>
        <w:t xml:space="preserve"> </w:t>
      </w:r>
      <w:r w:rsidR="001D4BA5">
        <w:rPr>
          <w:color w:val="000000" w:themeColor="text1"/>
          <w:sz w:val="28"/>
          <w:szCs w:val="28"/>
        </w:rPr>
        <w:br/>
      </w:r>
      <w:r w:rsidR="00E378A2" w:rsidRPr="00734659">
        <w:rPr>
          <w:color w:val="000000" w:themeColor="text1"/>
          <w:sz w:val="28"/>
          <w:szCs w:val="28"/>
        </w:rPr>
        <w:t xml:space="preserve">2020 </w:t>
      </w:r>
      <w:r w:rsidR="00E378A2" w:rsidRPr="00734659">
        <w:rPr>
          <w:color w:val="000000" w:themeColor="text1"/>
          <w:sz w:val="28"/>
        </w:rPr>
        <w:t>г</w:t>
      </w:r>
      <w:r w:rsidR="00E378A2" w:rsidRPr="00734659">
        <w:rPr>
          <w:color w:val="000000" w:themeColor="text1"/>
          <w:sz w:val="28"/>
          <w:szCs w:val="28"/>
        </w:rPr>
        <w:t>. с 1</w:t>
      </w:r>
      <w:r w:rsidR="00E378A2">
        <w:rPr>
          <w:color w:val="000000" w:themeColor="text1"/>
          <w:sz w:val="28"/>
          <w:szCs w:val="28"/>
        </w:rPr>
        <w:t>8</w:t>
      </w:r>
      <w:r w:rsidR="00E378A2" w:rsidRPr="00734659">
        <w:rPr>
          <w:color w:val="000000" w:themeColor="text1"/>
          <w:sz w:val="28"/>
          <w:szCs w:val="28"/>
        </w:rPr>
        <w:t>.00 час</w:t>
      </w:r>
      <w:r w:rsidR="00E378A2">
        <w:rPr>
          <w:color w:val="000000" w:themeColor="text1"/>
          <w:sz w:val="28"/>
          <w:szCs w:val="28"/>
        </w:rPr>
        <w:t xml:space="preserve">. по адресу: </w:t>
      </w:r>
      <w:r w:rsidR="00CA35AD" w:rsidRPr="00734659">
        <w:rPr>
          <w:color w:val="000000" w:themeColor="text1"/>
          <w:sz w:val="28"/>
          <w:szCs w:val="28"/>
        </w:rPr>
        <w:t>614</w:t>
      </w:r>
      <w:r w:rsidR="00CA35AD">
        <w:rPr>
          <w:color w:val="000000" w:themeColor="text1"/>
          <w:sz w:val="28"/>
          <w:szCs w:val="28"/>
        </w:rPr>
        <w:t>00</w:t>
      </w:r>
      <w:r w:rsidR="00CA35AD" w:rsidRPr="00734659">
        <w:rPr>
          <w:color w:val="000000" w:themeColor="text1"/>
          <w:sz w:val="28"/>
          <w:szCs w:val="28"/>
        </w:rPr>
        <w:t xml:space="preserve">0, г. Пермь, ул. </w:t>
      </w:r>
      <w:r w:rsidR="00CA35AD">
        <w:rPr>
          <w:color w:val="000000" w:themeColor="text1"/>
          <w:sz w:val="28"/>
          <w:szCs w:val="28"/>
        </w:rPr>
        <w:t>Петропавловская, 25</w:t>
      </w:r>
      <w:r w:rsidR="00CA35AD" w:rsidRPr="00734659">
        <w:rPr>
          <w:color w:val="000000" w:themeColor="text1"/>
          <w:sz w:val="28"/>
          <w:szCs w:val="28"/>
        </w:rPr>
        <w:t xml:space="preserve">, </w:t>
      </w:r>
      <w:r w:rsidR="00CA35AD">
        <w:rPr>
          <w:color w:val="000000" w:themeColor="text1"/>
          <w:sz w:val="28"/>
          <w:szCs w:val="28"/>
        </w:rPr>
        <w:t>Це</w:t>
      </w:r>
      <w:r w:rsidR="00CA35AD">
        <w:rPr>
          <w:color w:val="000000" w:themeColor="text1"/>
          <w:sz w:val="28"/>
          <w:szCs w:val="28"/>
        </w:rPr>
        <w:t>н</w:t>
      </w:r>
      <w:r w:rsidR="00CA35AD">
        <w:rPr>
          <w:color w:val="000000" w:themeColor="text1"/>
          <w:sz w:val="28"/>
          <w:szCs w:val="28"/>
        </w:rPr>
        <w:t>тральная городская библиотека им. А.С. Пушкина.</w:t>
      </w:r>
    </w:p>
    <w:p w:rsidR="002B24BF" w:rsidRPr="00734659" w:rsidRDefault="002B24BF" w:rsidP="00F32D27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734659">
        <w:rPr>
          <w:color w:val="000000" w:themeColor="text1"/>
          <w:sz w:val="28"/>
          <w:szCs w:val="28"/>
        </w:rPr>
        <w:t>и</w:t>
      </w:r>
      <w:r w:rsidRPr="00734659">
        <w:rPr>
          <w:color w:val="000000" w:themeColor="text1"/>
          <w:sz w:val="28"/>
          <w:szCs w:val="28"/>
        </w:rPr>
        <w:t>дических лиц) с приложением документов, подтверждающих такие сведения.</w:t>
      </w:r>
    </w:p>
    <w:p w:rsidR="002B24BF" w:rsidRPr="00734659" w:rsidRDefault="002B24BF" w:rsidP="00F32D27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</w:t>
      </w:r>
      <w:r w:rsidRPr="00734659">
        <w:rPr>
          <w:color w:val="000000" w:themeColor="text1"/>
          <w:sz w:val="28"/>
          <w:szCs w:val="28"/>
        </w:rPr>
        <w:t>т</w:t>
      </w:r>
      <w:r w:rsidRPr="00734659">
        <w:rPr>
          <w:color w:val="000000" w:themeColor="text1"/>
          <w:sz w:val="28"/>
          <w:szCs w:val="28"/>
        </w:rPr>
        <w:t>ствующих земельных участков и (или) расположенных на них объектов капитал</w:t>
      </w:r>
      <w:r w:rsidRPr="00734659">
        <w:rPr>
          <w:color w:val="000000" w:themeColor="text1"/>
          <w:sz w:val="28"/>
          <w:szCs w:val="28"/>
        </w:rPr>
        <w:t>ь</w:t>
      </w:r>
      <w:r w:rsidRPr="00734659">
        <w:rPr>
          <w:color w:val="000000" w:themeColor="text1"/>
          <w:sz w:val="28"/>
          <w:szCs w:val="28"/>
        </w:rPr>
        <w:lastRenderedPageBreak/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734659">
        <w:rPr>
          <w:color w:val="000000" w:themeColor="text1"/>
          <w:sz w:val="28"/>
          <w:szCs w:val="28"/>
        </w:rPr>
        <w:t>а</w:t>
      </w:r>
      <w:r w:rsidRPr="00734659">
        <w:rPr>
          <w:color w:val="000000" w:themeColor="text1"/>
          <w:sz w:val="28"/>
          <w:szCs w:val="28"/>
        </w:rPr>
        <w:t>ких земельных участках, объектах капитального строительства, помещениях, я</w:t>
      </w:r>
      <w:r w:rsidRPr="00734659">
        <w:rPr>
          <w:color w:val="000000" w:themeColor="text1"/>
          <w:sz w:val="28"/>
          <w:szCs w:val="28"/>
        </w:rPr>
        <w:t>в</w:t>
      </w:r>
      <w:r w:rsidRPr="00734659">
        <w:rPr>
          <w:color w:val="000000" w:themeColor="text1"/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F32D27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="00A84816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в пункте 1 настоящего постановления: </w:t>
      </w:r>
    </w:p>
    <w:p w:rsidR="002B24BF" w:rsidRPr="00734659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734659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734659">
        <w:rPr>
          <w:color w:val="000000" w:themeColor="text1"/>
          <w:sz w:val="28"/>
          <w:szCs w:val="28"/>
        </w:rPr>
        <w:t>е</w:t>
      </w:r>
      <w:r w:rsidRPr="00734659">
        <w:rPr>
          <w:color w:val="000000" w:themeColor="text1"/>
          <w:sz w:val="28"/>
          <w:szCs w:val="28"/>
        </w:rPr>
        <w:t>ния проекта решения, указанного в пункте 1 настоящего постановления, с пере</w:t>
      </w:r>
      <w:r w:rsidRPr="00734659">
        <w:rPr>
          <w:color w:val="000000" w:themeColor="text1"/>
          <w:sz w:val="28"/>
          <w:szCs w:val="28"/>
        </w:rPr>
        <w:t>ч</w:t>
      </w:r>
      <w:r w:rsidRPr="00734659">
        <w:rPr>
          <w:color w:val="000000" w:themeColor="text1"/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734659">
        <w:rPr>
          <w:color w:val="000000" w:themeColor="text1"/>
          <w:sz w:val="28"/>
          <w:szCs w:val="28"/>
        </w:rPr>
        <w:t>р</w:t>
      </w:r>
      <w:r w:rsidRPr="00734659">
        <w:rPr>
          <w:color w:val="000000" w:themeColor="text1"/>
          <w:sz w:val="28"/>
          <w:szCs w:val="28"/>
        </w:rPr>
        <w:t>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1D4BA5">
        <w:rPr>
          <w:color w:val="000000" w:themeColor="text1"/>
          <w:sz w:val="28"/>
          <w:szCs w:val="28"/>
        </w:rPr>
        <w:t>0</w:t>
      </w:r>
      <w:r w:rsidR="00F91625">
        <w:rPr>
          <w:color w:val="000000" w:themeColor="text1"/>
          <w:sz w:val="28"/>
          <w:szCs w:val="28"/>
        </w:rPr>
        <w:t>9</w:t>
      </w:r>
      <w:r w:rsidR="00E325BB" w:rsidRPr="00734659">
        <w:rPr>
          <w:color w:val="000000" w:themeColor="text1"/>
          <w:sz w:val="28"/>
          <w:szCs w:val="28"/>
        </w:rPr>
        <w:t xml:space="preserve"> </w:t>
      </w:r>
      <w:r w:rsidR="00F91625">
        <w:rPr>
          <w:color w:val="000000" w:themeColor="text1"/>
          <w:sz w:val="28"/>
          <w:szCs w:val="28"/>
        </w:rPr>
        <w:t>июня</w:t>
      </w:r>
      <w:r w:rsidRPr="00734659">
        <w:rPr>
          <w:color w:val="000000" w:themeColor="text1"/>
          <w:sz w:val="28"/>
          <w:szCs w:val="28"/>
        </w:rPr>
        <w:t xml:space="preserve"> 20</w:t>
      </w:r>
      <w:r w:rsidR="003C41A2">
        <w:rPr>
          <w:color w:val="000000" w:themeColor="text1"/>
          <w:sz w:val="28"/>
          <w:szCs w:val="28"/>
        </w:rPr>
        <w:t>20</w:t>
      </w:r>
      <w:r w:rsidRPr="00734659">
        <w:rPr>
          <w:color w:val="000000" w:themeColor="text1"/>
          <w:sz w:val="28"/>
          <w:szCs w:val="28"/>
        </w:rPr>
        <w:t xml:space="preserve"> г.;</w:t>
      </w:r>
    </w:p>
    <w:p w:rsidR="002B24BF" w:rsidRPr="00C706E1" w:rsidRDefault="002B24BF" w:rsidP="00F32D2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706E1">
        <w:rPr>
          <w:color w:val="000000" w:themeColor="text1"/>
          <w:sz w:val="28"/>
          <w:szCs w:val="28"/>
        </w:rPr>
        <w:t>посредством записи в книге (журнале) учета посетителей экспозиции пр</w:t>
      </w:r>
      <w:r w:rsidRPr="00C706E1">
        <w:rPr>
          <w:color w:val="000000" w:themeColor="text1"/>
          <w:sz w:val="28"/>
          <w:szCs w:val="28"/>
        </w:rPr>
        <w:t>о</w:t>
      </w:r>
      <w:r w:rsidRPr="00C706E1">
        <w:rPr>
          <w:color w:val="000000" w:themeColor="text1"/>
          <w:sz w:val="28"/>
          <w:szCs w:val="28"/>
        </w:rPr>
        <w:t>екта решения, указанного в пункте 1 настоящего постановления, с перечнем и</w:t>
      </w:r>
      <w:r w:rsidRPr="00C706E1">
        <w:rPr>
          <w:color w:val="000000" w:themeColor="text1"/>
          <w:sz w:val="28"/>
          <w:szCs w:val="28"/>
        </w:rPr>
        <w:t>н</w:t>
      </w:r>
      <w:r w:rsidRPr="00C706E1">
        <w:rPr>
          <w:color w:val="000000" w:themeColor="text1"/>
          <w:sz w:val="28"/>
          <w:szCs w:val="28"/>
        </w:rPr>
        <w:t xml:space="preserve">формационных материалов к нему в период проведения экспозиции </w:t>
      </w:r>
      <w:r w:rsidR="00C706E1" w:rsidRPr="00C706E1">
        <w:rPr>
          <w:color w:val="000000" w:themeColor="text1"/>
          <w:sz w:val="28"/>
          <w:szCs w:val="28"/>
        </w:rPr>
        <w:t xml:space="preserve">с </w:t>
      </w:r>
      <w:r w:rsidR="00F91625">
        <w:rPr>
          <w:color w:val="000000" w:themeColor="text1"/>
          <w:sz w:val="28"/>
          <w:szCs w:val="28"/>
        </w:rPr>
        <w:t>22 мая</w:t>
      </w:r>
      <w:r w:rsidR="00365551" w:rsidRPr="00C706E1">
        <w:rPr>
          <w:color w:val="000000" w:themeColor="text1"/>
          <w:sz w:val="28"/>
          <w:szCs w:val="28"/>
        </w:rPr>
        <w:t xml:space="preserve"> </w:t>
      </w:r>
      <w:r w:rsidR="001D4BA5">
        <w:rPr>
          <w:color w:val="000000" w:themeColor="text1"/>
          <w:sz w:val="28"/>
          <w:szCs w:val="28"/>
        </w:rPr>
        <w:br/>
      </w:r>
      <w:r w:rsidR="007E5683" w:rsidRPr="00C706E1">
        <w:rPr>
          <w:color w:val="000000" w:themeColor="text1"/>
          <w:sz w:val="28"/>
          <w:szCs w:val="28"/>
        </w:rPr>
        <w:t>20</w:t>
      </w:r>
      <w:r w:rsidR="00C706E1" w:rsidRPr="00C706E1">
        <w:rPr>
          <w:color w:val="000000" w:themeColor="text1"/>
          <w:sz w:val="28"/>
          <w:szCs w:val="28"/>
        </w:rPr>
        <w:t>20</w:t>
      </w:r>
      <w:r w:rsidR="007E5683" w:rsidRPr="00C706E1">
        <w:rPr>
          <w:color w:val="000000" w:themeColor="text1"/>
          <w:sz w:val="28"/>
          <w:szCs w:val="28"/>
        </w:rPr>
        <w:t xml:space="preserve"> г. по </w:t>
      </w:r>
      <w:r w:rsidR="001D4BA5">
        <w:rPr>
          <w:color w:val="000000" w:themeColor="text1"/>
          <w:sz w:val="28"/>
          <w:szCs w:val="28"/>
        </w:rPr>
        <w:t>0</w:t>
      </w:r>
      <w:r w:rsidR="00F91625">
        <w:rPr>
          <w:color w:val="000000" w:themeColor="text1"/>
          <w:sz w:val="28"/>
          <w:szCs w:val="28"/>
        </w:rPr>
        <w:t>9 июня</w:t>
      </w:r>
      <w:r w:rsidRPr="00C706E1">
        <w:rPr>
          <w:color w:val="000000" w:themeColor="text1"/>
          <w:sz w:val="28"/>
          <w:szCs w:val="28"/>
        </w:rPr>
        <w:t xml:space="preserve"> 20</w:t>
      </w:r>
      <w:r w:rsidR="00C706E1" w:rsidRPr="00C706E1">
        <w:rPr>
          <w:color w:val="000000" w:themeColor="text1"/>
          <w:sz w:val="28"/>
          <w:szCs w:val="28"/>
        </w:rPr>
        <w:t>20</w:t>
      </w:r>
      <w:r w:rsidRPr="00C706E1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F32D27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21D4F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</w:t>
      </w:r>
      <w:r w:rsidRPr="00A21D4F">
        <w:rPr>
          <w:sz w:val="28"/>
          <w:szCs w:val="28"/>
        </w:rPr>
        <w:t>о</w:t>
      </w:r>
      <w:r w:rsidRPr="00A21D4F">
        <w:rPr>
          <w:sz w:val="28"/>
          <w:szCs w:val="28"/>
        </w:rPr>
        <w:t>рода Перми.</w:t>
      </w:r>
    </w:p>
    <w:p w:rsidR="00E325BB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 Департаменту градостроительства и архитектуры администрации города Перми, комиссии по землепольз</w:t>
      </w:r>
      <w:r w:rsidR="00413A72">
        <w:rPr>
          <w:sz w:val="28"/>
          <w:szCs w:val="28"/>
        </w:rPr>
        <w:t>ованию и застройке города Перми</w:t>
      </w:r>
      <w:r w:rsidR="0036514E">
        <w:rPr>
          <w:sz w:val="28"/>
          <w:szCs w:val="28"/>
        </w:rPr>
        <w:t xml:space="preserve"> </w:t>
      </w:r>
      <w:r w:rsidR="0036514E" w:rsidRPr="0036514E">
        <w:rPr>
          <w:sz w:val="28"/>
          <w:szCs w:val="28"/>
        </w:rPr>
        <w:t xml:space="preserve">обеспечить </w:t>
      </w:r>
      <w:r w:rsidR="00622F75">
        <w:rPr>
          <w:sz w:val="28"/>
          <w:szCs w:val="28"/>
        </w:rPr>
        <w:br/>
      </w:r>
      <w:r w:rsidR="0036514E" w:rsidRPr="0036514E">
        <w:rPr>
          <w:sz w:val="28"/>
          <w:szCs w:val="28"/>
        </w:rPr>
        <w:t>в пределах своих полномочий</w:t>
      </w:r>
      <w:r w:rsidR="00E325BB" w:rsidRPr="00A21D4F">
        <w:rPr>
          <w:sz w:val="28"/>
          <w:szCs w:val="28"/>
        </w:rPr>
        <w:t>: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</w:t>
      </w:r>
      <w:r w:rsidRPr="00A21D4F">
        <w:rPr>
          <w:sz w:val="28"/>
          <w:szCs w:val="28"/>
        </w:rPr>
        <w:t>а</w:t>
      </w:r>
      <w:r w:rsidRPr="00A21D4F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</w:t>
      </w:r>
      <w:r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</w:t>
      </w:r>
      <w:r w:rsidRPr="00A21D4F">
        <w:rPr>
          <w:sz w:val="28"/>
          <w:szCs w:val="28"/>
        </w:rPr>
        <w:t>е</w:t>
      </w:r>
      <w:r w:rsidRPr="00A21D4F">
        <w:rPr>
          <w:sz w:val="28"/>
          <w:szCs w:val="28"/>
        </w:rPr>
        <w:t xml:space="preserve">чить опубликование настоящего постановления в печатном средстве массовой </w:t>
      </w:r>
      <w:r w:rsidRPr="00A21D4F"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>ципального образования город Пермь».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B35822" w:rsidRPr="00DB69A3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33D7E">
        <w:rPr>
          <w:sz w:val="28"/>
          <w:szCs w:val="28"/>
        </w:rPr>
        <w:br/>
      </w:r>
      <w:r w:rsidR="00B35822" w:rsidRPr="00DB69A3">
        <w:rPr>
          <w:sz w:val="28"/>
          <w:szCs w:val="28"/>
        </w:rPr>
        <w:t>на официальном сайте муниципального образования город Пермь</w:t>
      </w:r>
      <w:r w:rsidR="00B35822">
        <w:rPr>
          <w:sz w:val="28"/>
          <w:szCs w:val="28"/>
        </w:rPr>
        <w:t xml:space="preserve"> в информац</w:t>
      </w:r>
      <w:r w:rsidR="00B35822">
        <w:rPr>
          <w:sz w:val="28"/>
          <w:szCs w:val="28"/>
        </w:rPr>
        <w:t>и</w:t>
      </w:r>
      <w:r w:rsidR="00B35822">
        <w:rPr>
          <w:sz w:val="28"/>
          <w:szCs w:val="28"/>
        </w:rPr>
        <w:t>онно-телекоммуникационной сети Интернет.</w:t>
      </w:r>
    </w:p>
    <w:p w:rsidR="002B24BF" w:rsidRPr="00A21D4F" w:rsidRDefault="002B24BF" w:rsidP="00F32D2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главы администрации города Перми</w:t>
      </w:r>
      <w:r w:rsidR="00622F75">
        <w:rPr>
          <w:sz w:val="28"/>
          <w:szCs w:val="28"/>
        </w:rPr>
        <w:t>-</w:t>
      </w:r>
      <w:r w:rsidR="00365551">
        <w:rPr>
          <w:sz w:val="28"/>
          <w:szCs w:val="28"/>
        </w:rPr>
        <w:t xml:space="preserve">начальника департамента </w:t>
      </w:r>
      <w:r w:rsidR="00622F75">
        <w:rPr>
          <w:sz w:val="28"/>
          <w:szCs w:val="28"/>
        </w:rPr>
        <w:br/>
      </w:r>
      <w:r w:rsidR="00365551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A21D4F" w:rsidRDefault="002B24BF" w:rsidP="00622F75">
      <w:pPr>
        <w:suppressAutoHyphens/>
        <w:jc w:val="both"/>
        <w:rPr>
          <w:sz w:val="28"/>
          <w:szCs w:val="28"/>
        </w:rPr>
      </w:pPr>
    </w:p>
    <w:p w:rsidR="002B24BF" w:rsidRDefault="002B24BF" w:rsidP="00622F75">
      <w:pPr>
        <w:suppressAutoHyphens/>
        <w:jc w:val="both"/>
        <w:rPr>
          <w:sz w:val="28"/>
          <w:szCs w:val="28"/>
        </w:rPr>
      </w:pPr>
    </w:p>
    <w:p w:rsidR="00622F75" w:rsidRPr="00A21D4F" w:rsidRDefault="00622F75" w:rsidP="00622F75">
      <w:pPr>
        <w:suppressAutoHyphens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622F75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78" w:rsidRDefault="00A24978">
      <w:r>
        <w:separator/>
      </w:r>
    </w:p>
  </w:endnote>
  <w:endnote w:type="continuationSeparator" w:id="0">
    <w:p w:rsidR="00A24978" w:rsidRDefault="00A2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A2" w:rsidRPr="00622F75" w:rsidRDefault="00E378A2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78" w:rsidRDefault="00A24978">
      <w:r>
        <w:separator/>
      </w:r>
    </w:p>
  </w:footnote>
  <w:footnote w:type="continuationSeparator" w:id="0">
    <w:p w:rsidR="00A24978" w:rsidRDefault="00A2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A2" w:rsidRDefault="00F52D8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8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8A2" w:rsidRDefault="00E378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5261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8A2" w:rsidRPr="009D2559" w:rsidRDefault="00F52D8D" w:rsidP="00622F75">
        <w:pPr>
          <w:pStyle w:val="a8"/>
          <w:jc w:val="center"/>
          <w:rPr>
            <w:sz w:val="28"/>
            <w:szCs w:val="28"/>
          </w:rPr>
        </w:pPr>
        <w:r w:rsidRPr="009D2559">
          <w:rPr>
            <w:sz w:val="28"/>
            <w:szCs w:val="28"/>
          </w:rPr>
          <w:fldChar w:fldCharType="begin"/>
        </w:r>
        <w:r w:rsidR="00622F75" w:rsidRPr="009D2559">
          <w:rPr>
            <w:sz w:val="28"/>
            <w:szCs w:val="28"/>
          </w:rPr>
          <w:instrText>PAGE   \* MERGEFORMAT</w:instrText>
        </w:r>
        <w:r w:rsidRPr="009D2559">
          <w:rPr>
            <w:sz w:val="28"/>
            <w:szCs w:val="28"/>
          </w:rPr>
          <w:fldChar w:fldCharType="separate"/>
        </w:r>
        <w:r w:rsidR="009C2ABB">
          <w:rPr>
            <w:noProof/>
            <w:sz w:val="28"/>
            <w:szCs w:val="28"/>
          </w:rPr>
          <w:t>4</w:t>
        </w:r>
        <w:r w:rsidRPr="009D255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0728"/>
    <w:rsid w:val="00011530"/>
    <w:rsid w:val="00011C83"/>
    <w:rsid w:val="00016026"/>
    <w:rsid w:val="000209E0"/>
    <w:rsid w:val="00034CBE"/>
    <w:rsid w:val="000366AF"/>
    <w:rsid w:val="00040600"/>
    <w:rsid w:val="00053F4D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86DF6"/>
    <w:rsid w:val="000924B2"/>
    <w:rsid w:val="000B0C94"/>
    <w:rsid w:val="000B7BC6"/>
    <w:rsid w:val="000C01B7"/>
    <w:rsid w:val="000C3CD3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4BA5"/>
    <w:rsid w:val="001E2188"/>
    <w:rsid w:val="001E78DF"/>
    <w:rsid w:val="001F3249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089D"/>
    <w:rsid w:val="00261F34"/>
    <w:rsid w:val="00262F12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134EE"/>
    <w:rsid w:val="00321755"/>
    <w:rsid w:val="00325F88"/>
    <w:rsid w:val="003300DB"/>
    <w:rsid w:val="00330C29"/>
    <w:rsid w:val="00333D31"/>
    <w:rsid w:val="0033514F"/>
    <w:rsid w:val="00337CF9"/>
    <w:rsid w:val="0034298B"/>
    <w:rsid w:val="003437DD"/>
    <w:rsid w:val="0034447D"/>
    <w:rsid w:val="003562AB"/>
    <w:rsid w:val="003607E1"/>
    <w:rsid w:val="0036514E"/>
    <w:rsid w:val="00365551"/>
    <w:rsid w:val="00381FC2"/>
    <w:rsid w:val="00382554"/>
    <w:rsid w:val="00383581"/>
    <w:rsid w:val="0038457E"/>
    <w:rsid w:val="003866B1"/>
    <w:rsid w:val="003971D1"/>
    <w:rsid w:val="003A0993"/>
    <w:rsid w:val="003A0FFF"/>
    <w:rsid w:val="003A15D4"/>
    <w:rsid w:val="003A3CDB"/>
    <w:rsid w:val="003A402F"/>
    <w:rsid w:val="003A67CD"/>
    <w:rsid w:val="003B00C9"/>
    <w:rsid w:val="003B1FA8"/>
    <w:rsid w:val="003B3F8E"/>
    <w:rsid w:val="003C260D"/>
    <w:rsid w:val="003C41A2"/>
    <w:rsid w:val="003D2AE1"/>
    <w:rsid w:val="003E213C"/>
    <w:rsid w:val="003E4B12"/>
    <w:rsid w:val="003F5C26"/>
    <w:rsid w:val="003F69C5"/>
    <w:rsid w:val="00400B7E"/>
    <w:rsid w:val="00403111"/>
    <w:rsid w:val="00404FCA"/>
    <w:rsid w:val="004056B7"/>
    <w:rsid w:val="00407423"/>
    <w:rsid w:val="00413A72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683C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E14E4"/>
    <w:rsid w:val="004F455C"/>
    <w:rsid w:val="004F4FAA"/>
    <w:rsid w:val="004F5B72"/>
    <w:rsid w:val="0050376C"/>
    <w:rsid w:val="005101BD"/>
    <w:rsid w:val="0051216D"/>
    <w:rsid w:val="00513C55"/>
    <w:rsid w:val="005205D0"/>
    <w:rsid w:val="00533D0A"/>
    <w:rsid w:val="00533D7E"/>
    <w:rsid w:val="00534C5A"/>
    <w:rsid w:val="00540641"/>
    <w:rsid w:val="00540735"/>
    <w:rsid w:val="00547A77"/>
    <w:rsid w:val="00555D1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28BC"/>
    <w:rsid w:val="005C3F95"/>
    <w:rsid w:val="005C5044"/>
    <w:rsid w:val="005C68D6"/>
    <w:rsid w:val="005D19D8"/>
    <w:rsid w:val="005D4134"/>
    <w:rsid w:val="005D4931"/>
    <w:rsid w:val="005E1B51"/>
    <w:rsid w:val="005E2EC0"/>
    <w:rsid w:val="005E6AC7"/>
    <w:rsid w:val="005E6CF9"/>
    <w:rsid w:val="005F0ED7"/>
    <w:rsid w:val="005F1D8E"/>
    <w:rsid w:val="005F769C"/>
    <w:rsid w:val="005F7F5A"/>
    <w:rsid w:val="005F7F64"/>
    <w:rsid w:val="00602CBD"/>
    <w:rsid w:val="006117EA"/>
    <w:rsid w:val="00612A85"/>
    <w:rsid w:val="0062006E"/>
    <w:rsid w:val="00622F75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497"/>
    <w:rsid w:val="006B15F7"/>
    <w:rsid w:val="006B4FF9"/>
    <w:rsid w:val="006B6506"/>
    <w:rsid w:val="006C1952"/>
    <w:rsid w:val="006C26EB"/>
    <w:rsid w:val="006C556C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34659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574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D3018"/>
    <w:rsid w:val="007E191E"/>
    <w:rsid w:val="007E5683"/>
    <w:rsid w:val="007E641D"/>
    <w:rsid w:val="007F14A5"/>
    <w:rsid w:val="007F3CE2"/>
    <w:rsid w:val="007F5C23"/>
    <w:rsid w:val="00801139"/>
    <w:rsid w:val="00803B13"/>
    <w:rsid w:val="00806D80"/>
    <w:rsid w:val="008152BF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6C"/>
    <w:rsid w:val="0085300E"/>
    <w:rsid w:val="0085366E"/>
    <w:rsid w:val="008539D1"/>
    <w:rsid w:val="00854475"/>
    <w:rsid w:val="00857DB0"/>
    <w:rsid w:val="008649C8"/>
    <w:rsid w:val="00866FC1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3D63"/>
    <w:rsid w:val="008958B9"/>
    <w:rsid w:val="008B5924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1BEC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9670A"/>
    <w:rsid w:val="009A1E48"/>
    <w:rsid w:val="009A3131"/>
    <w:rsid w:val="009A7509"/>
    <w:rsid w:val="009B0FB8"/>
    <w:rsid w:val="009B1C5B"/>
    <w:rsid w:val="009B3281"/>
    <w:rsid w:val="009B3A6D"/>
    <w:rsid w:val="009B47E7"/>
    <w:rsid w:val="009C2ABB"/>
    <w:rsid w:val="009C4306"/>
    <w:rsid w:val="009C62E5"/>
    <w:rsid w:val="009C6CA1"/>
    <w:rsid w:val="009D21F6"/>
    <w:rsid w:val="009D2559"/>
    <w:rsid w:val="009E2D43"/>
    <w:rsid w:val="009E3839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24978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23AE"/>
    <w:rsid w:val="00A83E47"/>
    <w:rsid w:val="00A84816"/>
    <w:rsid w:val="00A86A37"/>
    <w:rsid w:val="00A902BC"/>
    <w:rsid w:val="00A9148D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520"/>
    <w:rsid w:val="00B1624E"/>
    <w:rsid w:val="00B16D93"/>
    <w:rsid w:val="00B17A14"/>
    <w:rsid w:val="00B218B0"/>
    <w:rsid w:val="00B22EC4"/>
    <w:rsid w:val="00B3084F"/>
    <w:rsid w:val="00B34ED0"/>
    <w:rsid w:val="00B34F77"/>
    <w:rsid w:val="00B35822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6208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06E1"/>
    <w:rsid w:val="00C72941"/>
    <w:rsid w:val="00C729E8"/>
    <w:rsid w:val="00C8730C"/>
    <w:rsid w:val="00C912C1"/>
    <w:rsid w:val="00C93D4F"/>
    <w:rsid w:val="00CA027D"/>
    <w:rsid w:val="00CA0EEC"/>
    <w:rsid w:val="00CA1229"/>
    <w:rsid w:val="00CA35AD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F0FD7"/>
    <w:rsid w:val="00CF1CB9"/>
    <w:rsid w:val="00CF247F"/>
    <w:rsid w:val="00CF260D"/>
    <w:rsid w:val="00CF42EA"/>
    <w:rsid w:val="00CF60B3"/>
    <w:rsid w:val="00D00CB9"/>
    <w:rsid w:val="00D03D6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A0"/>
    <w:rsid w:val="00D74F19"/>
    <w:rsid w:val="00D750F3"/>
    <w:rsid w:val="00D7581B"/>
    <w:rsid w:val="00D825D6"/>
    <w:rsid w:val="00D8621A"/>
    <w:rsid w:val="00D957E8"/>
    <w:rsid w:val="00D95A65"/>
    <w:rsid w:val="00DA0DDC"/>
    <w:rsid w:val="00DA16D8"/>
    <w:rsid w:val="00DA2273"/>
    <w:rsid w:val="00DA3FC7"/>
    <w:rsid w:val="00DA59EA"/>
    <w:rsid w:val="00DB35B2"/>
    <w:rsid w:val="00DB3914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378A2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1563"/>
    <w:rsid w:val="00E8368F"/>
    <w:rsid w:val="00E83A5E"/>
    <w:rsid w:val="00E85276"/>
    <w:rsid w:val="00E87F7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2D27"/>
    <w:rsid w:val="00F333C1"/>
    <w:rsid w:val="00F3644B"/>
    <w:rsid w:val="00F369DC"/>
    <w:rsid w:val="00F43E1B"/>
    <w:rsid w:val="00F52D8D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1625"/>
    <w:rsid w:val="00F922FB"/>
    <w:rsid w:val="00F970B6"/>
    <w:rsid w:val="00FA0E65"/>
    <w:rsid w:val="00FA192F"/>
    <w:rsid w:val="00FA432A"/>
    <w:rsid w:val="00FB3942"/>
    <w:rsid w:val="00FB4653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22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2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574A-9955-4A24-A28C-FA2A306C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2019-04-15T05:10:00Z</cp:lastPrinted>
  <dcterms:created xsi:type="dcterms:W3CDTF">2020-05-12T08:24:00Z</dcterms:created>
  <dcterms:modified xsi:type="dcterms:W3CDTF">2020-05-12T08:24:00Z</dcterms:modified>
</cp:coreProperties>
</file>