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AC1A62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D09" w:rsidRDefault="001B4D09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4D09" w:rsidRPr="0031066C" w:rsidRDefault="001B4D0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1B4D09" w:rsidRPr="0099544D" w:rsidRDefault="001B4D0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B4D09" w:rsidRDefault="001B4D0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D09" w:rsidRPr="00A43577" w:rsidRDefault="00AC1A6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28.05.2020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D09" w:rsidRPr="00A43577" w:rsidRDefault="00AC1A6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90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B4D09" w:rsidRDefault="001B4D09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4D09" w:rsidRPr="0031066C" w:rsidRDefault="001B4D0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1B4D09" w:rsidRPr="0099544D" w:rsidRDefault="001B4D0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B4D09" w:rsidRDefault="001B4D0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B4D09" w:rsidRPr="00A43577" w:rsidRDefault="00AC1A6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28.05.2020 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B4D09" w:rsidRPr="00A43577" w:rsidRDefault="00AC1A6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90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311B9D" w:rsidRPr="00A21D4F" w:rsidRDefault="00311B9D" w:rsidP="0054215E">
      <w:pPr>
        <w:jc w:val="both"/>
        <w:rPr>
          <w:sz w:val="24"/>
        </w:rPr>
      </w:pPr>
    </w:p>
    <w:p w:rsidR="00971563" w:rsidRDefault="00971563" w:rsidP="0054215E">
      <w:pPr>
        <w:pStyle w:val="ac"/>
        <w:spacing w:after="0"/>
        <w:rPr>
          <w:b w:val="0"/>
          <w:lang w:val="en-US"/>
        </w:rPr>
      </w:pPr>
    </w:p>
    <w:p w:rsidR="0054215E" w:rsidRPr="00BE2BEE" w:rsidRDefault="0054215E" w:rsidP="0054215E">
      <w:pPr>
        <w:pStyle w:val="a4"/>
        <w:ind w:right="0"/>
        <w:rPr>
          <w:rFonts w:ascii="Times New Roman" w:hAnsi="Times New Roman"/>
          <w:sz w:val="28"/>
          <w:szCs w:val="28"/>
          <w:lang w:val="en-US"/>
        </w:rPr>
      </w:pPr>
    </w:p>
    <w:p w:rsidR="0054215E" w:rsidRDefault="00971563" w:rsidP="0054215E">
      <w:pPr>
        <w:pStyle w:val="ac"/>
        <w:spacing w:after="0"/>
      </w:pPr>
      <w:r w:rsidRPr="00A21D4F">
        <w:t xml:space="preserve">О назначении публичных </w:t>
      </w:r>
    </w:p>
    <w:p w:rsidR="0054215E" w:rsidRDefault="00971563" w:rsidP="0054215E">
      <w:pPr>
        <w:pStyle w:val="ac"/>
        <w:spacing w:after="0"/>
      </w:pPr>
      <w:r w:rsidRPr="00A21D4F">
        <w:t xml:space="preserve">слушаний по рассмотрению </w:t>
      </w:r>
    </w:p>
    <w:p w:rsidR="0054215E" w:rsidRDefault="00971563" w:rsidP="0054215E">
      <w:pPr>
        <w:pStyle w:val="ac"/>
        <w:spacing w:after="0"/>
      </w:pPr>
      <w:r w:rsidRPr="00A21D4F">
        <w:t xml:space="preserve">проекта решения Пермской </w:t>
      </w:r>
    </w:p>
    <w:p w:rsidR="0054215E" w:rsidRDefault="00971563" w:rsidP="0054215E">
      <w:pPr>
        <w:pStyle w:val="ac"/>
        <w:spacing w:after="0"/>
      </w:pPr>
      <w:r w:rsidRPr="00A21D4F">
        <w:t xml:space="preserve">городской Думы «О внесении </w:t>
      </w:r>
    </w:p>
    <w:p w:rsidR="0054215E" w:rsidRDefault="00971563" w:rsidP="0054215E">
      <w:pPr>
        <w:pStyle w:val="ac"/>
        <w:spacing w:after="0"/>
      </w:pPr>
      <w:r w:rsidRPr="00A21D4F">
        <w:t xml:space="preserve">изменений в Правила </w:t>
      </w:r>
    </w:p>
    <w:p w:rsidR="0054215E" w:rsidRDefault="00971563" w:rsidP="0054215E">
      <w:pPr>
        <w:pStyle w:val="ac"/>
        <w:spacing w:after="0"/>
      </w:pPr>
      <w:r w:rsidRPr="00A21D4F">
        <w:t xml:space="preserve">землепользования и застройки </w:t>
      </w:r>
    </w:p>
    <w:p w:rsidR="0054215E" w:rsidRDefault="00971563" w:rsidP="0054215E">
      <w:pPr>
        <w:pStyle w:val="ac"/>
        <w:spacing w:after="0"/>
      </w:pPr>
      <w:r w:rsidRPr="00A21D4F">
        <w:t>города Перми, утвержденные</w:t>
      </w:r>
      <w:r w:rsidR="0054215E">
        <w:t xml:space="preserve"> </w:t>
      </w:r>
    </w:p>
    <w:p w:rsidR="0054215E" w:rsidRDefault="00971563" w:rsidP="0054215E">
      <w:pPr>
        <w:pStyle w:val="ac"/>
        <w:spacing w:after="0"/>
      </w:pPr>
      <w:r w:rsidRPr="00A21D4F">
        <w:t xml:space="preserve">решением Пермской городской </w:t>
      </w:r>
    </w:p>
    <w:p w:rsidR="00971563" w:rsidRPr="00A21D4F" w:rsidRDefault="00971563" w:rsidP="0054215E">
      <w:pPr>
        <w:pStyle w:val="ac"/>
        <w:spacing w:after="0"/>
      </w:pPr>
      <w:r w:rsidRPr="00A21D4F">
        <w:t>Думы от 26.06.2007 № 143»</w:t>
      </w:r>
    </w:p>
    <w:p w:rsidR="0041682D" w:rsidRDefault="0041682D" w:rsidP="0054215E">
      <w:pPr>
        <w:pStyle w:val="Default"/>
        <w:jc w:val="both"/>
        <w:rPr>
          <w:color w:val="auto"/>
          <w:sz w:val="28"/>
          <w:szCs w:val="28"/>
        </w:rPr>
      </w:pPr>
    </w:p>
    <w:p w:rsidR="0054215E" w:rsidRDefault="0054215E" w:rsidP="0054215E">
      <w:pPr>
        <w:pStyle w:val="Default"/>
        <w:jc w:val="both"/>
        <w:rPr>
          <w:color w:val="auto"/>
          <w:sz w:val="28"/>
          <w:szCs w:val="28"/>
        </w:rPr>
      </w:pPr>
    </w:p>
    <w:p w:rsidR="0054215E" w:rsidRPr="00A21D4F" w:rsidRDefault="0054215E" w:rsidP="0054215E">
      <w:pPr>
        <w:pStyle w:val="Default"/>
        <w:jc w:val="both"/>
        <w:rPr>
          <w:color w:val="auto"/>
          <w:sz w:val="28"/>
          <w:szCs w:val="28"/>
        </w:rPr>
      </w:pPr>
    </w:p>
    <w:p w:rsidR="0034298B" w:rsidRPr="0054215E" w:rsidRDefault="00971563" w:rsidP="00A21D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54215E">
        <w:rPr>
          <w:color w:val="000000" w:themeColor="text1"/>
          <w:sz w:val="28"/>
          <w:szCs w:val="28"/>
        </w:rPr>
        <w:t>заявлений</w:t>
      </w:r>
      <w:r w:rsidR="00A21D4F" w:rsidRPr="0062006E">
        <w:rPr>
          <w:color w:val="000000" w:themeColor="text1"/>
          <w:sz w:val="28"/>
          <w:szCs w:val="28"/>
        </w:rPr>
        <w:t xml:space="preserve"> </w:t>
      </w:r>
      <w:r w:rsidR="00E93DEF" w:rsidRPr="003951AB">
        <w:rPr>
          <w:spacing w:val="-2"/>
          <w:sz w:val="28"/>
          <w:szCs w:val="28"/>
        </w:rPr>
        <w:t>Новиков</w:t>
      </w:r>
      <w:r w:rsidR="00E93DEF">
        <w:rPr>
          <w:spacing w:val="-2"/>
          <w:sz w:val="28"/>
          <w:szCs w:val="28"/>
        </w:rPr>
        <w:t>ой</w:t>
      </w:r>
      <w:r w:rsidR="00E93DEF" w:rsidRPr="003951AB">
        <w:rPr>
          <w:spacing w:val="-2"/>
          <w:sz w:val="28"/>
          <w:szCs w:val="28"/>
        </w:rPr>
        <w:t xml:space="preserve"> Н</w:t>
      </w:r>
      <w:r w:rsidR="00E93DEF">
        <w:rPr>
          <w:spacing w:val="-2"/>
          <w:sz w:val="28"/>
          <w:szCs w:val="28"/>
        </w:rPr>
        <w:t xml:space="preserve">атальи </w:t>
      </w:r>
      <w:r w:rsidR="00E93DEF" w:rsidRPr="003951AB">
        <w:rPr>
          <w:spacing w:val="-2"/>
          <w:sz w:val="28"/>
          <w:szCs w:val="28"/>
        </w:rPr>
        <w:t>Г</w:t>
      </w:r>
      <w:r w:rsidR="00E93DEF">
        <w:rPr>
          <w:spacing w:val="-2"/>
          <w:sz w:val="28"/>
          <w:szCs w:val="28"/>
        </w:rPr>
        <w:t>еннадьевны,</w:t>
      </w:r>
      <w:r w:rsidR="00E93DEF" w:rsidRPr="003951AB">
        <w:rPr>
          <w:spacing w:val="-2"/>
          <w:sz w:val="28"/>
          <w:szCs w:val="28"/>
        </w:rPr>
        <w:t xml:space="preserve"> Верхоланцев</w:t>
      </w:r>
      <w:r w:rsidR="00E93DEF">
        <w:rPr>
          <w:spacing w:val="-2"/>
          <w:sz w:val="28"/>
          <w:szCs w:val="28"/>
        </w:rPr>
        <w:t>ой</w:t>
      </w:r>
      <w:r w:rsidR="00E93DEF" w:rsidRPr="003951AB">
        <w:rPr>
          <w:spacing w:val="-2"/>
          <w:sz w:val="28"/>
          <w:szCs w:val="28"/>
        </w:rPr>
        <w:t xml:space="preserve"> </w:t>
      </w:r>
      <w:r w:rsidR="00E93DEF">
        <w:rPr>
          <w:spacing w:val="-2"/>
          <w:sz w:val="28"/>
          <w:szCs w:val="28"/>
        </w:rPr>
        <w:t>Нины Васильевны,</w:t>
      </w:r>
      <w:r w:rsidR="00E93DEF" w:rsidRPr="003951AB">
        <w:rPr>
          <w:spacing w:val="-2"/>
          <w:sz w:val="28"/>
          <w:szCs w:val="28"/>
        </w:rPr>
        <w:t xml:space="preserve"> Биттер </w:t>
      </w:r>
      <w:r w:rsidR="00E93DEF">
        <w:rPr>
          <w:spacing w:val="-2"/>
          <w:sz w:val="28"/>
          <w:szCs w:val="28"/>
        </w:rPr>
        <w:t xml:space="preserve">Марины </w:t>
      </w:r>
      <w:r w:rsidR="0054215E">
        <w:rPr>
          <w:spacing w:val="-2"/>
          <w:sz w:val="28"/>
          <w:szCs w:val="28"/>
        </w:rPr>
        <w:br/>
      </w:r>
      <w:r w:rsidR="00E93DEF">
        <w:rPr>
          <w:spacing w:val="-2"/>
          <w:sz w:val="28"/>
          <w:szCs w:val="28"/>
        </w:rPr>
        <w:t xml:space="preserve">Константиновны </w:t>
      </w:r>
      <w:r w:rsidR="00E93DEF" w:rsidRPr="003951AB">
        <w:rPr>
          <w:sz w:val="28"/>
          <w:szCs w:val="28"/>
        </w:rPr>
        <w:t>от 1</w:t>
      </w:r>
      <w:r w:rsidR="00E93DEF">
        <w:rPr>
          <w:sz w:val="28"/>
          <w:szCs w:val="28"/>
        </w:rPr>
        <w:t xml:space="preserve">9 сентября 2019 г. № 059-22-01-28-6067, </w:t>
      </w:r>
      <w:r w:rsidR="00E93DEF">
        <w:rPr>
          <w:spacing w:val="-2"/>
          <w:sz w:val="28"/>
          <w:szCs w:val="28"/>
        </w:rPr>
        <w:t>общества с ограниченной ответственностью «РИМС» от 09 сентября 2019 г. № 059-22-01-28-5764,</w:t>
      </w:r>
      <w:r w:rsidR="00E93DEF">
        <w:rPr>
          <w:sz w:val="28"/>
          <w:szCs w:val="28"/>
        </w:rPr>
        <w:t xml:space="preserve"> </w:t>
      </w:r>
      <w:r w:rsidR="00E93DEF">
        <w:rPr>
          <w:spacing w:val="-2"/>
          <w:sz w:val="28"/>
          <w:szCs w:val="28"/>
        </w:rPr>
        <w:t>общества с ограниченной ответственностью</w:t>
      </w:r>
      <w:r w:rsidR="00E93DEF" w:rsidRPr="00F638FF">
        <w:rPr>
          <w:spacing w:val="-2"/>
          <w:sz w:val="28"/>
          <w:szCs w:val="28"/>
        </w:rPr>
        <w:t xml:space="preserve"> «Управляющая компания Парус» </w:t>
      </w:r>
      <w:r w:rsidR="0054215E">
        <w:rPr>
          <w:spacing w:val="-2"/>
          <w:sz w:val="28"/>
          <w:szCs w:val="28"/>
        </w:rPr>
        <w:br/>
      </w:r>
      <w:r w:rsidR="00772724">
        <w:rPr>
          <w:spacing w:val="-2"/>
          <w:sz w:val="28"/>
          <w:szCs w:val="28"/>
        </w:rPr>
        <w:t xml:space="preserve">от 29 октября 2019 г. </w:t>
      </w:r>
      <w:r w:rsidR="00E93DEF">
        <w:rPr>
          <w:spacing w:val="-2"/>
          <w:sz w:val="28"/>
          <w:szCs w:val="28"/>
        </w:rPr>
        <w:t xml:space="preserve">№ 059-22-01-28-6911, </w:t>
      </w:r>
      <w:r w:rsidR="00E93DEF">
        <w:rPr>
          <w:sz w:val="28"/>
          <w:szCs w:val="28"/>
        </w:rPr>
        <w:t>товарищества собственников недвижимос</w:t>
      </w:r>
      <w:r w:rsidR="0054215E">
        <w:rPr>
          <w:sz w:val="28"/>
          <w:szCs w:val="28"/>
        </w:rPr>
        <w:t xml:space="preserve">ти «Товарищество собственников </w:t>
      </w:r>
      <w:r w:rsidR="00E93DEF">
        <w:rPr>
          <w:sz w:val="28"/>
          <w:szCs w:val="28"/>
        </w:rPr>
        <w:t xml:space="preserve">жилья «Луначарского, 51» </w:t>
      </w:r>
      <w:r w:rsidR="00E93DEF" w:rsidRPr="000B6203">
        <w:rPr>
          <w:sz w:val="28"/>
          <w:szCs w:val="28"/>
        </w:rPr>
        <w:t xml:space="preserve">от </w:t>
      </w:r>
      <w:r w:rsidR="00E93DEF" w:rsidRPr="00FF304C">
        <w:rPr>
          <w:sz w:val="28"/>
          <w:szCs w:val="28"/>
        </w:rPr>
        <w:t>26</w:t>
      </w:r>
      <w:r w:rsidR="00E93DEF">
        <w:rPr>
          <w:sz w:val="28"/>
          <w:szCs w:val="28"/>
        </w:rPr>
        <w:t xml:space="preserve"> ноября </w:t>
      </w:r>
      <w:r w:rsidR="00E93DEF" w:rsidRPr="00FF304C">
        <w:rPr>
          <w:sz w:val="28"/>
          <w:szCs w:val="28"/>
        </w:rPr>
        <w:t>2019</w:t>
      </w:r>
      <w:r w:rsidR="00E93DEF">
        <w:rPr>
          <w:sz w:val="28"/>
          <w:szCs w:val="28"/>
        </w:rPr>
        <w:t xml:space="preserve"> г. </w:t>
      </w:r>
      <w:r w:rsidR="00E93DEF" w:rsidRPr="00FF304C">
        <w:rPr>
          <w:sz w:val="28"/>
          <w:szCs w:val="28"/>
        </w:rPr>
        <w:t>№ 059-22-01-28-7485</w:t>
      </w:r>
      <w:r w:rsidR="00E93DEF">
        <w:rPr>
          <w:sz w:val="28"/>
          <w:szCs w:val="28"/>
        </w:rPr>
        <w:t xml:space="preserve">, </w:t>
      </w:r>
      <w:r w:rsidR="00E93DEF" w:rsidRPr="00D526D6">
        <w:rPr>
          <w:color w:val="000000" w:themeColor="text1"/>
          <w:sz w:val="28"/>
          <w:szCs w:val="28"/>
        </w:rPr>
        <w:t xml:space="preserve">департамента градостроительства и </w:t>
      </w:r>
      <w:r w:rsidR="00013309">
        <w:rPr>
          <w:color w:val="000000" w:themeColor="text1"/>
          <w:sz w:val="28"/>
          <w:szCs w:val="28"/>
        </w:rPr>
        <w:t>а</w:t>
      </w:r>
      <w:r w:rsidR="00E93DEF" w:rsidRPr="00D526D6">
        <w:rPr>
          <w:color w:val="000000" w:themeColor="text1"/>
          <w:sz w:val="28"/>
          <w:szCs w:val="28"/>
        </w:rPr>
        <w:t>рхитектуры администрации города</w:t>
      </w:r>
      <w:r w:rsidR="00E93DEF" w:rsidRPr="00681769">
        <w:rPr>
          <w:color w:val="000000" w:themeColor="text1"/>
          <w:sz w:val="28"/>
          <w:szCs w:val="28"/>
        </w:rPr>
        <w:t xml:space="preserve"> Перми от 05</w:t>
      </w:r>
      <w:r w:rsidR="00E93DEF">
        <w:rPr>
          <w:color w:val="000000" w:themeColor="text1"/>
          <w:sz w:val="28"/>
          <w:szCs w:val="28"/>
        </w:rPr>
        <w:t xml:space="preserve"> декабря </w:t>
      </w:r>
      <w:r w:rsidR="00E93DEF" w:rsidRPr="00681769">
        <w:rPr>
          <w:color w:val="000000" w:themeColor="text1"/>
          <w:sz w:val="28"/>
          <w:szCs w:val="28"/>
        </w:rPr>
        <w:t>2019</w:t>
      </w:r>
      <w:r w:rsidR="00E93DEF">
        <w:rPr>
          <w:color w:val="000000" w:themeColor="text1"/>
          <w:sz w:val="28"/>
          <w:szCs w:val="28"/>
        </w:rPr>
        <w:t xml:space="preserve"> г. </w:t>
      </w:r>
      <w:r w:rsidR="00E93DEF" w:rsidRPr="00681769">
        <w:rPr>
          <w:color w:val="000000" w:themeColor="text1"/>
          <w:sz w:val="28"/>
          <w:szCs w:val="28"/>
        </w:rPr>
        <w:t>№ 059-22-01-20/3-1 Служебная записка-968</w:t>
      </w:r>
      <w:r w:rsidR="00E93DEF">
        <w:rPr>
          <w:color w:val="000000" w:themeColor="text1"/>
          <w:sz w:val="28"/>
          <w:szCs w:val="28"/>
        </w:rPr>
        <w:t xml:space="preserve">, </w:t>
      </w:r>
      <w:r w:rsidR="00E93DEF" w:rsidRPr="00681769">
        <w:rPr>
          <w:color w:val="000000" w:themeColor="text1"/>
          <w:sz w:val="28"/>
          <w:szCs w:val="28"/>
        </w:rPr>
        <w:t>департамента градостроительства и архитектуры администрации города Перми от 27</w:t>
      </w:r>
      <w:r w:rsidR="00E93DEF">
        <w:rPr>
          <w:color w:val="000000" w:themeColor="text1"/>
          <w:sz w:val="28"/>
          <w:szCs w:val="28"/>
        </w:rPr>
        <w:t xml:space="preserve"> августа </w:t>
      </w:r>
      <w:r w:rsidR="00E93DEF" w:rsidRPr="00681769">
        <w:rPr>
          <w:color w:val="000000" w:themeColor="text1"/>
          <w:sz w:val="28"/>
          <w:szCs w:val="28"/>
        </w:rPr>
        <w:t xml:space="preserve">2019 </w:t>
      </w:r>
      <w:r w:rsidR="00E93DEF">
        <w:rPr>
          <w:color w:val="000000" w:themeColor="text1"/>
          <w:sz w:val="28"/>
          <w:szCs w:val="28"/>
        </w:rPr>
        <w:t xml:space="preserve">г. </w:t>
      </w:r>
      <w:r w:rsidR="00E93DEF" w:rsidRPr="00681769">
        <w:rPr>
          <w:color w:val="000000" w:themeColor="text1"/>
          <w:sz w:val="28"/>
          <w:szCs w:val="28"/>
        </w:rPr>
        <w:t>№ 059-22-01-20/3-1 Служебная записка-595</w:t>
      </w:r>
      <w:r w:rsidR="00E93DEF">
        <w:rPr>
          <w:color w:val="000000" w:themeColor="text1"/>
          <w:sz w:val="28"/>
          <w:szCs w:val="28"/>
        </w:rPr>
        <w:t xml:space="preserve">, </w:t>
      </w:r>
      <w:r w:rsidR="0054215E">
        <w:rPr>
          <w:color w:val="000000" w:themeColor="text1"/>
          <w:sz w:val="28"/>
          <w:szCs w:val="28"/>
        </w:rPr>
        <w:br/>
      </w:r>
      <w:r w:rsidR="00E93DEF" w:rsidRPr="00681769">
        <w:rPr>
          <w:color w:val="000000" w:themeColor="text1"/>
          <w:sz w:val="28"/>
          <w:szCs w:val="28"/>
        </w:rPr>
        <w:t xml:space="preserve">Коровки </w:t>
      </w:r>
      <w:r w:rsidR="00E93DEF">
        <w:rPr>
          <w:color w:val="000000" w:themeColor="text1"/>
          <w:sz w:val="28"/>
          <w:szCs w:val="28"/>
        </w:rPr>
        <w:t>Владислава Григорьевича</w:t>
      </w:r>
      <w:r w:rsidR="00E93DEF" w:rsidRPr="00681769">
        <w:rPr>
          <w:color w:val="000000" w:themeColor="text1"/>
          <w:sz w:val="28"/>
          <w:szCs w:val="28"/>
        </w:rPr>
        <w:t xml:space="preserve"> от 12</w:t>
      </w:r>
      <w:r w:rsidR="00E93DEF">
        <w:rPr>
          <w:color w:val="000000" w:themeColor="text1"/>
          <w:sz w:val="28"/>
          <w:szCs w:val="28"/>
        </w:rPr>
        <w:t xml:space="preserve"> декабря </w:t>
      </w:r>
      <w:r w:rsidR="00E93DEF" w:rsidRPr="00681769">
        <w:rPr>
          <w:color w:val="000000" w:themeColor="text1"/>
          <w:sz w:val="28"/>
          <w:szCs w:val="28"/>
        </w:rPr>
        <w:t>2019</w:t>
      </w:r>
      <w:r w:rsidR="00E93DEF">
        <w:rPr>
          <w:color w:val="000000" w:themeColor="text1"/>
          <w:sz w:val="28"/>
          <w:szCs w:val="28"/>
        </w:rPr>
        <w:t xml:space="preserve"> г.</w:t>
      </w:r>
      <w:r w:rsidR="00E93DEF" w:rsidRPr="00681769">
        <w:rPr>
          <w:color w:val="000000" w:themeColor="text1"/>
          <w:sz w:val="28"/>
          <w:szCs w:val="28"/>
        </w:rPr>
        <w:t xml:space="preserve"> № 059-22-01-28-7894</w:t>
      </w:r>
      <w:r w:rsidR="00E93DEF">
        <w:rPr>
          <w:color w:val="000000" w:themeColor="text1"/>
          <w:sz w:val="28"/>
          <w:szCs w:val="28"/>
        </w:rPr>
        <w:t xml:space="preserve">, </w:t>
      </w:r>
      <w:r w:rsidR="00E93DEF">
        <w:rPr>
          <w:color w:val="000000" w:themeColor="text1"/>
          <w:sz w:val="28"/>
          <w:szCs w:val="28"/>
        </w:rPr>
        <w:br/>
      </w:r>
      <w:r w:rsidR="00E93DEF">
        <w:rPr>
          <w:spacing w:val="-2"/>
          <w:sz w:val="28"/>
          <w:szCs w:val="28"/>
        </w:rPr>
        <w:t>общества с ограниченной ответственностью</w:t>
      </w:r>
      <w:r w:rsidR="00E93DEF" w:rsidRPr="00681769">
        <w:rPr>
          <w:color w:val="000000" w:themeColor="text1"/>
          <w:sz w:val="28"/>
          <w:szCs w:val="28"/>
        </w:rPr>
        <w:t xml:space="preserve"> «Пермьмедгаз» от 26</w:t>
      </w:r>
      <w:r w:rsidR="00E93DEF">
        <w:rPr>
          <w:color w:val="000000" w:themeColor="text1"/>
          <w:sz w:val="28"/>
          <w:szCs w:val="28"/>
        </w:rPr>
        <w:t xml:space="preserve"> ноября </w:t>
      </w:r>
      <w:r w:rsidR="00E93DEF" w:rsidRPr="00681769">
        <w:rPr>
          <w:color w:val="000000" w:themeColor="text1"/>
          <w:sz w:val="28"/>
          <w:szCs w:val="28"/>
        </w:rPr>
        <w:t xml:space="preserve">2019 </w:t>
      </w:r>
      <w:r w:rsidR="00E93DEF">
        <w:rPr>
          <w:color w:val="000000" w:themeColor="text1"/>
          <w:sz w:val="28"/>
          <w:szCs w:val="28"/>
        </w:rPr>
        <w:t xml:space="preserve">г. </w:t>
      </w:r>
      <w:r w:rsidR="00E93DEF" w:rsidRPr="00681769">
        <w:rPr>
          <w:color w:val="000000" w:themeColor="text1"/>
          <w:sz w:val="28"/>
          <w:szCs w:val="28"/>
        </w:rPr>
        <w:t>№ 059-22-01-27-7510</w:t>
      </w:r>
      <w:r w:rsidR="00E93DEF">
        <w:rPr>
          <w:color w:val="000000" w:themeColor="text1"/>
          <w:sz w:val="28"/>
          <w:szCs w:val="28"/>
        </w:rPr>
        <w:t xml:space="preserve">, </w:t>
      </w:r>
      <w:r w:rsidR="00E93DEF" w:rsidRPr="00681769">
        <w:rPr>
          <w:color w:val="000000" w:themeColor="text1"/>
          <w:sz w:val="28"/>
          <w:szCs w:val="28"/>
        </w:rPr>
        <w:t>собственников помещений многоквартирного дома</w:t>
      </w:r>
      <w:r w:rsidR="00E93DEF">
        <w:rPr>
          <w:color w:val="000000" w:themeColor="text1"/>
          <w:sz w:val="28"/>
          <w:szCs w:val="28"/>
        </w:rPr>
        <w:t xml:space="preserve"> </w:t>
      </w:r>
      <w:r w:rsidR="0054215E">
        <w:rPr>
          <w:color w:val="000000" w:themeColor="text1"/>
          <w:sz w:val="28"/>
          <w:szCs w:val="28"/>
        </w:rPr>
        <w:br/>
      </w:r>
      <w:r w:rsidR="00E93DEF" w:rsidRPr="00681769">
        <w:rPr>
          <w:color w:val="000000" w:themeColor="text1"/>
          <w:sz w:val="28"/>
          <w:szCs w:val="28"/>
        </w:rPr>
        <w:t>по ул. Уральской, 113 от 23</w:t>
      </w:r>
      <w:r w:rsidR="00E93DEF">
        <w:rPr>
          <w:color w:val="000000" w:themeColor="text1"/>
          <w:sz w:val="28"/>
          <w:szCs w:val="28"/>
        </w:rPr>
        <w:t xml:space="preserve"> декабря </w:t>
      </w:r>
      <w:r w:rsidR="00E93DEF" w:rsidRPr="00681769">
        <w:rPr>
          <w:color w:val="000000" w:themeColor="text1"/>
          <w:sz w:val="28"/>
          <w:szCs w:val="28"/>
        </w:rPr>
        <w:t xml:space="preserve">2019 </w:t>
      </w:r>
      <w:r w:rsidR="00E93DEF">
        <w:rPr>
          <w:color w:val="000000" w:themeColor="text1"/>
          <w:sz w:val="28"/>
          <w:szCs w:val="28"/>
        </w:rPr>
        <w:t xml:space="preserve">г. </w:t>
      </w:r>
      <w:r w:rsidR="00E93DEF" w:rsidRPr="00681769">
        <w:rPr>
          <w:color w:val="000000" w:themeColor="text1"/>
          <w:sz w:val="28"/>
          <w:szCs w:val="28"/>
        </w:rPr>
        <w:t>№ 059-22-01-28-8117</w:t>
      </w:r>
      <w:r w:rsidR="00E93DEF">
        <w:rPr>
          <w:color w:val="000000" w:themeColor="text1"/>
          <w:sz w:val="28"/>
          <w:szCs w:val="28"/>
        </w:rPr>
        <w:t xml:space="preserve">, </w:t>
      </w:r>
      <w:r w:rsidR="0054215E">
        <w:rPr>
          <w:color w:val="000000" w:themeColor="text1"/>
          <w:sz w:val="28"/>
          <w:szCs w:val="28"/>
        </w:rPr>
        <w:t>М</w:t>
      </w:r>
      <w:r w:rsidR="00E93DEF" w:rsidRPr="00F51203">
        <w:rPr>
          <w:sz w:val="28"/>
          <w:szCs w:val="28"/>
        </w:rPr>
        <w:t>инистерства по управлению имуществом и градостроительной деятельности Пермского края</w:t>
      </w:r>
      <w:r w:rsidR="00E93DEF">
        <w:rPr>
          <w:sz w:val="28"/>
          <w:szCs w:val="28"/>
        </w:rPr>
        <w:t xml:space="preserve"> </w:t>
      </w:r>
      <w:r w:rsidR="00E93DEF" w:rsidRPr="00F51203">
        <w:rPr>
          <w:sz w:val="28"/>
          <w:szCs w:val="28"/>
        </w:rPr>
        <w:t>от 20</w:t>
      </w:r>
      <w:r w:rsidR="00E93DEF">
        <w:rPr>
          <w:sz w:val="28"/>
          <w:szCs w:val="28"/>
        </w:rPr>
        <w:t xml:space="preserve"> декабря 2019 г. </w:t>
      </w:r>
      <w:r w:rsidR="00E93DEF" w:rsidRPr="00F51203">
        <w:rPr>
          <w:sz w:val="28"/>
          <w:szCs w:val="28"/>
        </w:rPr>
        <w:t xml:space="preserve">№ </w:t>
      </w:r>
      <w:r w:rsidR="00E93DEF">
        <w:rPr>
          <w:sz w:val="28"/>
          <w:szCs w:val="28"/>
        </w:rPr>
        <w:t xml:space="preserve">СЭД-Ивн31-02-2-15-874, </w:t>
      </w:r>
      <w:r w:rsidR="00E93DEF" w:rsidRPr="00681769">
        <w:rPr>
          <w:sz w:val="28"/>
          <w:szCs w:val="28"/>
        </w:rPr>
        <w:t>Зырянова Дмитрия Владимировича от 24</w:t>
      </w:r>
      <w:r w:rsidR="00E93DEF">
        <w:rPr>
          <w:sz w:val="28"/>
          <w:szCs w:val="28"/>
        </w:rPr>
        <w:t xml:space="preserve"> января </w:t>
      </w:r>
      <w:r w:rsidR="00E93DEF" w:rsidRPr="00681769">
        <w:rPr>
          <w:sz w:val="28"/>
          <w:szCs w:val="28"/>
        </w:rPr>
        <w:t xml:space="preserve">2020 </w:t>
      </w:r>
      <w:r w:rsidR="00E93DEF">
        <w:rPr>
          <w:sz w:val="28"/>
          <w:szCs w:val="28"/>
        </w:rPr>
        <w:t xml:space="preserve">г. </w:t>
      </w:r>
      <w:r w:rsidR="00E93DEF" w:rsidRPr="00681769">
        <w:rPr>
          <w:sz w:val="28"/>
          <w:szCs w:val="28"/>
        </w:rPr>
        <w:t>№ 059-22-01-28-336</w:t>
      </w:r>
      <w:r w:rsidR="00E93DEF">
        <w:rPr>
          <w:sz w:val="28"/>
          <w:szCs w:val="28"/>
        </w:rPr>
        <w:t xml:space="preserve">, </w:t>
      </w:r>
      <w:r w:rsidR="00E93DEF" w:rsidRPr="007C28F8">
        <w:rPr>
          <w:sz w:val="28"/>
          <w:szCs w:val="28"/>
        </w:rPr>
        <w:t xml:space="preserve">департамента градостроительства </w:t>
      </w:r>
      <w:r w:rsidR="0054215E">
        <w:rPr>
          <w:sz w:val="28"/>
          <w:szCs w:val="28"/>
        </w:rPr>
        <w:br/>
      </w:r>
      <w:r w:rsidR="00E93DEF" w:rsidRPr="007C28F8">
        <w:rPr>
          <w:sz w:val="28"/>
          <w:szCs w:val="28"/>
        </w:rPr>
        <w:t xml:space="preserve">и </w:t>
      </w:r>
      <w:r w:rsidR="00E93DEF" w:rsidRPr="0054215E">
        <w:rPr>
          <w:color w:val="auto"/>
          <w:sz w:val="28"/>
          <w:szCs w:val="28"/>
        </w:rPr>
        <w:t>архитектуры администрации города Перми от 04 февраля 2020 г. № 059-22-01-20/3-335</w:t>
      </w:r>
    </w:p>
    <w:p w:rsidR="00971563" w:rsidRPr="0062006E" w:rsidRDefault="00971563" w:rsidP="00E93DE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4215E">
        <w:rPr>
          <w:sz w:val="28"/>
          <w:szCs w:val="28"/>
        </w:rPr>
        <w:t>ПОСТАНОВЛЯЮ</w:t>
      </w:r>
      <w:r w:rsidRPr="0062006E">
        <w:rPr>
          <w:color w:val="000000" w:themeColor="text1"/>
          <w:sz w:val="28"/>
          <w:szCs w:val="28"/>
        </w:rPr>
        <w:t>:</w:t>
      </w:r>
    </w:p>
    <w:p w:rsidR="00602CBD" w:rsidRPr="0062006E" w:rsidRDefault="002B24BF" w:rsidP="00A21D4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2006E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lastRenderedPageBreak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C8076B" w:rsidRPr="003F1301" w:rsidRDefault="00453B90" w:rsidP="00C80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710CEB">
        <w:rPr>
          <w:sz w:val="28"/>
          <w:szCs w:val="28"/>
        </w:rPr>
        <w:t xml:space="preserve"> </w:t>
      </w:r>
      <w:r w:rsidR="00C8076B" w:rsidRPr="00710CEB">
        <w:rPr>
          <w:sz w:val="28"/>
          <w:szCs w:val="28"/>
        </w:rPr>
        <w:t xml:space="preserve">границ </w:t>
      </w:r>
      <w:r w:rsidR="00C8076B" w:rsidRPr="004D7317">
        <w:rPr>
          <w:sz w:val="28"/>
          <w:szCs w:val="28"/>
        </w:rPr>
        <w:t>территориальных зон</w:t>
      </w:r>
      <w:r w:rsidR="00C8076B">
        <w:rPr>
          <w:sz w:val="28"/>
          <w:szCs w:val="28"/>
        </w:rPr>
        <w:t xml:space="preserve"> </w:t>
      </w:r>
      <w:r w:rsidR="00C8076B" w:rsidRPr="005F43FD">
        <w:rPr>
          <w:sz w:val="28"/>
          <w:szCs w:val="28"/>
        </w:rPr>
        <w:t>рекреационно-ландшафтных территорий</w:t>
      </w:r>
      <w:r w:rsidR="00C8076B">
        <w:rPr>
          <w:sz w:val="28"/>
          <w:szCs w:val="28"/>
        </w:rPr>
        <w:t xml:space="preserve"> (Р-2) и индивидуальной жилой застройки городского типа (Ж-4), включив </w:t>
      </w:r>
      <w:r w:rsidR="0054215E">
        <w:rPr>
          <w:sz w:val="28"/>
          <w:szCs w:val="28"/>
        </w:rPr>
        <w:br/>
      </w:r>
      <w:r w:rsidR="00C8076B">
        <w:rPr>
          <w:sz w:val="28"/>
          <w:szCs w:val="28"/>
        </w:rPr>
        <w:t xml:space="preserve">в границы территориальной зоны индивидуальной жилой застройки городского типа (Ж-4) территорию, </w:t>
      </w:r>
      <w:r w:rsidR="00C8076B" w:rsidRPr="00E43B79">
        <w:rPr>
          <w:spacing w:val="-2"/>
          <w:sz w:val="28"/>
          <w:szCs w:val="28"/>
        </w:rPr>
        <w:t>включающ</w:t>
      </w:r>
      <w:r w:rsidR="00C8076B">
        <w:rPr>
          <w:spacing w:val="-2"/>
          <w:sz w:val="28"/>
          <w:szCs w:val="28"/>
        </w:rPr>
        <w:t>ую</w:t>
      </w:r>
      <w:r w:rsidR="00C8076B" w:rsidRPr="00E43B79">
        <w:rPr>
          <w:spacing w:val="-2"/>
          <w:sz w:val="28"/>
          <w:szCs w:val="28"/>
        </w:rPr>
        <w:t xml:space="preserve"> земельные участки с кадастровыми номерами 59:01:4811080:6</w:t>
      </w:r>
      <w:r w:rsidR="00C8076B">
        <w:rPr>
          <w:spacing w:val="-2"/>
          <w:sz w:val="28"/>
          <w:szCs w:val="28"/>
        </w:rPr>
        <w:t xml:space="preserve"> по ул. Апрельской,</w:t>
      </w:r>
      <w:r w:rsidR="0054215E">
        <w:rPr>
          <w:spacing w:val="-2"/>
          <w:sz w:val="28"/>
          <w:szCs w:val="28"/>
        </w:rPr>
        <w:t xml:space="preserve"> </w:t>
      </w:r>
      <w:r w:rsidR="00C8076B">
        <w:rPr>
          <w:spacing w:val="-2"/>
          <w:sz w:val="28"/>
          <w:szCs w:val="28"/>
        </w:rPr>
        <w:t>48</w:t>
      </w:r>
      <w:r w:rsidR="00C8076B" w:rsidRPr="00E43B79">
        <w:rPr>
          <w:spacing w:val="-2"/>
          <w:sz w:val="28"/>
          <w:szCs w:val="28"/>
        </w:rPr>
        <w:t>,</w:t>
      </w:r>
      <w:r w:rsidR="00C8076B">
        <w:rPr>
          <w:spacing w:val="-2"/>
          <w:sz w:val="28"/>
          <w:szCs w:val="28"/>
        </w:rPr>
        <w:t xml:space="preserve"> </w:t>
      </w:r>
      <w:r w:rsidR="00C8076B" w:rsidRPr="00E43B79">
        <w:rPr>
          <w:spacing w:val="-2"/>
          <w:sz w:val="28"/>
          <w:szCs w:val="28"/>
        </w:rPr>
        <w:t>59:01:4811080:5</w:t>
      </w:r>
      <w:r w:rsidR="00C8076B">
        <w:rPr>
          <w:spacing w:val="-2"/>
          <w:sz w:val="28"/>
          <w:szCs w:val="28"/>
        </w:rPr>
        <w:t xml:space="preserve"> по ул. </w:t>
      </w:r>
      <w:r w:rsidR="00C8076B" w:rsidRPr="003F1301">
        <w:rPr>
          <w:spacing w:val="-2"/>
          <w:sz w:val="28"/>
          <w:szCs w:val="28"/>
        </w:rPr>
        <w:t>Апрельской, 50, 59:01:4811080:7 по ул. Апрельской, 52 в Свердловском районе города Перми;</w:t>
      </w:r>
    </w:p>
    <w:p w:rsidR="00C8076B" w:rsidRDefault="00C8076B" w:rsidP="00C8076B">
      <w:pPr>
        <w:pStyle w:val="Default"/>
        <w:ind w:firstLine="720"/>
        <w:jc w:val="both"/>
        <w:rPr>
          <w:sz w:val="28"/>
          <w:szCs w:val="28"/>
        </w:rPr>
      </w:pPr>
      <w:r w:rsidRPr="003F1301">
        <w:rPr>
          <w:color w:val="auto"/>
          <w:sz w:val="28"/>
          <w:szCs w:val="28"/>
        </w:rPr>
        <w:t xml:space="preserve">включения в </w:t>
      </w:r>
      <w:r w:rsidRPr="003F1301">
        <w:rPr>
          <w:rFonts w:eastAsia="Calibri"/>
          <w:color w:val="auto"/>
          <w:sz w:val="28"/>
          <w:szCs w:val="28"/>
          <w:lang w:eastAsia="en-US"/>
        </w:rPr>
        <w:t xml:space="preserve">градостроительные регламенты </w:t>
      </w:r>
      <w:r w:rsidRPr="003F1301">
        <w:rPr>
          <w:color w:val="auto"/>
          <w:sz w:val="28"/>
          <w:szCs w:val="28"/>
        </w:rPr>
        <w:t>территориальных зон Ц-2, Ц-3, Ц-5, Ц-6, ЦС-2, ЦС-3, Ж-1, Ж-2, Ж-4, Ж-5, Р-2 в условно разрешенные ви</w:t>
      </w:r>
      <w:r w:rsidRPr="005A5754">
        <w:rPr>
          <w:sz w:val="28"/>
          <w:szCs w:val="28"/>
        </w:rPr>
        <w:t>ды использования земельн</w:t>
      </w:r>
      <w:r>
        <w:rPr>
          <w:sz w:val="28"/>
          <w:szCs w:val="28"/>
        </w:rPr>
        <w:t>ых</w:t>
      </w:r>
      <w:r w:rsidRPr="005A575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1B67F7">
        <w:rPr>
          <w:sz w:val="28"/>
          <w:szCs w:val="28"/>
        </w:rPr>
        <w:t>,</w:t>
      </w:r>
      <w:r w:rsidRPr="004F0E96">
        <w:rPr>
          <w:sz w:val="28"/>
          <w:szCs w:val="28"/>
        </w:rPr>
        <w:t xml:space="preserve"> </w:t>
      </w:r>
      <w:r w:rsidRPr="006620A0">
        <w:rPr>
          <w:sz w:val="28"/>
          <w:szCs w:val="28"/>
        </w:rPr>
        <w:t>территориальн</w:t>
      </w:r>
      <w:r>
        <w:rPr>
          <w:sz w:val="28"/>
          <w:szCs w:val="28"/>
        </w:rPr>
        <w:t>ых</w:t>
      </w:r>
      <w:r w:rsidRPr="006620A0">
        <w:rPr>
          <w:sz w:val="28"/>
          <w:szCs w:val="28"/>
        </w:rPr>
        <w:t xml:space="preserve"> зон </w:t>
      </w:r>
      <w:r w:rsidRPr="005A5754">
        <w:rPr>
          <w:sz w:val="28"/>
          <w:szCs w:val="28"/>
        </w:rPr>
        <w:t xml:space="preserve">ПК-1, ПК-2, ПК-3, ПК-4 </w:t>
      </w:r>
      <w:r w:rsidR="001B67F7">
        <w:rPr>
          <w:sz w:val="28"/>
          <w:szCs w:val="28"/>
        </w:rPr>
        <w:br/>
      </w:r>
      <w:r>
        <w:rPr>
          <w:sz w:val="28"/>
          <w:szCs w:val="28"/>
        </w:rPr>
        <w:t xml:space="preserve">в основные виды разрешенного использования </w:t>
      </w:r>
      <w:r w:rsidRPr="005A5754">
        <w:rPr>
          <w:sz w:val="28"/>
          <w:szCs w:val="28"/>
        </w:rPr>
        <w:t>«ремонт автомобилей (4.9.1.4)»</w:t>
      </w:r>
      <w:r>
        <w:rPr>
          <w:sz w:val="28"/>
          <w:szCs w:val="28"/>
        </w:rPr>
        <w:t>,</w:t>
      </w:r>
      <w:r w:rsidRPr="005A5754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ы</w:t>
      </w:r>
      <w:r w:rsidR="001B67F7">
        <w:rPr>
          <w:sz w:val="28"/>
          <w:szCs w:val="28"/>
        </w:rPr>
        <w:t>е</w:t>
      </w:r>
      <w:r w:rsidRPr="005A5754">
        <w:rPr>
          <w:sz w:val="28"/>
          <w:szCs w:val="28"/>
        </w:rPr>
        <w:t xml:space="preserve"> </w:t>
      </w:r>
      <w:r w:rsidR="001B67F7">
        <w:rPr>
          <w:sz w:val="28"/>
          <w:szCs w:val="28"/>
        </w:rPr>
        <w:t>к</w:t>
      </w:r>
      <w:r w:rsidRPr="005A5754">
        <w:rPr>
          <w:sz w:val="28"/>
          <w:szCs w:val="28"/>
        </w:rPr>
        <w:t xml:space="preserve">лассификатором </w:t>
      </w:r>
      <w:r w:rsidRPr="00C17872">
        <w:rPr>
          <w:sz w:val="28"/>
          <w:szCs w:val="28"/>
        </w:rPr>
        <w:t>видов разрешенного использования земельных участков, утвержденн</w:t>
      </w:r>
      <w:r>
        <w:rPr>
          <w:sz w:val="28"/>
          <w:szCs w:val="28"/>
        </w:rPr>
        <w:t>ы</w:t>
      </w:r>
      <w:r w:rsidRPr="00C17872">
        <w:rPr>
          <w:sz w:val="28"/>
          <w:szCs w:val="28"/>
        </w:rPr>
        <w:t>м</w:t>
      </w:r>
      <w:r>
        <w:rPr>
          <w:sz w:val="28"/>
          <w:szCs w:val="28"/>
        </w:rPr>
        <w:t xml:space="preserve"> приказо</w:t>
      </w:r>
      <w:r w:rsidRPr="00C17872">
        <w:rPr>
          <w:sz w:val="28"/>
          <w:szCs w:val="28"/>
        </w:rPr>
        <w:t>м Министерства экономического развития Российской Федерации от 01</w:t>
      </w:r>
      <w:r w:rsidR="00013309">
        <w:rPr>
          <w:sz w:val="28"/>
          <w:szCs w:val="28"/>
        </w:rPr>
        <w:t xml:space="preserve"> сентября </w:t>
      </w:r>
      <w:r w:rsidRPr="00C17872">
        <w:rPr>
          <w:sz w:val="28"/>
          <w:szCs w:val="28"/>
        </w:rPr>
        <w:t>2014</w:t>
      </w:r>
      <w:r w:rsidR="00013309">
        <w:rPr>
          <w:sz w:val="28"/>
          <w:szCs w:val="28"/>
        </w:rPr>
        <w:t xml:space="preserve"> г.</w:t>
      </w:r>
      <w:r w:rsidRPr="00C17872">
        <w:rPr>
          <w:sz w:val="28"/>
          <w:szCs w:val="28"/>
        </w:rPr>
        <w:t xml:space="preserve"> № 540</w:t>
      </w:r>
      <w:r>
        <w:rPr>
          <w:sz w:val="28"/>
          <w:szCs w:val="28"/>
        </w:rPr>
        <w:t>;</w:t>
      </w:r>
    </w:p>
    <w:p w:rsidR="00C8076B" w:rsidRPr="002F2503" w:rsidRDefault="00C8076B" w:rsidP="00C807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38FF">
        <w:rPr>
          <w:spacing w:val="-2"/>
          <w:sz w:val="28"/>
          <w:szCs w:val="28"/>
        </w:rPr>
        <w:t>изменени</w:t>
      </w:r>
      <w:r>
        <w:rPr>
          <w:spacing w:val="-2"/>
          <w:sz w:val="28"/>
          <w:szCs w:val="28"/>
        </w:rPr>
        <w:t>я</w:t>
      </w:r>
      <w:r w:rsidRPr="00F638FF">
        <w:rPr>
          <w:spacing w:val="-2"/>
          <w:sz w:val="28"/>
          <w:szCs w:val="28"/>
        </w:rPr>
        <w:t xml:space="preserve"> границ подзон </w:t>
      </w:r>
      <w:r w:rsidRPr="00F638FF">
        <w:rPr>
          <w:sz w:val="28"/>
          <w:szCs w:val="28"/>
        </w:rPr>
        <w:t>Ж-2 (П 1,07), Ж-2 (В 6 эт), Ц-2 (П 1,07)</w:t>
      </w:r>
      <w:r>
        <w:rPr>
          <w:sz w:val="28"/>
          <w:szCs w:val="28"/>
        </w:rPr>
        <w:t xml:space="preserve"> территориальных зон</w:t>
      </w:r>
      <w:r w:rsidRPr="00F638FF">
        <w:rPr>
          <w:noProof/>
          <w:spacing w:val="-2"/>
          <w:sz w:val="28"/>
          <w:szCs w:val="28"/>
        </w:rPr>
        <w:t xml:space="preserve"> </w:t>
      </w:r>
      <w:r w:rsidRPr="00F638FF">
        <w:rPr>
          <w:bCs/>
          <w:sz w:val="28"/>
          <w:szCs w:val="28"/>
        </w:rPr>
        <w:t>среднеэтажной жилой застройки</w:t>
      </w:r>
      <w:r>
        <w:rPr>
          <w:bCs/>
          <w:sz w:val="28"/>
          <w:szCs w:val="28"/>
        </w:rPr>
        <w:t xml:space="preserve"> (</w:t>
      </w:r>
      <w:r w:rsidRPr="00F638FF">
        <w:rPr>
          <w:noProof/>
          <w:spacing w:val="-2"/>
          <w:sz w:val="28"/>
          <w:szCs w:val="28"/>
        </w:rPr>
        <w:t>Ж-2</w:t>
      </w:r>
      <w:r>
        <w:rPr>
          <w:noProof/>
          <w:spacing w:val="-2"/>
          <w:sz w:val="28"/>
          <w:szCs w:val="28"/>
        </w:rPr>
        <w:t xml:space="preserve">) и </w:t>
      </w:r>
      <w:r>
        <w:rPr>
          <w:sz w:val="28"/>
          <w:szCs w:val="28"/>
        </w:rPr>
        <w:t>обслуживания и деловой активности местного значения (</w:t>
      </w:r>
      <w:r w:rsidRPr="00F638FF">
        <w:rPr>
          <w:noProof/>
          <w:spacing w:val="-2"/>
          <w:sz w:val="28"/>
          <w:szCs w:val="28"/>
        </w:rPr>
        <w:t>Ц-2</w:t>
      </w:r>
      <w:r>
        <w:rPr>
          <w:noProof/>
          <w:spacing w:val="-2"/>
          <w:sz w:val="28"/>
          <w:szCs w:val="28"/>
        </w:rPr>
        <w:t>), включив в границы</w:t>
      </w:r>
      <w:r w:rsidRPr="00F638FF">
        <w:rPr>
          <w:noProof/>
          <w:spacing w:val="-2"/>
          <w:sz w:val="28"/>
          <w:szCs w:val="28"/>
        </w:rPr>
        <w:t xml:space="preserve"> </w:t>
      </w:r>
      <w:r w:rsidRPr="00F638FF">
        <w:rPr>
          <w:sz w:val="28"/>
          <w:szCs w:val="28"/>
        </w:rPr>
        <w:t>подзоны Ц-2 (П 1,07)</w:t>
      </w:r>
      <w:r>
        <w:rPr>
          <w:sz w:val="28"/>
          <w:szCs w:val="28"/>
        </w:rPr>
        <w:t xml:space="preserve"> территориальной зоны</w:t>
      </w:r>
      <w:r w:rsidRPr="00F638FF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обслуживания и деловой активности местного значения (</w:t>
      </w:r>
      <w:r w:rsidRPr="00F638FF">
        <w:rPr>
          <w:noProof/>
          <w:spacing w:val="-2"/>
          <w:sz w:val="28"/>
          <w:szCs w:val="28"/>
        </w:rPr>
        <w:t>Ц-2</w:t>
      </w:r>
      <w:r>
        <w:rPr>
          <w:noProof/>
          <w:spacing w:val="-2"/>
          <w:sz w:val="28"/>
          <w:szCs w:val="28"/>
        </w:rPr>
        <w:t>)</w:t>
      </w:r>
      <w:r w:rsidRPr="002F2503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ю</w:t>
      </w:r>
      <w:r w:rsidRPr="002F2503">
        <w:rPr>
          <w:sz w:val="28"/>
          <w:szCs w:val="28"/>
        </w:rPr>
        <w:t xml:space="preserve"> по ул</w:t>
      </w:r>
      <w:r w:rsidR="0054215E">
        <w:rPr>
          <w:sz w:val="28"/>
          <w:szCs w:val="28"/>
        </w:rPr>
        <w:t>.</w:t>
      </w:r>
      <w:r w:rsidRPr="002F2503">
        <w:rPr>
          <w:sz w:val="28"/>
          <w:szCs w:val="28"/>
        </w:rPr>
        <w:t xml:space="preserve"> Калинина, 30 в Кировском районе города Перми</w:t>
      </w:r>
      <w:r>
        <w:rPr>
          <w:sz w:val="28"/>
          <w:szCs w:val="28"/>
        </w:rPr>
        <w:t>;</w:t>
      </w:r>
      <w:r w:rsidRPr="002F2503">
        <w:rPr>
          <w:sz w:val="28"/>
          <w:szCs w:val="28"/>
        </w:rPr>
        <w:t xml:space="preserve"> </w:t>
      </w:r>
    </w:p>
    <w:p w:rsidR="00C8076B" w:rsidRPr="001B67F7" w:rsidRDefault="00C8076B" w:rsidP="00C8076B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изменения границы подзоны Ц-2 (В 6 эт) территориальной </w:t>
      </w:r>
      <w:r w:rsidRPr="00B21FB1">
        <w:rPr>
          <w:sz w:val="28"/>
          <w:szCs w:val="28"/>
        </w:rPr>
        <w:t>зоны обслуживания и деловой активности местного значения (Ц-</w:t>
      </w:r>
      <w:r>
        <w:rPr>
          <w:sz w:val="28"/>
          <w:szCs w:val="28"/>
        </w:rPr>
        <w:t xml:space="preserve">2), включив в </w:t>
      </w:r>
      <w:r w:rsidRPr="004A175F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4A175F">
        <w:rPr>
          <w:sz w:val="28"/>
          <w:szCs w:val="28"/>
        </w:rPr>
        <w:t xml:space="preserve"> подзоны Ц-2 </w:t>
      </w:r>
      <w:r>
        <w:rPr>
          <w:sz w:val="28"/>
          <w:szCs w:val="28"/>
        </w:rPr>
        <w:t xml:space="preserve">(В 0 эт) территориальной </w:t>
      </w:r>
      <w:r w:rsidRPr="00B21FB1">
        <w:rPr>
          <w:sz w:val="28"/>
          <w:szCs w:val="28"/>
        </w:rPr>
        <w:t>зоны обслуживания и деловой активности местного значения (Ц-</w:t>
      </w:r>
      <w:r>
        <w:rPr>
          <w:sz w:val="28"/>
          <w:szCs w:val="28"/>
        </w:rPr>
        <w:t>2)</w:t>
      </w:r>
      <w:r w:rsidRPr="00277573">
        <w:t xml:space="preserve"> </w:t>
      </w:r>
      <w:r w:rsidRPr="006B1B30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6B1B3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6B1B30">
        <w:rPr>
          <w:sz w:val="28"/>
          <w:szCs w:val="28"/>
        </w:rPr>
        <w:t xml:space="preserve"> с кадастровым номером 59:01:4410138:2, расположенн</w:t>
      </w:r>
      <w:r>
        <w:rPr>
          <w:sz w:val="28"/>
          <w:szCs w:val="28"/>
        </w:rPr>
        <w:t>ый</w:t>
      </w:r>
      <w:r w:rsidRPr="006B1B30">
        <w:rPr>
          <w:sz w:val="28"/>
          <w:szCs w:val="28"/>
        </w:rPr>
        <w:t xml:space="preserve"> в границах территории по ул</w:t>
      </w:r>
      <w:r w:rsidR="0054215E">
        <w:rPr>
          <w:sz w:val="28"/>
          <w:szCs w:val="28"/>
        </w:rPr>
        <w:t>.</w:t>
      </w:r>
      <w:r w:rsidRPr="006B1B30">
        <w:rPr>
          <w:sz w:val="28"/>
          <w:szCs w:val="28"/>
        </w:rPr>
        <w:t xml:space="preserve"> </w:t>
      </w:r>
      <w:r w:rsidRPr="001B67F7">
        <w:rPr>
          <w:sz w:val="28"/>
          <w:szCs w:val="28"/>
        </w:rPr>
        <w:t xml:space="preserve">Луначарского, 51, </w:t>
      </w:r>
      <w:r w:rsidR="0054215E" w:rsidRPr="001B67F7">
        <w:rPr>
          <w:sz w:val="28"/>
          <w:szCs w:val="28"/>
        </w:rPr>
        <w:t xml:space="preserve">ул. </w:t>
      </w:r>
      <w:r w:rsidRPr="001B67F7">
        <w:rPr>
          <w:sz w:val="28"/>
          <w:szCs w:val="28"/>
        </w:rPr>
        <w:t xml:space="preserve">Луначарского, 51а, </w:t>
      </w:r>
      <w:r w:rsidR="0054215E" w:rsidRPr="001B67F7">
        <w:rPr>
          <w:sz w:val="28"/>
          <w:szCs w:val="28"/>
        </w:rPr>
        <w:t xml:space="preserve">ул. </w:t>
      </w:r>
      <w:r w:rsidRPr="001B67F7">
        <w:rPr>
          <w:sz w:val="28"/>
          <w:szCs w:val="28"/>
        </w:rPr>
        <w:t>Пушкина, 27 в Ленинском районе города Перми;</w:t>
      </w:r>
    </w:p>
    <w:p w:rsidR="00C8076B" w:rsidRPr="00681769" w:rsidRDefault="00C8076B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B67F7">
        <w:rPr>
          <w:sz w:val="28"/>
          <w:szCs w:val="28"/>
        </w:rPr>
        <w:t xml:space="preserve">изменения границ подзон Ж-2 (П 0,3), Ж-2 (В 6 эт), Ц-2 (П 0,3), Ц-2 (В 6 эт) территориальных зон среднеэтажной жилой застройки (Ж-2), обслуживания </w:t>
      </w:r>
      <w:r w:rsidR="00772724">
        <w:rPr>
          <w:sz w:val="28"/>
          <w:szCs w:val="28"/>
        </w:rPr>
        <w:br/>
      </w:r>
      <w:r w:rsidRPr="001B67F7">
        <w:rPr>
          <w:sz w:val="28"/>
          <w:szCs w:val="28"/>
        </w:rPr>
        <w:t>и деловой активности местного значения (Ц-2), включив</w:t>
      </w:r>
      <w:r w:rsidRPr="00681769">
        <w:rPr>
          <w:color w:val="000000" w:themeColor="text1"/>
          <w:sz w:val="28"/>
          <w:szCs w:val="28"/>
        </w:rPr>
        <w:t xml:space="preserve"> в границы подзон Ц-2 </w:t>
      </w:r>
      <w:r w:rsidR="00772724">
        <w:rPr>
          <w:color w:val="000000" w:themeColor="text1"/>
          <w:sz w:val="28"/>
          <w:szCs w:val="28"/>
        </w:rPr>
        <w:br/>
      </w:r>
      <w:r w:rsidRPr="00681769">
        <w:rPr>
          <w:color w:val="000000" w:themeColor="text1"/>
          <w:sz w:val="28"/>
          <w:szCs w:val="28"/>
        </w:rPr>
        <w:t>(П 0,3), Ц-2 (В 6 эт) территориальной зоны обслуживания и деловой активности местного значения (Ц-2) территорию площадью 2139 кв.</w:t>
      </w:r>
      <w:r w:rsidR="0054215E">
        <w:rPr>
          <w:color w:val="000000" w:themeColor="text1"/>
          <w:sz w:val="28"/>
          <w:szCs w:val="28"/>
        </w:rPr>
        <w:t xml:space="preserve"> </w:t>
      </w:r>
      <w:r w:rsidRPr="00681769">
        <w:rPr>
          <w:color w:val="000000" w:themeColor="text1"/>
          <w:sz w:val="28"/>
          <w:szCs w:val="28"/>
        </w:rPr>
        <w:t>м</w:t>
      </w:r>
      <w:r w:rsidR="0054215E">
        <w:rPr>
          <w:color w:val="000000" w:themeColor="text1"/>
          <w:sz w:val="28"/>
          <w:szCs w:val="28"/>
        </w:rPr>
        <w:t xml:space="preserve"> по ул. </w:t>
      </w:r>
      <w:r w:rsidRPr="00681769">
        <w:rPr>
          <w:color w:val="000000" w:themeColor="text1"/>
          <w:sz w:val="28"/>
          <w:szCs w:val="28"/>
        </w:rPr>
        <w:t>Машинистов, 42 в Дзержинском районе города Перми;</w:t>
      </w:r>
    </w:p>
    <w:p w:rsidR="00C8076B" w:rsidRPr="00681769" w:rsidRDefault="00C8076B" w:rsidP="00C8076B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681769">
        <w:rPr>
          <w:color w:val="000000" w:themeColor="text1"/>
          <w:sz w:val="28"/>
          <w:szCs w:val="28"/>
        </w:rPr>
        <w:t>изменени</w:t>
      </w:r>
      <w:r>
        <w:rPr>
          <w:color w:val="000000" w:themeColor="text1"/>
          <w:sz w:val="28"/>
          <w:szCs w:val="28"/>
        </w:rPr>
        <w:t>я</w:t>
      </w:r>
      <w:r w:rsidRPr="00681769">
        <w:rPr>
          <w:color w:val="000000" w:themeColor="text1"/>
          <w:sz w:val="28"/>
          <w:szCs w:val="28"/>
        </w:rPr>
        <w:t xml:space="preserve"> границ подзон Ж-2 (П 0,3), Ж-2 (В 6 эт), Ц-2 (П 0,3), </w:t>
      </w:r>
      <w:r w:rsidR="0054215E">
        <w:rPr>
          <w:color w:val="000000" w:themeColor="text1"/>
          <w:sz w:val="28"/>
          <w:szCs w:val="28"/>
        </w:rPr>
        <w:t xml:space="preserve">Ц-2 (В 6 эт) </w:t>
      </w:r>
      <w:r w:rsidRPr="00681769">
        <w:rPr>
          <w:color w:val="000000" w:themeColor="text1"/>
          <w:sz w:val="28"/>
          <w:szCs w:val="28"/>
        </w:rPr>
        <w:t xml:space="preserve">территориальных зон среднеэтажной жилой застройки (Ж-2), обслуживания и деловой активности местного значения (Ц-2), включив в границы подзон Ж-2 </w:t>
      </w:r>
      <w:r w:rsidR="00772724">
        <w:rPr>
          <w:color w:val="000000" w:themeColor="text1"/>
          <w:sz w:val="28"/>
          <w:szCs w:val="28"/>
        </w:rPr>
        <w:br/>
      </w:r>
      <w:r w:rsidRPr="00681769">
        <w:rPr>
          <w:color w:val="000000" w:themeColor="text1"/>
          <w:sz w:val="28"/>
          <w:szCs w:val="28"/>
        </w:rPr>
        <w:t>(П 0,3), Ж-2 (В 6 эт) территориальной зоны среднеэтажной жилой застройки (Ж-2) территорию площадью 6881 кв.</w:t>
      </w:r>
      <w:r w:rsidR="0054215E">
        <w:rPr>
          <w:color w:val="000000" w:themeColor="text1"/>
          <w:sz w:val="28"/>
          <w:szCs w:val="28"/>
        </w:rPr>
        <w:t xml:space="preserve"> </w:t>
      </w:r>
      <w:r w:rsidRPr="00681769">
        <w:rPr>
          <w:color w:val="000000" w:themeColor="text1"/>
          <w:sz w:val="28"/>
          <w:szCs w:val="28"/>
        </w:rPr>
        <w:t>м по ул. Машинистов, 20/3 в Дзержинском районе города Перми</w:t>
      </w:r>
      <w:r>
        <w:rPr>
          <w:color w:val="000000" w:themeColor="text1"/>
          <w:sz w:val="28"/>
          <w:szCs w:val="28"/>
        </w:rPr>
        <w:t>;</w:t>
      </w:r>
    </w:p>
    <w:p w:rsidR="00C8076B" w:rsidRPr="00681769" w:rsidRDefault="00C8076B" w:rsidP="00C8076B">
      <w:pPr>
        <w:pStyle w:val="Default"/>
        <w:ind w:firstLine="720"/>
        <w:jc w:val="both"/>
        <w:rPr>
          <w:color w:val="000000" w:themeColor="text1"/>
          <w:spacing w:val="-2"/>
          <w:sz w:val="28"/>
          <w:szCs w:val="28"/>
        </w:rPr>
      </w:pPr>
      <w:r w:rsidRPr="00681769">
        <w:rPr>
          <w:color w:val="000000" w:themeColor="text1"/>
          <w:sz w:val="28"/>
          <w:szCs w:val="28"/>
        </w:rPr>
        <w:t>изменени</w:t>
      </w:r>
      <w:r>
        <w:rPr>
          <w:color w:val="000000" w:themeColor="text1"/>
          <w:sz w:val="28"/>
          <w:szCs w:val="28"/>
        </w:rPr>
        <w:t>я</w:t>
      </w:r>
      <w:r w:rsidRPr="00681769">
        <w:rPr>
          <w:color w:val="000000" w:themeColor="text1"/>
          <w:sz w:val="28"/>
          <w:szCs w:val="28"/>
        </w:rPr>
        <w:t xml:space="preserve"> границы территориальных зон индивидуальной жилой застройки городского типа (Ж-4) и </w:t>
      </w:r>
      <w:r w:rsidRPr="00681769">
        <w:rPr>
          <w:color w:val="000000" w:themeColor="text1"/>
          <w:spacing w:val="-2"/>
          <w:sz w:val="28"/>
          <w:szCs w:val="28"/>
        </w:rPr>
        <w:t>малоэтажной многоквартирной жилой застройки, индивидуального жилищного строительства и блокированной жилой застройки</w:t>
      </w:r>
      <w:r w:rsidRPr="00681769">
        <w:rPr>
          <w:color w:val="000000" w:themeColor="text1"/>
          <w:sz w:val="28"/>
          <w:szCs w:val="28"/>
        </w:rPr>
        <w:t xml:space="preserve"> (Ж-3), включив в границы территориальной зоны </w:t>
      </w:r>
      <w:r w:rsidRPr="00681769">
        <w:rPr>
          <w:color w:val="000000" w:themeColor="text1"/>
          <w:spacing w:val="-2"/>
          <w:sz w:val="28"/>
          <w:szCs w:val="28"/>
        </w:rPr>
        <w:t xml:space="preserve">малоэтажной многоквартирной жилой застройки, индивидуального жилищного строительства и блокированной жилой </w:t>
      </w:r>
      <w:r w:rsidR="001B67F7">
        <w:rPr>
          <w:color w:val="000000" w:themeColor="text1"/>
          <w:spacing w:val="-2"/>
          <w:sz w:val="28"/>
          <w:szCs w:val="28"/>
        </w:rPr>
        <w:br/>
      </w:r>
      <w:r w:rsidRPr="00681769">
        <w:rPr>
          <w:color w:val="000000" w:themeColor="text1"/>
          <w:spacing w:val="-2"/>
          <w:sz w:val="28"/>
          <w:szCs w:val="28"/>
        </w:rPr>
        <w:t>застройки</w:t>
      </w:r>
      <w:r w:rsidRPr="00681769">
        <w:rPr>
          <w:color w:val="000000" w:themeColor="text1"/>
          <w:sz w:val="28"/>
          <w:szCs w:val="28"/>
        </w:rPr>
        <w:t xml:space="preserve"> (Ж-3) территорию, включающую земельный участок </w:t>
      </w:r>
      <w:r w:rsidR="0054215E">
        <w:rPr>
          <w:color w:val="000000" w:themeColor="text1"/>
          <w:spacing w:val="-2"/>
          <w:sz w:val="28"/>
          <w:szCs w:val="28"/>
        </w:rPr>
        <w:t xml:space="preserve">по ул. </w:t>
      </w:r>
      <w:r w:rsidRPr="00681769">
        <w:rPr>
          <w:color w:val="000000" w:themeColor="text1"/>
          <w:spacing w:val="-2"/>
          <w:sz w:val="28"/>
          <w:szCs w:val="28"/>
        </w:rPr>
        <w:t>Ипподромной</w:t>
      </w:r>
      <w:r w:rsidR="0054215E">
        <w:rPr>
          <w:color w:val="000000" w:themeColor="text1"/>
          <w:spacing w:val="-2"/>
          <w:sz w:val="28"/>
          <w:szCs w:val="28"/>
        </w:rPr>
        <w:t xml:space="preserve"> 7-</w:t>
      </w:r>
      <w:r w:rsidR="0054215E" w:rsidRPr="00681769">
        <w:rPr>
          <w:color w:val="000000" w:themeColor="text1"/>
          <w:spacing w:val="-2"/>
          <w:sz w:val="28"/>
          <w:szCs w:val="28"/>
        </w:rPr>
        <w:t>й</w:t>
      </w:r>
      <w:r w:rsidRPr="00681769">
        <w:rPr>
          <w:color w:val="000000" w:themeColor="text1"/>
          <w:spacing w:val="-2"/>
          <w:sz w:val="28"/>
          <w:szCs w:val="28"/>
        </w:rPr>
        <w:t>, 5 в Индустриальном районе города Перми</w:t>
      </w:r>
      <w:r>
        <w:rPr>
          <w:color w:val="000000" w:themeColor="text1"/>
          <w:spacing w:val="-2"/>
          <w:sz w:val="28"/>
          <w:szCs w:val="28"/>
        </w:rPr>
        <w:t>;</w:t>
      </w:r>
    </w:p>
    <w:p w:rsidR="00C8076B" w:rsidRPr="00681769" w:rsidRDefault="00C8076B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изменения</w:t>
      </w:r>
      <w:r w:rsidRPr="00681769">
        <w:rPr>
          <w:color w:val="000000" w:themeColor="text1"/>
          <w:sz w:val="28"/>
          <w:szCs w:val="28"/>
        </w:rPr>
        <w:t xml:space="preserve"> границ под</w:t>
      </w:r>
      <w:r w:rsidR="0054215E">
        <w:rPr>
          <w:color w:val="000000" w:themeColor="text1"/>
          <w:sz w:val="28"/>
          <w:szCs w:val="28"/>
        </w:rPr>
        <w:t xml:space="preserve">зон Ц-2 (П 3,12), Ц-2 (В 6 эт) </w:t>
      </w:r>
      <w:r w:rsidRPr="00681769">
        <w:rPr>
          <w:color w:val="000000" w:themeColor="text1"/>
          <w:sz w:val="28"/>
          <w:szCs w:val="28"/>
        </w:rPr>
        <w:t xml:space="preserve">территориальных зон обслуживания и деловой активности местного значения (Ц-2), спортивных </w:t>
      </w:r>
      <w:r w:rsidR="0054215E">
        <w:rPr>
          <w:color w:val="000000" w:themeColor="text1"/>
          <w:sz w:val="28"/>
          <w:szCs w:val="28"/>
        </w:rPr>
        <w:br/>
      </w:r>
      <w:r w:rsidRPr="00681769">
        <w:rPr>
          <w:color w:val="000000" w:themeColor="text1"/>
          <w:sz w:val="28"/>
          <w:szCs w:val="28"/>
        </w:rPr>
        <w:t xml:space="preserve">и спортивно-зрелищных сооружений (ЦС-3), включив в границы подзон Ц-2 </w:t>
      </w:r>
      <w:r w:rsidR="00772724">
        <w:rPr>
          <w:color w:val="000000" w:themeColor="text1"/>
          <w:sz w:val="28"/>
          <w:szCs w:val="28"/>
        </w:rPr>
        <w:br/>
      </w:r>
      <w:r w:rsidRPr="00681769">
        <w:rPr>
          <w:color w:val="000000" w:themeColor="text1"/>
          <w:sz w:val="28"/>
          <w:szCs w:val="28"/>
        </w:rPr>
        <w:t>(П 3,12), Ц-2 (В 6 эт) территориальной зоны обслуживания и деловой активности местного значения (Ц-2) территорию, включающую земельный участок с кадастровым ном</w:t>
      </w:r>
      <w:r w:rsidR="0054215E">
        <w:rPr>
          <w:color w:val="000000" w:themeColor="text1"/>
          <w:sz w:val="28"/>
          <w:szCs w:val="28"/>
        </w:rPr>
        <w:t xml:space="preserve">ером 59:01:4410062:1899 по ул. </w:t>
      </w:r>
      <w:r w:rsidRPr="00681769">
        <w:rPr>
          <w:color w:val="000000" w:themeColor="text1"/>
          <w:sz w:val="28"/>
          <w:szCs w:val="28"/>
        </w:rPr>
        <w:t>Петропавловской в Дзержинском районе города Перми</w:t>
      </w:r>
      <w:r>
        <w:rPr>
          <w:color w:val="000000" w:themeColor="text1"/>
          <w:sz w:val="28"/>
          <w:szCs w:val="28"/>
        </w:rPr>
        <w:t>;</w:t>
      </w:r>
    </w:p>
    <w:p w:rsidR="00C8076B" w:rsidRPr="00681769" w:rsidRDefault="00C8076B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8"/>
          <w:szCs w:val="28"/>
        </w:rPr>
      </w:pPr>
      <w:r w:rsidRPr="00681769">
        <w:rPr>
          <w:color w:val="000000" w:themeColor="text1"/>
          <w:sz w:val="28"/>
          <w:szCs w:val="28"/>
        </w:rPr>
        <w:t>изменени</w:t>
      </w:r>
      <w:r>
        <w:rPr>
          <w:color w:val="000000" w:themeColor="text1"/>
          <w:sz w:val="28"/>
          <w:szCs w:val="28"/>
        </w:rPr>
        <w:t>я</w:t>
      </w:r>
      <w:r w:rsidRPr="00681769">
        <w:rPr>
          <w:color w:val="000000" w:themeColor="text1"/>
          <w:sz w:val="28"/>
          <w:szCs w:val="28"/>
        </w:rPr>
        <w:t xml:space="preserve"> границ подзон Ж-2 (П 3,12), Ж-2 (В 6 э</w:t>
      </w:r>
      <w:r w:rsidR="0054215E">
        <w:rPr>
          <w:color w:val="000000" w:themeColor="text1"/>
          <w:sz w:val="28"/>
          <w:szCs w:val="28"/>
        </w:rPr>
        <w:t xml:space="preserve">т), Ц-1 (П 3,12), Ц-1 </w:t>
      </w:r>
      <w:r w:rsidR="006B012B">
        <w:rPr>
          <w:color w:val="000000" w:themeColor="text1"/>
          <w:sz w:val="28"/>
          <w:szCs w:val="28"/>
        </w:rPr>
        <w:br/>
      </w:r>
      <w:r w:rsidR="0054215E">
        <w:rPr>
          <w:color w:val="000000" w:themeColor="text1"/>
          <w:sz w:val="28"/>
          <w:szCs w:val="28"/>
        </w:rPr>
        <w:t xml:space="preserve">(В 6 эт) </w:t>
      </w:r>
      <w:r w:rsidRPr="00681769">
        <w:rPr>
          <w:color w:val="000000" w:themeColor="text1"/>
          <w:sz w:val="28"/>
          <w:szCs w:val="28"/>
        </w:rPr>
        <w:t xml:space="preserve">территориальных зон среднеэтажной жилой застройки (Ж-2), обслуживания и деловой активности городского центра (Ц-1), включив в границы подзон </w:t>
      </w:r>
      <w:r w:rsidR="006B012B">
        <w:rPr>
          <w:color w:val="000000" w:themeColor="text1"/>
          <w:sz w:val="28"/>
          <w:szCs w:val="28"/>
        </w:rPr>
        <w:br/>
      </w:r>
      <w:r w:rsidRPr="00681769">
        <w:rPr>
          <w:color w:val="000000" w:themeColor="text1"/>
          <w:sz w:val="28"/>
          <w:szCs w:val="28"/>
        </w:rPr>
        <w:t>Ж-2 (П 3,12), Ж-2 (В 6 эт) территориальной зоны среднеэтажной жилой застройки (Ж-2) территорию площадью 613 кв.</w:t>
      </w:r>
      <w:r w:rsidR="0054215E">
        <w:rPr>
          <w:color w:val="000000" w:themeColor="text1"/>
          <w:sz w:val="28"/>
          <w:szCs w:val="28"/>
        </w:rPr>
        <w:t xml:space="preserve"> </w:t>
      </w:r>
      <w:r w:rsidRPr="00681769">
        <w:rPr>
          <w:color w:val="000000" w:themeColor="text1"/>
          <w:sz w:val="28"/>
          <w:szCs w:val="28"/>
        </w:rPr>
        <w:t>м, расположенную между земельными участками по ул. Уральской, 113</w:t>
      </w:r>
      <w:r w:rsidR="00D72326">
        <w:rPr>
          <w:color w:val="000000" w:themeColor="text1"/>
          <w:sz w:val="28"/>
          <w:szCs w:val="28"/>
        </w:rPr>
        <w:t xml:space="preserve"> и</w:t>
      </w:r>
      <w:r w:rsidRPr="00681769">
        <w:rPr>
          <w:color w:val="000000" w:themeColor="text1"/>
          <w:sz w:val="28"/>
          <w:szCs w:val="28"/>
        </w:rPr>
        <w:t xml:space="preserve"> ул. Крупской, 25а в Мотовилихинском районе города Перми;</w:t>
      </w:r>
    </w:p>
    <w:p w:rsidR="00C8076B" w:rsidRPr="00681769" w:rsidRDefault="00C8076B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81769">
        <w:rPr>
          <w:color w:val="000000" w:themeColor="text1"/>
          <w:sz w:val="28"/>
          <w:szCs w:val="28"/>
        </w:rPr>
        <w:t>изменени</w:t>
      </w:r>
      <w:r>
        <w:rPr>
          <w:color w:val="000000" w:themeColor="text1"/>
          <w:sz w:val="28"/>
          <w:szCs w:val="28"/>
        </w:rPr>
        <w:t>я</w:t>
      </w:r>
      <w:r w:rsidRPr="00681769">
        <w:rPr>
          <w:color w:val="000000" w:themeColor="text1"/>
          <w:sz w:val="28"/>
          <w:szCs w:val="28"/>
        </w:rPr>
        <w:t xml:space="preserve"> границ подзон Ж-2 (П 3,12), Ж-2 (В 6 эт), Ц-1 (</w:t>
      </w:r>
      <w:r w:rsidR="0054215E">
        <w:rPr>
          <w:color w:val="000000" w:themeColor="text1"/>
          <w:sz w:val="28"/>
          <w:szCs w:val="28"/>
        </w:rPr>
        <w:t xml:space="preserve">П 3,12), Ц-1 </w:t>
      </w:r>
      <w:r w:rsidR="006B012B">
        <w:rPr>
          <w:color w:val="000000" w:themeColor="text1"/>
          <w:sz w:val="28"/>
          <w:szCs w:val="28"/>
        </w:rPr>
        <w:br/>
      </w:r>
      <w:r w:rsidR="0054215E">
        <w:rPr>
          <w:color w:val="000000" w:themeColor="text1"/>
          <w:sz w:val="28"/>
          <w:szCs w:val="28"/>
        </w:rPr>
        <w:t xml:space="preserve">(В 6 эт) </w:t>
      </w:r>
      <w:r w:rsidRPr="00681769">
        <w:rPr>
          <w:color w:val="000000" w:themeColor="text1"/>
          <w:sz w:val="28"/>
          <w:szCs w:val="28"/>
        </w:rPr>
        <w:t xml:space="preserve">территориальных зон среднеэтажной жилой застройки (Ж-2), обслуживания и деловой активности городского центра (Ц-1), включив в границы подзон </w:t>
      </w:r>
      <w:r>
        <w:rPr>
          <w:color w:val="000000" w:themeColor="text1"/>
          <w:sz w:val="28"/>
          <w:szCs w:val="28"/>
        </w:rPr>
        <w:br/>
      </w:r>
      <w:r w:rsidRPr="00681769">
        <w:rPr>
          <w:color w:val="000000" w:themeColor="text1"/>
          <w:sz w:val="28"/>
          <w:szCs w:val="28"/>
        </w:rPr>
        <w:t>Ц-1 (П 3,12), Ц-1 (В 6 эт) территориальной зоны обслуживания и деловой активности городского центра (Ц-1) территории площадью 613 кв.</w:t>
      </w:r>
      <w:r w:rsidR="0054215E">
        <w:rPr>
          <w:color w:val="000000" w:themeColor="text1"/>
          <w:sz w:val="28"/>
          <w:szCs w:val="28"/>
        </w:rPr>
        <w:t xml:space="preserve"> </w:t>
      </w:r>
      <w:r w:rsidRPr="00681769">
        <w:rPr>
          <w:color w:val="000000" w:themeColor="text1"/>
          <w:sz w:val="28"/>
          <w:szCs w:val="28"/>
        </w:rPr>
        <w:t>м, 307,28 кв.</w:t>
      </w:r>
      <w:r w:rsidR="0054215E">
        <w:rPr>
          <w:color w:val="000000" w:themeColor="text1"/>
          <w:sz w:val="28"/>
          <w:szCs w:val="28"/>
        </w:rPr>
        <w:t xml:space="preserve"> </w:t>
      </w:r>
      <w:r w:rsidRPr="00681769">
        <w:rPr>
          <w:color w:val="000000" w:themeColor="text1"/>
          <w:sz w:val="28"/>
          <w:szCs w:val="28"/>
        </w:rPr>
        <w:t>м, расположенные между земельными участками по ул. Уральской, 113</w:t>
      </w:r>
      <w:r w:rsidR="00D72326">
        <w:rPr>
          <w:color w:val="000000" w:themeColor="text1"/>
          <w:sz w:val="28"/>
          <w:szCs w:val="28"/>
        </w:rPr>
        <w:t xml:space="preserve"> и</w:t>
      </w:r>
      <w:r w:rsidRPr="00681769">
        <w:rPr>
          <w:color w:val="000000" w:themeColor="text1"/>
          <w:sz w:val="28"/>
          <w:szCs w:val="28"/>
        </w:rPr>
        <w:t xml:space="preserve"> ул. Крупской, 25а в Мотовилихинском районе города Перми</w:t>
      </w:r>
      <w:r>
        <w:rPr>
          <w:color w:val="000000" w:themeColor="text1"/>
          <w:sz w:val="28"/>
          <w:szCs w:val="28"/>
        </w:rPr>
        <w:t>;</w:t>
      </w:r>
    </w:p>
    <w:p w:rsidR="00C8076B" w:rsidRDefault="00C8076B" w:rsidP="00C8076B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1B1DF3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1B1DF3">
        <w:rPr>
          <w:sz w:val="28"/>
          <w:szCs w:val="28"/>
        </w:rPr>
        <w:t xml:space="preserve"> границ территориальн</w:t>
      </w:r>
      <w:r>
        <w:rPr>
          <w:sz w:val="28"/>
          <w:szCs w:val="28"/>
        </w:rPr>
        <w:t>ых</w:t>
      </w:r>
      <w:r w:rsidRPr="001B1DF3">
        <w:rPr>
          <w:sz w:val="28"/>
          <w:szCs w:val="28"/>
        </w:rPr>
        <w:t xml:space="preserve"> зон высших, средних специальных учебных заведений и научных комплексов</w:t>
      </w:r>
      <w:r>
        <w:rPr>
          <w:sz w:val="28"/>
          <w:szCs w:val="28"/>
        </w:rPr>
        <w:t xml:space="preserve"> </w:t>
      </w:r>
      <w:r w:rsidRPr="001B1DF3">
        <w:rPr>
          <w:sz w:val="28"/>
          <w:szCs w:val="28"/>
        </w:rPr>
        <w:t>(ЦС-2)</w:t>
      </w:r>
      <w:r>
        <w:rPr>
          <w:sz w:val="28"/>
          <w:szCs w:val="28"/>
        </w:rPr>
        <w:t xml:space="preserve"> и </w:t>
      </w:r>
      <w:r w:rsidRPr="00034906">
        <w:rPr>
          <w:sz w:val="28"/>
          <w:szCs w:val="28"/>
        </w:rPr>
        <w:t>учреждений здравоохранения (ЦС-1)</w:t>
      </w:r>
      <w:r>
        <w:rPr>
          <w:sz w:val="28"/>
          <w:szCs w:val="28"/>
        </w:rPr>
        <w:t>,</w:t>
      </w:r>
      <w:r w:rsidRPr="001B1DF3">
        <w:rPr>
          <w:sz w:val="28"/>
          <w:szCs w:val="28"/>
        </w:rPr>
        <w:t xml:space="preserve"> включив </w:t>
      </w:r>
      <w:r w:rsidRPr="00034906">
        <w:rPr>
          <w:sz w:val="28"/>
          <w:szCs w:val="28"/>
        </w:rPr>
        <w:t xml:space="preserve">в границы территориальной зоны учреждений здравоохранения (ЦС-1) земельный </w:t>
      </w:r>
      <w:r>
        <w:rPr>
          <w:sz w:val="28"/>
          <w:szCs w:val="28"/>
        </w:rPr>
        <w:t xml:space="preserve">участок </w:t>
      </w:r>
      <w:r w:rsidRPr="00034906">
        <w:rPr>
          <w:spacing w:val="-2"/>
          <w:sz w:val="28"/>
          <w:szCs w:val="28"/>
        </w:rPr>
        <w:t xml:space="preserve">с кадастровым номером 59:01:4410862:17 </w:t>
      </w:r>
      <w:r w:rsidR="0054215E">
        <w:rPr>
          <w:spacing w:val="-2"/>
          <w:sz w:val="28"/>
          <w:szCs w:val="28"/>
        </w:rPr>
        <w:t>по ул. Чайковского, 35</w:t>
      </w:r>
      <w:r>
        <w:rPr>
          <w:spacing w:val="-2"/>
          <w:sz w:val="28"/>
          <w:szCs w:val="28"/>
        </w:rPr>
        <w:t xml:space="preserve">а в </w:t>
      </w:r>
      <w:r w:rsidRPr="00034906">
        <w:rPr>
          <w:spacing w:val="-2"/>
          <w:sz w:val="28"/>
          <w:szCs w:val="28"/>
        </w:rPr>
        <w:t>Индустриальном районе г</w:t>
      </w:r>
      <w:r>
        <w:rPr>
          <w:spacing w:val="-2"/>
          <w:sz w:val="28"/>
          <w:szCs w:val="28"/>
        </w:rPr>
        <w:t>орода</w:t>
      </w:r>
      <w:r w:rsidRPr="00034906">
        <w:rPr>
          <w:spacing w:val="-2"/>
          <w:sz w:val="28"/>
          <w:szCs w:val="28"/>
        </w:rPr>
        <w:t xml:space="preserve"> Перми</w:t>
      </w:r>
      <w:r>
        <w:rPr>
          <w:spacing w:val="-2"/>
          <w:sz w:val="28"/>
          <w:szCs w:val="28"/>
        </w:rPr>
        <w:t>;</w:t>
      </w:r>
    </w:p>
    <w:p w:rsidR="00C8076B" w:rsidRPr="007C28F8" w:rsidRDefault="00C8076B" w:rsidP="00C807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769">
        <w:rPr>
          <w:sz w:val="28"/>
          <w:szCs w:val="28"/>
        </w:rPr>
        <w:t>измен</w:t>
      </w:r>
      <w:r w:rsidRPr="007C28F8">
        <w:rPr>
          <w:sz w:val="28"/>
          <w:szCs w:val="28"/>
        </w:rPr>
        <w:t>ени</w:t>
      </w:r>
      <w:r>
        <w:rPr>
          <w:sz w:val="28"/>
          <w:szCs w:val="28"/>
        </w:rPr>
        <w:t>я</w:t>
      </w:r>
      <w:r w:rsidRPr="007C28F8">
        <w:rPr>
          <w:sz w:val="28"/>
          <w:szCs w:val="28"/>
        </w:rPr>
        <w:t xml:space="preserve"> границы подзоны Ж-1 (П 2,22), территориальных зон многоэтажной и среднеэтажной жилой застройки (Ж-1) и малоэтажной многоквартирной жилой застройки, индивидуального жилищного строительства и блокированной жилой застройки (Ж-3), включив в границы территориальной зоны малоэтажной многоквартирной жилой застройки, индивидуального жилищного строительства и блокированной жилой застройки (Ж-3) территории площадью 1347 кв.</w:t>
      </w:r>
      <w:r w:rsidR="0054215E">
        <w:rPr>
          <w:sz w:val="28"/>
          <w:szCs w:val="28"/>
        </w:rPr>
        <w:t xml:space="preserve"> </w:t>
      </w:r>
      <w:r w:rsidRPr="007C28F8">
        <w:rPr>
          <w:sz w:val="28"/>
          <w:szCs w:val="28"/>
        </w:rPr>
        <w:t>м, 1734 кв.</w:t>
      </w:r>
      <w:r w:rsidR="0054215E">
        <w:rPr>
          <w:sz w:val="28"/>
          <w:szCs w:val="28"/>
        </w:rPr>
        <w:t xml:space="preserve"> </w:t>
      </w:r>
      <w:r w:rsidRPr="007C28F8">
        <w:rPr>
          <w:sz w:val="28"/>
          <w:szCs w:val="28"/>
        </w:rPr>
        <w:t>м, ограниченные проспектом Декабристов, ул. Шахтерской, п</w:t>
      </w:r>
      <w:r w:rsidR="0054215E">
        <w:rPr>
          <w:sz w:val="28"/>
          <w:szCs w:val="28"/>
        </w:rPr>
        <w:t>роспектом Декабристов, 39</w:t>
      </w:r>
      <w:r w:rsidRPr="007C28F8">
        <w:rPr>
          <w:sz w:val="28"/>
          <w:szCs w:val="28"/>
        </w:rPr>
        <w:t>в в Индустриальном районе города Перми</w:t>
      </w:r>
      <w:r>
        <w:rPr>
          <w:sz w:val="28"/>
          <w:szCs w:val="28"/>
        </w:rPr>
        <w:t>;</w:t>
      </w:r>
    </w:p>
    <w:p w:rsidR="00C8076B" w:rsidRPr="007C28F8" w:rsidRDefault="00C8076B" w:rsidP="00C807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28F8">
        <w:rPr>
          <w:sz w:val="28"/>
          <w:szCs w:val="28"/>
        </w:rPr>
        <w:t>установлени</w:t>
      </w:r>
      <w:r>
        <w:rPr>
          <w:sz w:val="28"/>
          <w:szCs w:val="28"/>
        </w:rPr>
        <w:t>я</w:t>
      </w:r>
      <w:r w:rsidRPr="007C28F8">
        <w:rPr>
          <w:sz w:val="28"/>
          <w:szCs w:val="28"/>
        </w:rPr>
        <w:t xml:space="preserve"> зоны о</w:t>
      </w:r>
      <w:r w:rsidRPr="007C28F8">
        <w:rPr>
          <w:bCs/>
          <w:sz w:val="28"/>
          <w:szCs w:val="28"/>
        </w:rPr>
        <w:t xml:space="preserve">граничений по условиям сохранения и планируемого размещения образовательных учреждений в отношении земельного участка </w:t>
      </w:r>
      <w:r w:rsidRPr="007C28F8">
        <w:rPr>
          <w:bCs/>
          <w:sz w:val="28"/>
          <w:szCs w:val="28"/>
        </w:rPr>
        <w:br/>
        <w:t xml:space="preserve">с </w:t>
      </w:r>
      <w:r w:rsidRPr="007C28F8">
        <w:rPr>
          <w:sz w:val="28"/>
          <w:szCs w:val="28"/>
        </w:rPr>
        <w:t>кадастровым номером 59:01:3812904:3 по ул</w:t>
      </w:r>
      <w:r w:rsidR="0054215E">
        <w:rPr>
          <w:sz w:val="28"/>
          <w:szCs w:val="28"/>
        </w:rPr>
        <w:t>.</w:t>
      </w:r>
      <w:r w:rsidRPr="007C28F8">
        <w:rPr>
          <w:sz w:val="28"/>
          <w:szCs w:val="28"/>
        </w:rPr>
        <w:t xml:space="preserve"> Генерала Доватора, 32 в Орджоникидзевском районе города Перми.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lastRenderedPageBreak/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Pr="0062006E">
        <w:rPr>
          <w:color w:val="000000" w:themeColor="text1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</w:t>
      </w:r>
      <w:r w:rsidRPr="0062006E">
        <w:rPr>
          <w:color w:val="000000" w:themeColor="text1"/>
          <w:sz w:val="28"/>
          <w:szCs w:val="28"/>
        </w:rPr>
        <w:br/>
        <w:t>но не ранее 7 дней со дня опубликования настоящего постановления.</w:t>
      </w:r>
    </w:p>
    <w:p w:rsidR="00365551" w:rsidRPr="003451E9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решения с перечнем информационных </w:t>
      </w:r>
      <w:r w:rsidRPr="003451E9">
        <w:rPr>
          <w:color w:val="000000" w:themeColor="text1"/>
          <w:sz w:val="28"/>
          <w:szCs w:val="28"/>
        </w:rPr>
        <w:t xml:space="preserve">материалов к нему исчисляется со дня, указанного в абзаце первом настоящего пункта, по </w:t>
      </w:r>
      <w:r w:rsidR="009B28D2">
        <w:rPr>
          <w:color w:val="000000" w:themeColor="text1"/>
          <w:sz w:val="28"/>
          <w:szCs w:val="28"/>
        </w:rPr>
        <w:t>01</w:t>
      </w:r>
      <w:r w:rsidR="00867065" w:rsidRPr="003451E9">
        <w:rPr>
          <w:color w:val="000000" w:themeColor="text1"/>
          <w:sz w:val="28"/>
          <w:szCs w:val="28"/>
        </w:rPr>
        <w:t xml:space="preserve"> </w:t>
      </w:r>
      <w:r w:rsidR="000F630D">
        <w:rPr>
          <w:color w:val="000000" w:themeColor="text1"/>
          <w:sz w:val="28"/>
          <w:szCs w:val="28"/>
        </w:rPr>
        <w:t>ию</w:t>
      </w:r>
      <w:r w:rsidR="009B28D2">
        <w:rPr>
          <w:color w:val="000000" w:themeColor="text1"/>
          <w:sz w:val="28"/>
          <w:szCs w:val="28"/>
        </w:rPr>
        <w:t>л</w:t>
      </w:r>
      <w:r w:rsidR="000F630D">
        <w:rPr>
          <w:color w:val="000000" w:themeColor="text1"/>
          <w:sz w:val="28"/>
          <w:szCs w:val="28"/>
        </w:rPr>
        <w:t>я</w:t>
      </w:r>
      <w:r w:rsidRPr="003451E9">
        <w:rPr>
          <w:color w:val="000000" w:themeColor="text1"/>
          <w:sz w:val="28"/>
          <w:szCs w:val="28"/>
        </w:rPr>
        <w:t xml:space="preserve"> 20</w:t>
      </w:r>
      <w:r w:rsidR="002C2632" w:rsidRPr="003451E9">
        <w:rPr>
          <w:color w:val="000000" w:themeColor="text1"/>
          <w:sz w:val="28"/>
          <w:szCs w:val="28"/>
        </w:rPr>
        <w:t>20</w:t>
      </w:r>
      <w:r w:rsidRPr="003451E9">
        <w:rPr>
          <w:color w:val="000000" w:themeColor="text1"/>
          <w:sz w:val="28"/>
          <w:szCs w:val="28"/>
        </w:rPr>
        <w:t xml:space="preserve"> г. </w:t>
      </w:r>
    </w:p>
    <w:p w:rsidR="002B24BF" w:rsidRPr="003451E9" w:rsidRDefault="002B24BF" w:rsidP="003655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51E9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0F630D">
        <w:rPr>
          <w:color w:val="000000" w:themeColor="text1"/>
          <w:sz w:val="28"/>
          <w:szCs w:val="28"/>
        </w:rPr>
        <w:t>09</w:t>
      </w:r>
      <w:r w:rsidR="002C2632" w:rsidRPr="003451E9">
        <w:rPr>
          <w:color w:val="000000" w:themeColor="text1"/>
          <w:sz w:val="28"/>
          <w:szCs w:val="28"/>
        </w:rPr>
        <w:t xml:space="preserve"> </w:t>
      </w:r>
      <w:r w:rsidR="000F630D">
        <w:rPr>
          <w:color w:val="000000" w:themeColor="text1"/>
          <w:sz w:val="28"/>
          <w:szCs w:val="28"/>
        </w:rPr>
        <w:t>июня</w:t>
      </w:r>
      <w:r w:rsidR="00867065" w:rsidRPr="003451E9">
        <w:rPr>
          <w:color w:val="000000" w:themeColor="text1"/>
          <w:sz w:val="28"/>
          <w:szCs w:val="28"/>
        </w:rPr>
        <w:t xml:space="preserve"> </w:t>
      </w:r>
      <w:r w:rsidRPr="003451E9">
        <w:rPr>
          <w:color w:val="000000" w:themeColor="text1"/>
          <w:sz w:val="28"/>
          <w:szCs w:val="28"/>
        </w:rPr>
        <w:t>20</w:t>
      </w:r>
      <w:r w:rsidR="002C2632" w:rsidRPr="003451E9">
        <w:rPr>
          <w:color w:val="000000" w:themeColor="text1"/>
          <w:sz w:val="28"/>
          <w:szCs w:val="28"/>
        </w:rPr>
        <w:t>20</w:t>
      </w:r>
      <w:r w:rsidRPr="003451E9">
        <w:rPr>
          <w:color w:val="000000" w:themeColor="text1"/>
          <w:sz w:val="28"/>
          <w:szCs w:val="28"/>
        </w:rPr>
        <w:t xml:space="preserve"> г. по</w:t>
      </w:r>
      <w:r w:rsidR="00867065" w:rsidRPr="003451E9">
        <w:rPr>
          <w:color w:val="000000" w:themeColor="text1"/>
          <w:sz w:val="28"/>
          <w:szCs w:val="28"/>
        </w:rPr>
        <w:t xml:space="preserve"> </w:t>
      </w:r>
      <w:r w:rsidR="001A1E83">
        <w:rPr>
          <w:color w:val="000000" w:themeColor="text1"/>
          <w:sz w:val="28"/>
          <w:szCs w:val="28"/>
        </w:rPr>
        <w:t>01</w:t>
      </w:r>
      <w:r w:rsidR="00867065" w:rsidRPr="003451E9">
        <w:rPr>
          <w:color w:val="000000" w:themeColor="text1"/>
          <w:sz w:val="28"/>
          <w:szCs w:val="28"/>
        </w:rPr>
        <w:t xml:space="preserve"> </w:t>
      </w:r>
      <w:r w:rsidR="000F630D">
        <w:rPr>
          <w:color w:val="000000" w:themeColor="text1"/>
          <w:sz w:val="28"/>
          <w:szCs w:val="28"/>
        </w:rPr>
        <w:t>ию</w:t>
      </w:r>
      <w:r w:rsidR="001A1E83">
        <w:rPr>
          <w:color w:val="000000" w:themeColor="text1"/>
          <w:sz w:val="28"/>
          <w:szCs w:val="28"/>
        </w:rPr>
        <w:t>л</w:t>
      </w:r>
      <w:r w:rsidR="000F630D">
        <w:rPr>
          <w:color w:val="000000" w:themeColor="text1"/>
          <w:sz w:val="28"/>
          <w:szCs w:val="28"/>
        </w:rPr>
        <w:t>я</w:t>
      </w:r>
      <w:r w:rsidRPr="003451E9">
        <w:rPr>
          <w:color w:val="000000" w:themeColor="text1"/>
          <w:sz w:val="28"/>
          <w:szCs w:val="28"/>
        </w:rPr>
        <w:t xml:space="preserve"> 20</w:t>
      </w:r>
      <w:r w:rsidR="002C2632" w:rsidRPr="003451E9">
        <w:rPr>
          <w:color w:val="000000" w:themeColor="text1"/>
          <w:sz w:val="28"/>
          <w:szCs w:val="28"/>
        </w:rPr>
        <w:t>20</w:t>
      </w:r>
      <w:r w:rsidRPr="003451E9">
        <w:rPr>
          <w:color w:val="000000" w:themeColor="text1"/>
          <w:sz w:val="28"/>
          <w:szCs w:val="28"/>
        </w:rPr>
        <w:t xml:space="preserve"> г.: понедельник-четверг </w:t>
      </w:r>
      <w:r w:rsidR="00D72326">
        <w:rPr>
          <w:color w:val="000000" w:themeColor="text1"/>
          <w:sz w:val="28"/>
          <w:szCs w:val="28"/>
        </w:rPr>
        <w:br/>
      </w:r>
      <w:r w:rsidRPr="003451E9">
        <w:rPr>
          <w:color w:val="000000" w:themeColor="text1"/>
          <w:sz w:val="28"/>
          <w:szCs w:val="28"/>
        </w:rPr>
        <w:t xml:space="preserve">с 10.00 час. до 17.00 час., пятница с 10.00 час. до 16.00 час. по адресам: </w:t>
      </w:r>
    </w:p>
    <w:p w:rsidR="002B24BF" w:rsidRPr="003F5C26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3451E9">
        <w:rPr>
          <w:color w:val="000000" w:themeColor="text1"/>
          <w:sz w:val="28"/>
          <w:szCs w:val="28"/>
        </w:rPr>
        <w:t>614990, г. Пермь, ул. Сибирская, 58, администрация</w:t>
      </w:r>
      <w:r w:rsidRPr="003F5C26">
        <w:rPr>
          <w:color w:val="000000" w:themeColor="text1"/>
          <w:sz w:val="28"/>
          <w:szCs w:val="28"/>
        </w:rPr>
        <w:t xml:space="preserve"> Свердловского района города Перми; </w:t>
      </w:r>
    </w:p>
    <w:p w:rsidR="00954CE9" w:rsidRPr="003F5C26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954CE9" w:rsidRPr="003F5C26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190774" w:rsidRPr="003F5C26" w:rsidRDefault="00190774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3F5C26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F5C26">
        <w:rPr>
          <w:color w:val="000000" w:themeColor="text1"/>
          <w:sz w:val="28"/>
          <w:szCs w:val="28"/>
        </w:rPr>
        <w:br/>
        <w:t>города Перми;</w:t>
      </w:r>
    </w:p>
    <w:p w:rsidR="00954CE9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</w:t>
      </w:r>
      <w:r w:rsidR="00737368">
        <w:rPr>
          <w:color w:val="000000" w:themeColor="text1"/>
          <w:sz w:val="28"/>
        </w:rPr>
        <w:t>;</w:t>
      </w:r>
    </w:p>
    <w:p w:rsidR="00737368" w:rsidRPr="0036787F" w:rsidRDefault="00737368" w:rsidP="00737368">
      <w:pPr>
        <w:ind w:firstLine="709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737368" w:rsidRPr="0036787F" w:rsidRDefault="00737368" w:rsidP="00737368">
      <w:pPr>
        <w:ind w:firstLine="709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614000, г. Пермь, ул. Борчанинова, 8, общественный центр «Совет»;</w:t>
      </w:r>
    </w:p>
    <w:p w:rsidR="00737368" w:rsidRPr="0036787F" w:rsidRDefault="00737368" w:rsidP="00737368">
      <w:pPr>
        <w:ind w:firstLine="709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614000, г.</w:t>
      </w:r>
      <w:r>
        <w:rPr>
          <w:sz w:val="28"/>
          <w:szCs w:val="28"/>
        </w:rPr>
        <w:t xml:space="preserve"> </w:t>
      </w:r>
      <w:r w:rsidRPr="0036787F">
        <w:rPr>
          <w:sz w:val="28"/>
          <w:szCs w:val="28"/>
        </w:rPr>
        <w:t>Пермь, ул. Пермская, 57, администрация Ленинского района города Перми;</w:t>
      </w:r>
    </w:p>
    <w:p w:rsidR="00737368" w:rsidRPr="0036787F" w:rsidRDefault="00737368" w:rsidP="00737368">
      <w:pPr>
        <w:ind w:firstLine="709"/>
        <w:jc w:val="both"/>
        <w:rPr>
          <w:sz w:val="28"/>
          <w:szCs w:val="28"/>
        </w:rPr>
      </w:pPr>
      <w:r w:rsidRPr="0036787F">
        <w:rPr>
          <w:sz w:val="28"/>
          <w:szCs w:val="28"/>
        </w:rPr>
        <w:t xml:space="preserve">614105, г. Пермь, </w:t>
      </w:r>
      <w:r w:rsidR="00D446F3">
        <w:rPr>
          <w:sz w:val="28"/>
          <w:szCs w:val="28"/>
        </w:rPr>
        <w:t>микрорайон</w:t>
      </w:r>
      <w:r w:rsidRPr="0036787F">
        <w:rPr>
          <w:sz w:val="28"/>
          <w:szCs w:val="28"/>
        </w:rPr>
        <w:t xml:space="preserve"> Новые Ляды, ул. Транспортная, 2, администрация поселка Новые Ляды города Перми.</w:t>
      </w:r>
    </w:p>
    <w:p w:rsidR="002B24BF" w:rsidRPr="00AC0C0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2B24BF" w:rsidRDefault="002C2632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3451E9">
        <w:rPr>
          <w:color w:val="000000" w:themeColor="text1"/>
          <w:sz w:val="28"/>
          <w:szCs w:val="28"/>
        </w:rPr>
        <w:t>2</w:t>
      </w:r>
      <w:r w:rsidR="000F630D">
        <w:rPr>
          <w:color w:val="000000" w:themeColor="text1"/>
          <w:sz w:val="28"/>
          <w:szCs w:val="28"/>
        </w:rPr>
        <w:t>4</w:t>
      </w:r>
      <w:r w:rsidR="00A30AE9" w:rsidRPr="003451E9">
        <w:rPr>
          <w:color w:val="000000" w:themeColor="text1"/>
          <w:sz w:val="28"/>
          <w:szCs w:val="28"/>
        </w:rPr>
        <w:t xml:space="preserve"> </w:t>
      </w:r>
      <w:r w:rsidR="000F630D">
        <w:rPr>
          <w:color w:val="000000" w:themeColor="text1"/>
          <w:sz w:val="28"/>
          <w:szCs w:val="28"/>
        </w:rPr>
        <w:t>июня</w:t>
      </w:r>
      <w:r w:rsidRPr="003451E9">
        <w:rPr>
          <w:color w:val="000000" w:themeColor="text1"/>
          <w:sz w:val="28"/>
          <w:szCs w:val="28"/>
        </w:rPr>
        <w:t xml:space="preserve"> 2020</w:t>
      </w:r>
      <w:r w:rsidR="002B24BF" w:rsidRPr="003451E9">
        <w:rPr>
          <w:color w:val="000000" w:themeColor="text1"/>
          <w:sz w:val="28"/>
          <w:szCs w:val="28"/>
        </w:rPr>
        <w:t xml:space="preserve"> г. с 17.40 час. до 18.00 час. по адресу: 614990, г. Пермь, </w:t>
      </w:r>
      <w:r w:rsidR="0053787B">
        <w:rPr>
          <w:color w:val="000000" w:themeColor="text1"/>
          <w:sz w:val="28"/>
          <w:szCs w:val="28"/>
        </w:rPr>
        <w:br/>
      </w:r>
      <w:r w:rsidR="002B24BF" w:rsidRPr="003451E9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Перми;</w:t>
      </w:r>
    </w:p>
    <w:p w:rsidR="003D69B7" w:rsidRPr="003451E9" w:rsidRDefault="003D69B7" w:rsidP="003D69B7">
      <w:pPr>
        <w:ind w:firstLine="709"/>
        <w:jc w:val="both"/>
        <w:rPr>
          <w:sz w:val="28"/>
          <w:szCs w:val="28"/>
        </w:rPr>
      </w:pPr>
      <w:r w:rsidRPr="003451E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451E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451E9">
        <w:rPr>
          <w:sz w:val="28"/>
          <w:szCs w:val="28"/>
        </w:rPr>
        <w:t xml:space="preserve"> 2020 г. с 17.40 час. до 18.00 час. по адресу: 614000, г. Пермь, </w:t>
      </w:r>
      <w:r w:rsidRPr="003451E9">
        <w:rPr>
          <w:sz w:val="28"/>
          <w:szCs w:val="28"/>
        </w:rPr>
        <w:br/>
        <w:t>ул. Борчанинова, 8, общественный центр «Совет»;</w:t>
      </w:r>
    </w:p>
    <w:p w:rsidR="00FA432A" w:rsidRPr="003451E9" w:rsidRDefault="00734659" w:rsidP="00A21D4F">
      <w:pPr>
        <w:ind w:firstLine="709"/>
        <w:jc w:val="both"/>
        <w:rPr>
          <w:color w:val="000000" w:themeColor="text1"/>
          <w:sz w:val="28"/>
        </w:rPr>
      </w:pPr>
      <w:r w:rsidRPr="003451E9">
        <w:rPr>
          <w:color w:val="000000" w:themeColor="text1"/>
          <w:sz w:val="28"/>
          <w:szCs w:val="28"/>
        </w:rPr>
        <w:t>2</w:t>
      </w:r>
      <w:r w:rsidR="000F630D">
        <w:rPr>
          <w:color w:val="000000" w:themeColor="text1"/>
          <w:sz w:val="28"/>
          <w:szCs w:val="28"/>
        </w:rPr>
        <w:t>4</w:t>
      </w:r>
      <w:r w:rsidR="00867065" w:rsidRPr="003451E9">
        <w:rPr>
          <w:color w:val="000000" w:themeColor="text1"/>
          <w:sz w:val="28"/>
          <w:szCs w:val="28"/>
        </w:rPr>
        <w:t xml:space="preserve"> </w:t>
      </w:r>
      <w:r w:rsidR="000F630D">
        <w:rPr>
          <w:color w:val="000000" w:themeColor="text1"/>
          <w:sz w:val="28"/>
          <w:szCs w:val="28"/>
        </w:rPr>
        <w:t>июня</w:t>
      </w:r>
      <w:r w:rsidR="00A21D4F" w:rsidRPr="003451E9">
        <w:rPr>
          <w:color w:val="000000" w:themeColor="text1"/>
          <w:sz w:val="28"/>
          <w:szCs w:val="28"/>
        </w:rPr>
        <w:t xml:space="preserve"> 20</w:t>
      </w:r>
      <w:r w:rsidRPr="003451E9">
        <w:rPr>
          <w:color w:val="000000" w:themeColor="text1"/>
          <w:sz w:val="28"/>
          <w:szCs w:val="28"/>
        </w:rPr>
        <w:t>20</w:t>
      </w:r>
      <w:r w:rsidR="00A21D4F" w:rsidRPr="003451E9">
        <w:rPr>
          <w:color w:val="000000" w:themeColor="text1"/>
          <w:sz w:val="28"/>
          <w:szCs w:val="28"/>
        </w:rPr>
        <w:t xml:space="preserve"> </w:t>
      </w:r>
      <w:r w:rsidR="00A21D4F" w:rsidRPr="003451E9">
        <w:rPr>
          <w:color w:val="000000" w:themeColor="text1"/>
          <w:sz w:val="28"/>
        </w:rPr>
        <w:t>г</w:t>
      </w:r>
      <w:r w:rsidR="00FA432A" w:rsidRPr="003451E9">
        <w:rPr>
          <w:color w:val="000000" w:themeColor="text1"/>
          <w:sz w:val="28"/>
          <w:szCs w:val="28"/>
        </w:rPr>
        <w:t>. с 17.4</w:t>
      </w:r>
      <w:r w:rsidR="00A21D4F" w:rsidRPr="003451E9">
        <w:rPr>
          <w:color w:val="000000" w:themeColor="text1"/>
          <w:sz w:val="28"/>
          <w:szCs w:val="28"/>
        </w:rPr>
        <w:t>0 час. до 18.00 час. по адресу:</w:t>
      </w:r>
      <w:r w:rsidR="00FA432A" w:rsidRPr="003451E9">
        <w:rPr>
          <w:color w:val="000000" w:themeColor="text1"/>
          <w:sz w:val="28"/>
          <w:szCs w:val="28"/>
        </w:rPr>
        <w:t xml:space="preserve"> </w:t>
      </w:r>
      <w:r w:rsidR="00FA432A" w:rsidRPr="003451E9">
        <w:rPr>
          <w:color w:val="000000" w:themeColor="text1"/>
          <w:sz w:val="28"/>
        </w:rPr>
        <w:t xml:space="preserve">614990, г. Пермь, </w:t>
      </w:r>
      <w:r w:rsidR="0053787B">
        <w:rPr>
          <w:color w:val="000000" w:themeColor="text1"/>
          <w:sz w:val="28"/>
        </w:rPr>
        <w:br/>
      </w:r>
      <w:r w:rsidR="00FA432A" w:rsidRPr="003451E9">
        <w:rPr>
          <w:color w:val="000000" w:themeColor="text1"/>
          <w:sz w:val="28"/>
        </w:rPr>
        <w:t xml:space="preserve">ул. Ленина, 85, администрация Дзержинского района города Перми; </w:t>
      </w:r>
    </w:p>
    <w:p w:rsidR="00190774" w:rsidRPr="003451E9" w:rsidRDefault="00734659" w:rsidP="00A21D4F">
      <w:pPr>
        <w:ind w:firstLine="709"/>
        <w:jc w:val="both"/>
        <w:rPr>
          <w:color w:val="000000" w:themeColor="text1"/>
          <w:sz w:val="28"/>
        </w:rPr>
      </w:pPr>
      <w:r w:rsidRPr="003451E9">
        <w:rPr>
          <w:color w:val="000000" w:themeColor="text1"/>
          <w:sz w:val="28"/>
          <w:szCs w:val="28"/>
        </w:rPr>
        <w:t>2</w:t>
      </w:r>
      <w:r w:rsidR="000F630D">
        <w:rPr>
          <w:color w:val="000000" w:themeColor="text1"/>
          <w:sz w:val="28"/>
          <w:szCs w:val="28"/>
        </w:rPr>
        <w:t>5</w:t>
      </w:r>
      <w:r w:rsidRPr="003451E9">
        <w:rPr>
          <w:color w:val="000000" w:themeColor="text1"/>
          <w:sz w:val="28"/>
          <w:szCs w:val="28"/>
        </w:rPr>
        <w:t xml:space="preserve"> </w:t>
      </w:r>
      <w:r w:rsidR="000F630D">
        <w:rPr>
          <w:color w:val="000000" w:themeColor="text1"/>
          <w:sz w:val="28"/>
          <w:szCs w:val="28"/>
        </w:rPr>
        <w:t>июня</w:t>
      </w:r>
      <w:r w:rsidRPr="003451E9">
        <w:rPr>
          <w:color w:val="000000" w:themeColor="text1"/>
          <w:sz w:val="28"/>
          <w:szCs w:val="28"/>
        </w:rPr>
        <w:t xml:space="preserve"> 2020</w:t>
      </w:r>
      <w:r w:rsidR="00A21D4F" w:rsidRPr="003451E9">
        <w:rPr>
          <w:color w:val="000000" w:themeColor="text1"/>
          <w:sz w:val="28"/>
          <w:szCs w:val="28"/>
        </w:rPr>
        <w:t xml:space="preserve"> </w:t>
      </w:r>
      <w:r w:rsidR="00A21D4F" w:rsidRPr="003451E9">
        <w:rPr>
          <w:color w:val="000000" w:themeColor="text1"/>
          <w:sz w:val="28"/>
        </w:rPr>
        <w:t>г.</w:t>
      </w:r>
      <w:r w:rsidR="00190774" w:rsidRPr="003451E9">
        <w:rPr>
          <w:color w:val="000000" w:themeColor="text1"/>
          <w:sz w:val="28"/>
          <w:szCs w:val="28"/>
        </w:rPr>
        <w:t xml:space="preserve"> с 17.40 час. до 18.00 час. по адресу: </w:t>
      </w:r>
      <w:r w:rsidR="00190774" w:rsidRPr="003451E9">
        <w:rPr>
          <w:color w:val="000000" w:themeColor="text1"/>
          <w:sz w:val="28"/>
        </w:rPr>
        <w:t xml:space="preserve">614014, г. Пермь, </w:t>
      </w:r>
      <w:r w:rsidR="0053787B">
        <w:rPr>
          <w:color w:val="000000" w:themeColor="text1"/>
          <w:sz w:val="28"/>
        </w:rPr>
        <w:br/>
      </w:r>
      <w:r w:rsidR="00190774" w:rsidRPr="003451E9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190774" w:rsidRPr="003451E9" w:rsidRDefault="00734659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3451E9">
        <w:rPr>
          <w:color w:val="000000" w:themeColor="text1"/>
          <w:sz w:val="28"/>
          <w:szCs w:val="28"/>
        </w:rPr>
        <w:lastRenderedPageBreak/>
        <w:t>2</w:t>
      </w:r>
      <w:r w:rsidR="000F630D">
        <w:rPr>
          <w:color w:val="000000" w:themeColor="text1"/>
          <w:sz w:val="28"/>
          <w:szCs w:val="28"/>
        </w:rPr>
        <w:t>5</w:t>
      </w:r>
      <w:r w:rsidR="00365551" w:rsidRPr="003451E9">
        <w:rPr>
          <w:color w:val="000000" w:themeColor="text1"/>
          <w:sz w:val="28"/>
          <w:szCs w:val="28"/>
        </w:rPr>
        <w:t xml:space="preserve"> </w:t>
      </w:r>
      <w:r w:rsidR="000F630D">
        <w:rPr>
          <w:color w:val="000000" w:themeColor="text1"/>
          <w:sz w:val="28"/>
          <w:szCs w:val="28"/>
        </w:rPr>
        <w:t>июня</w:t>
      </w:r>
      <w:r w:rsidRPr="003451E9">
        <w:rPr>
          <w:color w:val="000000" w:themeColor="text1"/>
          <w:sz w:val="28"/>
          <w:szCs w:val="28"/>
        </w:rPr>
        <w:t xml:space="preserve"> 2020</w:t>
      </w:r>
      <w:r w:rsidR="00A21D4F" w:rsidRPr="003451E9">
        <w:rPr>
          <w:color w:val="000000" w:themeColor="text1"/>
          <w:sz w:val="28"/>
          <w:szCs w:val="28"/>
        </w:rPr>
        <w:t xml:space="preserve"> </w:t>
      </w:r>
      <w:r w:rsidR="00A21D4F" w:rsidRPr="003451E9">
        <w:rPr>
          <w:color w:val="000000" w:themeColor="text1"/>
          <w:sz w:val="28"/>
        </w:rPr>
        <w:t>г</w:t>
      </w:r>
      <w:r w:rsidR="006325AE" w:rsidRPr="003451E9">
        <w:rPr>
          <w:color w:val="000000" w:themeColor="text1"/>
          <w:sz w:val="28"/>
          <w:szCs w:val="28"/>
        </w:rPr>
        <w:t xml:space="preserve">. </w:t>
      </w:r>
      <w:r w:rsidR="00190774" w:rsidRPr="003451E9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53787B">
        <w:rPr>
          <w:color w:val="000000" w:themeColor="text1"/>
          <w:sz w:val="28"/>
          <w:szCs w:val="28"/>
        </w:rPr>
        <w:br/>
      </w:r>
      <w:r w:rsidR="00190774" w:rsidRPr="003451E9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2B24BF" w:rsidRDefault="00734659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3451E9">
        <w:rPr>
          <w:color w:val="000000" w:themeColor="text1"/>
          <w:sz w:val="28"/>
          <w:szCs w:val="28"/>
        </w:rPr>
        <w:t>2</w:t>
      </w:r>
      <w:r w:rsidR="000F630D">
        <w:rPr>
          <w:color w:val="000000" w:themeColor="text1"/>
          <w:sz w:val="28"/>
          <w:szCs w:val="28"/>
        </w:rPr>
        <w:t>5</w:t>
      </w:r>
      <w:r w:rsidR="00365551" w:rsidRPr="003451E9">
        <w:rPr>
          <w:color w:val="000000" w:themeColor="text1"/>
          <w:sz w:val="28"/>
          <w:szCs w:val="28"/>
        </w:rPr>
        <w:t xml:space="preserve"> </w:t>
      </w:r>
      <w:r w:rsidR="000F630D">
        <w:rPr>
          <w:color w:val="000000" w:themeColor="text1"/>
          <w:sz w:val="28"/>
          <w:szCs w:val="28"/>
        </w:rPr>
        <w:t>июня</w:t>
      </w:r>
      <w:r w:rsidRPr="003451E9">
        <w:rPr>
          <w:color w:val="000000" w:themeColor="text1"/>
          <w:sz w:val="28"/>
          <w:szCs w:val="28"/>
        </w:rPr>
        <w:t xml:space="preserve"> 2020</w:t>
      </w:r>
      <w:r w:rsidR="00A21D4F" w:rsidRPr="003451E9">
        <w:rPr>
          <w:color w:val="000000" w:themeColor="text1"/>
          <w:sz w:val="28"/>
          <w:szCs w:val="28"/>
        </w:rPr>
        <w:t xml:space="preserve"> </w:t>
      </w:r>
      <w:r w:rsidR="00A21D4F" w:rsidRPr="003451E9">
        <w:rPr>
          <w:color w:val="000000" w:themeColor="text1"/>
          <w:sz w:val="28"/>
        </w:rPr>
        <w:t>г</w:t>
      </w:r>
      <w:r w:rsidR="002B24BF" w:rsidRPr="003451E9">
        <w:rPr>
          <w:color w:val="000000" w:themeColor="text1"/>
          <w:sz w:val="28"/>
          <w:szCs w:val="28"/>
        </w:rPr>
        <w:t xml:space="preserve">. с 13.00 час. до 16.00 час. по адресу: 614000, г. Пермь, </w:t>
      </w:r>
      <w:r w:rsidR="002B24BF" w:rsidRPr="003451E9">
        <w:rPr>
          <w:color w:val="000000" w:themeColor="text1"/>
          <w:sz w:val="28"/>
          <w:szCs w:val="28"/>
        </w:rPr>
        <w:br/>
        <w:t xml:space="preserve">ул. Сибирская, д. 15, каб. 108, департамент градостроительства и архитектуры </w:t>
      </w:r>
      <w:r w:rsidR="002B24BF" w:rsidRPr="003451E9">
        <w:rPr>
          <w:color w:val="000000" w:themeColor="text1"/>
          <w:sz w:val="28"/>
          <w:szCs w:val="28"/>
        </w:rPr>
        <w:br/>
        <w:t>администрации города Перми</w:t>
      </w:r>
      <w:r w:rsidR="00893C18" w:rsidRPr="003451E9">
        <w:rPr>
          <w:color w:val="000000" w:themeColor="text1"/>
          <w:sz w:val="28"/>
          <w:szCs w:val="28"/>
        </w:rPr>
        <w:t>;</w:t>
      </w:r>
    </w:p>
    <w:p w:rsidR="009A160A" w:rsidRPr="003451E9" w:rsidRDefault="009A160A" w:rsidP="009A160A">
      <w:pPr>
        <w:ind w:firstLine="709"/>
        <w:jc w:val="both"/>
        <w:rPr>
          <w:color w:val="000000" w:themeColor="text1"/>
          <w:sz w:val="28"/>
        </w:rPr>
      </w:pPr>
      <w:r w:rsidRPr="003451E9">
        <w:rPr>
          <w:color w:val="000000" w:themeColor="text1"/>
          <w:sz w:val="28"/>
          <w:szCs w:val="28"/>
        </w:rPr>
        <w:t>2</w:t>
      </w:r>
      <w:r w:rsidR="001A1E83">
        <w:rPr>
          <w:color w:val="000000" w:themeColor="text1"/>
          <w:sz w:val="28"/>
          <w:szCs w:val="28"/>
        </w:rPr>
        <w:t>9</w:t>
      </w:r>
      <w:r w:rsidRPr="003451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июня</w:t>
      </w:r>
      <w:r w:rsidRPr="003451E9">
        <w:rPr>
          <w:color w:val="000000" w:themeColor="text1"/>
          <w:sz w:val="28"/>
          <w:szCs w:val="28"/>
        </w:rPr>
        <w:t xml:space="preserve"> 2020 </w:t>
      </w:r>
      <w:r w:rsidRPr="003451E9">
        <w:rPr>
          <w:color w:val="000000" w:themeColor="text1"/>
          <w:sz w:val="28"/>
        </w:rPr>
        <w:t xml:space="preserve">г. </w:t>
      </w:r>
      <w:r w:rsidRPr="003451E9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Pr="003451E9">
        <w:rPr>
          <w:color w:val="000000" w:themeColor="text1"/>
          <w:sz w:val="28"/>
        </w:rPr>
        <w:t xml:space="preserve">614026, г. Пермь, </w:t>
      </w:r>
      <w:r>
        <w:rPr>
          <w:color w:val="000000" w:themeColor="text1"/>
          <w:sz w:val="28"/>
        </w:rPr>
        <w:br/>
      </w:r>
      <w:r w:rsidRPr="003451E9">
        <w:rPr>
          <w:color w:val="000000" w:themeColor="text1"/>
          <w:sz w:val="28"/>
        </w:rPr>
        <w:t>ул. Александра Щербакова, 24, администрация Орджоникидзевского района города Перми;</w:t>
      </w:r>
    </w:p>
    <w:p w:rsidR="00893C18" w:rsidRDefault="00893C18" w:rsidP="00893C18">
      <w:pPr>
        <w:ind w:firstLine="709"/>
        <w:jc w:val="both"/>
        <w:rPr>
          <w:sz w:val="28"/>
          <w:szCs w:val="28"/>
        </w:rPr>
      </w:pPr>
      <w:r w:rsidRPr="003451E9">
        <w:rPr>
          <w:sz w:val="28"/>
          <w:szCs w:val="28"/>
        </w:rPr>
        <w:t>2</w:t>
      </w:r>
      <w:r w:rsidR="00E90C9C" w:rsidRPr="003451E9">
        <w:rPr>
          <w:sz w:val="28"/>
          <w:szCs w:val="28"/>
        </w:rPr>
        <w:t>9</w:t>
      </w:r>
      <w:r w:rsidRPr="003451E9">
        <w:rPr>
          <w:sz w:val="28"/>
          <w:szCs w:val="28"/>
        </w:rPr>
        <w:t xml:space="preserve"> </w:t>
      </w:r>
      <w:r w:rsidR="000F630D">
        <w:rPr>
          <w:sz w:val="28"/>
          <w:szCs w:val="28"/>
        </w:rPr>
        <w:t>июня</w:t>
      </w:r>
      <w:r w:rsidRPr="003451E9">
        <w:rPr>
          <w:sz w:val="28"/>
          <w:szCs w:val="28"/>
        </w:rPr>
        <w:t xml:space="preserve"> 2020 г. с 17.40 час. до 18.00 час. по адресу: 614113, г. Пермь, </w:t>
      </w:r>
      <w:r w:rsidRPr="003451E9">
        <w:rPr>
          <w:sz w:val="28"/>
          <w:szCs w:val="28"/>
        </w:rPr>
        <w:br/>
        <w:t>ул. Кировоградская, 33, администрация Кировского района города Перми, актовый зал;</w:t>
      </w:r>
    </w:p>
    <w:p w:rsidR="00893C18" w:rsidRDefault="001A1E83" w:rsidP="00893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93C18" w:rsidRPr="003451E9">
        <w:rPr>
          <w:sz w:val="28"/>
          <w:szCs w:val="28"/>
        </w:rPr>
        <w:t xml:space="preserve"> </w:t>
      </w:r>
      <w:r w:rsidR="000F630D">
        <w:rPr>
          <w:sz w:val="28"/>
          <w:szCs w:val="28"/>
        </w:rPr>
        <w:t>июня</w:t>
      </w:r>
      <w:r w:rsidR="00893C18" w:rsidRPr="003451E9">
        <w:rPr>
          <w:sz w:val="28"/>
          <w:szCs w:val="28"/>
        </w:rPr>
        <w:t xml:space="preserve"> 2020 </w:t>
      </w:r>
      <w:r w:rsidR="00893C18" w:rsidRPr="003451E9">
        <w:rPr>
          <w:sz w:val="28"/>
        </w:rPr>
        <w:t>г</w:t>
      </w:r>
      <w:r w:rsidR="00893C18" w:rsidRPr="003451E9">
        <w:rPr>
          <w:sz w:val="28"/>
          <w:szCs w:val="28"/>
        </w:rPr>
        <w:t xml:space="preserve">. с 17.40 час. до 18.00 час. по адресу: 614105, г. Пермь, </w:t>
      </w:r>
      <w:r w:rsidR="00013309">
        <w:rPr>
          <w:sz w:val="28"/>
          <w:szCs w:val="28"/>
        </w:rPr>
        <w:t>микрорайон</w:t>
      </w:r>
      <w:r w:rsidR="00893C18" w:rsidRPr="003451E9">
        <w:rPr>
          <w:sz w:val="28"/>
          <w:szCs w:val="28"/>
        </w:rPr>
        <w:t xml:space="preserve"> Новые Ляды, ул. Транспортная, 2, администрация поселка Новые Ляды города Перми, актовый зал.</w:t>
      </w:r>
      <w:r w:rsidR="00893C18" w:rsidRPr="00AE618C">
        <w:rPr>
          <w:sz w:val="28"/>
          <w:szCs w:val="28"/>
        </w:rPr>
        <w:t xml:space="preserve"> </w:t>
      </w:r>
    </w:p>
    <w:p w:rsidR="00944815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6. Провести </w:t>
      </w:r>
      <w:r w:rsidR="00944815" w:rsidRPr="00734659">
        <w:rPr>
          <w:color w:val="000000" w:themeColor="text1"/>
          <w:sz w:val="28"/>
          <w:szCs w:val="28"/>
        </w:rPr>
        <w:t>собрания</w:t>
      </w:r>
      <w:r w:rsidRPr="00734659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734659">
        <w:rPr>
          <w:color w:val="000000" w:themeColor="text1"/>
          <w:sz w:val="28"/>
          <w:szCs w:val="28"/>
        </w:rPr>
        <w:t>:</w:t>
      </w:r>
    </w:p>
    <w:p w:rsidR="00E83A5E" w:rsidRDefault="00734659" w:rsidP="00A21D4F">
      <w:pPr>
        <w:ind w:firstLine="709"/>
        <w:jc w:val="both"/>
        <w:rPr>
          <w:color w:val="000000" w:themeColor="text1"/>
          <w:sz w:val="28"/>
        </w:rPr>
      </w:pPr>
      <w:r w:rsidRPr="001B4D09">
        <w:rPr>
          <w:color w:val="000000" w:themeColor="text1"/>
          <w:sz w:val="28"/>
          <w:szCs w:val="28"/>
        </w:rPr>
        <w:t>2</w:t>
      </w:r>
      <w:r w:rsidR="009A160A">
        <w:rPr>
          <w:color w:val="000000" w:themeColor="text1"/>
          <w:sz w:val="28"/>
          <w:szCs w:val="28"/>
        </w:rPr>
        <w:t>4</w:t>
      </w:r>
      <w:r w:rsidR="00A30AE9" w:rsidRPr="001B4D09">
        <w:rPr>
          <w:color w:val="000000" w:themeColor="text1"/>
          <w:sz w:val="28"/>
          <w:szCs w:val="28"/>
        </w:rPr>
        <w:t xml:space="preserve"> </w:t>
      </w:r>
      <w:r w:rsidR="009A160A">
        <w:rPr>
          <w:color w:val="000000" w:themeColor="text1"/>
          <w:sz w:val="28"/>
          <w:szCs w:val="28"/>
        </w:rPr>
        <w:t>июня</w:t>
      </w:r>
      <w:r w:rsidRPr="001B4D09">
        <w:rPr>
          <w:color w:val="000000" w:themeColor="text1"/>
          <w:sz w:val="28"/>
          <w:szCs w:val="28"/>
        </w:rPr>
        <w:t xml:space="preserve"> 2020</w:t>
      </w:r>
      <w:r w:rsidR="00A21D4F" w:rsidRPr="001B4D09">
        <w:rPr>
          <w:color w:val="000000" w:themeColor="text1"/>
          <w:sz w:val="28"/>
          <w:szCs w:val="28"/>
        </w:rPr>
        <w:t xml:space="preserve"> </w:t>
      </w:r>
      <w:r w:rsidR="00944815" w:rsidRPr="001B4D09">
        <w:rPr>
          <w:color w:val="000000" w:themeColor="text1"/>
          <w:sz w:val="28"/>
          <w:szCs w:val="28"/>
        </w:rPr>
        <w:t>г. в 18.00 час. по адресу: 614990, г. Пермь, ул. Сибирская, 58, администрация Свердловского района города Перми;</w:t>
      </w:r>
      <w:r w:rsidR="00E83A5E" w:rsidRPr="001B4D09">
        <w:rPr>
          <w:color w:val="000000" w:themeColor="text1"/>
          <w:sz w:val="28"/>
        </w:rPr>
        <w:t xml:space="preserve"> </w:t>
      </w:r>
    </w:p>
    <w:p w:rsidR="009A160A" w:rsidRPr="001B4D09" w:rsidRDefault="009A160A" w:rsidP="009A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1B4D0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1B4D09">
        <w:rPr>
          <w:sz w:val="28"/>
          <w:szCs w:val="28"/>
        </w:rPr>
        <w:t xml:space="preserve"> 2020 г. </w:t>
      </w:r>
      <w:r w:rsidR="00577A99">
        <w:rPr>
          <w:color w:val="000000" w:themeColor="text1"/>
          <w:sz w:val="28"/>
          <w:szCs w:val="28"/>
        </w:rPr>
        <w:t>в 18.00 час.</w:t>
      </w:r>
      <w:r w:rsidRPr="001B4D09">
        <w:rPr>
          <w:sz w:val="28"/>
          <w:szCs w:val="28"/>
        </w:rPr>
        <w:t xml:space="preserve"> по адресу: 614000, г. Пермь, ул. Борчанинова, 8, общественный центр «Совет»;</w:t>
      </w:r>
    </w:p>
    <w:p w:rsidR="009A160A" w:rsidRPr="001B4D09" w:rsidRDefault="009A160A" w:rsidP="009A160A">
      <w:pPr>
        <w:ind w:firstLine="709"/>
        <w:jc w:val="both"/>
        <w:rPr>
          <w:color w:val="000000" w:themeColor="text1"/>
          <w:sz w:val="28"/>
        </w:rPr>
      </w:pPr>
      <w:r w:rsidRPr="001B4D0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Pr="001B4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июня</w:t>
      </w:r>
      <w:r w:rsidRPr="001B4D09">
        <w:rPr>
          <w:color w:val="000000" w:themeColor="text1"/>
          <w:sz w:val="28"/>
          <w:szCs w:val="28"/>
        </w:rPr>
        <w:t xml:space="preserve"> 2020 </w:t>
      </w:r>
      <w:r>
        <w:rPr>
          <w:color w:val="000000" w:themeColor="text1"/>
          <w:sz w:val="28"/>
          <w:szCs w:val="28"/>
        </w:rPr>
        <w:t xml:space="preserve">г. в 18.00 час. по адресу: </w:t>
      </w:r>
      <w:r w:rsidRPr="001B4D09">
        <w:rPr>
          <w:color w:val="000000" w:themeColor="text1"/>
          <w:sz w:val="28"/>
        </w:rPr>
        <w:t xml:space="preserve">614990, г. Пермь, ул. Ленина, 85, </w:t>
      </w:r>
      <w:r w:rsidR="00CE43D5">
        <w:rPr>
          <w:color w:val="000000" w:themeColor="text1"/>
          <w:sz w:val="28"/>
        </w:rPr>
        <w:br/>
      </w:r>
      <w:r w:rsidRPr="001B4D09">
        <w:rPr>
          <w:color w:val="000000" w:themeColor="text1"/>
          <w:sz w:val="28"/>
        </w:rPr>
        <w:t xml:space="preserve">администрация Дзержинского района города Перми; </w:t>
      </w:r>
    </w:p>
    <w:p w:rsidR="00944815" w:rsidRPr="001B4D09" w:rsidRDefault="00A30AE9" w:rsidP="00A21D4F">
      <w:pPr>
        <w:ind w:firstLine="709"/>
        <w:jc w:val="both"/>
        <w:rPr>
          <w:color w:val="000000" w:themeColor="text1"/>
          <w:sz w:val="28"/>
        </w:rPr>
      </w:pPr>
      <w:r w:rsidRPr="001B4D09">
        <w:rPr>
          <w:color w:val="000000" w:themeColor="text1"/>
          <w:sz w:val="28"/>
          <w:szCs w:val="28"/>
        </w:rPr>
        <w:t>2</w:t>
      </w:r>
      <w:r w:rsidR="009A160A">
        <w:rPr>
          <w:color w:val="000000" w:themeColor="text1"/>
          <w:sz w:val="28"/>
          <w:szCs w:val="28"/>
        </w:rPr>
        <w:t>5</w:t>
      </w:r>
      <w:r w:rsidR="00365551" w:rsidRPr="001B4D09">
        <w:rPr>
          <w:color w:val="000000" w:themeColor="text1"/>
          <w:sz w:val="28"/>
          <w:szCs w:val="28"/>
        </w:rPr>
        <w:t xml:space="preserve"> </w:t>
      </w:r>
      <w:r w:rsidR="009A160A">
        <w:rPr>
          <w:color w:val="000000" w:themeColor="text1"/>
          <w:sz w:val="28"/>
          <w:szCs w:val="28"/>
        </w:rPr>
        <w:t>июня</w:t>
      </w:r>
      <w:r w:rsidR="00734659" w:rsidRPr="001B4D09">
        <w:rPr>
          <w:color w:val="000000" w:themeColor="text1"/>
          <w:sz w:val="28"/>
          <w:szCs w:val="28"/>
        </w:rPr>
        <w:t xml:space="preserve"> 2020</w:t>
      </w:r>
      <w:r w:rsidR="00A21D4F" w:rsidRPr="001B4D09">
        <w:rPr>
          <w:color w:val="000000" w:themeColor="text1"/>
          <w:sz w:val="28"/>
          <w:szCs w:val="28"/>
        </w:rPr>
        <w:t xml:space="preserve"> г. </w:t>
      </w:r>
      <w:r w:rsidR="00944815" w:rsidRPr="001B4D09">
        <w:rPr>
          <w:color w:val="000000" w:themeColor="text1"/>
          <w:sz w:val="28"/>
          <w:szCs w:val="28"/>
        </w:rPr>
        <w:t xml:space="preserve">в 18.00 час. по адресу: </w:t>
      </w:r>
      <w:r w:rsidR="00944815" w:rsidRPr="001B4D09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944815" w:rsidRDefault="00734659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1B4D09">
        <w:rPr>
          <w:color w:val="000000" w:themeColor="text1"/>
          <w:sz w:val="28"/>
          <w:szCs w:val="28"/>
        </w:rPr>
        <w:t>2</w:t>
      </w:r>
      <w:r w:rsidR="009A160A">
        <w:rPr>
          <w:color w:val="000000" w:themeColor="text1"/>
          <w:sz w:val="28"/>
          <w:szCs w:val="28"/>
        </w:rPr>
        <w:t>5</w:t>
      </w:r>
      <w:r w:rsidR="00365551" w:rsidRPr="001B4D09">
        <w:rPr>
          <w:color w:val="000000" w:themeColor="text1"/>
          <w:sz w:val="28"/>
          <w:szCs w:val="28"/>
        </w:rPr>
        <w:t xml:space="preserve"> </w:t>
      </w:r>
      <w:r w:rsidR="009A160A">
        <w:rPr>
          <w:color w:val="000000" w:themeColor="text1"/>
          <w:sz w:val="28"/>
          <w:szCs w:val="28"/>
        </w:rPr>
        <w:t>июня</w:t>
      </w:r>
      <w:r w:rsidRPr="001B4D09">
        <w:rPr>
          <w:color w:val="000000" w:themeColor="text1"/>
          <w:sz w:val="28"/>
          <w:szCs w:val="28"/>
        </w:rPr>
        <w:t xml:space="preserve"> 2020</w:t>
      </w:r>
      <w:r w:rsidR="00A21D4F" w:rsidRPr="001B4D09">
        <w:rPr>
          <w:color w:val="000000" w:themeColor="text1"/>
          <w:sz w:val="28"/>
          <w:szCs w:val="28"/>
        </w:rPr>
        <w:t xml:space="preserve"> </w:t>
      </w:r>
      <w:r w:rsidR="00B80EBB" w:rsidRPr="001B4D09">
        <w:rPr>
          <w:color w:val="000000" w:themeColor="text1"/>
          <w:sz w:val="28"/>
          <w:szCs w:val="28"/>
        </w:rPr>
        <w:t xml:space="preserve">г. </w:t>
      </w:r>
      <w:r w:rsidR="00944815" w:rsidRPr="001B4D09">
        <w:rPr>
          <w:color w:val="000000" w:themeColor="text1"/>
          <w:sz w:val="28"/>
          <w:szCs w:val="28"/>
        </w:rPr>
        <w:t xml:space="preserve">в 18.00 час. по адресу: 614095, г. Пермь, ул. Мира, 15, </w:t>
      </w:r>
      <w:r w:rsidR="00D72326">
        <w:rPr>
          <w:color w:val="000000" w:themeColor="text1"/>
          <w:sz w:val="28"/>
          <w:szCs w:val="28"/>
        </w:rPr>
        <w:br/>
      </w:r>
      <w:r w:rsidR="00944815" w:rsidRPr="001B4D09">
        <w:rPr>
          <w:color w:val="000000" w:themeColor="text1"/>
          <w:sz w:val="28"/>
          <w:szCs w:val="28"/>
        </w:rPr>
        <w:t>администрация Инду</w:t>
      </w:r>
      <w:r w:rsidR="003C260D" w:rsidRPr="001B4D09">
        <w:rPr>
          <w:color w:val="000000" w:themeColor="text1"/>
          <w:sz w:val="28"/>
          <w:szCs w:val="28"/>
        </w:rPr>
        <w:t>стриального района города Перми</w:t>
      </w:r>
      <w:r w:rsidR="005611CC" w:rsidRPr="001B4D09">
        <w:rPr>
          <w:color w:val="000000" w:themeColor="text1"/>
          <w:sz w:val="28"/>
          <w:szCs w:val="28"/>
        </w:rPr>
        <w:t>;</w:t>
      </w:r>
    </w:p>
    <w:p w:rsidR="009A160A" w:rsidRPr="001B4D09" w:rsidRDefault="009A160A" w:rsidP="009A160A">
      <w:pPr>
        <w:ind w:firstLine="709"/>
        <w:jc w:val="both"/>
        <w:rPr>
          <w:color w:val="000000" w:themeColor="text1"/>
          <w:sz w:val="28"/>
        </w:rPr>
      </w:pPr>
      <w:r w:rsidRPr="001B4D09">
        <w:rPr>
          <w:color w:val="000000" w:themeColor="text1"/>
          <w:sz w:val="28"/>
          <w:szCs w:val="28"/>
        </w:rPr>
        <w:t>2</w:t>
      </w:r>
      <w:r w:rsidR="001A1E83">
        <w:rPr>
          <w:color w:val="000000" w:themeColor="text1"/>
          <w:sz w:val="28"/>
          <w:szCs w:val="28"/>
        </w:rPr>
        <w:t>9</w:t>
      </w:r>
      <w:r w:rsidRPr="001B4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июня</w:t>
      </w:r>
      <w:r w:rsidRPr="001B4D09">
        <w:rPr>
          <w:color w:val="000000" w:themeColor="text1"/>
          <w:sz w:val="28"/>
          <w:szCs w:val="28"/>
        </w:rPr>
        <w:t xml:space="preserve"> 2020 </w:t>
      </w:r>
      <w:r w:rsidRPr="001B4D09">
        <w:rPr>
          <w:color w:val="000000" w:themeColor="text1"/>
          <w:sz w:val="28"/>
        </w:rPr>
        <w:t xml:space="preserve">г. </w:t>
      </w:r>
      <w:r w:rsidRPr="001B4D09">
        <w:rPr>
          <w:color w:val="000000" w:themeColor="text1"/>
          <w:sz w:val="28"/>
          <w:szCs w:val="28"/>
        </w:rPr>
        <w:t xml:space="preserve">в 18.00 час. по адресу: </w:t>
      </w:r>
      <w:r w:rsidRPr="001B4D09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5611CC" w:rsidRDefault="00E90C9C" w:rsidP="005611CC">
      <w:pPr>
        <w:ind w:firstLine="709"/>
        <w:jc w:val="both"/>
        <w:rPr>
          <w:sz w:val="28"/>
          <w:szCs w:val="28"/>
        </w:rPr>
      </w:pPr>
      <w:r w:rsidRPr="001B4D09">
        <w:rPr>
          <w:sz w:val="28"/>
          <w:szCs w:val="28"/>
        </w:rPr>
        <w:t>2</w:t>
      </w:r>
      <w:r w:rsidR="009A160A">
        <w:rPr>
          <w:sz w:val="28"/>
          <w:szCs w:val="28"/>
        </w:rPr>
        <w:t>9</w:t>
      </w:r>
      <w:r w:rsidR="005611CC" w:rsidRPr="001B4D09">
        <w:rPr>
          <w:sz w:val="28"/>
          <w:szCs w:val="28"/>
        </w:rPr>
        <w:t xml:space="preserve"> </w:t>
      </w:r>
      <w:r w:rsidR="009A160A">
        <w:rPr>
          <w:sz w:val="28"/>
          <w:szCs w:val="28"/>
        </w:rPr>
        <w:t>июня</w:t>
      </w:r>
      <w:r w:rsidR="005611CC" w:rsidRPr="001B4D09">
        <w:rPr>
          <w:sz w:val="28"/>
          <w:szCs w:val="28"/>
        </w:rPr>
        <w:t xml:space="preserve"> 2020 г. </w:t>
      </w:r>
      <w:r w:rsidR="00577A99">
        <w:rPr>
          <w:color w:val="000000" w:themeColor="text1"/>
          <w:sz w:val="28"/>
          <w:szCs w:val="28"/>
        </w:rPr>
        <w:t xml:space="preserve">в 18.00 час. </w:t>
      </w:r>
      <w:r w:rsidR="005611CC" w:rsidRPr="001B4D09">
        <w:rPr>
          <w:sz w:val="28"/>
          <w:szCs w:val="28"/>
        </w:rPr>
        <w:t>по адресу: 614113, г. Пермь, ул. Кировоградская, 33, администрация Кировского района города Перми, актовый зал;</w:t>
      </w:r>
    </w:p>
    <w:p w:rsidR="005611CC" w:rsidRDefault="001A1E83" w:rsidP="00561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611CC" w:rsidRPr="001B4D09">
        <w:rPr>
          <w:sz w:val="28"/>
          <w:szCs w:val="28"/>
        </w:rPr>
        <w:t xml:space="preserve"> </w:t>
      </w:r>
      <w:r w:rsidR="00577A99">
        <w:rPr>
          <w:sz w:val="28"/>
          <w:szCs w:val="28"/>
        </w:rPr>
        <w:t>июня</w:t>
      </w:r>
      <w:r w:rsidR="005611CC" w:rsidRPr="001B4D09">
        <w:rPr>
          <w:sz w:val="28"/>
          <w:szCs w:val="28"/>
        </w:rPr>
        <w:t xml:space="preserve"> 2020 </w:t>
      </w:r>
      <w:r w:rsidR="005611CC" w:rsidRPr="001B4D09">
        <w:rPr>
          <w:sz w:val="28"/>
        </w:rPr>
        <w:t>г</w:t>
      </w:r>
      <w:r w:rsidR="005611CC" w:rsidRPr="001B4D09">
        <w:rPr>
          <w:sz w:val="28"/>
          <w:szCs w:val="28"/>
        </w:rPr>
        <w:t xml:space="preserve">. </w:t>
      </w:r>
      <w:r w:rsidR="00577A99">
        <w:rPr>
          <w:color w:val="000000" w:themeColor="text1"/>
          <w:sz w:val="28"/>
          <w:szCs w:val="28"/>
        </w:rPr>
        <w:t xml:space="preserve">в 18.00 час. </w:t>
      </w:r>
      <w:r w:rsidR="005611CC" w:rsidRPr="001B4D09">
        <w:rPr>
          <w:sz w:val="28"/>
          <w:szCs w:val="28"/>
        </w:rPr>
        <w:t xml:space="preserve">по адресу: 614105, г. Пермь, </w:t>
      </w:r>
      <w:r w:rsidR="00013309">
        <w:rPr>
          <w:sz w:val="28"/>
          <w:szCs w:val="28"/>
        </w:rPr>
        <w:t>микрорайон</w:t>
      </w:r>
      <w:r w:rsidR="005611CC" w:rsidRPr="001B4D09">
        <w:rPr>
          <w:sz w:val="28"/>
          <w:szCs w:val="28"/>
        </w:rPr>
        <w:t xml:space="preserve"> Новые Ляды, ул. Транспортная, 2, администрация поселка Новые Ляды города Перми, актовый зал.</w:t>
      </w:r>
      <w:r w:rsidR="005611CC" w:rsidRPr="00AE618C">
        <w:rPr>
          <w:sz w:val="28"/>
          <w:szCs w:val="28"/>
        </w:rPr>
        <w:t xml:space="preserve"> 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Pr="00734659">
        <w:rPr>
          <w:color w:val="000000" w:themeColor="text1"/>
          <w:sz w:val="28"/>
          <w:szCs w:val="28"/>
        </w:rPr>
        <w:lastRenderedPageBreak/>
        <w:t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1B4D0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по </w:t>
      </w:r>
      <w:r w:rsidR="009B28D2">
        <w:rPr>
          <w:color w:val="000000" w:themeColor="text1"/>
          <w:sz w:val="28"/>
          <w:szCs w:val="28"/>
        </w:rPr>
        <w:t>01</w:t>
      </w:r>
      <w:r w:rsidR="00E325BB" w:rsidRPr="001B4D09">
        <w:rPr>
          <w:color w:val="000000" w:themeColor="text1"/>
          <w:sz w:val="28"/>
          <w:szCs w:val="28"/>
        </w:rPr>
        <w:t xml:space="preserve"> </w:t>
      </w:r>
      <w:r w:rsidR="00DB0986">
        <w:rPr>
          <w:color w:val="000000" w:themeColor="text1"/>
          <w:sz w:val="28"/>
          <w:szCs w:val="28"/>
        </w:rPr>
        <w:t>ию</w:t>
      </w:r>
      <w:r w:rsidR="009B28D2">
        <w:rPr>
          <w:color w:val="000000" w:themeColor="text1"/>
          <w:sz w:val="28"/>
          <w:szCs w:val="28"/>
        </w:rPr>
        <w:t>л</w:t>
      </w:r>
      <w:r w:rsidR="00DB0986">
        <w:rPr>
          <w:color w:val="000000" w:themeColor="text1"/>
          <w:sz w:val="28"/>
          <w:szCs w:val="28"/>
        </w:rPr>
        <w:t>я</w:t>
      </w:r>
      <w:r w:rsidRPr="001B4D09">
        <w:rPr>
          <w:color w:val="000000" w:themeColor="text1"/>
          <w:sz w:val="28"/>
          <w:szCs w:val="28"/>
        </w:rPr>
        <w:t xml:space="preserve"> 20</w:t>
      </w:r>
      <w:r w:rsidR="003C41A2" w:rsidRPr="001B4D09">
        <w:rPr>
          <w:color w:val="000000" w:themeColor="text1"/>
          <w:sz w:val="28"/>
          <w:szCs w:val="28"/>
        </w:rPr>
        <w:t>20</w:t>
      </w:r>
      <w:r w:rsidRPr="001B4D09">
        <w:rPr>
          <w:color w:val="000000" w:themeColor="text1"/>
          <w:sz w:val="28"/>
          <w:szCs w:val="28"/>
        </w:rPr>
        <w:t xml:space="preserve"> г.;</w:t>
      </w:r>
    </w:p>
    <w:p w:rsidR="002B24BF" w:rsidRPr="001B4D0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4D09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1B4D09">
        <w:rPr>
          <w:color w:val="000000" w:themeColor="text1"/>
          <w:sz w:val="28"/>
          <w:szCs w:val="28"/>
        </w:rPr>
        <w:t xml:space="preserve">с </w:t>
      </w:r>
      <w:r w:rsidR="00DB0986">
        <w:rPr>
          <w:color w:val="000000" w:themeColor="text1"/>
          <w:sz w:val="28"/>
          <w:szCs w:val="28"/>
        </w:rPr>
        <w:t>09 июня</w:t>
      </w:r>
      <w:r w:rsidR="00365551" w:rsidRPr="001B4D09">
        <w:rPr>
          <w:color w:val="000000" w:themeColor="text1"/>
          <w:sz w:val="28"/>
          <w:szCs w:val="28"/>
        </w:rPr>
        <w:t xml:space="preserve"> </w:t>
      </w:r>
      <w:r w:rsidR="007E5683" w:rsidRPr="001B4D09">
        <w:rPr>
          <w:color w:val="000000" w:themeColor="text1"/>
          <w:sz w:val="28"/>
          <w:szCs w:val="28"/>
        </w:rPr>
        <w:t>20</w:t>
      </w:r>
      <w:r w:rsidR="00C706E1" w:rsidRPr="001B4D09">
        <w:rPr>
          <w:color w:val="000000" w:themeColor="text1"/>
          <w:sz w:val="28"/>
          <w:szCs w:val="28"/>
        </w:rPr>
        <w:t>20</w:t>
      </w:r>
      <w:r w:rsidR="007E5683" w:rsidRPr="001B4D09">
        <w:rPr>
          <w:color w:val="000000" w:themeColor="text1"/>
          <w:sz w:val="28"/>
          <w:szCs w:val="28"/>
        </w:rPr>
        <w:t xml:space="preserve"> г. по </w:t>
      </w:r>
      <w:r w:rsidR="009B28D2">
        <w:rPr>
          <w:color w:val="000000" w:themeColor="text1"/>
          <w:sz w:val="28"/>
          <w:szCs w:val="28"/>
        </w:rPr>
        <w:t>01</w:t>
      </w:r>
      <w:r w:rsidR="00C706E1" w:rsidRPr="001B4D09">
        <w:rPr>
          <w:color w:val="000000" w:themeColor="text1"/>
          <w:sz w:val="28"/>
          <w:szCs w:val="28"/>
        </w:rPr>
        <w:t xml:space="preserve"> </w:t>
      </w:r>
      <w:r w:rsidR="00DB0986">
        <w:rPr>
          <w:color w:val="000000" w:themeColor="text1"/>
          <w:sz w:val="28"/>
          <w:szCs w:val="28"/>
        </w:rPr>
        <w:t>ию</w:t>
      </w:r>
      <w:r w:rsidR="009B28D2">
        <w:rPr>
          <w:color w:val="000000" w:themeColor="text1"/>
          <w:sz w:val="28"/>
          <w:szCs w:val="28"/>
        </w:rPr>
        <w:t>л</w:t>
      </w:r>
      <w:r w:rsidR="00DB0986">
        <w:rPr>
          <w:color w:val="000000" w:themeColor="text1"/>
          <w:sz w:val="28"/>
          <w:szCs w:val="28"/>
        </w:rPr>
        <w:t>я</w:t>
      </w:r>
      <w:r w:rsidRPr="001B4D09">
        <w:rPr>
          <w:color w:val="000000" w:themeColor="text1"/>
          <w:sz w:val="28"/>
          <w:szCs w:val="28"/>
        </w:rPr>
        <w:t xml:space="preserve"> 20</w:t>
      </w:r>
      <w:r w:rsidR="00C706E1" w:rsidRPr="001B4D09">
        <w:rPr>
          <w:color w:val="000000" w:themeColor="text1"/>
          <w:sz w:val="28"/>
          <w:szCs w:val="28"/>
        </w:rPr>
        <w:t>20</w:t>
      </w:r>
      <w:r w:rsidRPr="001B4D09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4D09">
        <w:rPr>
          <w:sz w:val="28"/>
          <w:szCs w:val="28"/>
        </w:rPr>
        <w:t>9. Расходы, связанные с организацией и проведением публичных</w:t>
      </w:r>
      <w:r w:rsidRPr="00A21D4F">
        <w:rPr>
          <w:sz w:val="28"/>
          <w:szCs w:val="28"/>
        </w:rPr>
        <w:t xml:space="preserve">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города Перми.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Pr="00A21D4F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lastRenderedPageBreak/>
        <w:t xml:space="preserve">13.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72326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</w:t>
      </w:r>
      <w:r w:rsidR="0053787B">
        <w:rPr>
          <w:sz w:val="28"/>
          <w:szCs w:val="28"/>
        </w:rPr>
        <w:t>лавы администрации города Перми-</w:t>
      </w:r>
      <w:r w:rsidR="00365551">
        <w:rPr>
          <w:sz w:val="28"/>
          <w:szCs w:val="28"/>
        </w:rPr>
        <w:t xml:space="preserve">начальника департамента </w:t>
      </w:r>
      <w:r w:rsidR="0045597E">
        <w:rPr>
          <w:sz w:val="28"/>
          <w:szCs w:val="28"/>
        </w:rPr>
        <w:br/>
      </w:r>
      <w:r w:rsidR="00365551">
        <w:rPr>
          <w:sz w:val="28"/>
          <w:szCs w:val="28"/>
        </w:rPr>
        <w:t>земельных отношений администрации города Перми Немирову О.В.</w:t>
      </w:r>
    </w:p>
    <w:p w:rsidR="002B24BF" w:rsidRPr="00A21D4F" w:rsidRDefault="002B24BF" w:rsidP="007B30C5">
      <w:pPr>
        <w:suppressAutoHyphens/>
        <w:jc w:val="both"/>
        <w:rPr>
          <w:sz w:val="28"/>
          <w:szCs w:val="28"/>
        </w:rPr>
      </w:pPr>
    </w:p>
    <w:p w:rsidR="002B24BF" w:rsidRDefault="002B24BF" w:rsidP="007B30C5">
      <w:pPr>
        <w:suppressAutoHyphens/>
        <w:jc w:val="both"/>
        <w:rPr>
          <w:sz w:val="28"/>
          <w:szCs w:val="28"/>
        </w:rPr>
      </w:pPr>
    </w:p>
    <w:p w:rsidR="007B30C5" w:rsidRPr="00A21D4F" w:rsidRDefault="007B30C5" w:rsidP="007B30C5">
      <w:pPr>
        <w:suppressAutoHyphens/>
        <w:jc w:val="both"/>
        <w:rPr>
          <w:sz w:val="28"/>
          <w:szCs w:val="28"/>
        </w:rPr>
      </w:pPr>
    </w:p>
    <w:p w:rsidR="009C62E5" w:rsidRPr="00A21D4F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A21D4F">
        <w:rPr>
          <w:sz w:val="28"/>
          <w:szCs w:val="28"/>
        </w:rPr>
        <w:t>Д.И. Самойлов</w:t>
      </w:r>
    </w:p>
    <w:sectPr w:rsidR="009C62E5" w:rsidRPr="00A21D4F" w:rsidSect="0054215E">
      <w:headerReference w:type="even" r:id="rId9"/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FF" w:rsidRDefault="000E39FF">
      <w:r>
        <w:separator/>
      </w:r>
    </w:p>
  </w:endnote>
  <w:endnote w:type="continuationSeparator" w:id="0">
    <w:p w:rsidR="000E39FF" w:rsidRDefault="000E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FF" w:rsidRDefault="000E39FF">
      <w:r>
        <w:separator/>
      </w:r>
    </w:p>
  </w:footnote>
  <w:footnote w:type="continuationSeparator" w:id="0">
    <w:p w:rsidR="000E39FF" w:rsidRDefault="000E3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09" w:rsidRDefault="00455E2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B4D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4D09" w:rsidRDefault="001B4D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8768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4D09" w:rsidRPr="0054215E" w:rsidRDefault="00455E28" w:rsidP="0054215E">
        <w:pPr>
          <w:pStyle w:val="a8"/>
          <w:jc w:val="center"/>
          <w:rPr>
            <w:sz w:val="28"/>
            <w:szCs w:val="28"/>
          </w:rPr>
        </w:pPr>
        <w:r w:rsidRPr="0054215E">
          <w:rPr>
            <w:sz w:val="28"/>
            <w:szCs w:val="28"/>
          </w:rPr>
          <w:fldChar w:fldCharType="begin"/>
        </w:r>
        <w:r w:rsidR="0054215E" w:rsidRPr="0054215E">
          <w:rPr>
            <w:sz w:val="28"/>
            <w:szCs w:val="28"/>
          </w:rPr>
          <w:instrText>PAGE   \* MERGEFORMAT</w:instrText>
        </w:r>
        <w:r w:rsidRPr="0054215E">
          <w:rPr>
            <w:sz w:val="28"/>
            <w:szCs w:val="28"/>
          </w:rPr>
          <w:fldChar w:fldCharType="separate"/>
        </w:r>
        <w:r w:rsidR="00484070">
          <w:rPr>
            <w:noProof/>
            <w:sz w:val="28"/>
            <w:szCs w:val="28"/>
          </w:rPr>
          <w:t>2</w:t>
        </w:r>
        <w:r w:rsidRPr="0054215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34CBE"/>
    <w:rsid w:val="000366AF"/>
    <w:rsid w:val="00040600"/>
    <w:rsid w:val="00054953"/>
    <w:rsid w:val="00055E59"/>
    <w:rsid w:val="0005793E"/>
    <w:rsid w:val="00060702"/>
    <w:rsid w:val="00061A3F"/>
    <w:rsid w:val="00063203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D7376"/>
    <w:rsid w:val="000E3183"/>
    <w:rsid w:val="000E39FF"/>
    <w:rsid w:val="000E63EB"/>
    <w:rsid w:val="000F1645"/>
    <w:rsid w:val="000F4419"/>
    <w:rsid w:val="000F630D"/>
    <w:rsid w:val="00105413"/>
    <w:rsid w:val="001072E8"/>
    <w:rsid w:val="001128E8"/>
    <w:rsid w:val="001134E5"/>
    <w:rsid w:val="00114293"/>
    <w:rsid w:val="001272F4"/>
    <w:rsid w:val="00134886"/>
    <w:rsid w:val="0013609F"/>
    <w:rsid w:val="00140B5B"/>
    <w:rsid w:val="001435A1"/>
    <w:rsid w:val="00146A11"/>
    <w:rsid w:val="001470D3"/>
    <w:rsid w:val="00154D3B"/>
    <w:rsid w:val="001602DD"/>
    <w:rsid w:val="00160A27"/>
    <w:rsid w:val="00164BE6"/>
    <w:rsid w:val="00170BCA"/>
    <w:rsid w:val="001773C2"/>
    <w:rsid w:val="00180F7B"/>
    <w:rsid w:val="0018390B"/>
    <w:rsid w:val="00184081"/>
    <w:rsid w:val="00190774"/>
    <w:rsid w:val="001911A7"/>
    <w:rsid w:val="00195638"/>
    <w:rsid w:val="001A1E83"/>
    <w:rsid w:val="001A33A1"/>
    <w:rsid w:val="001A4424"/>
    <w:rsid w:val="001A62D3"/>
    <w:rsid w:val="001B084C"/>
    <w:rsid w:val="001B1234"/>
    <w:rsid w:val="001B4991"/>
    <w:rsid w:val="001B4D09"/>
    <w:rsid w:val="001B67F7"/>
    <w:rsid w:val="001C34F0"/>
    <w:rsid w:val="001C4EF5"/>
    <w:rsid w:val="001C6083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5730"/>
    <w:rsid w:val="002A2A6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3BE1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D69B7"/>
    <w:rsid w:val="003E4B12"/>
    <w:rsid w:val="003F1301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249FB"/>
    <w:rsid w:val="00432DCB"/>
    <w:rsid w:val="00443AEA"/>
    <w:rsid w:val="00450E81"/>
    <w:rsid w:val="00453784"/>
    <w:rsid w:val="00453B90"/>
    <w:rsid w:val="0045597E"/>
    <w:rsid w:val="00455E28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3E30"/>
    <w:rsid w:val="0048407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1216D"/>
    <w:rsid w:val="00513C55"/>
    <w:rsid w:val="005205D0"/>
    <w:rsid w:val="00533D0A"/>
    <w:rsid w:val="00534C5A"/>
    <w:rsid w:val="0053787B"/>
    <w:rsid w:val="00540641"/>
    <w:rsid w:val="00540735"/>
    <w:rsid w:val="0054215E"/>
    <w:rsid w:val="00547A77"/>
    <w:rsid w:val="00555D17"/>
    <w:rsid w:val="005560E4"/>
    <w:rsid w:val="005611CC"/>
    <w:rsid w:val="00561294"/>
    <w:rsid w:val="005622C5"/>
    <w:rsid w:val="00566DEA"/>
    <w:rsid w:val="005714CD"/>
    <w:rsid w:val="00571FF8"/>
    <w:rsid w:val="00572D30"/>
    <w:rsid w:val="00577A99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161B"/>
    <w:rsid w:val="005F769C"/>
    <w:rsid w:val="005F7F5A"/>
    <w:rsid w:val="005F7F64"/>
    <w:rsid w:val="00602CBD"/>
    <w:rsid w:val="0060456D"/>
    <w:rsid w:val="006117EA"/>
    <w:rsid w:val="00612A85"/>
    <w:rsid w:val="0062006E"/>
    <w:rsid w:val="00626C7D"/>
    <w:rsid w:val="006325AE"/>
    <w:rsid w:val="00633B7C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7B7B"/>
    <w:rsid w:val="006A7947"/>
    <w:rsid w:val="006B012B"/>
    <w:rsid w:val="006B3B6C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5EFD"/>
    <w:rsid w:val="00721D9F"/>
    <w:rsid w:val="00731206"/>
    <w:rsid w:val="007316B2"/>
    <w:rsid w:val="00734659"/>
    <w:rsid w:val="00737368"/>
    <w:rsid w:val="00741CCA"/>
    <w:rsid w:val="00743A12"/>
    <w:rsid w:val="007511B4"/>
    <w:rsid w:val="007516CE"/>
    <w:rsid w:val="00751B17"/>
    <w:rsid w:val="00754702"/>
    <w:rsid w:val="007674E7"/>
    <w:rsid w:val="00772724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B15BF"/>
    <w:rsid w:val="007B229B"/>
    <w:rsid w:val="007B30C5"/>
    <w:rsid w:val="007B36CE"/>
    <w:rsid w:val="007C1C99"/>
    <w:rsid w:val="007C46E8"/>
    <w:rsid w:val="007C7B0C"/>
    <w:rsid w:val="007D1212"/>
    <w:rsid w:val="007E191E"/>
    <w:rsid w:val="007E5683"/>
    <w:rsid w:val="007E641D"/>
    <w:rsid w:val="007E73E1"/>
    <w:rsid w:val="007F14A5"/>
    <w:rsid w:val="007F3CE2"/>
    <w:rsid w:val="00803B13"/>
    <w:rsid w:val="00806D80"/>
    <w:rsid w:val="0082467D"/>
    <w:rsid w:val="0082617F"/>
    <w:rsid w:val="008273A9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7DB0"/>
    <w:rsid w:val="0086257B"/>
    <w:rsid w:val="00862CB8"/>
    <w:rsid w:val="008649C8"/>
    <w:rsid w:val="00867065"/>
    <w:rsid w:val="00871024"/>
    <w:rsid w:val="00871F25"/>
    <w:rsid w:val="008750FA"/>
    <w:rsid w:val="008760F9"/>
    <w:rsid w:val="00877AA3"/>
    <w:rsid w:val="0088406E"/>
    <w:rsid w:val="00886B8A"/>
    <w:rsid w:val="008922CA"/>
    <w:rsid w:val="00893C18"/>
    <w:rsid w:val="008958B9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60A"/>
    <w:rsid w:val="009A1E48"/>
    <w:rsid w:val="009A3131"/>
    <w:rsid w:val="009A7509"/>
    <w:rsid w:val="009B0FB8"/>
    <w:rsid w:val="009B1C5B"/>
    <w:rsid w:val="009B28D2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F303B"/>
    <w:rsid w:val="009F753E"/>
    <w:rsid w:val="00A00524"/>
    <w:rsid w:val="00A0143A"/>
    <w:rsid w:val="00A1458A"/>
    <w:rsid w:val="00A21D4F"/>
    <w:rsid w:val="00A23BC0"/>
    <w:rsid w:val="00A23CD3"/>
    <w:rsid w:val="00A30AE9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A099A"/>
    <w:rsid w:val="00AA18A1"/>
    <w:rsid w:val="00AB1262"/>
    <w:rsid w:val="00AB5643"/>
    <w:rsid w:val="00AB71B6"/>
    <w:rsid w:val="00AC0C07"/>
    <w:rsid w:val="00AC1A62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D4266"/>
    <w:rsid w:val="00BE0818"/>
    <w:rsid w:val="00BE1926"/>
    <w:rsid w:val="00BE2BEE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3AE1"/>
    <w:rsid w:val="00C255D6"/>
    <w:rsid w:val="00C2602D"/>
    <w:rsid w:val="00C265F9"/>
    <w:rsid w:val="00C341CC"/>
    <w:rsid w:val="00C37676"/>
    <w:rsid w:val="00C41503"/>
    <w:rsid w:val="00C51EEC"/>
    <w:rsid w:val="00C5430D"/>
    <w:rsid w:val="00C706E1"/>
    <w:rsid w:val="00C729E8"/>
    <w:rsid w:val="00C8076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7BB1"/>
    <w:rsid w:val="00CC1301"/>
    <w:rsid w:val="00CC2661"/>
    <w:rsid w:val="00CC5516"/>
    <w:rsid w:val="00CD4CDD"/>
    <w:rsid w:val="00CE43D5"/>
    <w:rsid w:val="00CF0FD7"/>
    <w:rsid w:val="00CF1CB9"/>
    <w:rsid w:val="00CF260D"/>
    <w:rsid w:val="00CF42EA"/>
    <w:rsid w:val="00CF60B3"/>
    <w:rsid w:val="00D00CB9"/>
    <w:rsid w:val="00D0166D"/>
    <w:rsid w:val="00D1266B"/>
    <w:rsid w:val="00D137AA"/>
    <w:rsid w:val="00D15808"/>
    <w:rsid w:val="00D21AF6"/>
    <w:rsid w:val="00D22ECE"/>
    <w:rsid w:val="00D3204F"/>
    <w:rsid w:val="00D36646"/>
    <w:rsid w:val="00D36A19"/>
    <w:rsid w:val="00D446F3"/>
    <w:rsid w:val="00D512C2"/>
    <w:rsid w:val="00D536D6"/>
    <w:rsid w:val="00D57318"/>
    <w:rsid w:val="00D60FAF"/>
    <w:rsid w:val="00D621C5"/>
    <w:rsid w:val="00D717A0"/>
    <w:rsid w:val="00D72326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2835"/>
    <w:rsid w:val="00DA3FC7"/>
    <w:rsid w:val="00DA59EA"/>
    <w:rsid w:val="00DB0986"/>
    <w:rsid w:val="00DB35B2"/>
    <w:rsid w:val="00DB4116"/>
    <w:rsid w:val="00DB7E9E"/>
    <w:rsid w:val="00DC4AFC"/>
    <w:rsid w:val="00DC572A"/>
    <w:rsid w:val="00DD2829"/>
    <w:rsid w:val="00DD3EC0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591F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52A9"/>
    <w:rsid w:val="00F970B6"/>
    <w:rsid w:val="00FA0E65"/>
    <w:rsid w:val="00FA192F"/>
    <w:rsid w:val="00FA432A"/>
    <w:rsid w:val="00FB3942"/>
    <w:rsid w:val="00FB599A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085AFEEC-576D-445F-833C-3C4355E1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4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EC5E-1761-46AC-B28E-52D1E3D7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2210</Words>
  <Characters>14757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2020-03-24T11:22:00Z</cp:lastPrinted>
  <dcterms:created xsi:type="dcterms:W3CDTF">2020-05-28T09:17:00Z</dcterms:created>
  <dcterms:modified xsi:type="dcterms:W3CDTF">2020-05-28T09:17:00Z</dcterms:modified>
</cp:coreProperties>
</file>