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126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81EA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126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81EAD">
                        <w:rPr>
                          <w:sz w:val="28"/>
                          <w:szCs w:val="28"/>
                          <w:u w:val="single"/>
                        </w:rPr>
                        <w:t xml:space="preserve">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1260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1260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3781" w:rsidRPr="00FE1E33" w:rsidRDefault="00A93781" w:rsidP="00A93781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FE1E33">
        <w:rPr>
          <w:b/>
          <w:sz w:val="28"/>
          <w:szCs w:val="28"/>
        </w:rPr>
        <w:t>О награждении Почетной грамотой города Перми акционерного общества «Пермский мукомольный завод»</w:t>
      </w:r>
    </w:p>
    <w:p w:rsidR="00A93781" w:rsidRDefault="00A93781" w:rsidP="00A93781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A93781" w:rsidRDefault="00A93781" w:rsidP="00A93781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A93781" w:rsidRPr="000D1EF9" w:rsidRDefault="00A93781" w:rsidP="00A93781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</w:t>
      </w:r>
      <w:r w:rsidRPr="00153432">
        <w:rPr>
          <w:bCs/>
          <w:sz w:val="28"/>
          <w:szCs w:val="28"/>
        </w:rPr>
        <w:t>акционерно</w:t>
      </w:r>
      <w:r>
        <w:rPr>
          <w:bCs/>
          <w:sz w:val="28"/>
          <w:szCs w:val="28"/>
        </w:rPr>
        <w:t>е</w:t>
      </w:r>
      <w:r w:rsidRPr="00153432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о</w:t>
      </w:r>
      <w:r w:rsidRPr="00153432">
        <w:rPr>
          <w:bCs/>
          <w:sz w:val="28"/>
          <w:szCs w:val="28"/>
        </w:rPr>
        <w:t xml:space="preserve"> «Пермский мукомольный завод»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645039">
        <w:rPr>
          <w:sz w:val="28"/>
          <w:szCs w:val="28"/>
        </w:rPr>
        <w:t xml:space="preserve">значительный вклад в </w:t>
      </w:r>
      <w:r>
        <w:rPr>
          <w:sz w:val="28"/>
          <w:szCs w:val="28"/>
        </w:rPr>
        <w:t xml:space="preserve">социально-экономическое развитие </w:t>
      </w:r>
      <w:r w:rsidRPr="00645039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645039">
        <w:rPr>
          <w:sz w:val="28"/>
          <w:szCs w:val="28"/>
        </w:rPr>
        <w:t xml:space="preserve"> Перми </w:t>
      </w:r>
      <w:r>
        <w:rPr>
          <w:sz w:val="28"/>
          <w:szCs w:val="28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 связи с 65-летием со дня создания организации.</w:t>
      </w:r>
      <w:r w:rsidRPr="000D1EF9">
        <w:rPr>
          <w:sz w:val="28"/>
          <w:szCs w:val="28"/>
        </w:rPr>
        <w:t xml:space="preserve"> </w:t>
      </w:r>
    </w:p>
    <w:p w:rsidR="00A93781" w:rsidRDefault="00A93781" w:rsidP="00A937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 w:rsidRPr="00153432">
        <w:rPr>
          <w:bCs/>
          <w:sz w:val="28"/>
          <w:szCs w:val="28"/>
        </w:rPr>
        <w:t>акционерно</w:t>
      </w:r>
      <w:r>
        <w:rPr>
          <w:bCs/>
          <w:sz w:val="28"/>
          <w:szCs w:val="28"/>
        </w:rPr>
        <w:t>му</w:t>
      </w:r>
      <w:r w:rsidRPr="00153432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у</w:t>
      </w:r>
      <w:r w:rsidRPr="00153432">
        <w:rPr>
          <w:bCs/>
          <w:sz w:val="28"/>
          <w:szCs w:val="28"/>
        </w:rPr>
        <w:t xml:space="preserve"> «Пермский мукомольный завод»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памятный подарок в 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A93781" w:rsidRPr="00122888" w:rsidRDefault="00A93781" w:rsidP="00A937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A93781" w:rsidRPr="0062740C" w:rsidRDefault="00A93781" w:rsidP="00A937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62740C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опубликовать (обнародовать) настоящее решение </w:t>
      </w:r>
      <w:r w:rsidRPr="0062740C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 w:rsidRPr="0062740C">
        <w:rPr>
          <w:sz w:val="28"/>
          <w:szCs w:val="28"/>
        </w:rPr>
        <w:t>в информационно-телекоммуникационной сети Интернет.</w:t>
      </w:r>
    </w:p>
    <w:p w:rsidR="00A93781" w:rsidRDefault="00A93781" w:rsidP="00A9378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307674" w:rsidP="00D81EA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E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8IGLfCShYBFdJiCw1M3KeW+CU+Xthz4icQsAKiQWvwUlkZ03xiaYYATLxEhLymzohP36ORZfOw2Bx2H172Pyw==" w:salt="T8DxJdCNDQt2jeU9aC4r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5D2D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608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3781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1EAD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784AD26D-EC60-4235-B7AC-2ABD2119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2020-06-23T08:04:00Z</cp:lastPrinted>
  <dcterms:created xsi:type="dcterms:W3CDTF">2020-06-10T06:15:00Z</dcterms:created>
  <dcterms:modified xsi:type="dcterms:W3CDTF">2020-06-23T08:05:00Z</dcterms:modified>
</cp:coreProperties>
</file>