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D51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65C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D51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65C4D">
                        <w:rPr>
                          <w:sz w:val="28"/>
                          <w:szCs w:val="28"/>
                          <w:u w:val="single"/>
                        </w:rPr>
                        <w:t xml:space="preserve">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D51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D51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D51B5" w:rsidRDefault="005104F9" w:rsidP="005D51B5">
      <w:pPr>
        <w:suppressAutoHyphens/>
        <w:spacing w:before="480"/>
        <w:jc w:val="center"/>
        <w:rPr>
          <w:b/>
          <w:sz w:val="28"/>
          <w:szCs w:val="28"/>
        </w:rPr>
      </w:pPr>
      <w:r w:rsidRPr="005104F9">
        <w:rPr>
          <w:b/>
          <w:sz w:val="28"/>
          <w:szCs w:val="28"/>
        </w:rPr>
        <w:t>Об установлении расходного обязательства города Перми по приобретению и</w:t>
      </w:r>
      <w:r w:rsidRPr="005104F9">
        <w:rPr>
          <w:sz w:val="28"/>
          <w:szCs w:val="24"/>
        </w:rPr>
        <w:t> </w:t>
      </w:r>
      <w:r w:rsidRPr="005104F9">
        <w:rPr>
          <w:b/>
          <w:sz w:val="28"/>
          <w:szCs w:val="28"/>
        </w:rPr>
        <w:t xml:space="preserve">оснащению </w:t>
      </w:r>
      <w:r w:rsidR="005D51B5">
        <w:rPr>
          <w:b/>
          <w:sz w:val="28"/>
          <w:szCs w:val="28"/>
        </w:rPr>
        <w:t>учебниками и учебными пособиями</w:t>
      </w:r>
      <w:r w:rsidRPr="005104F9">
        <w:rPr>
          <w:b/>
          <w:sz w:val="28"/>
          <w:szCs w:val="28"/>
        </w:rPr>
        <w:t xml:space="preserve">, средствами обучения </w:t>
      </w:r>
      <w:r w:rsidR="00670B9D">
        <w:rPr>
          <w:b/>
          <w:sz w:val="28"/>
          <w:szCs w:val="28"/>
        </w:rPr>
        <w:t>для </w:t>
      </w:r>
      <w:r w:rsidRPr="005104F9">
        <w:rPr>
          <w:b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№ 127 с углубленным изучением </w:t>
      </w:r>
    </w:p>
    <w:p w:rsidR="005104F9" w:rsidRPr="005104F9" w:rsidRDefault="005104F9" w:rsidP="005D51B5">
      <w:pPr>
        <w:suppressAutoHyphens/>
        <w:jc w:val="center"/>
        <w:rPr>
          <w:b/>
          <w:sz w:val="28"/>
          <w:szCs w:val="28"/>
        </w:rPr>
      </w:pPr>
      <w:r w:rsidRPr="005104F9">
        <w:rPr>
          <w:b/>
          <w:sz w:val="28"/>
          <w:szCs w:val="28"/>
        </w:rPr>
        <w:t>отдельных предметов» г. Перми</w:t>
      </w:r>
    </w:p>
    <w:p w:rsidR="005104F9" w:rsidRPr="005104F9" w:rsidRDefault="005104F9" w:rsidP="005104F9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5104F9">
        <w:rPr>
          <w:sz w:val="28"/>
          <w:szCs w:val="28"/>
          <w:lang w:val="x-none" w:eastAsia="x-none"/>
        </w:rPr>
        <w:t xml:space="preserve">В соответствии </w:t>
      </w:r>
      <w:r w:rsidRPr="005104F9">
        <w:rPr>
          <w:sz w:val="28"/>
          <w:szCs w:val="28"/>
          <w:lang w:eastAsia="x-none"/>
        </w:rPr>
        <w:t xml:space="preserve">со статьей 86 Бюджетного кодекса Российской Федерации, частью 2 статьи 16.1 Федерального закона от 06.10.2003 № 131-ФЗ «Об общих принципах организации местного самоуправления в Российской Федерации», статьей 14 Устава города Перми </w:t>
      </w:r>
    </w:p>
    <w:p w:rsidR="005104F9" w:rsidRPr="005104F9" w:rsidRDefault="005104F9" w:rsidP="005104F9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5104F9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5D51B5" w:rsidRPr="005D51B5">
        <w:rPr>
          <w:rFonts w:eastAsia="Calibri"/>
          <w:b/>
          <w:sz w:val="28"/>
          <w:szCs w:val="24"/>
          <w:lang w:eastAsia="en-US"/>
        </w:rPr>
        <w:t>р</w:t>
      </w:r>
      <w:r w:rsidR="005D51B5">
        <w:rPr>
          <w:rFonts w:eastAsia="Calibri"/>
          <w:b/>
          <w:sz w:val="28"/>
          <w:szCs w:val="24"/>
          <w:lang w:eastAsia="en-US"/>
        </w:rPr>
        <w:t xml:space="preserve"> </w:t>
      </w:r>
      <w:r w:rsidR="005D51B5" w:rsidRPr="005D51B5">
        <w:rPr>
          <w:rFonts w:eastAsia="Calibri"/>
          <w:b/>
          <w:sz w:val="28"/>
          <w:szCs w:val="24"/>
          <w:lang w:eastAsia="en-US"/>
        </w:rPr>
        <w:t>е</w:t>
      </w:r>
      <w:r w:rsidR="005D51B5">
        <w:rPr>
          <w:rFonts w:eastAsia="Calibri"/>
          <w:b/>
          <w:sz w:val="28"/>
          <w:szCs w:val="24"/>
          <w:lang w:eastAsia="en-US"/>
        </w:rPr>
        <w:t xml:space="preserve"> </w:t>
      </w:r>
      <w:r w:rsidR="005D51B5" w:rsidRPr="005D51B5">
        <w:rPr>
          <w:rFonts w:eastAsia="Calibri"/>
          <w:b/>
          <w:sz w:val="28"/>
          <w:szCs w:val="24"/>
          <w:lang w:eastAsia="en-US"/>
        </w:rPr>
        <w:t>ш</w:t>
      </w:r>
      <w:r w:rsidR="005D51B5">
        <w:rPr>
          <w:rFonts w:eastAsia="Calibri"/>
          <w:b/>
          <w:sz w:val="28"/>
          <w:szCs w:val="24"/>
          <w:lang w:eastAsia="en-US"/>
        </w:rPr>
        <w:t xml:space="preserve"> </w:t>
      </w:r>
      <w:r w:rsidR="005D51B5" w:rsidRPr="005D51B5">
        <w:rPr>
          <w:rFonts w:eastAsia="Calibri"/>
          <w:b/>
          <w:sz w:val="28"/>
          <w:szCs w:val="24"/>
          <w:lang w:eastAsia="en-US"/>
        </w:rPr>
        <w:t>и</w:t>
      </w:r>
      <w:r w:rsidR="005D51B5">
        <w:rPr>
          <w:rFonts w:eastAsia="Calibri"/>
          <w:b/>
          <w:sz w:val="28"/>
          <w:szCs w:val="24"/>
          <w:lang w:eastAsia="en-US"/>
        </w:rPr>
        <w:t xml:space="preserve"> </w:t>
      </w:r>
      <w:proofErr w:type="gramStart"/>
      <w:r w:rsidR="005D51B5" w:rsidRPr="005D51B5">
        <w:rPr>
          <w:rFonts w:eastAsia="Calibri"/>
          <w:b/>
          <w:sz w:val="28"/>
          <w:szCs w:val="24"/>
          <w:lang w:eastAsia="en-US"/>
        </w:rPr>
        <w:t>л</w:t>
      </w:r>
      <w:proofErr w:type="gramEnd"/>
      <w:r w:rsidR="005D51B5">
        <w:rPr>
          <w:rFonts w:eastAsia="Calibri"/>
          <w:b/>
          <w:sz w:val="28"/>
          <w:szCs w:val="24"/>
          <w:lang w:eastAsia="en-US"/>
        </w:rPr>
        <w:t xml:space="preserve"> </w:t>
      </w:r>
      <w:r w:rsidR="005D51B5" w:rsidRPr="005D51B5">
        <w:rPr>
          <w:rFonts w:eastAsia="Calibri"/>
          <w:b/>
          <w:sz w:val="28"/>
          <w:szCs w:val="24"/>
          <w:lang w:eastAsia="en-US"/>
        </w:rPr>
        <w:t>а:</w:t>
      </w:r>
    </w:p>
    <w:p w:rsidR="005104F9" w:rsidRPr="005104F9" w:rsidRDefault="005104F9" w:rsidP="00510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4F9">
        <w:rPr>
          <w:sz w:val="28"/>
          <w:szCs w:val="28"/>
        </w:rPr>
        <w:t xml:space="preserve">1. Установить на 2020 год расходное обязательство города Перми в части приобретения и оснащения </w:t>
      </w:r>
      <w:r w:rsidR="005D51B5" w:rsidRPr="005D51B5">
        <w:rPr>
          <w:sz w:val="28"/>
          <w:szCs w:val="28"/>
        </w:rPr>
        <w:t>учебниками и учебными пособиями, средствами обучения</w:t>
      </w:r>
      <w:r w:rsidRPr="005104F9">
        <w:rPr>
          <w:sz w:val="28"/>
          <w:szCs w:val="28"/>
        </w:rPr>
        <w:t xml:space="preserve"> для муниципального автономного общеобразовательного учреждения «Средняя общеобразовательная школа № 127</w:t>
      </w:r>
      <w:r w:rsidRPr="005104F9">
        <w:rPr>
          <w:sz w:val="28"/>
          <w:szCs w:val="24"/>
        </w:rPr>
        <w:t xml:space="preserve"> </w:t>
      </w:r>
      <w:r w:rsidRPr="005104F9">
        <w:rPr>
          <w:sz w:val="28"/>
          <w:szCs w:val="28"/>
        </w:rPr>
        <w:t>с углубленным изучением отдельных предметов» г. Перми.</w:t>
      </w:r>
    </w:p>
    <w:p w:rsidR="005104F9" w:rsidRPr="005104F9" w:rsidRDefault="005104F9" w:rsidP="00510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4F9">
        <w:rPr>
          <w:sz w:val="28"/>
          <w:szCs w:val="28"/>
        </w:rPr>
        <w:t>2. Расходы, связанные с исполнением расходного обязательства, установленного пунктом 1 настоящего решения, производить в форме бюджетных субсидий на иные цели за счет и в пределах средств, предусмотренных в бюджете города Перми на выполнение муниципальной программы «Развитие сети образовательных организаций города Перми», утвержденной постановлением администрации города Перми от 19.10.2018 № 796.</w:t>
      </w:r>
    </w:p>
    <w:p w:rsidR="005104F9" w:rsidRPr="005104F9" w:rsidRDefault="005104F9" w:rsidP="00510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4F9">
        <w:rPr>
          <w:sz w:val="28"/>
          <w:szCs w:val="28"/>
        </w:rPr>
        <w:t xml:space="preserve">3. Рекомендовать администрации города Перми до 10.07.2020 утвердить порядок реализации расходного обязательства для муниципального автономного общеобразовательного учреждения «Средняя общеобразовательная школа № 127 с углубленным изучением отдельных предметов» г. Перми в части приобретения и оснащения </w:t>
      </w:r>
      <w:r w:rsidR="005D51B5" w:rsidRPr="005D51B5">
        <w:rPr>
          <w:sz w:val="28"/>
          <w:szCs w:val="28"/>
        </w:rPr>
        <w:t>учебниками и учебными пособиями, средствами обучения</w:t>
      </w:r>
      <w:r w:rsidRPr="005104F9">
        <w:rPr>
          <w:sz w:val="28"/>
          <w:szCs w:val="28"/>
        </w:rPr>
        <w:t>.</w:t>
      </w:r>
    </w:p>
    <w:p w:rsidR="005104F9" w:rsidRPr="005104F9" w:rsidRDefault="005104F9" w:rsidP="00510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4F9">
        <w:rPr>
          <w:sz w:val="28"/>
          <w:szCs w:val="28"/>
        </w:rPr>
        <w:t>4.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04F9" w:rsidRPr="005104F9" w:rsidRDefault="005104F9" w:rsidP="00510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4F9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 w:rsidRPr="005104F9">
        <w:rPr>
          <w:sz w:val="28"/>
          <w:szCs w:val="28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104F9" w:rsidRPr="005104F9" w:rsidRDefault="005104F9" w:rsidP="005104F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5104F9">
        <w:rPr>
          <w:sz w:val="28"/>
          <w:szCs w:val="28"/>
        </w:rPr>
        <w:t>6. Контроль за исполнением настоящего решения возложить на комитет Пермской городской Думы</w:t>
      </w:r>
      <w:r w:rsidRPr="005104F9">
        <w:rPr>
          <w:i/>
          <w:sz w:val="28"/>
          <w:szCs w:val="28"/>
        </w:rPr>
        <w:t xml:space="preserve"> </w:t>
      </w:r>
      <w:r w:rsidRPr="005104F9">
        <w:rPr>
          <w:sz w:val="28"/>
          <w:szCs w:val="28"/>
        </w:rPr>
        <w:t>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</w:r>
      <w:r w:rsidR="00C95391" w:rsidRPr="00C95391">
        <w:rPr>
          <w:sz w:val="28"/>
          <w:szCs w:val="28"/>
        </w:rPr>
        <w:tab/>
      </w:r>
      <w:r w:rsidR="00C95391" w:rsidRPr="00C95391">
        <w:rPr>
          <w:sz w:val="28"/>
          <w:szCs w:val="28"/>
        </w:rPr>
        <w:tab/>
      </w:r>
      <w:r w:rsidR="00C95391" w:rsidRPr="00C95391">
        <w:rPr>
          <w:sz w:val="28"/>
          <w:szCs w:val="28"/>
        </w:rPr>
        <w:tab/>
      </w:r>
      <w:r w:rsidR="00C95391" w:rsidRPr="00C95391">
        <w:rPr>
          <w:sz w:val="28"/>
          <w:szCs w:val="28"/>
        </w:rPr>
        <w:tab/>
      </w:r>
      <w:r w:rsidR="00C95391" w:rsidRPr="00C95391">
        <w:rPr>
          <w:sz w:val="28"/>
          <w:szCs w:val="28"/>
        </w:rPr>
        <w:tab/>
      </w:r>
      <w:r w:rsidR="00C95391" w:rsidRPr="00C95391">
        <w:rPr>
          <w:sz w:val="28"/>
          <w:szCs w:val="28"/>
        </w:rPr>
        <w:tab/>
      </w:r>
      <w:r w:rsidR="00C95391" w:rsidRPr="00C9539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71" w:rsidRDefault="00D20971">
      <w:r>
        <w:separator/>
      </w:r>
    </w:p>
  </w:endnote>
  <w:endnote w:type="continuationSeparator" w:id="0">
    <w:p w:rsidR="00D20971" w:rsidRDefault="00D2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71" w:rsidRDefault="00D20971">
      <w:r>
        <w:separator/>
      </w:r>
    </w:p>
  </w:footnote>
  <w:footnote w:type="continuationSeparator" w:id="0">
    <w:p w:rsidR="00D20971" w:rsidRDefault="00D2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8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s0F484Tq1Z0gHVKGabLLKaFRtdRwzMdlAT/+KcDvCzph10XC+AiFc4gRDmt/dEfaYybwOspdXD5QwNE1Xc8Yw==" w:salt="2LaAEApV2FE+E2dVUvH1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1AA8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5C4D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04F9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51B5"/>
    <w:rsid w:val="005D6CC4"/>
    <w:rsid w:val="005F1108"/>
    <w:rsid w:val="005F7816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0B9D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1AE5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5391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0971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76B1F3F-34A6-45AD-8BA5-54A7A08C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2020-06-23T08:19:00Z</cp:lastPrinted>
  <dcterms:created xsi:type="dcterms:W3CDTF">2020-06-10T08:50:00Z</dcterms:created>
  <dcterms:modified xsi:type="dcterms:W3CDTF">2020-06-23T08:21:00Z</dcterms:modified>
</cp:coreProperties>
</file>