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1DCF" w14:textId="77777777" w:rsidR="00311B9D" w:rsidRPr="00933770" w:rsidRDefault="00ED5A21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9337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79F7CFD" wp14:editId="4C8AD0B9">
                <wp:simplePos x="0" y="0"/>
                <wp:positionH relativeFrom="column">
                  <wp:posOffset>1342390</wp:posOffset>
                </wp:positionH>
                <wp:positionV relativeFrom="paragraph">
                  <wp:posOffset>1192530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C872" w14:textId="77777777" w:rsidR="0020168A" w:rsidRPr="003258A8" w:rsidRDefault="0020168A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F7CFD"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105.7pt;margin-top:93.9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" strokecolor="white">
                <v:textbox inset="0,0,0,0">
                  <w:txbxContent>
                    <w:p w14:paraId="58FEC872" w14:textId="77777777" w:rsidR="0020168A" w:rsidRPr="003258A8" w:rsidRDefault="0020168A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3770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 wp14:anchorId="047628BF" wp14:editId="4405CB3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7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2D515CFD" wp14:editId="25691A3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E0BF8" w14:textId="77777777" w:rsidR="0020168A" w:rsidRDefault="002016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5980F4" wp14:editId="14B4E83C">
                                    <wp:extent cx="409575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1DEB56" w14:textId="77777777" w:rsidR="0020168A" w:rsidRPr="0031066C" w:rsidRDefault="002016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ED9E53B" w14:textId="77777777" w:rsidR="0020168A" w:rsidRPr="0099544D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83C01F9" w14:textId="77777777" w:rsidR="0020168A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9B53" w14:textId="77777777" w:rsidR="0020168A" w:rsidRPr="00A43577" w:rsidRDefault="002016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EBCCD" w14:textId="77777777" w:rsidR="0020168A" w:rsidRPr="00A43577" w:rsidRDefault="002016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15CFD"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Tj6Hf/EC&#10;AADqCQAADgAAAAAAAAAAAAAAAAAuAgAAZHJzL2Uyb0RvYy54bWxQSwECLQAUAAYACAAAACEAQ23I&#10;n98AAAAJAQAADwAAAAAAAAAAAAAAAABLBQAAZHJzL2Rvd25yZXYueG1sUEsFBgAAAAAEAAQA8wAA&#10;AFcGAAAAAA==&#10;">
                <v:shape id="Text Box 4" o:spid="_x0000_s1028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17FE0BF8" w14:textId="77777777" w:rsidR="0020168A" w:rsidRDefault="002016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5980F4" wp14:editId="14B4E83C">
                              <wp:extent cx="409575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1DEB56" w14:textId="77777777" w:rsidR="0020168A" w:rsidRPr="0031066C" w:rsidRDefault="002016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ED9E53B" w14:textId="77777777" w:rsidR="0020168A" w:rsidRPr="0099544D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83C01F9" w14:textId="77777777" w:rsidR="0020168A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97F9B53" w14:textId="77777777" w:rsidR="0020168A" w:rsidRPr="00A43577" w:rsidRDefault="002016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75EBCCD" w14:textId="77777777" w:rsidR="0020168A" w:rsidRPr="00A43577" w:rsidRDefault="002016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0154DB" w14:textId="77777777" w:rsidR="00311B9D" w:rsidRPr="00933770" w:rsidRDefault="00311B9D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8213A69" w14:textId="77777777" w:rsidR="00311B9D" w:rsidRPr="00933770" w:rsidRDefault="00311B9D" w:rsidP="0093377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DCABAB7" w14:textId="77777777" w:rsidR="00311B9D" w:rsidRPr="00933770" w:rsidRDefault="00311B9D" w:rsidP="00933770">
      <w:pPr>
        <w:jc w:val="both"/>
        <w:rPr>
          <w:sz w:val="24"/>
          <w:lang w:val="en-US"/>
        </w:rPr>
      </w:pPr>
    </w:p>
    <w:p w14:paraId="4569DFE3" w14:textId="77777777" w:rsidR="00311B9D" w:rsidRPr="00933770" w:rsidRDefault="00311B9D" w:rsidP="00933770">
      <w:pPr>
        <w:jc w:val="both"/>
        <w:rPr>
          <w:sz w:val="24"/>
        </w:rPr>
      </w:pPr>
    </w:p>
    <w:p w14:paraId="09BEE667" w14:textId="77777777" w:rsidR="00311B9D" w:rsidRPr="00933770" w:rsidRDefault="00311B9D" w:rsidP="00933770">
      <w:pPr>
        <w:jc w:val="both"/>
        <w:rPr>
          <w:sz w:val="24"/>
        </w:rPr>
      </w:pPr>
    </w:p>
    <w:p w14:paraId="7B99B636" w14:textId="77777777" w:rsidR="00311B9D" w:rsidRPr="00933770" w:rsidRDefault="00311B9D" w:rsidP="00933770">
      <w:pPr>
        <w:jc w:val="both"/>
        <w:rPr>
          <w:sz w:val="24"/>
        </w:rPr>
      </w:pPr>
    </w:p>
    <w:p w14:paraId="52F029AE" w14:textId="77777777" w:rsidR="00311B9D" w:rsidRPr="00933770" w:rsidRDefault="00311B9D" w:rsidP="00933770">
      <w:pPr>
        <w:spacing w:line="240" w:lineRule="exact"/>
        <w:jc w:val="both"/>
        <w:rPr>
          <w:sz w:val="24"/>
        </w:rPr>
      </w:pPr>
    </w:p>
    <w:p w14:paraId="627BDFFC" w14:textId="77777777" w:rsidR="0052151F" w:rsidRPr="00933770" w:rsidRDefault="0052151F" w:rsidP="00933770">
      <w:pPr>
        <w:spacing w:line="240" w:lineRule="exact"/>
        <w:ind w:right="5101"/>
        <w:rPr>
          <w:b/>
          <w:sz w:val="28"/>
          <w:szCs w:val="28"/>
        </w:rPr>
      </w:pPr>
    </w:p>
    <w:p w14:paraId="454CB657" w14:textId="77777777" w:rsidR="0052151F" w:rsidRPr="00933770" w:rsidRDefault="0052151F" w:rsidP="00933770">
      <w:pPr>
        <w:spacing w:line="240" w:lineRule="exact"/>
        <w:ind w:right="5101"/>
        <w:rPr>
          <w:b/>
          <w:sz w:val="28"/>
          <w:szCs w:val="28"/>
        </w:rPr>
      </w:pPr>
    </w:p>
    <w:p w14:paraId="1A7BBF3D" w14:textId="77777777" w:rsidR="00DF6DBC" w:rsidRPr="003A6ABF" w:rsidRDefault="00DF6DBC" w:rsidP="00DF6DBC">
      <w:pPr>
        <w:spacing w:line="240" w:lineRule="exact"/>
        <w:rPr>
          <w:b/>
          <w:sz w:val="28"/>
          <w:szCs w:val="28"/>
        </w:rPr>
      </w:pPr>
      <w:r w:rsidRPr="003A6ABF">
        <w:rPr>
          <w:b/>
          <w:sz w:val="28"/>
          <w:szCs w:val="28"/>
        </w:rPr>
        <w:t xml:space="preserve">О внесении изменений </w:t>
      </w:r>
      <w:r w:rsidRPr="003A6ABF">
        <w:rPr>
          <w:b/>
          <w:sz w:val="28"/>
          <w:szCs w:val="28"/>
        </w:rPr>
        <w:br/>
        <w:t>в отдельные правовые акты</w:t>
      </w:r>
      <w:r w:rsidRPr="003A6ABF">
        <w:rPr>
          <w:b/>
          <w:sz w:val="28"/>
          <w:szCs w:val="28"/>
        </w:rPr>
        <w:br/>
        <w:t>администрации города Перми</w:t>
      </w:r>
    </w:p>
    <w:p w14:paraId="2AFC01BF" w14:textId="186436F8" w:rsidR="00ED5A21" w:rsidRPr="00933770" w:rsidRDefault="00DF6DBC" w:rsidP="00DF6DBC">
      <w:pPr>
        <w:spacing w:line="240" w:lineRule="exact"/>
        <w:ind w:right="5101"/>
        <w:rPr>
          <w:sz w:val="28"/>
          <w:szCs w:val="28"/>
        </w:rPr>
      </w:pPr>
      <w:r w:rsidRPr="003A6ABF">
        <w:rPr>
          <w:b/>
          <w:sz w:val="28"/>
          <w:szCs w:val="28"/>
        </w:rPr>
        <w:t xml:space="preserve">по вопросам регулярных перевозок </w:t>
      </w:r>
      <w:r w:rsidRPr="003A6ABF">
        <w:rPr>
          <w:b/>
          <w:sz w:val="28"/>
          <w:szCs w:val="28"/>
        </w:rPr>
        <w:br/>
        <w:t xml:space="preserve">по муниципальным маршрутам </w:t>
      </w:r>
      <w:r w:rsidRPr="003A6ABF">
        <w:rPr>
          <w:b/>
          <w:sz w:val="28"/>
          <w:szCs w:val="28"/>
        </w:rPr>
        <w:br/>
        <w:t>города Перми</w:t>
      </w:r>
    </w:p>
    <w:p w14:paraId="20DBC392" w14:textId="77777777" w:rsidR="00ED5A21" w:rsidRPr="00933770" w:rsidRDefault="00ED5A21" w:rsidP="00933770">
      <w:pPr>
        <w:spacing w:line="240" w:lineRule="exact"/>
        <w:jc w:val="both"/>
        <w:rPr>
          <w:sz w:val="28"/>
          <w:szCs w:val="28"/>
        </w:rPr>
      </w:pPr>
    </w:p>
    <w:p w14:paraId="29EA80F2" w14:textId="77777777" w:rsidR="00794C86" w:rsidRPr="00933770" w:rsidRDefault="00794C86" w:rsidP="00933770">
      <w:pPr>
        <w:spacing w:line="240" w:lineRule="exact"/>
        <w:jc w:val="both"/>
        <w:rPr>
          <w:sz w:val="28"/>
          <w:szCs w:val="28"/>
        </w:rPr>
      </w:pPr>
    </w:p>
    <w:p w14:paraId="246193A4" w14:textId="77777777" w:rsidR="0052151F" w:rsidRPr="00933770" w:rsidRDefault="0052151F" w:rsidP="00933770">
      <w:pPr>
        <w:spacing w:line="240" w:lineRule="exact"/>
        <w:jc w:val="both"/>
        <w:rPr>
          <w:sz w:val="28"/>
          <w:szCs w:val="28"/>
        </w:rPr>
      </w:pPr>
    </w:p>
    <w:p w14:paraId="4E69B83E" w14:textId="58127576" w:rsidR="00ED5A21" w:rsidRPr="00586A0F" w:rsidRDefault="00ED5A21" w:rsidP="005732CD">
      <w:pPr>
        <w:pStyle w:val="ConsPlusNormal"/>
        <w:ind w:firstLine="720"/>
        <w:jc w:val="both"/>
        <w:rPr>
          <w:color w:val="FF0000"/>
        </w:rPr>
      </w:pPr>
      <w:r w:rsidRPr="000C335B">
        <w:t xml:space="preserve">В </w:t>
      </w:r>
      <w:r w:rsidR="00EE6766">
        <w:t>целях повышения эффективности предоставления дополнительной меры социальной поддержки для отдельных категорий граждан и улучшения транспортного обслуживания населения города</w:t>
      </w:r>
      <w:r w:rsidR="004B1C40" w:rsidRPr="000C335B">
        <w:t xml:space="preserve"> </w:t>
      </w:r>
      <w:r w:rsidR="00EE6766">
        <w:t>с использованием транспортной карты</w:t>
      </w:r>
    </w:p>
    <w:p w14:paraId="48CE0F2B" w14:textId="77777777" w:rsidR="004B771C" w:rsidRPr="000C335B" w:rsidRDefault="004B771C" w:rsidP="005732CD">
      <w:pPr>
        <w:pStyle w:val="ConsPlusNormal"/>
        <w:jc w:val="both"/>
      </w:pPr>
      <w:bookmarkStart w:id="0" w:name="P17"/>
      <w:bookmarkEnd w:id="0"/>
      <w:r w:rsidRPr="000C335B">
        <w:t>администрация города Перми ПОСТАНОВЛЯЕТ:</w:t>
      </w:r>
    </w:p>
    <w:p w14:paraId="67032882" w14:textId="2D1F3916" w:rsidR="00DF6DBC" w:rsidRPr="00EE6766" w:rsidRDefault="00ED5A21" w:rsidP="005732CD">
      <w:pPr>
        <w:pStyle w:val="ConsPlusNormal"/>
        <w:ind w:firstLine="720"/>
        <w:jc w:val="both"/>
      </w:pPr>
      <w:r w:rsidRPr="000C335B">
        <w:t xml:space="preserve">1. </w:t>
      </w:r>
      <w:r w:rsidR="003A394D">
        <w:t>Внести</w:t>
      </w:r>
      <w:r w:rsidR="00DF6DBC" w:rsidRPr="000C335B">
        <w:t xml:space="preserve"> в</w:t>
      </w:r>
      <w:r w:rsidR="003A394D">
        <w:t xml:space="preserve"> </w:t>
      </w:r>
      <w:r w:rsidR="00DF6DBC" w:rsidRPr="000C335B">
        <w:t>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администрации города Перми от 30</w:t>
      </w:r>
      <w:r w:rsidR="00E52903" w:rsidRPr="000C335B">
        <w:t xml:space="preserve"> сентября </w:t>
      </w:r>
      <w:r w:rsidR="00DF6DBC" w:rsidRPr="000C335B">
        <w:t>2016</w:t>
      </w:r>
      <w:r w:rsidR="003A394D">
        <w:t> </w:t>
      </w:r>
      <w:r w:rsidR="00E52903" w:rsidRPr="000C335B">
        <w:t>г.</w:t>
      </w:r>
      <w:r w:rsidR="00DF6DBC" w:rsidRPr="000C335B">
        <w:t xml:space="preserve"> № </w:t>
      </w:r>
      <w:r w:rsidR="00E52903" w:rsidRPr="000C335B">
        <w:t>752</w:t>
      </w:r>
      <w:r w:rsidR="00B612D0" w:rsidRPr="000C335B">
        <w:t xml:space="preserve"> </w:t>
      </w:r>
      <w:r w:rsidR="00DF6DBC" w:rsidRPr="000C335B">
        <w:t>(</w:t>
      </w:r>
      <w:r w:rsidR="00073DFC">
        <w:t xml:space="preserve">в </w:t>
      </w:r>
      <w:r w:rsidR="00DF6DBC" w:rsidRPr="000C335B">
        <w:t>ред.</w:t>
      </w:r>
      <w:r w:rsidR="00E52903" w:rsidRPr="000C335B">
        <w:t xml:space="preserve"> </w:t>
      </w:r>
      <w:r w:rsidR="00DF6DBC" w:rsidRPr="000C335B">
        <w:t>от</w:t>
      </w:r>
      <w:r w:rsidR="00F474D5" w:rsidRPr="000C335B">
        <w:t xml:space="preserve"> </w:t>
      </w:r>
      <w:r w:rsidR="0025383A" w:rsidRPr="000C335B">
        <w:t>30.12.2016 № 1219,</w:t>
      </w:r>
      <w:r w:rsidR="0025383A">
        <w:t xml:space="preserve"> от</w:t>
      </w:r>
      <w:r w:rsidR="0025383A" w:rsidRPr="000C335B">
        <w:t xml:space="preserve"> </w:t>
      </w:r>
      <w:r w:rsidR="00DF6DBC" w:rsidRPr="000C335B">
        <w:t>26.05.2017 № 410, от 06.04.2018 № 219,</w:t>
      </w:r>
      <w:r w:rsidR="001F51B4" w:rsidRPr="000C335B">
        <w:t xml:space="preserve"> </w:t>
      </w:r>
      <w:r w:rsidR="00DF6DBC" w:rsidRPr="000C335B">
        <w:t>от 16.05.2019 № 181-П,</w:t>
      </w:r>
      <w:r w:rsidR="001F51B4" w:rsidRPr="000C335B">
        <w:t xml:space="preserve"> </w:t>
      </w:r>
      <w:r w:rsidR="00DF6DBC" w:rsidRPr="00EE6766">
        <w:t>от 26.11.2019</w:t>
      </w:r>
      <w:r w:rsidR="00E52903" w:rsidRPr="00EE6766">
        <w:t xml:space="preserve"> </w:t>
      </w:r>
      <w:r w:rsidR="00DF6DBC" w:rsidRPr="00EE6766">
        <w:t>№ 935</w:t>
      </w:r>
      <w:r w:rsidR="003A394D" w:rsidRPr="00EE6766">
        <w:t>, от 28.02.2020 № 184) следующие изменения:</w:t>
      </w:r>
    </w:p>
    <w:p w14:paraId="502E73E2" w14:textId="79F8CCA8" w:rsidR="007A7E8B" w:rsidRPr="00EE6766" w:rsidRDefault="007A7E8B" w:rsidP="007A7E8B">
      <w:pPr>
        <w:pStyle w:val="ConsPlusNormal"/>
        <w:ind w:firstLine="720"/>
        <w:jc w:val="both"/>
      </w:pPr>
      <w:r w:rsidRPr="00EE6766">
        <w:t>1.1. пункт 2.11 изложить в следующей редакции:</w:t>
      </w:r>
    </w:p>
    <w:p w14:paraId="64428504" w14:textId="08EF6310" w:rsidR="007A7E8B" w:rsidRPr="00EE6766" w:rsidRDefault="007A7E8B" w:rsidP="007A7E8B">
      <w:pPr>
        <w:pStyle w:val="ConsPlusNormal"/>
        <w:ind w:firstLine="540"/>
        <w:jc w:val="both"/>
      </w:pPr>
      <w:r w:rsidRPr="00EE6766">
        <w:t>«</w:t>
      </w:r>
      <w:bookmarkStart w:id="1" w:name="_Hlk45703005"/>
      <w:r w:rsidR="00012E6A" w:rsidRPr="00EE6766">
        <w:t xml:space="preserve">2.11. </w:t>
      </w:r>
      <w:r w:rsidRPr="00EE6766">
        <w:t>При пополнении ЛПД период использования ЛПД будет исчисляться с момента его оплаты.»</w:t>
      </w:r>
    </w:p>
    <w:bookmarkEnd w:id="1"/>
    <w:p w14:paraId="197FDB0A" w14:textId="42276FBB" w:rsidR="003A394D" w:rsidRPr="00EE6766" w:rsidRDefault="003A394D" w:rsidP="005732CD">
      <w:pPr>
        <w:pStyle w:val="ConsPlusNormal"/>
        <w:ind w:firstLine="720"/>
        <w:jc w:val="both"/>
      </w:pPr>
      <w:r w:rsidRPr="00EE6766">
        <w:t>1.</w:t>
      </w:r>
      <w:r w:rsidR="00EE6766">
        <w:t>2</w:t>
      </w:r>
      <w:r w:rsidRPr="00EE6766">
        <w:t>.</w:t>
      </w:r>
      <w:r w:rsidR="001D5B54" w:rsidRPr="00EE6766">
        <w:t xml:space="preserve"> </w:t>
      </w:r>
      <w:r w:rsidRPr="00EE6766">
        <w:t xml:space="preserve">пункт </w:t>
      </w:r>
      <w:r w:rsidR="001D5B54" w:rsidRPr="00EE6766">
        <w:t>2</w:t>
      </w:r>
      <w:r w:rsidRPr="00EE6766">
        <w:t>.</w:t>
      </w:r>
      <w:r w:rsidR="001D5B54" w:rsidRPr="00EE6766">
        <w:t>15</w:t>
      </w:r>
      <w:r w:rsidRPr="00EE6766">
        <w:t xml:space="preserve"> изложить в следующей редакции:</w:t>
      </w:r>
    </w:p>
    <w:p w14:paraId="7C2C12D1" w14:textId="526A9412" w:rsidR="00EF5625" w:rsidRPr="00EE6766" w:rsidRDefault="003A394D" w:rsidP="00EF5625">
      <w:pPr>
        <w:pStyle w:val="ConsPlusNormal"/>
        <w:ind w:firstLine="540"/>
        <w:jc w:val="both"/>
      </w:pPr>
      <w:r w:rsidRPr="00EE6766">
        <w:t>«</w:t>
      </w:r>
      <w:r w:rsidR="00012E6A" w:rsidRPr="00EE6766">
        <w:t xml:space="preserve">2.15. </w:t>
      </w:r>
      <w:r w:rsidR="00EF5625" w:rsidRPr="00EE6766">
        <w:t>При пополнении активированного ЛПД в текущем периоде использования до окончания количества поездок на такое же количество поездок, оставшиеся на ЛПД поездки суммируются с количеством поездок, на которое обратившееся лицо пополняет ЛПД.</w:t>
      </w:r>
    </w:p>
    <w:p w14:paraId="4A1D888B" w14:textId="47D15185" w:rsidR="00EF5625" w:rsidRPr="00EE6766" w:rsidRDefault="00EF5625" w:rsidP="00EF5625">
      <w:pPr>
        <w:pStyle w:val="ConsPlusNormal"/>
        <w:ind w:firstLine="540"/>
        <w:jc w:val="both"/>
      </w:pPr>
      <w:r w:rsidRPr="00EE6766">
        <w:t>Пополнение активированного ЛПД в текущем периоде использования на планируемое к использованию другое количество поездок не производится до окончания количества поездок.».</w:t>
      </w:r>
    </w:p>
    <w:p w14:paraId="08461DA8" w14:textId="68B06B7B" w:rsidR="002513A8" w:rsidRPr="00EE6766" w:rsidRDefault="002513A8" w:rsidP="002513A8">
      <w:pPr>
        <w:pStyle w:val="ConsPlusNormal"/>
        <w:ind w:firstLine="720"/>
        <w:jc w:val="both"/>
      </w:pPr>
      <w:r w:rsidRPr="00EE6766">
        <w:t>1.</w:t>
      </w:r>
      <w:r w:rsidR="00EE6766">
        <w:t>3</w:t>
      </w:r>
      <w:r w:rsidRPr="00EE6766">
        <w:t xml:space="preserve">. пункт 2.18 </w:t>
      </w:r>
      <w:r w:rsidR="00012E6A" w:rsidRPr="00EE6766">
        <w:t xml:space="preserve">абзац первый </w:t>
      </w:r>
      <w:r w:rsidRPr="00EE6766">
        <w:t>изложить в следующей редакции:</w:t>
      </w:r>
    </w:p>
    <w:p w14:paraId="6133D924" w14:textId="77777777" w:rsidR="00012E6A" w:rsidRPr="00EE6766" w:rsidRDefault="002513A8" w:rsidP="00012E6A">
      <w:pPr>
        <w:pStyle w:val="ConsPlusNormal"/>
        <w:ind w:firstLine="540"/>
        <w:jc w:val="both"/>
      </w:pPr>
      <w:r w:rsidRPr="00EE6766">
        <w:t>«</w:t>
      </w:r>
      <w:r w:rsidR="00012E6A" w:rsidRPr="00EE6766">
        <w:t>Перенос неиспользованного количества поездок с текущего периода на планируемый период использования ЛПД осуществляется в случаях:</w:t>
      </w:r>
    </w:p>
    <w:p w14:paraId="2CFF1E97" w14:textId="77777777" w:rsidR="00012E6A" w:rsidRDefault="00012E6A" w:rsidP="00012E6A">
      <w:pPr>
        <w:pStyle w:val="ConsPlusNormal"/>
        <w:ind w:firstLine="540"/>
        <w:jc w:val="both"/>
      </w:pPr>
      <w:r w:rsidRPr="00EE6766">
        <w:t>если в текущем периоде использования по ЛПД не было совершено поездок на муниципальных маршрутах регулярных перевозок города Перми. Для переноса неиспользованного количества поездок с текущего периода на планируемый период использования ЛПД лица обращаются к Оператору</w:t>
      </w:r>
      <w:r>
        <w:t xml:space="preserve"> ЛПД;</w:t>
      </w:r>
    </w:p>
    <w:p w14:paraId="28A36368" w14:textId="41122976" w:rsidR="00012E6A" w:rsidRDefault="00012E6A" w:rsidP="00012E6A">
      <w:pPr>
        <w:pStyle w:val="ConsPlusNormal"/>
        <w:ind w:firstLine="540"/>
        <w:jc w:val="both"/>
      </w:pPr>
      <w:r w:rsidRPr="00012E6A">
        <w:t>если лицо вновь пополняет ЛПД в текущем периоде использования до окончания</w:t>
      </w:r>
      <w:r w:rsidRPr="007A7E8B">
        <w:t xml:space="preserve"> количества поездок на </w:t>
      </w:r>
      <w:r>
        <w:t>такое же количество</w:t>
      </w:r>
      <w:r w:rsidRPr="007A7E8B">
        <w:t xml:space="preserve"> поездок</w:t>
      </w:r>
      <w:r>
        <w:t>.».</w:t>
      </w:r>
    </w:p>
    <w:p w14:paraId="4C4D2D73" w14:textId="23F05B75" w:rsidR="00185C48" w:rsidRDefault="003A394D" w:rsidP="005732CD">
      <w:pPr>
        <w:pStyle w:val="ConsPlusNormal"/>
        <w:ind w:firstLine="720"/>
        <w:jc w:val="both"/>
      </w:pPr>
      <w:r>
        <w:lastRenderedPageBreak/>
        <w:t>2. Внести</w:t>
      </w:r>
      <w:r w:rsidRPr="000C335B">
        <w:t xml:space="preserve"> в </w:t>
      </w:r>
      <w:r w:rsidR="004B1C40" w:rsidRPr="000C335B">
        <w:t>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администрации города Перми от 26</w:t>
      </w:r>
      <w:r w:rsidR="006B1089" w:rsidRPr="000C335B">
        <w:t xml:space="preserve"> ноября </w:t>
      </w:r>
      <w:r w:rsidR="004B1C40" w:rsidRPr="000C335B">
        <w:t>2019</w:t>
      </w:r>
      <w:r w:rsidR="006B1089" w:rsidRPr="000C335B">
        <w:t xml:space="preserve"> г.</w:t>
      </w:r>
      <w:r w:rsidR="004B1C40" w:rsidRPr="000C335B">
        <w:t xml:space="preserve"> № 935</w:t>
      </w:r>
      <w:r>
        <w:t xml:space="preserve"> (в ред. от</w:t>
      </w:r>
      <w:r w:rsidRPr="003A394D">
        <w:t xml:space="preserve"> 28.02.2020 </w:t>
      </w:r>
      <w:r>
        <w:t>№</w:t>
      </w:r>
      <w:r w:rsidRPr="003A394D">
        <w:t xml:space="preserve"> 184</w:t>
      </w:r>
      <w:r>
        <w:rPr>
          <w:color w:val="392C69"/>
          <w:sz w:val="22"/>
        </w:rPr>
        <w:t xml:space="preserve">) </w:t>
      </w:r>
      <w:r>
        <w:t>следующие и</w:t>
      </w:r>
      <w:r w:rsidRPr="000C335B">
        <w:t>зменения</w:t>
      </w:r>
      <w:r>
        <w:t>:</w:t>
      </w:r>
    </w:p>
    <w:p w14:paraId="3491C927" w14:textId="01ECB841" w:rsidR="001D5B54" w:rsidRDefault="003A394D" w:rsidP="001D5B54">
      <w:pPr>
        <w:pStyle w:val="ConsPlusNormal"/>
        <w:ind w:firstLine="720"/>
        <w:jc w:val="both"/>
      </w:pPr>
      <w:r>
        <w:t>2.1.</w:t>
      </w:r>
      <w:r w:rsidR="001D5B54" w:rsidRPr="000C335B">
        <w:t xml:space="preserve"> </w:t>
      </w:r>
      <w:r w:rsidR="001D5B54">
        <w:t>в пункте 1.3 абзац третий признать утратившим силу;</w:t>
      </w:r>
    </w:p>
    <w:p w14:paraId="15FD4366" w14:textId="5D7AE0F7" w:rsidR="002513A8" w:rsidRDefault="001D5B54" w:rsidP="002513A8">
      <w:pPr>
        <w:pStyle w:val="ConsPlusNormal"/>
        <w:ind w:firstLine="720"/>
        <w:jc w:val="both"/>
      </w:pPr>
      <w:r>
        <w:t>2.2.</w:t>
      </w:r>
      <w:r w:rsidR="002513A8">
        <w:t xml:space="preserve"> в пункте 3.3 абзац второй изложить в следующей редакции:</w:t>
      </w:r>
    </w:p>
    <w:p w14:paraId="09490B04" w14:textId="774833BB" w:rsidR="002513A8" w:rsidRPr="007A7E8B" w:rsidRDefault="002513A8" w:rsidP="007A7E8B">
      <w:pPr>
        <w:pStyle w:val="ConsPlusNormal"/>
        <w:ind w:firstLine="540"/>
        <w:jc w:val="both"/>
      </w:pPr>
      <w:r w:rsidRPr="007A7E8B">
        <w:t xml:space="preserve">«При пополнении проездного билета 2 в течение оплаченного срока действия до окончания количества поездок лицо может вновь пополнить проездной билет 2 на 60 поездок, </w:t>
      </w:r>
      <w:r w:rsidR="007A7E8B" w:rsidRPr="007A7E8B">
        <w:t xml:space="preserve">при этом оставшиеся на проездном билете 2 поездки суммируются с количеством поездок, на которое обратившееся лицо пополняет проездной билет и </w:t>
      </w:r>
      <w:r w:rsidR="00012E6A">
        <w:t>срок действия</w:t>
      </w:r>
      <w:r w:rsidRPr="007A7E8B">
        <w:t xml:space="preserve"> проездного билета 2 будет исчисляться с момента его оплаты.</w:t>
      </w:r>
    </w:p>
    <w:p w14:paraId="4E154C1B" w14:textId="06166E78" w:rsidR="002513A8" w:rsidRDefault="002513A8" w:rsidP="007A7E8B">
      <w:pPr>
        <w:pStyle w:val="ConsPlusNormal"/>
        <w:ind w:firstLine="540"/>
        <w:jc w:val="both"/>
      </w:pPr>
      <w:r w:rsidRPr="007A7E8B">
        <w:t>Пополнении проездного билета 2 на другое количество поездок в течение оплаченного срока действия не производится до окончания количества поездок.»</w:t>
      </w:r>
    </w:p>
    <w:p w14:paraId="56F16F18" w14:textId="712D1398" w:rsidR="003A394D" w:rsidRDefault="002513A8" w:rsidP="007A7E8B">
      <w:pPr>
        <w:pStyle w:val="ConsPlusNormal"/>
        <w:ind w:firstLine="720"/>
        <w:jc w:val="both"/>
      </w:pPr>
      <w:r>
        <w:t xml:space="preserve">2.3. </w:t>
      </w:r>
      <w:r w:rsidR="001D5B54">
        <w:t>в пункте 4.1 абзац третий изложить в следующей редакции:</w:t>
      </w:r>
    </w:p>
    <w:p w14:paraId="3C173B71" w14:textId="22E052B5" w:rsidR="001D5B54" w:rsidRDefault="001D5B54" w:rsidP="007A7E8B">
      <w:pPr>
        <w:pStyle w:val="ConsPlusNormal"/>
        <w:ind w:firstLine="540"/>
        <w:jc w:val="both"/>
      </w:pPr>
      <w:r>
        <w:t xml:space="preserve">«На одном маршрутном транспортном средстве возможно совершение оплаты поездки с использованием проездного билета </w:t>
      </w:r>
      <w:r w:rsidRPr="001D5B54">
        <w:t>за двух пассажиров</w:t>
      </w:r>
      <w:r>
        <w:t>.</w:t>
      </w:r>
    </w:p>
    <w:p w14:paraId="11C44B94" w14:textId="6B1AF3D4" w:rsidR="001D5B54" w:rsidRDefault="001D5B54" w:rsidP="007A7E8B">
      <w:pPr>
        <w:pStyle w:val="ConsPlusNormal"/>
        <w:ind w:firstLine="720"/>
        <w:jc w:val="both"/>
      </w:pPr>
      <w:r>
        <w:t>2.</w:t>
      </w:r>
      <w:r w:rsidR="007A7E8B">
        <w:t>4</w:t>
      </w:r>
      <w:r>
        <w:t>. в пункте 4.7 абзац второй признать утратившим силу</w:t>
      </w:r>
      <w:r w:rsidR="007A7E8B">
        <w:t>.</w:t>
      </w:r>
    </w:p>
    <w:p w14:paraId="7DE8FF6C" w14:textId="3BB3F064" w:rsidR="006B1089" w:rsidRPr="000C335B" w:rsidRDefault="007A7E8B" w:rsidP="007A7E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089" w:rsidRPr="000C335B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5732CD" w:rsidRPr="000C335B">
        <w:rPr>
          <w:sz w:val="28"/>
          <w:szCs w:val="28"/>
        </w:rPr>
        <w:br/>
      </w:r>
      <w:r w:rsidR="006B1089" w:rsidRPr="000C335B">
        <w:rPr>
          <w:sz w:val="28"/>
          <w:szCs w:val="28"/>
        </w:rPr>
        <w:t xml:space="preserve">и распространяется на правоотношения, возникшие с </w:t>
      </w:r>
      <w:r w:rsidR="005732CD" w:rsidRPr="000C335B">
        <w:rPr>
          <w:sz w:val="28"/>
          <w:szCs w:val="28"/>
        </w:rPr>
        <w:t>0</w:t>
      </w:r>
      <w:r w:rsidR="006B1089" w:rsidRPr="000C335B">
        <w:rPr>
          <w:sz w:val="28"/>
          <w:szCs w:val="28"/>
        </w:rPr>
        <w:t xml:space="preserve">1 </w:t>
      </w:r>
      <w:r w:rsidR="000E68FC">
        <w:rPr>
          <w:sz w:val="28"/>
          <w:szCs w:val="28"/>
        </w:rPr>
        <w:t>апрел</w:t>
      </w:r>
      <w:r w:rsidR="006B1089" w:rsidRPr="000C335B">
        <w:rPr>
          <w:sz w:val="28"/>
          <w:szCs w:val="28"/>
        </w:rPr>
        <w:t>я 2020 г.</w:t>
      </w:r>
      <w:r w:rsidR="000E68FC">
        <w:rPr>
          <w:sz w:val="28"/>
          <w:szCs w:val="28"/>
        </w:rPr>
        <w:t xml:space="preserve">, при этом действие пункта 2.3 настоящего постановления </w:t>
      </w:r>
      <w:r w:rsidR="000E68FC" w:rsidRPr="000C335B">
        <w:rPr>
          <w:sz w:val="28"/>
          <w:szCs w:val="28"/>
        </w:rPr>
        <w:t>распространяется на правоотношения, возникшие с 1</w:t>
      </w:r>
      <w:r w:rsidR="000E68FC">
        <w:rPr>
          <w:sz w:val="28"/>
          <w:szCs w:val="28"/>
        </w:rPr>
        <w:t>5</w:t>
      </w:r>
      <w:r w:rsidR="000E68FC" w:rsidRPr="000C335B">
        <w:rPr>
          <w:sz w:val="28"/>
          <w:szCs w:val="28"/>
        </w:rPr>
        <w:t xml:space="preserve"> </w:t>
      </w:r>
      <w:r w:rsidR="000E68FC">
        <w:rPr>
          <w:sz w:val="28"/>
          <w:szCs w:val="28"/>
        </w:rPr>
        <w:t>ию</w:t>
      </w:r>
      <w:r w:rsidR="000E68FC">
        <w:rPr>
          <w:sz w:val="28"/>
          <w:szCs w:val="28"/>
        </w:rPr>
        <w:t>л</w:t>
      </w:r>
      <w:r w:rsidR="000E68FC" w:rsidRPr="000C335B">
        <w:rPr>
          <w:sz w:val="28"/>
          <w:szCs w:val="28"/>
        </w:rPr>
        <w:t>я 2020 г.</w:t>
      </w:r>
    </w:p>
    <w:p w14:paraId="34715D47" w14:textId="4940959B" w:rsidR="005732CD" w:rsidRPr="000C335B" w:rsidRDefault="007A7E8B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1089" w:rsidRPr="000C335B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BA46624" w14:textId="31D58235" w:rsidR="005732CD" w:rsidRPr="000C335B" w:rsidRDefault="007A7E8B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32CD" w:rsidRPr="000C335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732CD" w:rsidRPr="000C335B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239075C6" w14:textId="449CFB13" w:rsidR="006B1089" w:rsidRPr="000C335B" w:rsidRDefault="007A7E8B" w:rsidP="005732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1089" w:rsidRPr="000C335B">
        <w:rPr>
          <w:sz w:val="28"/>
          <w:szCs w:val="28"/>
        </w:rPr>
        <w:t>. Контроль за исполнение</w:t>
      </w:r>
      <w:r w:rsidR="005732CD" w:rsidRPr="000C335B">
        <w:rPr>
          <w:sz w:val="28"/>
          <w:szCs w:val="28"/>
        </w:rPr>
        <w:t>м настоящего п</w:t>
      </w:r>
      <w:r w:rsidR="006B1089" w:rsidRPr="000C335B">
        <w:rPr>
          <w:sz w:val="28"/>
          <w:szCs w:val="28"/>
        </w:rPr>
        <w:t xml:space="preserve">остановления возложить </w:t>
      </w:r>
      <w:r w:rsidR="005732CD" w:rsidRPr="000C335B">
        <w:rPr>
          <w:sz w:val="28"/>
          <w:szCs w:val="28"/>
        </w:rPr>
        <w:br/>
      </w:r>
      <w:r w:rsidR="006B1089" w:rsidRPr="000C335B">
        <w:rPr>
          <w:sz w:val="28"/>
          <w:szCs w:val="28"/>
        </w:rPr>
        <w:t>на заместителя главы администрации города Перми Гаджиеву Л.А.</w:t>
      </w:r>
    </w:p>
    <w:p w14:paraId="7802E0ED" w14:textId="77777777" w:rsidR="006B1089" w:rsidRPr="000C335B" w:rsidRDefault="006B1089" w:rsidP="005732C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031CDE6E" w14:textId="77777777" w:rsidR="0052151F" w:rsidRPr="000C335B" w:rsidRDefault="0052151F" w:rsidP="005732CD">
      <w:pPr>
        <w:ind w:firstLine="720"/>
        <w:jc w:val="both"/>
        <w:rPr>
          <w:sz w:val="28"/>
          <w:szCs w:val="28"/>
        </w:rPr>
      </w:pPr>
    </w:p>
    <w:p w14:paraId="058DDBF6" w14:textId="77777777" w:rsidR="0052151F" w:rsidRPr="000C335B" w:rsidRDefault="0052151F" w:rsidP="005732CD">
      <w:pPr>
        <w:ind w:firstLine="720"/>
        <w:jc w:val="both"/>
        <w:rPr>
          <w:sz w:val="28"/>
          <w:szCs w:val="28"/>
        </w:rPr>
      </w:pPr>
    </w:p>
    <w:p w14:paraId="13D1D0F4" w14:textId="59DEBFAF" w:rsidR="00073DFC" w:rsidRPr="00073DFC" w:rsidRDefault="00784B07" w:rsidP="00EE6766">
      <w:pPr>
        <w:pStyle w:val="ConsPlusNormal"/>
        <w:tabs>
          <w:tab w:val="left" w:pos="8080"/>
        </w:tabs>
        <w:jc w:val="both"/>
      </w:pPr>
      <w:r w:rsidRPr="000C335B">
        <w:t>Глава города Перми</w:t>
      </w:r>
      <w:r w:rsidR="0052151F" w:rsidRPr="000C335B">
        <w:tab/>
      </w:r>
      <w:r w:rsidRPr="000C335B">
        <w:t>Д.И. Самойлов</w:t>
      </w:r>
    </w:p>
    <w:sectPr w:rsidR="00073DFC" w:rsidRPr="00073DFC" w:rsidSect="0020168A">
      <w:headerReference w:type="even" r:id="rId11"/>
      <w:head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4F8D6" w14:textId="77777777" w:rsidR="00B553B7" w:rsidRDefault="00B553B7">
      <w:r>
        <w:separator/>
      </w:r>
    </w:p>
  </w:endnote>
  <w:endnote w:type="continuationSeparator" w:id="0">
    <w:p w14:paraId="5EDDA059" w14:textId="77777777" w:rsidR="00B553B7" w:rsidRDefault="00B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32A4" w14:textId="77777777" w:rsidR="00B553B7" w:rsidRDefault="00B553B7">
      <w:r>
        <w:separator/>
      </w:r>
    </w:p>
  </w:footnote>
  <w:footnote w:type="continuationSeparator" w:id="0">
    <w:p w14:paraId="6182EC8B" w14:textId="77777777" w:rsidR="00B553B7" w:rsidRDefault="00B5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A68FB" w14:textId="77777777" w:rsidR="0020168A" w:rsidRDefault="00201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8A57D3" w14:textId="77777777" w:rsidR="0020168A" w:rsidRDefault="0020168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C6065" w14:textId="291C6F6D" w:rsidR="0020168A" w:rsidRDefault="0020168A" w:rsidP="00436183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A39AC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0C47"/>
    <w:multiLevelType w:val="hybridMultilevel"/>
    <w:tmpl w:val="780CCDF2"/>
    <w:lvl w:ilvl="0" w:tplc="307C4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965"/>
    <w:rsid w:val="00007787"/>
    <w:rsid w:val="00011424"/>
    <w:rsid w:val="00011530"/>
    <w:rsid w:val="00011C83"/>
    <w:rsid w:val="00012E6A"/>
    <w:rsid w:val="00016026"/>
    <w:rsid w:val="00027149"/>
    <w:rsid w:val="00031DD9"/>
    <w:rsid w:val="00034CBE"/>
    <w:rsid w:val="0003534A"/>
    <w:rsid w:val="000366AF"/>
    <w:rsid w:val="00040600"/>
    <w:rsid w:val="00052577"/>
    <w:rsid w:val="00055E59"/>
    <w:rsid w:val="000561F0"/>
    <w:rsid w:val="00060702"/>
    <w:rsid w:val="00060EE8"/>
    <w:rsid w:val="00061A3F"/>
    <w:rsid w:val="00066521"/>
    <w:rsid w:val="00067277"/>
    <w:rsid w:val="00072BC2"/>
    <w:rsid w:val="00073DFC"/>
    <w:rsid w:val="000744D6"/>
    <w:rsid w:val="0008166C"/>
    <w:rsid w:val="000818EF"/>
    <w:rsid w:val="000823FF"/>
    <w:rsid w:val="00082727"/>
    <w:rsid w:val="00082BBB"/>
    <w:rsid w:val="00083835"/>
    <w:rsid w:val="00086952"/>
    <w:rsid w:val="00090C66"/>
    <w:rsid w:val="000924B2"/>
    <w:rsid w:val="000A6226"/>
    <w:rsid w:val="000A7E7F"/>
    <w:rsid w:val="000B0C94"/>
    <w:rsid w:val="000B65AB"/>
    <w:rsid w:val="000B7BC6"/>
    <w:rsid w:val="000C01B7"/>
    <w:rsid w:val="000C335B"/>
    <w:rsid w:val="000C3A3C"/>
    <w:rsid w:val="000C3CD3"/>
    <w:rsid w:val="000C70AF"/>
    <w:rsid w:val="000E3183"/>
    <w:rsid w:val="000E3741"/>
    <w:rsid w:val="000E68FC"/>
    <w:rsid w:val="000F1645"/>
    <w:rsid w:val="000F4419"/>
    <w:rsid w:val="00105413"/>
    <w:rsid w:val="00105CE4"/>
    <w:rsid w:val="00106CB9"/>
    <w:rsid w:val="001072E8"/>
    <w:rsid w:val="0011159F"/>
    <w:rsid w:val="001128E8"/>
    <w:rsid w:val="001134E5"/>
    <w:rsid w:val="00114293"/>
    <w:rsid w:val="00116D08"/>
    <w:rsid w:val="00120A1C"/>
    <w:rsid w:val="001247CD"/>
    <w:rsid w:val="001272F4"/>
    <w:rsid w:val="00131386"/>
    <w:rsid w:val="00133FC0"/>
    <w:rsid w:val="00134886"/>
    <w:rsid w:val="00140B5B"/>
    <w:rsid w:val="00145599"/>
    <w:rsid w:val="00146A11"/>
    <w:rsid w:val="001470D3"/>
    <w:rsid w:val="00154D3B"/>
    <w:rsid w:val="001602DD"/>
    <w:rsid w:val="00160A27"/>
    <w:rsid w:val="00163C06"/>
    <w:rsid w:val="00164EBA"/>
    <w:rsid w:val="00166402"/>
    <w:rsid w:val="00170BCA"/>
    <w:rsid w:val="001719B9"/>
    <w:rsid w:val="001773C2"/>
    <w:rsid w:val="00180F7B"/>
    <w:rsid w:val="0018390B"/>
    <w:rsid w:val="00184081"/>
    <w:rsid w:val="00185C48"/>
    <w:rsid w:val="001911A7"/>
    <w:rsid w:val="00195638"/>
    <w:rsid w:val="00196B39"/>
    <w:rsid w:val="001A33A1"/>
    <w:rsid w:val="001A4424"/>
    <w:rsid w:val="001A62D3"/>
    <w:rsid w:val="001B084C"/>
    <w:rsid w:val="001B1234"/>
    <w:rsid w:val="001B4991"/>
    <w:rsid w:val="001C34F0"/>
    <w:rsid w:val="001C4EF5"/>
    <w:rsid w:val="001D5B54"/>
    <w:rsid w:val="001E3E18"/>
    <w:rsid w:val="001E4305"/>
    <w:rsid w:val="001E4E03"/>
    <w:rsid w:val="001F51B4"/>
    <w:rsid w:val="001F75FE"/>
    <w:rsid w:val="00200F3A"/>
    <w:rsid w:val="0020168A"/>
    <w:rsid w:val="00202B1B"/>
    <w:rsid w:val="002043A0"/>
    <w:rsid w:val="002044BE"/>
    <w:rsid w:val="00205257"/>
    <w:rsid w:val="00205A1F"/>
    <w:rsid w:val="002118B9"/>
    <w:rsid w:val="00212D00"/>
    <w:rsid w:val="002173C0"/>
    <w:rsid w:val="0022098E"/>
    <w:rsid w:val="00220DAE"/>
    <w:rsid w:val="0022357B"/>
    <w:rsid w:val="00223803"/>
    <w:rsid w:val="002265E5"/>
    <w:rsid w:val="00226750"/>
    <w:rsid w:val="00231343"/>
    <w:rsid w:val="00236128"/>
    <w:rsid w:val="00236FDC"/>
    <w:rsid w:val="002379E8"/>
    <w:rsid w:val="0024012E"/>
    <w:rsid w:val="002454AB"/>
    <w:rsid w:val="002513A8"/>
    <w:rsid w:val="0025383A"/>
    <w:rsid w:val="00256217"/>
    <w:rsid w:val="0025698F"/>
    <w:rsid w:val="00256DCB"/>
    <w:rsid w:val="0025749C"/>
    <w:rsid w:val="0026464B"/>
    <w:rsid w:val="00265FBA"/>
    <w:rsid w:val="0026601E"/>
    <w:rsid w:val="00270459"/>
    <w:rsid w:val="00271143"/>
    <w:rsid w:val="0027347D"/>
    <w:rsid w:val="00273AC1"/>
    <w:rsid w:val="00273F91"/>
    <w:rsid w:val="00275088"/>
    <w:rsid w:val="00277231"/>
    <w:rsid w:val="002834A0"/>
    <w:rsid w:val="00283D92"/>
    <w:rsid w:val="00283F6D"/>
    <w:rsid w:val="00284E3D"/>
    <w:rsid w:val="00285764"/>
    <w:rsid w:val="00285967"/>
    <w:rsid w:val="00286364"/>
    <w:rsid w:val="0028697D"/>
    <w:rsid w:val="00287BED"/>
    <w:rsid w:val="00290E0F"/>
    <w:rsid w:val="002919F8"/>
    <w:rsid w:val="002A2A6C"/>
    <w:rsid w:val="002B1E7A"/>
    <w:rsid w:val="002B3477"/>
    <w:rsid w:val="002B5AB7"/>
    <w:rsid w:val="002C2C32"/>
    <w:rsid w:val="002C6299"/>
    <w:rsid w:val="002D0BDF"/>
    <w:rsid w:val="002D1C7B"/>
    <w:rsid w:val="002D6229"/>
    <w:rsid w:val="002D7214"/>
    <w:rsid w:val="002E06B6"/>
    <w:rsid w:val="002E167F"/>
    <w:rsid w:val="002E7DE3"/>
    <w:rsid w:val="002F06D4"/>
    <w:rsid w:val="002F0C0C"/>
    <w:rsid w:val="002F2B47"/>
    <w:rsid w:val="002F5CEF"/>
    <w:rsid w:val="00300183"/>
    <w:rsid w:val="0031066C"/>
    <w:rsid w:val="00311B9D"/>
    <w:rsid w:val="00311DEC"/>
    <w:rsid w:val="00315E13"/>
    <w:rsid w:val="00316B8A"/>
    <w:rsid w:val="00320ACA"/>
    <w:rsid w:val="00321755"/>
    <w:rsid w:val="00325D1C"/>
    <w:rsid w:val="00326968"/>
    <w:rsid w:val="00326E47"/>
    <w:rsid w:val="003300DB"/>
    <w:rsid w:val="00330C29"/>
    <w:rsid w:val="00331382"/>
    <w:rsid w:val="00331399"/>
    <w:rsid w:val="003328C6"/>
    <w:rsid w:val="00333D31"/>
    <w:rsid w:val="0033514F"/>
    <w:rsid w:val="00337CF9"/>
    <w:rsid w:val="00347DD7"/>
    <w:rsid w:val="0035462C"/>
    <w:rsid w:val="00357176"/>
    <w:rsid w:val="003607E1"/>
    <w:rsid w:val="00360DEE"/>
    <w:rsid w:val="003639F4"/>
    <w:rsid w:val="00367265"/>
    <w:rsid w:val="00370FCA"/>
    <w:rsid w:val="00373D9D"/>
    <w:rsid w:val="00375D58"/>
    <w:rsid w:val="003761B3"/>
    <w:rsid w:val="0037622B"/>
    <w:rsid w:val="00381E83"/>
    <w:rsid w:val="00381FC2"/>
    <w:rsid w:val="00382554"/>
    <w:rsid w:val="00383581"/>
    <w:rsid w:val="0038457E"/>
    <w:rsid w:val="003866B1"/>
    <w:rsid w:val="00386720"/>
    <w:rsid w:val="00387566"/>
    <w:rsid w:val="003938A2"/>
    <w:rsid w:val="00395647"/>
    <w:rsid w:val="003971D1"/>
    <w:rsid w:val="003A0FFF"/>
    <w:rsid w:val="003A113C"/>
    <w:rsid w:val="003A2D5E"/>
    <w:rsid w:val="003A394D"/>
    <w:rsid w:val="003A3CDB"/>
    <w:rsid w:val="003A6403"/>
    <w:rsid w:val="003A67CD"/>
    <w:rsid w:val="003B00C9"/>
    <w:rsid w:val="003B1FA8"/>
    <w:rsid w:val="003B3F8E"/>
    <w:rsid w:val="003B5FAE"/>
    <w:rsid w:val="003B6EB0"/>
    <w:rsid w:val="003C0DF2"/>
    <w:rsid w:val="003C1A96"/>
    <w:rsid w:val="003C4368"/>
    <w:rsid w:val="003C6EF2"/>
    <w:rsid w:val="003C7F6D"/>
    <w:rsid w:val="003D2482"/>
    <w:rsid w:val="003D2AE1"/>
    <w:rsid w:val="003D369A"/>
    <w:rsid w:val="003E1DBF"/>
    <w:rsid w:val="003E4B12"/>
    <w:rsid w:val="003F1A65"/>
    <w:rsid w:val="003F6349"/>
    <w:rsid w:val="003F69C5"/>
    <w:rsid w:val="0040006D"/>
    <w:rsid w:val="00400B7E"/>
    <w:rsid w:val="0040135C"/>
    <w:rsid w:val="00401DB2"/>
    <w:rsid w:val="00403111"/>
    <w:rsid w:val="00405515"/>
    <w:rsid w:val="004056B7"/>
    <w:rsid w:val="00407423"/>
    <w:rsid w:val="0041207C"/>
    <w:rsid w:val="00415168"/>
    <w:rsid w:val="004158FA"/>
    <w:rsid w:val="00416CA7"/>
    <w:rsid w:val="004172C7"/>
    <w:rsid w:val="0042106D"/>
    <w:rsid w:val="00421C6E"/>
    <w:rsid w:val="00431A6B"/>
    <w:rsid w:val="00432DCB"/>
    <w:rsid w:val="00436183"/>
    <w:rsid w:val="00443AEA"/>
    <w:rsid w:val="00445FCA"/>
    <w:rsid w:val="00450E81"/>
    <w:rsid w:val="004536E9"/>
    <w:rsid w:val="00453784"/>
    <w:rsid w:val="004542F0"/>
    <w:rsid w:val="004565FE"/>
    <w:rsid w:val="004613CB"/>
    <w:rsid w:val="0046288B"/>
    <w:rsid w:val="00464B35"/>
    <w:rsid w:val="004665DC"/>
    <w:rsid w:val="00467C8E"/>
    <w:rsid w:val="00472AF4"/>
    <w:rsid w:val="00472DD2"/>
    <w:rsid w:val="00474508"/>
    <w:rsid w:val="0047681B"/>
    <w:rsid w:val="00482D90"/>
    <w:rsid w:val="00483E30"/>
    <w:rsid w:val="00484901"/>
    <w:rsid w:val="00484936"/>
    <w:rsid w:val="00484971"/>
    <w:rsid w:val="00484BE7"/>
    <w:rsid w:val="00484F3A"/>
    <w:rsid w:val="004853E9"/>
    <w:rsid w:val="00485D44"/>
    <w:rsid w:val="00491535"/>
    <w:rsid w:val="00495184"/>
    <w:rsid w:val="00496CF1"/>
    <w:rsid w:val="004971C1"/>
    <w:rsid w:val="004A2B08"/>
    <w:rsid w:val="004A3A14"/>
    <w:rsid w:val="004A4DBE"/>
    <w:rsid w:val="004A6551"/>
    <w:rsid w:val="004B112F"/>
    <w:rsid w:val="004B1C40"/>
    <w:rsid w:val="004B33E5"/>
    <w:rsid w:val="004B6848"/>
    <w:rsid w:val="004B771C"/>
    <w:rsid w:val="004C015A"/>
    <w:rsid w:val="004C587B"/>
    <w:rsid w:val="004C5F0D"/>
    <w:rsid w:val="004C7C15"/>
    <w:rsid w:val="004D008A"/>
    <w:rsid w:val="004D1B03"/>
    <w:rsid w:val="004D3092"/>
    <w:rsid w:val="004D48AB"/>
    <w:rsid w:val="004D6297"/>
    <w:rsid w:val="004D6634"/>
    <w:rsid w:val="004D7B70"/>
    <w:rsid w:val="004E6708"/>
    <w:rsid w:val="004F270F"/>
    <w:rsid w:val="004F455C"/>
    <w:rsid w:val="0050376C"/>
    <w:rsid w:val="0051216D"/>
    <w:rsid w:val="00512212"/>
    <w:rsid w:val="00513C55"/>
    <w:rsid w:val="00514C4F"/>
    <w:rsid w:val="0052151F"/>
    <w:rsid w:val="00523E10"/>
    <w:rsid w:val="00531556"/>
    <w:rsid w:val="00533D0A"/>
    <w:rsid w:val="00534B26"/>
    <w:rsid w:val="00534C5A"/>
    <w:rsid w:val="00540641"/>
    <w:rsid w:val="00540735"/>
    <w:rsid w:val="00547A77"/>
    <w:rsid w:val="00553F45"/>
    <w:rsid w:val="005560E4"/>
    <w:rsid w:val="00561294"/>
    <w:rsid w:val="005622C5"/>
    <w:rsid w:val="00566DEA"/>
    <w:rsid w:val="005714CD"/>
    <w:rsid w:val="00571FF8"/>
    <w:rsid w:val="005725D1"/>
    <w:rsid w:val="00572D30"/>
    <w:rsid w:val="005732CD"/>
    <w:rsid w:val="005753E2"/>
    <w:rsid w:val="00576B17"/>
    <w:rsid w:val="00586A0F"/>
    <w:rsid w:val="00594221"/>
    <w:rsid w:val="005949AE"/>
    <w:rsid w:val="00595DE0"/>
    <w:rsid w:val="005A0706"/>
    <w:rsid w:val="005A09A2"/>
    <w:rsid w:val="005A0A5A"/>
    <w:rsid w:val="005A479E"/>
    <w:rsid w:val="005B0836"/>
    <w:rsid w:val="005B4FD6"/>
    <w:rsid w:val="005C3F95"/>
    <w:rsid w:val="005D1257"/>
    <w:rsid w:val="005D19D8"/>
    <w:rsid w:val="005D4134"/>
    <w:rsid w:val="005D4931"/>
    <w:rsid w:val="005E0B3C"/>
    <w:rsid w:val="005E1B51"/>
    <w:rsid w:val="005E2EC0"/>
    <w:rsid w:val="005E39F3"/>
    <w:rsid w:val="005E45FD"/>
    <w:rsid w:val="005E6AC7"/>
    <w:rsid w:val="005E6CF9"/>
    <w:rsid w:val="005F0ED7"/>
    <w:rsid w:val="005F1A22"/>
    <w:rsid w:val="005F5BAC"/>
    <w:rsid w:val="005F769C"/>
    <w:rsid w:val="005F7F5A"/>
    <w:rsid w:val="00603C7B"/>
    <w:rsid w:val="00611223"/>
    <w:rsid w:val="006117EA"/>
    <w:rsid w:val="00612A85"/>
    <w:rsid w:val="00626C7D"/>
    <w:rsid w:val="00633B7C"/>
    <w:rsid w:val="006351F8"/>
    <w:rsid w:val="0063569C"/>
    <w:rsid w:val="00636ED8"/>
    <w:rsid w:val="0063771E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F5B"/>
    <w:rsid w:val="0066333F"/>
    <w:rsid w:val="00663E4E"/>
    <w:rsid w:val="00666848"/>
    <w:rsid w:val="00667FA9"/>
    <w:rsid w:val="0067048B"/>
    <w:rsid w:val="006704B2"/>
    <w:rsid w:val="006705BE"/>
    <w:rsid w:val="00674ACA"/>
    <w:rsid w:val="006823E3"/>
    <w:rsid w:val="00683A00"/>
    <w:rsid w:val="00686255"/>
    <w:rsid w:val="00691F65"/>
    <w:rsid w:val="006942D0"/>
    <w:rsid w:val="006A07E6"/>
    <w:rsid w:val="006A0B5A"/>
    <w:rsid w:val="006B1089"/>
    <w:rsid w:val="006B1172"/>
    <w:rsid w:val="006B15FF"/>
    <w:rsid w:val="006B4858"/>
    <w:rsid w:val="006B4E22"/>
    <w:rsid w:val="006B4FF9"/>
    <w:rsid w:val="006C1952"/>
    <w:rsid w:val="006C26EB"/>
    <w:rsid w:val="006C4BF2"/>
    <w:rsid w:val="006C5EA9"/>
    <w:rsid w:val="006C6421"/>
    <w:rsid w:val="006C6693"/>
    <w:rsid w:val="006C6D2E"/>
    <w:rsid w:val="006D0069"/>
    <w:rsid w:val="006D03F6"/>
    <w:rsid w:val="006D0D3D"/>
    <w:rsid w:val="006D676B"/>
    <w:rsid w:val="006E1C8A"/>
    <w:rsid w:val="006E33B3"/>
    <w:rsid w:val="006E34ED"/>
    <w:rsid w:val="006F029B"/>
    <w:rsid w:val="006F0F72"/>
    <w:rsid w:val="006F2792"/>
    <w:rsid w:val="006F3E89"/>
    <w:rsid w:val="006F4CF5"/>
    <w:rsid w:val="006F5783"/>
    <w:rsid w:val="006F692C"/>
    <w:rsid w:val="006F7313"/>
    <w:rsid w:val="007011E9"/>
    <w:rsid w:val="007046EA"/>
    <w:rsid w:val="00704BC3"/>
    <w:rsid w:val="0071038E"/>
    <w:rsid w:val="00715A08"/>
    <w:rsid w:val="00715EFD"/>
    <w:rsid w:val="0071697D"/>
    <w:rsid w:val="007205C1"/>
    <w:rsid w:val="00721D9F"/>
    <w:rsid w:val="00726918"/>
    <w:rsid w:val="00731206"/>
    <w:rsid w:val="0073164E"/>
    <w:rsid w:val="007316B2"/>
    <w:rsid w:val="00737632"/>
    <w:rsid w:val="00741CCA"/>
    <w:rsid w:val="00743A12"/>
    <w:rsid w:val="00744DC7"/>
    <w:rsid w:val="00744E4D"/>
    <w:rsid w:val="0074686A"/>
    <w:rsid w:val="007511B4"/>
    <w:rsid w:val="007516CE"/>
    <w:rsid w:val="00751ACF"/>
    <w:rsid w:val="00757BC4"/>
    <w:rsid w:val="007642E0"/>
    <w:rsid w:val="007674E7"/>
    <w:rsid w:val="00773606"/>
    <w:rsid w:val="00774050"/>
    <w:rsid w:val="00774252"/>
    <w:rsid w:val="0077478D"/>
    <w:rsid w:val="007805A5"/>
    <w:rsid w:val="00781673"/>
    <w:rsid w:val="00784B07"/>
    <w:rsid w:val="00784E1B"/>
    <w:rsid w:val="007855A1"/>
    <w:rsid w:val="007858E5"/>
    <w:rsid w:val="007860B0"/>
    <w:rsid w:val="00786798"/>
    <w:rsid w:val="007874EB"/>
    <w:rsid w:val="00787E04"/>
    <w:rsid w:val="00791BF2"/>
    <w:rsid w:val="007922FD"/>
    <w:rsid w:val="0079336A"/>
    <w:rsid w:val="00794C86"/>
    <w:rsid w:val="00796F24"/>
    <w:rsid w:val="007A11A6"/>
    <w:rsid w:val="007A29E4"/>
    <w:rsid w:val="007A6D5B"/>
    <w:rsid w:val="007A7E8B"/>
    <w:rsid w:val="007B15BF"/>
    <w:rsid w:val="007B36CE"/>
    <w:rsid w:val="007C085B"/>
    <w:rsid w:val="007C239D"/>
    <w:rsid w:val="007C28BC"/>
    <w:rsid w:val="007C46E8"/>
    <w:rsid w:val="007C7B0C"/>
    <w:rsid w:val="007D1665"/>
    <w:rsid w:val="007D17DA"/>
    <w:rsid w:val="007D3D43"/>
    <w:rsid w:val="007D5B1E"/>
    <w:rsid w:val="007E191E"/>
    <w:rsid w:val="007E641D"/>
    <w:rsid w:val="007F14A5"/>
    <w:rsid w:val="007F3CE2"/>
    <w:rsid w:val="00803B13"/>
    <w:rsid w:val="00806D80"/>
    <w:rsid w:val="00823C05"/>
    <w:rsid w:val="0082467D"/>
    <w:rsid w:val="00824DBB"/>
    <w:rsid w:val="0082617F"/>
    <w:rsid w:val="0083007D"/>
    <w:rsid w:val="00830666"/>
    <w:rsid w:val="00831162"/>
    <w:rsid w:val="008311D9"/>
    <w:rsid w:val="00832754"/>
    <w:rsid w:val="00835AFE"/>
    <w:rsid w:val="00836100"/>
    <w:rsid w:val="008361C3"/>
    <w:rsid w:val="00837047"/>
    <w:rsid w:val="00843100"/>
    <w:rsid w:val="008434FA"/>
    <w:rsid w:val="00844AD0"/>
    <w:rsid w:val="00846CA3"/>
    <w:rsid w:val="0084751F"/>
    <w:rsid w:val="00847A1A"/>
    <w:rsid w:val="0085300E"/>
    <w:rsid w:val="0085366E"/>
    <w:rsid w:val="00853DC6"/>
    <w:rsid w:val="00853F0E"/>
    <w:rsid w:val="00854475"/>
    <w:rsid w:val="00857DB0"/>
    <w:rsid w:val="008649C8"/>
    <w:rsid w:val="00871024"/>
    <w:rsid w:val="008750FA"/>
    <w:rsid w:val="008760F9"/>
    <w:rsid w:val="00877AA3"/>
    <w:rsid w:val="008852B3"/>
    <w:rsid w:val="00886B8A"/>
    <w:rsid w:val="008922CA"/>
    <w:rsid w:val="00893308"/>
    <w:rsid w:val="008958B9"/>
    <w:rsid w:val="008B3B51"/>
    <w:rsid w:val="008B6756"/>
    <w:rsid w:val="008B71D3"/>
    <w:rsid w:val="008B7AF1"/>
    <w:rsid w:val="008C04B0"/>
    <w:rsid w:val="008C076B"/>
    <w:rsid w:val="008C606E"/>
    <w:rsid w:val="008C7FE3"/>
    <w:rsid w:val="008D79C6"/>
    <w:rsid w:val="008E00EF"/>
    <w:rsid w:val="008E2BD9"/>
    <w:rsid w:val="008E36E3"/>
    <w:rsid w:val="008E4871"/>
    <w:rsid w:val="008E4AAC"/>
    <w:rsid w:val="008E7219"/>
    <w:rsid w:val="008E78D2"/>
    <w:rsid w:val="008F12A8"/>
    <w:rsid w:val="008F15B2"/>
    <w:rsid w:val="008F3C44"/>
    <w:rsid w:val="008F65E4"/>
    <w:rsid w:val="008F70B7"/>
    <w:rsid w:val="0090028A"/>
    <w:rsid w:val="009002CA"/>
    <w:rsid w:val="00900E37"/>
    <w:rsid w:val="00901E63"/>
    <w:rsid w:val="00905787"/>
    <w:rsid w:val="00906376"/>
    <w:rsid w:val="009111F2"/>
    <w:rsid w:val="00915545"/>
    <w:rsid w:val="009215AD"/>
    <w:rsid w:val="0092253E"/>
    <w:rsid w:val="00924DC0"/>
    <w:rsid w:val="00925D4C"/>
    <w:rsid w:val="00930641"/>
    <w:rsid w:val="00932536"/>
    <w:rsid w:val="00933770"/>
    <w:rsid w:val="00933B35"/>
    <w:rsid w:val="00935C32"/>
    <w:rsid w:val="00935D4A"/>
    <w:rsid w:val="00942F67"/>
    <w:rsid w:val="009437AE"/>
    <w:rsid w:val="00945B67"/>
    <w:rsid w:val="0094640B"/>
    <w:rsid w:val="0094707C"/>
    <w:rsid w:val="009525D7"/>
    <w:rsid w:val="009563ED"/>
    <w:rsid w:val="00957F74"/>
    <w:rsid w:val="0096204E"/>
    <w:rsid w:val="00963359"/>
    <w:rsid w:val="00963F62"/>
    <w:rsid w:val="009648EC"/>
    <w:rsid w:val="009710F7"/>
    <w:rsid w:val="00973561"/>
    <w:rsid w:val="00976DD3"/>
    <w:rsid w:val="00977ECA"/>
    <w:rsid w:val="0098490C"/>
    <w:rsid w:val="0098715C"/>
    <w:rsid w:val="00987EEE"/>
    <w:rsid w:val="00990DCD"/>
    <w:rsid w:val="0099230A"/>
    <w:rsid w:val="0099544D"/>
    <w:rsid w:val="0099632C"/>
    <w:rsid w:val="009A1E48"/>
    <w:rsid w:val="009A7509"/>
    <w:rsid w:val="009B0FB8"/>
    <w:rsid w:val="009B300B"/>
    <w:rsid w:val="009B3281"/>
    <w:rsid w:val="009B3A6D"/>
    <w:rsid w:val="009B44BF"/>
    <w:rsid w:val="009B47E7"/>
    <w:rsid w:val="009C4306"/>
    <w:rsid w:val="009C62E5"/>
    <w:rsid w:val="009C6CA1"/>
    <w:rsid w:val="009D08D7"/>
    <w:rsid w:val="009D21F6"/>
    <w:rsid w:val="009D2941"/>
    <w:rsid w:val="009E3839"/>
    <w:rsid w:val="009E7370"/>
    <w:rsid w:val="009F138D"/>
    <w:rsid w:val="009F303B"/>
    <w:rsid w:val="009F753E"/>
    <w:rsid w:val="00A00524"/>
    <w:rsid w:val="00A0143A"/>
    <w:rsid w:val="00A0415A"/>
    <w:rsid w:val="00A1458A"/>
    <w:rsid w:val="00A230CE"/>
    <w:rsid w:val="00A23BC0"/>
    <w:rsid w:val="00A23CD3"/>
    <w:rsid w:val="00A26E57"/>
    <w:rsid w:val="00A306FB"/>
    <w:rsid w:val="00A31707"/>
    <w:rsid w:val="00A32E6D"/>
    <w:rsid w:val="00A352B4"/>
    <w:rsid w:val="00A35860"/>
    <w:rsid w:val="00A36C69"/>
    <w:rsid w:val="00A372F3"/>
    <w:rsid w:val="00A408A6"/>
    <w:rsid w:val="00A43577"/>
    <w:rsid w:val="00A43859"/>
    <w:rsid w:val="00A4682F"/>
    <w:rsid w:val="00A5080F"/>
    <w:rsid w:val="00A50A90"/>
    <w:rsid w:val="00A51805"/>
    <w:rsid w:val="00A52C4C"/>
    <w:rsid w:val="00A54B58"/>
    <w:rsid w:val="00A56BEC"/>
    <w:rsid w:val="00A60869"/>
    <w:rsid w:val="00A62055"/>
    <w:rsid w:val="00A62B10"/>
    <w:rsid w:val="00A64AFC"/>
    <w:rsid w:val="00A71013"/>
    <w:rsid w:val="00A73B55"/>
    <w:rsid w:val="00A74C48"/>
    <w:rsid w:val="00A7717D"/>
    <w:rsid w:val="00A83E47"/>
    <w:rsid w:val="00A8433B"/>
    <w:rsid w:val="00A860DC"/>
    <w:rsid w:val="00A86A37"/>
    <w:rsid w:val="00A902BC"/>
    <w:rsid w:val="00A93DF0"/>
    <w:rsid w:val="00A95F31"/>
    <w:rsid w:val="00AA099A"/>
    <w:rsid w:val="00AA18A1"/>
    <w:rsid w:val="00AA7BBD"/>
    <w:rsid w:val="00AB1262"/>
    <w:rsid w:val="00AB439C"/>
    <w:rsid w:val="00AB71B6"/>
    <w:rsid w:val="00AB7F6B"/>
    <w:rsid w:val="00AC0EDD"/>
    <w:rsid w:val="00AC19AA"/>
    <w:rsid w:val="00AC23C3"/>
    <w:rsid w:val="00AC2FB7"/>
    <w:rsid w:val="00AC30FA"/>
    <w:rsid w:val="00AC7268"/>
    <w:rsid w:val="00AD28DA"/>
    <w:rsid w:val="00AD3698"/>
    <w:rsid w:val="00AD4C92"/>
    <w:rsid w:val="00AD58FE"/>
    <w:rsid w:val="00AD5DB5"/>
    <w:rsid w:val="00AE406F"/>
    <w:rsid w:val="00AE74DE"/>
    <w:rsid w:val="00AF27B0"/>
    <w:rsid w:val="00AF2FD9"/>
    <w:rsid w:val="00AF3209"/>
    <w:rsid w:val="00AF60A0"/>
    <w:rsid w:val="00AF64D7"/>
    <w:rsid w:val="00AF6A26"/>
    <w:rsid w:val="00B0377E"/>
    <w:rsid w:val="00B03A09"/>
    <w:rsid w:val="00B03B2E"/>
    <w:rsid w:val="00B062F7"/>
    <w:rsid w:val="00B11382"/>
    <w:rsid w:val="00B1225D"/>
    <w:rsid w:val="00B15202"/>
    <w:rsid w:val="00B1624E"/>
    <w:rsid w:val="00B17A14"/>
    <w:rsid w:val="00B218B0"/>
    <w:rsid w:val="00B21EBC"/>
    <w:rsid w:val="00B22EC4"/>
    <w:rsid w:val="00B3084F"/>
    <w:rsid w:val="00B31598"/>
    <w:rsid w:val="00B34ED0"/>
    <w:rsid w:val="00B34F77"/>
    <w:rsid w:val="00B40273"/>
    <w:rsid w:val="00B40E29"/>
    <w:rsid w:val="00B41175"/>
    <w:rsid w:val="00B46EB6"/>
    <w:rsid w:val="00B50C81"/>
    <w:rsid w:val="00B513B7"/>
    <w:rsid w:val="00B514F9"/>
    <w:rsid w:val="00B5340F"/>
    <w:rsid w:val="00B553B7"/>
    <w:rsid w:val="00B60025"/>
    <w:rsid w:val="00B612D0"/>
    <w:rsid w:val="00B616B0"/>
    <w:rsid w:val="00B61C4D"/>
    <w:rsid w:val="00B643C9"/>
    <w:rsid w:val="00B6607C"/>
    <w:rsid w:val="00B76A11"/>
    <w:rsid w:val="00B76F08"/>
    <w:rsid w:val="00B77175"/>
    <w:rsid w:val="00B77DAB"/>
    <w:rsid w:val="00B80E84"/>
    <w:rsid w:val="00B81329"/>
    <w:rsid w:val="00B81B80"/>
    <w:rsid w:val="00B85B9B"/>
    <w:rsid w:val="00B85BCA"/>
    <w:rsid w:val="00B8715F"/>
    <w:rsid w:val="00B939E6"/>
    <w:rsid w:val="00B957FF"/>
    <w:rsid w:val="00B9714E"/>
    <w:rsid w:val="00BA088C"/>
    <w:rsid w:val="00BA0C9E"/>
    <w:rsid w:val="00BA12BC"/>
    <w:rsid w:val="00BA39AC"/>
    <w:rsid w:val="00BA3A0B"/>
    <w:rsid w:val="00BA4872"/>
    <w:rsid w:val="00BB304C"/>
    <w:rsid w:val="00BB6CF5"/>
    <w:rsid w:val="00BC00EB"/>
    <w:rsid w:val="00BC0CD3"/>
    <w:rsid w:val="00BC6577"/>
    <w:rsid w:val="00BC657B"/>
    <w:rsid w:val="00BE1926"/>
    <w:rsid w:val="00BE2B9C"/>
    <w:rsid w:val="00BE77AD"/>
    <w:rsid w:val="00BE7931"/>
    <w:rsid w:val="00BE7DA8"/>
    <w:rsid w:val="00BF1591"/>
    <w:rsid w:val="00BF20EE"/>
    <w:rsid w:val="00BF3DF4"/>
    <w:rsid w:val="00BF50BC"/>
    <w:rsid w:val="00BF72E2"/>
    <w:rsid w:val="00C02872"/>
    <w:rsid w:val="00C040F7"/>
    <w:rsid w:val="00C050B2"/>
    <w:rsid w:val="00C0799E"/>
    <w:rsid w:val="00C116D3"/>
    <w:rsid w:val="00C2224F"/>
    <w:rsid w:val="00C24B79"/>
    <w:rsid w:val="00C255D6"/>
    <w:rsid w:val="00C2602D"/>
    <w:rsid w:val="00C265F9"/>
    <w:rsid w:val="00C277C1"/>
    <w:rsid w:val="00C32129"/>
    <w:rsid w:val="00C32DBE"/>
    <w:rsid w:val="00C341CC"/>
    <w:rsid w:val="00C347A4"/>
    <w:rsid w:val="00C37676"/>
    <w:rsid w:val="00C376EC"/>
    <w:rsid w:val="00C41503"/>
    <w:rsid w:val="00C415AF"/>
    <w:rsid w:val="00C42947"/>
    <w:rsid w:val="00C42985"/>
    <w:rsid w:val="00C468D4"/>
    <w:rsid w:val="00C53A02"/>
    <w:rsid w:val="00C5430D"/>
    <w:rsid w:val="00C56F25"/>
    <w:rsid w:val="00C57BF8"/>
    <w:rsid w:val="00C67742"/>
    <w:rsid w:val="00C81812"/>
    <w:rsid w:val="00C8730C"/>
    <w:rsid w:val="00C912C1"/>
    <w:rsid w:val="00C930FC"/>
    <w:rsid w:val="00C937F0"/>
    <w:rsid w:val="00C93D4F"/>
    <w:rsid w:val="00C97FF4"/>
    <w:rsid w:val="00CA027D"/>
    <w:rsid w:val="00CA0EEC"/>
    <w:rsid w:val="00CA1229"/>
    <w:rsid w:val="00CA4344"/>
    <w:rsid w:val="00CA6DD6"/>
    <w:rsid w:val="00CB1187"/>
    <w:rsid w:val="00CB135D"/>
    <w:rsid w:val="00CB4645"/>
    <w:rsid w:val="00CB4B24"/>
    <w:rsid w:val="00CC0EE0"/>
    <w:rsid w:val="00CC1301"/>
    <w:rsid w:val="00CC2661"/>
    <w:rsid w:val="00CC363C"/>
    <w:rsid w:val="00CC5516"/>
    <w:rsid w:val="00CC665E"/>
    <w:rsid w:val="00CD047C"/>
    <w:rsid w:val="00CD3B1B"/>
    <w:rsid w:val="00CD4CDD"/>
    <w:rsid w:val="00CE05B2"/>
    <w:rsid w:val="00CE6847"/>
    <w:rsid w:val="00CE7710"/>
    <w:rsid w:val="00CF0FD7"/>
    <w:rsid w:val="00CF1CB9"/>
    <w:rsid w:val="00CF3071"/>
    <w:rsid w:val="00CF42EA"/>
    <w:rsid w:val="00CF60B3"/>
    <w:rsid w:val="00CF7A38"/>
    <w:rsid w:val="00D00CB9"/>
    <w:rsid w:val="00D04D6E"/>
    <w:rsid w:val="00D137AA"/>
    <w:rsid w:val="00D15808"/>
    <w:rsid w:val="00D21AF6"/>
    <w:rsid w:val="00D22ECE"/>
    <w:rsid w:val="00D23404"/>
    <w:rsid w:val="00D31CAE"/>
    <w:rsid w:val="00D3204F"/>
    <w:rsid w:val="00D34B70"/>
    <w:rsid w:val="00D36646"/>
    <w:rsid w:val="00D36A19"/>
    <w:rsid w:val="00D4686E"/>
    <w:rsid w:val="00D522C2"/>
    <w:rsid w:val="00D536D6"/>
    <w:rsid w:val="00D544ED"/>
    <w:rsid w:val="00D556BA"/>
    <w:rsid w:val="00D5688D"/>
    <w:rsid w:val="00D57318"/>
    <w:rsid w:val="00D60FAF"/>
    <w:rsid w:val="00D647E2"/>
    <w:rsid w:val="00D656AA"/>
    <w:rsid w:val="00D67135"/>
    <w:rsid w:val="00D717A0"/>
    <w:rsid w:val="00D749AA"/>
    <w:rsid w:val="00D74F19"/>
    <w:rsid w:val="00D750F3"/>
    <w:rsid w:val="00D7581B"/>
    <w:rsid w:val="00D77104"/>
    <w:rsid w:val="00D804B3"/>
    <w:rsid w:val="00D825D6"/>
    <w:rsid w:val="00D82965"/>
    <w:rsid w:val="00D8621A"/>
    <w:rsid w:val="00D91C40"/>
    <w:rsid w:val="00D957E8"/>
    <w:rsid w:val="00D96CB5"/>
    <w:rsid w:val="00DA16D8"/>
    <w:rsid w:val="00DA3FC7"/>
    <w:rsid w:val="00DA59EA"/>
    <w:rsid w:val="00DB35B2"/>
    <w:rsid w:val="00DB4116"/>
    <w:rsid w:val="00DB7E9E"/>
    <w:rsid w:val="00DC070D"/>
    <w:rsid w:val="00DC4794"/>
    <w:rsid w:val="00DC4BF8"/>
    <w:rsid w:val="00DC711E"/>
    <w:rsid w:val="00DD0CEE"/>
    <w:rsid w:val="00DD2829"/>
    <w:rsid w:val="00DD3EC0"/>
    <w:rsid w:val="00DE242D"/>
    <w:rsid w:val="00DF0364"/>
    <w:rsid w:val="00DF0A01"/>
    <w:rsid w:val="00DF0BBF"/>
    <w:rsid w:val="00DF127B"/>
    <w:rsid w:val="00DF2A61"/>
    <w:rsid w:val="00DF6DBC"/>
    <w:rsid w:val="00DF7B8E"/>
    <w:rsid w:val="00E01994"/>
    <w:rsid w:val="00E01C03"/>
    <w:rsid w:val="00E06EC7"/>
    <w:rsid w:val="00E10C5C"/>
    <w:rsid w:val="00E11A22"/>
    <w:rsid w:val="00E12AD4"/>
    <w:rsid w:val="00E16695"/>
    <w:rsid w:val="00E16F67"/>
    <w:rsid w:val="00E170EE"/>
    <w:rsid w:val="00E201A4"/>
    <w:rsid w:val="00E217BA"/>
    <w:rsid w:val="00E2585C"/>
    <w:rsid w:val="00E26C28"/>
    <w:rsid w:val="00E338E2"/>
    <w:rsid w:val="00E366CD"/>
    <w:rsid w:val="00E371E4"/>
    <w:rsid w:val="00E37598"/>
    <w:rsid w:val="00E4141F"/>
    <w:rsid w:val="00E465D0"/>
    <w:rsid w:val="00E472F4"/>
    <w:rsid w:val="00E52903"/>
    <w:rsid w:val="00E54089"/>
    <w:rsid w:val="00E56AC2"/>
    <w:rsid w:val="00E60E71"/>
    <w:rsid w:val="00E6142B"/>
    <w:rsid w:val="00E65867"/>
    <w:rsid w:val="00E66F9B"/>
    <w:rsid w:val="00E6713E"/>
    <w:rsid w:val="00E6742B"/>
    <w:rsid w:val="00E71296"/>
    <w:rsid w:val="00E73A3F"/>
    <w:rsid w:val="00E81441"/>
    <w:rsid w:val="00E8351B"/>
    <w:rsid w:val="00E8368F"/>
    <w:rsid w:val="00E87F74"/>
    <w:rsid w:val="00E94157"/>
    <w:rsid w:val="00E950C2"/>
    <w:rsid w:val="00E95DD2"/>
    <w:rsid w:val="00E95E2C"/>
    <w:rsid w:val="00E95EF5"/>
    <w:rsid w:val="00E9717A"/>
    <w:rsid w:val="00EA13A3"/>
    <w:rsid w:val="00EA7F71"/>
    <w:rsid w:val="00EB26F4"/>
    <w:rsid w:val="00EB4FBD"/>
    <w:rsid w:val="00EB6611"/>
    <w:rsid w:val="00EC077D"/>
    <w:rsid w:val="00EC3B24"/>
    <w:rsid w:val="00EC5AA0"/>
    <w:rsid w:val="00ED29D5"/>
    <w:rsid w:val="00ED2A1E"/>
    <w:rsid w:val="00ED5A21"/>
    <w:rsid w:val="00EE0A34"/>
    <w:rsid w:val="00EE2C26"/>
    <w:rsid w:val="00EE2F0F"/>
    <w:rsid w:val="00EE31F8"/>
    <w:rsid w:val="00EE6766"/>
    <w:rsid w:val="00EF0EAB"/>
    <w:rsid w:val="00EF5625"/>
    <w:rsid w:val="00EF7D1B"/>
    <w:rsid w:val="00F022D2"/>
    <w:rsid w:val="00F02F64"/>
    <w:rsid w:val="00F05CCA"/>
    <w:rsid w:val="00F16424"/>
    <w:rsid w:val="00F25A31"/>
    <w:rsid w:val="00F26FA6"/>
    <w:rsid w:val="00F31051"/>
    <w:rsid w:val="00F33D0E"/>
    <w:rsid w:val="00F35102"/>
    <w:rsid w:val="00F3644B"/>
    <w:rsid w:val="00F369DC"/>
    <w:rsid w:val="00F40253"/>
    <w:rsid w:val="00F4351C"/>
    <w:rsid w:val="00F43E1B"/>
    <w:rsid w:val="00F4661A"/>
    <w:rsid w:val="00F474D5"/>
    <w:rsid w:val="00F5316A"/>
    <w:rsid w:val="00F568B2"/>
    <w:rsid w:val="00F57D01"/>
    <w:rsid w:val="00F61A49"/>
    <w:rsid w:val="00F62843"/>
    <w:rsid w:val="00F63689"/>
    <w:rsid w:val="00F6693E"/>
    <w:rsid w:val="00F675D1"/>
    <w:rsid w:val="00F74606"/>
    <w:rsid w:val="00F76A72"/>
    <w:rsid w:val="00F77481"/>
    <w:rsid w:val="00F7787B"/>
    <w:rsid w:val="00F82107"/>
    <w:rsid w:val="00F83C91"/>
    <w:rsid w:val="00F86B69"/>
    <w:rsid w:val="00F90FA8"/>
    <w:rsid w:val="00F922FB"/>
    <w:rsid w:val="00F94A68"/>
    <w:rsid w:val="00F970B6"/>
    <w:rsid w:val="00FA0E65"/>
    <w:rsid w:val="00FA10BD"/>
    <w:rsid w:val="00FA192F"/>
    <w:rsid w:val="00FA4B81"/>
    <w:rsid w:val="00FB15C3"/>
    <w:rsid w:val="00FB3942"/>
    <w:rsid w:val="00FC0F97"/>
    <w:rsid w:val="00FC107C"/>
    <w:rsid w:val="00FC122A"/>
    <w:rsid w:val="00FC48A5"/>
    <w:rsid w:val="00FC5EBF"/>
    <w:rsid w:val="00FD2915"/>
    <w:rsid w:val="00FD2F9F"/>
    <w:rsid w:val="00FE0D5A"/>
    <w:rsid w:val="00FE1744"/>
    <w:rsid w:val="00FE20F8"/>
    <w:rsid w:val="00FE268F"/>
    <w:rsid w:val="00FE3CEC"/>
    <w:rsid w:val="00FE4E6E"/>
    <w:rsid w:val="00FF575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5820DBB"/>
  <w15:docId w15:val="{2ADDEE3A-A025-44F8-BC02-E94DD226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ED5A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D5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C81812"/>
    <w:rPr>
      <w:sz w:val="28"/>
      <w:szCs w:val="28"/>
    </w:rPr>
  </w:style>
  <w:style w:type="paragraph" w:styleId="af4">
    <w:name w:val="Normal (Web)"/>
    <w:basedOn w:val="a"/>
    <w:uiPriority w:val="99"/>
    <w:semiHidden/>
    <w:unhideWhenUsed/>
    <w:rsid w:val="008B71D3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1B81-D29D-4798-A8F1-3B692034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554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Цымбал Светлана Юрьевна</cp:lastModifiedBy>
  <cp:revision>4</cp:revision>
  <cp:lastPrinted>2020-07-07T07:33:00Z</cp:lastPrinted>
  <dcterms:created xsi:type="dcterms:W3CDTF">2020-07-07T08:56:00Z</dcterms:created>
  <dcterms:modified xsi:type="dcterms:W3CDTF">2020-07-15T09:27:00Z</dcterms:modified>
</cp:coreProperties>
</file>