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F6B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55F3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F6B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55F3F">
                        <w:rPr>
                          <w:sz w:val="28"/>
                          <w:szCs w:val="28"/>
                          <w:u w:val="single"/>
                        </w:rPr>
                        <w:t xml:space="preserve">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0F6B5F" w:rsidRDefault="000F6B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0F6B5F" w:rsidRDefault="000F6B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E0BAA" w:rsidRPr="00BE0BAA" w:rsidRDefault="00BE0BAA" w:rsidP="00BE0BAA">
      <w:pPr>
        <w:suppressAutoHyphens/>
        <w:spacing w:before="480"/>
        <w:jc w:val="center"/>
        <w:rPr>
          <w:b/>
          <w:sz w:val="28"/>
          <w:szCs w:val="28"/>
        </w:rPr>
      </w:pPr>
      <w:r w:rsidRPr="00BE0BAA">
        <w:rPr>
          <w:b/>
          <w:sz w:val="28"/>
          <w:szCs w:val="28"/>
        </w:rPr>
        <w:t>О внесении изменения в решение Пермской городской Думы от 28.01.2020 № 5 «Об утверждении регулируемых тарифов на перевозки пассажиров и багажа автомобильным и городским наземным электрическим транспортом на муниципальных маршрутах регулярных перевозок города Перми»</w:t>
      </w:r>
    </w:p>
    <w:p w:rsidR="00BE0BAA" w:rsidRPr="00BE0BAA" w:rsidRDefault="00BE0BAA" w:rsidP="00BE0BAA">
      <w:pPr>
        <w:spacing w:before="480" w:after="240"/>
        <w:ind w:firstLine="708"/>
        <w:jc w:val="both"/>
        <w:rPr>
          <w:sz w:val="28"/>
          <w:szCs w:val="28"/>
        </w:rPr>
      </w:pPr>
      <w:r w:rsidRPr="00BE0BAA">
        <w:rPr>
          <w:sz w:val="28"/>
          <w:szCs w:val="28"/>
        </w:rPr>
        <w:t>В соответствии с Уставом города Перми</w:t>
      </w:r>
    </w:p>
    <w:p w:rsidR="00BE0BAA" w:rsidRPr="00BE0BAA" w:rsidRDefault="00BE0BAA" w:rsidP="00BE0BAA">
      <w:pPr>
        <w:spacing w:before="240" w:after="240"/>
        <w:jc w:val="center"/>
        <w:rPr>
          <w:sz w:val="28"/>
          <w:szCs w:val="28"/>
        </w:rPr>
      </w:pPr>
      <w:r w:rsidRPr="00BE0BAA">
        <w:rPr>
          <w:sz w:val="28"/>
          <w:szCs w:val="28"/>
        </w:rPr>
        <w:t xml:space="preserve">Пермская городская Дума </w:t>
      </w:r>
      <w:r w:rsidR="000F6B5F" w:rsidRPr="000F6B5F">
        <w:rPr>
          <w:b/>
          <w:sz w:val="28"/>
          <w:szCs w:val="28"/>
        </w:rPr>
        <w:t>р е ш и л а</w:t>
      </w:r>
      <w:r w:rsidRPr="00BE0BAA">
        <w:rPr>
          <w:sz w:val="28"/>
          <w:szCs w:val="28"/>
        </w:rPr>
        <w:t>:</w:t>
      </w:r>
    </w:p>
    <w:p w:rsidR="00BE0BAA" w:rsidRPr="00BE0BAA" w:rsidRDefault="00BE0BAA" w:rsidP="00BE0BAA">
      <w:pPr>
        <w:ind w:firstLine="709"/>
        <w:jc w:val="both"/>
        <w:rPr>
          <w:sz w:val="28"/>
          <w:szCs w:val="28"/>
        </w:rPr>
      </w:pPr>
      <w:r w:rsidRPr="00BE0BAA">
        <w:rPr>
          <w:sz w:val="28"/>
          <w:szCs w:val="28"/>
        </w:rPr>
        <w:t>1. Внести в решение Пермской городской Думы от 28.01.2020 № 5 «Об</w:t>
      </w:r>
      <w:r w:rsidR="00F74D89">
        <w:rPr>
          <w:sz w:val="28"/>
          <w:szCs w:val="28"/>
        </w:rPr>
        <w:t> </w:t>
      </w:r>
      <w:r w:rsidRPr="00BE0BAA">
        <w:rPr>
          <w:sz w:val="28"/>
          <w:szCs w:val="28"/>
        </w:rPr>
        <w:t>утверждении регулируемых тарифов на перевозки пассажиров и багажа а</w:t>
      </w:r>
      <w:r w:rsidRPr="00BE0BAA">
        <w:rPr>
          <w:sz w:val="28"/>
          <w:szCs w:val="28"/>
        </w:rPr>
        <w:t>в</w:t>
      </w:r>
      <w:r w:rsidRPr="00BE0BAA">
        <w:rPr>
          <w:sz w:val="28"/>
          <w:szCs w:val="28"/>
        </w:rPr>
        <w:t>томобильным и городским наземным электрическим транспортом на муниц</w:t>
      </w:r>
      <w:r w:rsidRPr="00BE0BAA">
        <w:rPr>
          <w:sz w:val="28"/>
          <w:szCs w:val="28"/>
        </w:rPr>
        <w:t>и</w:t>
      </w:r>
      <w:r w:rsidRPr="00BE0BAA">
        <w:rPr>
          <w:sz w:val="28"/>
          <w:szCs w:val="28"/>
        </w:rPr>
        <w:t>пальных маршрутах регулярных перевозок города Пе</w:t>
      </w:r>
      <w:r w:rsidR="00F74D89">
        <w:rPr>
          <w:sz w:val="28"/>
          <w:szCs w:val="28"/>
        </w:rPr>
        <w:t xml:space="preserve">рми» </w:t>
      </w:r>
      <w:r w:rsidR="00F74D89" w:rsidRPr="00BE0BAA">
        <w:rPr>
          <w:sz w:val="28"/>
          <w:szCs w:val="28"/>
        </w:rPr>
        <w:t>изменение</w:t>
      </w:r>
      <w:r w:rsidR="00F74D89">
        <w:rPr>
          <w:sz w:val="28"/>
          <w:szCs w:val="28"/>
        </w:rPr>
        <w:t>,</w:t>
      </w:r>
      <w:r w:rsidR="00F74D89" w:rsidRPr="00BE0BAA">
        <w:rPr>
          <w:sz w:val="28"/>
          <w:szCs w:val="28"/>
        </w:rPr>
        <w:t xml:space="preserve"> </w:t>
      </w:r>
      <w:r w:rsidRPr="00BE0BAA">
        <w:rPr>
          <w:sz w:val="28"/>
          <w:szCs w:val="28"/>
        </w:rPr>
        <w:t>заменив в</w:t>
      </w:r>
      <w:r w:rsidR="00F74D89">
        <w:rPr>
          <w:sz w:val="28"/>
          <w:szCs w:val="28"/>
        </w:rPr>
        <w:t> </w:t>
      </w:r>
      <w:r w:rsidR="000F6B5F" w:rsidRPr="000F6B5F">
        <w:rPr>
          <w:sz w:val="28"/>
          <w:szCs w:val="28"/>
        </w:rPr>
        <w:t>абзаце первом подпункта</w:t>
      </w:r>
      <w:r w:rsidRPr="00BE0BAA">
        <w:rPr>
          <w:sz w:val="28"/>
          <w:szCs w:val="28"/>
        </w:rPr>
        <w:t xml:space="preserve"> 4.1 цифры «02.03.2020» цифрами «</w:t>
      </w:r>
      <w:r w:rsidR="000F6B5F">
        <w:rPr>
          <w:sz w:val="28"/>
          <w:szCs w:val="28"/>
        </w:rPr>
        <w:t>20.10.2020</w:t>
      </w:r>
      <w:r w:rsidRPr="00BE0BAA">
        <w:rPr>
          <w:sz w:val="28"/>
          <w:szCs w:val="28"/>
        </w:rPr>
        <w:t>».</w:t>
      </w:r>
    </w:p>
    <w:p w:rsidR="00BE0BAA" w:rsidRPr="00BE0BAA" w:rsidRDefault="00BE0BAA" w:rsidP="00BE0BA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0BAA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BE0BAA">
        <w:rPr>
          <w:rFonts w:eastAsia="Calibri"/>
          <w:sz w:val="28"/>
          <w:szCs w:val="28"/>
          <w:lang w:eastAsia="en-US"/>
        </w:rPr>
        <w:t>о</w:t>
      </w:r>
      <w:r w:rsidRPr="00BE0BAA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BE0BAA">
        <w:rPr>
          <w:rFonts w:eastAsia="Calibri"/>
          <w:sz w:val="28"/>
          <w:szCs w:val="28"/>
          <w:lang w:eastAsia="en-US"/>
        </w:rPr>
        <w:t>р</w:t>
      </w:r>
      <w:r w:rsidRPr="00BE0BAA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BE0BAA" w:rsidRPr="00BE0BAA" w:rsidRDefault="00BE0BAA" w:rsidP="00BE0BAA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E0BAA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BE0BAA">
        <w:rPr>
          <w:rFonts w:eastAsia="Calibri"/>
          <w:sz w:val="28"/>
          <w:szCs w:val="28"/>
          <w:lang w:eastAsia="en-US"/>
        </w:rPr>
        <w:t>р</w:t>
      </w:r>
      <w:r w:rsidRPr="00BE0BAA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BE0BAA">
        <w:rPr>
          <w:rFonts w:eastAsia="Calibri"/>
          <w:sz w:val="28"/>
          <w:szCs w:val="28"/>
          <w:lang w:eastAsia="en-US"/>
        </w:rPr>
        <w:t>ь</w:t>
      </w:r>
      <w:r w:rsidRPr="00BE0BAA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E0BAA">
        <w:rPr>
          <w:rFonts w:eastAsia="Calibri"/>
          <w:sz w:val="28"/>
          <w:szCs w:val="28"/>
          <w:lang w:eastAsia="en-US"/>
        </w:rPr>
        <w:t>н</w:t>
      </w:r>
      <w:r w:rsidRPr="00BE0BAA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BE0BAA" w:rsidRPr="00BE0BAA" w:rsidRDefault="00BE0BAA" w:rsidP="00BE0BAA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0BAA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EA2726" w:rsidRDefault="00EA2726" w:rsidP="00EA2726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EA2726" w:rsidP="00EA2726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F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XEia/p17agB+RrWPuj3+aBcaXI=" w:salt="gvdlsq/kNdoU2raH+D61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0F6B5F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0BAA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5F3F"/>
    <w:rsid w:val="00E67C66"/>
    <w:rsid w:val="00E73A3F"/>
    <w:rsid w:val="00E8368F"/>
    <w:rsid w:val="00E96B46"/>
    <w:rsid w:val="00EA272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4D89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1382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2020-09-01T09:30:00Z</cp:lastPrinted>
  <dcterms:created xsi:type="dcterms:W3CDTF">2020-08-19T12:03:00Z</dcterms:created>
  <dcterms:modified xsi:type="dcterms:W3CDTF">2020-09-01T09:30:00Z</dcterms:modified>
</cp:coreProperties>
</file>