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0C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49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C0C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490F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C0C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C0C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B12DE" w:rsidRPr="003B12DE" w:rsidRDefault="003B12DE" w:rsidP="003B12DE">
      <w:pPr>
        <w:spacing w:before="480" w:after="480"/>
        <w:jc w:val="center"/>
        <w:rPr>
          <w:sz w:val="28"/>
          <w:szCs w:val="28"/>
        </w:rPr>
      </w:pPr>
      <w:r w:rsidRPr="003B12DE">
        <w:rPr>
          <w:b/>
          <w:bCs/>
          <w:sz w:val="28"/>
          <w:szCs w:val="28"/>
        </w:rPr>
        <w:t>О внесении изменений в Положение об Избирательной комиссии города Перми, утвержденное решением Пермской городской Думы</w:t>
      </w:r>
      <w:r w:rsidRPr="00FC0CFC">
        <w:rPr>
          <w:bCs/>
          <w:sz w:val="28"/>
          <w:szCs w:val="28"/>
        </w:rPr>
        <w:t xml:space="preserve"> </w:t>
      </w:r>
      <w:r w:rsidR="00FC0CFC" w:rsidRPr="00FC0CFC">
        <w:rPr>
          <w:bCs/>
          <w:sz w:val="28"/>
          <w:szCs w:val="28"/>
        </w:rPr>
        <w:t xml:space="preserve">                            </w:t>
      </w:r>
      <w:r w:rsidR="00FC0CFC">
        <w:rPr>
          <w:b/>
          <w:bCs/>
          <w:sz w:val="28"/>
          <w:szCs w:val="28"/>
        </w:rPr>
        <w:t xml:space="preserve"> от 20.06.2000 </w:t>
      </w:r>
      <w:r w:rsidRPr="003B12DE">
        <w:rPr>
          <w:b/>
          <w:bCs/>
          <w:sz w:val="28"/>
          <w:szCs w:val="28"/>
        </w:rPr>
        <w:t>№ 71</w:t>
      </w:r>
    </w:p>
    <w:p w:rsidR="003B12DE" w:rsidRPr="003B12DE" w:rsidRDefault="003B12DE" w:rsidP="003B12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В соответствии с Федеральным законом от 12.06.2002 № 67-ФЗ «Об о</w:t>
      </w:r>
      <w:r w:rsidRPr="003B12DE">
        <w:rPr>
          <w:sz w:val="28"/>
          <w:szCs w:val="28"/>
        </w:rPr>
        <w:t>с</w:t>
      </w:r>
      <w:r w:rsidRPr="003B12DE">
        <w:rPr>
          <w:sz w:val="28"/>
          <w:szCs w:val="28"/>
        </w:rPr>
        <w:t>новных гарантиях избирательных прав и права на участие в референдуме граждан Российской Федерации»,</w:t>
      </w:r>
      <w:r w:rsidRPr="003B12DE">
        <w:rPr>
          <w:sz w:val="24"/>
          <w:szCs w:val="24"/>
        </w:rPr>
        <w:t xml:space="preserve"> </w:t>
      </w:r>
      <w:r w:rsidRPr="003B12DE">
        <w:rPr>
          <w:sz w:val="28"/>
          <w:szCs w:val="28"/>
        </w:rPr>
        <w:t>Закона Пермского края от 09.11.2009 № 525-ПК «О в</w:t>
      </w:r>
      <w:r w:rsidRPr="003B12DE">
        <w:rPr>
          <w:sz w:val="28"/>
          <w:szCs w:val="28"/>
        </w:rPr>
        <w:t>ы</w:t>
      </w:r>
      <w:r w:rsidRPr="003B12DE">
        <w:rPr>
          <w:sz w:val="28"/>
          <w:szCs w:val="28"/>
        </w:rPr>
        <w:t>борах депутатов представительных органов муниципальных образований в Пер</w:t>
      </w:r>
      <w:r w:rsidRPr="003B12DE">
        <w:rPr>
          <w:sz w:val="28"/>
          <w:szCs w:val="28"/>
        </w:rPr>
        <w:t>м</w:t>
      </w:r>
      <w:r w:rsidRPr="003B12DE">
        <w:rPr>
          <w:sz w:val="28"/>
          <w:szCs w:val="28"/>
        </w:rPr>
        <w:t xml:space="preserve">ском крае», Уставом города Перми, в целях актуализации нормативной правовой базы города Перми </w:t>
      </w:r>
    </w:p>
    <w:p w:rsidR="003B12DE" w:rsidRPr="003B12DE" w:rsidRDefault="003B12DE" w:rsidP="003B12DE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3B12DE">
        <w:rPr>
          <w:sz w:val="28"/>
          <w:szCs w:val="28"/>
        </w:rPr>
        <w:t xml:space="preserve">Пермская городская Дума </w:t>
      </w:r>
      <w:r w:rsidRPr="003B12DE">
        <w:rPr>
          <w:b/>
          <w:sz w:val="28"/>
          <w:szCs w:val="28"/>
        </w:rPr>
        <w:t>р е ш и л а</w:t>
      </w:r>
      <w:r w:rsidRPr="003B12DE">
        <w:rPr>
          <w:sz w:val="28"/>
          <w:szCs w:val="28"/>
        </w:rPr>
        <w:t>:</w:t>
      </w:r>
    </w:p>
    <w:p w:rsidR="003B12DE" w:rsidRPr="003B12DE" w:rsidRDefault="003B12DE" w:rsidP="003B12D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 Внести в решение Пермской городской Думы от 20.06.2000 № 71 «Об</w:t>
      </w:r>
      <w:r w:rsidR="00FC0CFC">
        <w:rPr>
          <w:sz w:val="28"/>
          <w:szCs w:val="28"/>
        </w:rPr>
        <w:t> </w:t>
      </w:r>
      <w:r w:rsidRPr="003B12DE">
        <w:rPr>
          <w:sz w:val="28"/>
          <w:szCs w:val="28"/>
        </w:rPr>
        <w:t>утверждении Положения об Избирательной комиссии города Перми» (в р</w:t>
      </w:r>
      <w:r w:rsidRPr="003B12DE">
        <w:rPr>
          <w:sz w:val="28"/>
          <w:szCs w:val="28"/>
        </w:rPr>
        <w:t>е</w:t>
      </w:r>
      <w:r w:rsidRPr="003B12DE">
        <w:rPr>
          <w:sz w:val="28"/>
          <w:szCs w:val="28"/>
        </w:rPr>
        <w:t>дакции решений Пермской городской Думы от 11.09</w:t>
      </w:r>
      <w:r w:rsidR="00FC0CFC">
        <w:rPr>
          <w:sz w:val="28"/>
          <w:szCs w:val="28"/>
        </w:rPr>
        <w:t>.2001 № 123, от 15.01.2002 № 8,</w:t>
      </w:r>
      <w:r w:rsidR="0064655A">
        <w:rPr>
          <w:sz w:val="28"/>
          <w:szCs w:val="28"/>
        </w:rPr>
        <w:t xml:space="preserve"> </w:t>
      </w:r>
      <w:r w:rsidRPr="003B12DE">
        <w:rPr>
          <w:sz w:val="28"/>
          <w:szCs w:val="28"/>
        </w:rPr>
        <w:t xml:space="preserve">от 12.07.2005 № 131, от 13.09.2005 № 158, от </w:t>
      </w:r>
      <w:r w:rsidR="00FC0CFC">
        <w:rPr>
          <w:sz w:val="28"/>
          <w:szCs w:val="28"/>
        </w:rPr>
        <w:t>24.10.2006 № 291, от</w:t>
      </w:r>
      <w:r w:rsidR="008043B4">
        <w:rPr>
          <w:sz w:val="28"/>
          <w:szCs w:val="28"/>
        </w:rPr>
        <w:t> </w:t>
      </w:r>
      <w:r w:rsidR="00FC0CFC">
        <w:rPr>
          <w:sz w:val="28"/>
          <w:szCs w:val="28"/>
        </w:rPr>
        <w:t>24.06.2008</w:t>
      </w:r>
      <w:r w:rsidR="0064655A">
        <w:rPr>
          <w:sz w:val="28"/>
          <w:szCs w:val="28"/>
        </w:rPr>
        <w:t xml:space="preserve"> </w:t>
      </w:r>
      <w:r w:rsidRPr="003B12DE">
        <w:rPr>
          <w:sz w:val="28"/>
          <w:szCs w:val="28"/>
        </w:rPr>
        <w:t>№ 226, от 22.09.2009 № 236, от 24.08.2010 № 134, от 26.04.2011 №</w:t>
      </w:r>
      <w:r w:rsidR="008043B4">
        <w:rPr>
          <w:sz w:val="28"/>
          <w:szCs w:val="28"/>
        </w:rPr>
        <w:t> </w:t>
      </w:r>
      <w:r w:rsidRPr="003B12DE">
        <w:rPr>
          <w:sz w:val="28"/>
          <w:szCs w:val="28"/>
        </w:rPr>
        <w:t>75, от 27.08.2013 № 192, от 28.01.2014 № 19, от 25.03.2014 № 75, от 22.04.2014 № 99) изменения:</w:t>
      </w:r>
    </w:p>
    <w:p w:rsidR="003B12DE" w:rsidRPr="003B12DE" w:rsidRDefault="003B12DE" w:rsidP="003B12DE">
      <w:pPr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1.1 в преамбуле слова «Законом Пермско</w:t>
      </w:r>
      <w:r w:rsidR="00FC0CFC">
        <w:rPr>
          <w:sz w:val="28"/>
          <w:szCs w:val="28"/>
        </w:rPr>
        <w:t xml:space="preserve">го края от 13.03.2008 № 207-ПК </w:t>
      </w:r>
      <w:r w:rsidRPr="003B12DE">
        <w:rPr>
          <w:sz w:val="28"/>
          <w:szCs w:val="28"/>
        </w:rPr>
        <w:t>«О</w:t>
      </w:r>
      <w:r w:rsidR="008043B4">
        <w:rPr>
          <w:sz w:val="28"/>
          <w:szCs w:val="28"/>
        </w:rPr>
        <w:t> </w:t>
      </w:r>
      <w:r w:rsidRPr="003B12DE">
        <w:rPr>
          <w:sz w:val="28"/>
          <w:szCs w:val="28"/>
        </w:rPr>
        <w:t>выборах депутатов представительных органов муниципальных образований в</w:t>
      </w:r>
      <w:r w:rsidR="008043B4">
        <w:rPr>
          <w:sz w:val="28"/>
          <w:szCs w:val="28"/>
        </w:rPr>
        <w:t> </w:t>
      </w:r>
      <w:r w:rsidRPr="003B12DE">
        <w:rPr>
          <w:sz w:val="28"/>
          <w:szCs w:val="28"/>
        </w:rPr>
        <w:t>Пермском крае»» заменить словами «Законо</w:t>
      </w:r>
      <w:r w:rsidR="00FC0CFC">
        <w:rPr>
          <w:sz w:val="28"/>
          <w:szCs w:val="28"/>
        </w:rPr>
        <w:t xml:space="preserve">м Пермского края от 09.11.2009 </w:t>
      </w:r>
      <w:r w:rsidRPr="003B12DE">
        <w:rPr>
          <w:sz w:val="28"/>
          <w:szCs w:val="28"/>
        </w:rPr>
        <w:t>№</w:t>
      </w:r>
      <w:r w:rsidR="008043B4">
        <w:rPr>
          <w:sz w:val="28"/>
          <w:szCs w:val="28"/>
        </w:rPr>
        <w:t> </w:t>
      </w:r>
      <w:r w:rsidRPr="003B12DE">
        <w:rPr>
          <w:sz w:val="28"/>
          <w:szCs w:val="28"/>
        </w:rPr>
        <w:t>525-ПК «О выборах депутатов представительных органов муниципальных о</w:t>
      </w:r>
      <w:r w:rsidRPr="003B12DE">
        <w:rPr>
          <w:sz w:val="28"/>
          <w:szCs w:val="28"/>
        </w:rPr>
        <w:t>б</w:t>
      </w:r>
      <w:r w:rsidR="0064655A">
        <w:rPr>
          <w:sz w:val="28"/>
          <w:szCs w:val="28"/>
        </w:rPr>
        <w:t>разований в Пермском крае</w:t>
      </w:r>
      <w:r w:rsidRPr="003B12DE">
        <w:rPr>
          <w:sz w:val="28"/>
          <w:szCs w:val="28"/>
        </w:rPr>
        <w:t>»;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 xml:space="preserve">1.2 в </w:t>
      </w:r>
      <w:hyperlink r:id="rId9" w:history="1">
        <w:r w:rsidRPr="003B12DE">
          <w:rPr>
            <w:sz w:val="28"/>
            <w:szCs w:val="28"/>
          </w:rPr>
          <w:t>Положении</w:t>
        </w:r>
      </w:hyperlink>
      <w:r w:rsidRPr="003B12DE">
        <w:rPr>
          <w:sz w:val="28"/>
          <w:szCs w:val="28"/>
        </w:rPr>
        <w:t xml:space="preserve"> об Избирательной комиссии города Перми: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1.2.1 в пункте 2 статьи 10: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1.2.1.1 подпункт «а» изложить в редакции: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«а)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Федерации;»;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1.2.1.2 подпункт «б» изложить в редакции: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lastRenderedPageBreak/>
        <w:t>«б) политических партий, выдвинувших списки кандидатов, допущенные к</w:t>
      </w:r>
      <w:r w:rsidR="008043B4">
        <w:rPr>
          <w:sz w:val="28"/>
          <w:szCs w:val="28"/>
        </w:rPr>
        <w:t> </w:t>
      </w:r>
      <w:r w:rsidRPr="003B12DE">
        <w:rPr>
          <w:sz w:val="28"/>
          <w:szCs w:val="28"/>
        </w:rPr>
        <w:t xml:space="preserve">распределению депутатских мандатов </w:t>
      </w:r>
      <w:r w:rsidR="00FC0CFC" w:rsidRPr="00FC0CFC">
        <w:rPr>
          <w:sz w:val="28"/>
          <w:szCs w:val="28"/>
        </w:rPr>
        <w:t>в Законодательном Собрании Пермского края</w:t>
      </w:r>
      <w:r w:rsidRPr="003B12DE">
        <w:rPr>
          <w:sz w:val="28"/>
          <w:szCs w:val="28"/>
        </w:rPr>
        <w:t>;»;</w:t>
      </w:r>
    </w:p>
    <w:p w:rsidR="0064655A" w:rsidRDefault="0064655A" w:rsidP="00646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 дополнить подпунктом «г»</w:t>
      </w:r>
      <w:r w:rsidR="008043B4" w:rsidRPr="008043B4">
        <w:rPr>
          <w:sz w:val="28"/>
          <w:szCs w:val="28"/>
        </w:rPr>
        <w:t xml:space="preserve"> следующего содержания:</w:t>
      </w:r>
    </w:p>
    <w:p w:rsidR="003B12DE" w:rsidRPr="003B12DE" w:rsidRDefault="008043B4" w:rsidP="00646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3B4">
        <w:rPr>
          <w:sz w:val="28"/>
          <w:szCs w:val="28"/>
        </w:rPr>
        <w:t>«г) избирательных объединений, выдвинувших списки кандидатов,</w:t>
      </w:r>
      <w:r>
        <w:rPr>
          <w:sz w:val="28"/>
          <w:szCs w:val="28"/>
        </w:rPr>
        <w:t xml:space="preserve"> доп</w:t>
      </w:r>
      <w:r>
        <w:rPr>
          <w:sz w:val="28"/>
          <w:szCs w:val="28"/>
        </w:rPr>
        <w:t>у</w:t>
      </w:r>
      <w:r w:rsidRPr="008043B4">
        <w:rPr>
          <w:sz w:val="28"/>
          <w:szCs w:val="28"/>
        </w:rPr>
        <w:t>щенные к распределению депутатских мандатов в Пермской городской Думе.</w:t>
      </w:r>
      <w:r w:rsidR="003B12DE" w:rsidRPr="003B12DE">
        <w:rPr>
          <w:sz w:val="28"/>
          <w:szCs w:val="28"/>
        </w:rPr>
        <w:t>»;</w:t>
      </w:r>
    </w:p>
    <w:p w:rsidR="003B12DE" w:rsidRPr="003B12DE" w:rsidRDefault="006E490F" w:rsidP="00646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3B12DE" w:rsidRPr="003B12DE">
        <w:rPr>
          <w:sz w:val="28"/>
          <w:szCs w:val="28"/>
        </w:rPr>
        <w:t xml:space="preserve"> </w:t>
      </w:r>
      <w:hyperlink r:id="rId10" w:history="1">
        <w:r w:rsidR="003B12DE" w:rsidRPr="003B12DE">
          <w:rPr>
            <w:sz w:val="28"/>
            <w:szCs w:val="28"/>
          </w:rPr>
          <w:t>в пункте 2 статьи 19</w:t>
        </w:r>
      </w:hyperlink>
      <w:r w:rsidR="003B12DE" w:rsidRPr="003B12DE">
        <w:rPr>
          <w:sz w:val="28"/>
          <w:szCs w:val="28"/>
        </w:rPr>
        <w:t>:</w:t>
      </w:r>
    </w:p>
    <w:p w:rsidR="003B12DE" w:rsidRPr="003B12DE" w:rsidRDefault="003B12DE" w:rsidP="00646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1.2.2.1 подпункт «а» изложить в редакции: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«а) лица, не имеющие гражданства Российской Федерации, а также гра</w:t>
      </w:r>
      <w:r w:rsidRPr="003B12DE">
        <w:rPr>
          <w:sz w:val="28"/>
          <w:szCs w:val="28"/>
        </w:rPr>
        <w:t>ж</w:t>
      </w:r>
      <w:r w:rsidRPr="003B12DE">
        <w:rPr>
          <w:sz w:val="28"/>
          <w:szCs w:val="28"/>
        </w:rPr>
        <w:t>дане Российской Федерации, имеющие гражданство иностранного государства либо вид на жительство или иной документ, подтверждающий право на постоя</w:t>
      </w:r>
      <w:r w:rsidRPr="003B12DE">
        <w:rPr>
          <w:sz w:val="28"/>
          <w:szCs w:val="28"/>
        </w:rPr>
        <w:t>н</w:t>
      </w:r>
      <w:r w:rsidRPr="003B12DE">
        <w:rPr>
          <w:sz w:val="28"/>
          <w:szCs w:val="28"/>
        </w:rPr>
        <w:t>ное проживание гражданина Российской Федерации на территории иностранного государства;»;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 xml:space="preserve">1.2.2.2 </w:t>
      </w:r>
      <w:hyperlink r:id="rId11" w:history="1">
        <w:r w:rsidRPr="003B12DE">
          <w:rPr>
            <w:sz w:val="28"/>
            <w:szCs w:val="28"/>
          </w:rPr>
          <w:t xml:space="preserve">подпункт «е» </w:t>
        </w:r>
      </w:hyperlink>
      <w:r w:rsidRPr="003B12DE">
        <w:rPr>
          <w:sz w:val="28"/>
          <w:szCs w:val="28"/>
        </w:rPr>
        <w:t>после слова «судьи» дополнить словами «(за исключ</w:t>
      </w:r>
      <w:r w:rsidRPr="003B12DE">
        <w:rPr>
          <w:sz w:val="28"/>
          <w:szCs w:val="28"/>
        </w:rPr>
        <w:t>е</w:t>
      </w:r>
      <w:r w:rsidRPr="003B12DE">
        <w:rPr>
          <w:sz w:val="28"/>
          <w:szCs w:val="28"/>
        </w:rPr>
        <w:t>нием судей, находящихся в отставке),»;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1.2.2.3 подпункт «ж» после слов «выдвинувших кандидатов» дополнить словами «списки кандидатов;»;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 xml:space="preserve">1.2.2.4 </w:t>
      </w:r>
      <w:hyperlink r:id="rId12" w:history="1">
        <w:r w:rsidRPr="003B12DE">
          <w:rPr>
            <w:sz w:val="28"/>
            <w:szCs w:val="28"/>
          </w:rPr>
          <w:t xml:space="preserve">подпункт «н» </w:t>
        </w:r>
      </w:hyperlink>
      <w:r w:rsidRPr="003B12DE">
        <w:rPr>
          <w:sz w:val="28"/>
          <w:szCs w:val="28"/>
        </w:rPr>
        <w:t>изложить в редакции:</w:t>
      </w:r>
    </w:p>
    <w:p w:rsidR="003B12DE" w:rsidRPr="003B12DE" w:rsidRDefault="003B12DE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«н)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</w:t>
      </w:r>
      <w:r w:rsidRPr="003B12DE">
        <w:rPr>
          <w:sz w:val="28"/>
          <w:szCs w:val="28"/>
        </w:rPr>
        <w:t>о</w:t>
      </w:r>
      <w:r w:rsidRPr="003B12DE">
        <w:rPr>
          <w:sz w:val="28"/>
          <w:szCs w:val="28"/>
        </w:rPr>
        <w:t>торого лицо считается подвергнутым административному наказанию.»;</w:t>
      </w:r>
    </w:p>
    <w:p w:rsidR="003B12DE" w:rsidRPr="003B12DE" w:rsidRDefault="0064655A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3B12DE" w:rsidRPr="003B12DE">
        <w:rPr>
          <w:sz w:val="28"/>
          <w:szCs w:val="28"/>
        </w:rPr>
        <w:t xml:space="preserve"> </w:t>
      </w:r>
      <w:hyperlink r:id="rId13" w:history="1">
        <w:r w:rsidR="003B12DE" w:rsidRPr="003B12DE">
          <w:rPr>
            <w:sz w:val="28"/>
            <w:szCs w:val="28"/>
          </w:rPr>
          <w:t>пункт 1 статьи 20</w:t>
        </w:r>
      </w:hyperlink>
      <w:r w:rsidR="003B12DE" w:rsidRPr="003B12DE">
        <w:rPr>
          <w:sz w:val="28"/>
          <w:szCs w:val="28"/>
        </w:rPr>
        <w:t xml:space="preserve"> после слов «полномочий комиссии,» дополнить сл</w:t>
      </w:r>
      <w:r w:rsidR="003B12DE" w:rsidRPr="003B12DE">
        <w:rPr>
          <w:sz w:val="28"/>
          <w:szCs w:val="28"/>
        </w:rPr>
        <w:t>о</w:t>
      </w:r>
      <w:r w:rsidR="003B12DE" w:rsidRPr="003B12DE">
        <w:rPr>
          <w:sz w:val="28"/>
          <w:szCs w:val="28"/>
        </w:rPr>
        <w:t>вами «в состав которой он входит,»;</w:t>
      </w:r>
    </w:p>
    <w:p w:rsidR="003B12DE" w:rsidRPr="003B12DE" w:rsidRDefault="0064655A" w:rsidP="003B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3B12DE" w:rsidRPr="003B12DE">
        <w:rPr>
          <w:sz w:val="28"/>
          <w:szCs w:val="28"/>
        </w:rPr>
        <w:t xml:space="preserve"> </w:t>
      </w:r>
      <w:hyperlink r:id="rId14" w:history="1">
        <w:r w:rsidR="003B12DE" w:rsidRPr="003B12DE">
          <w:rPr>
            <w:sz w:val="28"/>
            <w:szCs w:val="28"/>
          </w:rPr>
          <w:t>подпункт «а» пункта 4 статьи 21</w:t>
        </w:r>
      </w:hyperlink>
      <w:r w:rsidR="003B12DE" w:rsidRPr="003B12DE">
        <w:rPr>
          <w:sz w:val="28"/>
          <w:szCs w:val="28"/>
        </w:rPr>
        <w:t xml:space="preserve"> после слова «государства» дополнить словами «либо получения им вида на жительство или иного документа, подтве</w:t>
      </w:r>
      <w:r w:rsidR="003B12DE" w:rsidRPr="003B12DE">
        <w:rPr>
          <w:sz w:val="28"/>
          <w:szCs w:val="28"/>
        </w:rPr>
        <w:t>р</w:t>
      </w:r>
      <w:r w:rsidR="003B12DE" w:rsidRPr="003B12DE">
        <w:rPr>
          <w:sz w:val="28"/>
          <w:szCs w:val="28"/>
        </w:rPr>
        <w:t>ждающего право на постоянное проживание гражданина Российской Федерации на территории иностранного государства;».</w:t>
      </w:r>
    </w:p>
    <w:p w:rsidR="003B12DE" w:rsidRPr="003B12DE" w:rsidRDefault="003B12DE" w:rsidP="003B12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2. 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6E490F">
        <w:rPr>
          <w:sz w:val="28"/>
          <w:szCs w:val="28"/>
        </w:rPr>
        <w:t>»</w:t>
      </w:r>
      <w:r w:rsidRPr="003B12DE">
        <w:rPr>
          <w:sz w:val="28"/>
          <w:szCs w:val="28"/>
        </w:rPr>
        <w:t xml:space="preserve">. </w:t>
      </w:r>
    </w:p>
    <w:p w:rsidR="003B12DE" w:rsidRPr="003B12DE" w:rsidRDefault="003B12DE" w:rsidP="003B12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3. Опубликовать настоящее решение в печатном средстве массовой инфо</w:t>
      </w:r>
      <w:r w:rsidRPr="003B12DE">
        <w:rPr>
          <w:sz w:val="28"/>
          <w:szCs w:val="28"/>
        </w:rPr>
        <w:t>р</w:t>
      </w:r>
      <w:r w:rsidRPr="003B12D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B12DE">
        <w:rPr>
          <w:sz w:val="28"/>
          <w:szCs w:val="28"/>
        </w:rPr>
        <w:t>ь</w:t>
      </w:r>
      <w:r w:rsidRPr="003B12D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B12DE">
        <w:rPr>
          <w:sz w:val="28"/>
          <w:szCs w:val="28"/>
        </w:rPr>
        <w:t>н</w:t>
      </w:r>
      <w:r w:rsidRPr="003B12DE">
        <w:rPr>
          <w:sz w:val="28"/>
          <w:szCs w:val="28"/>
        </w:rPr>
        <w:t>формационно-телекоммуникационной сети Интернет.</w:t>
      </w:r>
    </w:p>
    <w:p w:rsidR="003B12DE" w:rsidRPr="003B12DE" w:rsidRDefault="003B12DE" w:rsidP="003B12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3B12DE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22AA5" w:rsidRDefault="00222AA5" w:rsidP="00222AA5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222AA5" w:rsidP="00222AA5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sectPr w:rsidR="00DB3FE4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FS/3IkLX9qiyoCSaqH8A2p8YQw=" w:salt="dqCwPmSrzMYMDPIkdUv8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2AA5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12DE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655A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90F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43B4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0CFC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7890A7BF55B3BB04CDF3952F754F67BAB4C7DF06068788315A24AECB6493026DEBAB96E4E6C5FFECEDB70DE4D13BE4AE785185E0DA6662E73EEDFO8l6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890A7BF55B3BB04CDF3952F754F67BAB4C7DF06068788315A24AECB6493026DEBAB96E4E6C5FFECEDB70DE4D13BE4AE785185E0DA6662E73EEDFO8l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890A7BF55B3BB04CDF3952F754F67BAB4C7DF06068788315A24AECB6493026DEBAB96E4E6C5FFECEDB70DE4D13BE4AE785185E0DA6662E73EEDFO8l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7890A7BF55B3BB04CDF3952F754F67BAB4C7DF06068788315A24AECB6493026DEBAB96E4E6C5FFECEDB70DE4D13BE4AE785185E0DA6662E73EEDFO8l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1AF506861F049D897CCFBBCA339CD5006AF6E2BE4729AF0CA00B0B446EC3A9A1FA58F8110AE3C436D3CDDC049BF3DB6D598DA34CE3E8DA331D34W2hDK" TargetMode="External"/><Relationship Id="rId14" Type="http://schemas.openxmlformats.org/officeDocument/2006/relationships/hyperlink" Target="consultantplus://offline/ref=87890A7BF55B3BB04CDF3952F754F67BAB4C7DF06068788315A24AECB6493026DEBAB96E4E6C5FFECEDB70DE4D13BE4AE785185E0DA6662E73EEDFO8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4690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2020-09-01T09:00:00Z</cp:lastPrinted>
  <dcterms:created xsi:type="dcterms:W3CDTF">2020-08-19T12:07:00Z</dcterms:created>
  <dcterms:modified xsi:type="dcterms:W3CDTF">2020-09-01T09:00:00Z</dcterms:modified>
</cp:coreProperties>
</file>