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B12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66E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B12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66E69">
                        <w:rPr>
                          <w:sz w:val="28"/>
                          <w:szCs w:val="28"/>
                          <w:u w:val="single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B12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B12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B0EC7" w:rsidRDefault="00BB0EC7" w:rsidP="00BB0EC7">
      <w:pPr>
        <w:widowControl w:val="0"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Пермской городской Думы от 22.04.2014 </w:t>
      </w:r>
      <w:r>
        <w:rPr>
          <w:b/>
          <w:bCs/>
          <w:sz w:val="28"/>
          <w:szCs w:val="28"/>
        </w:rPr>
        <w:br/>
        <w:t xml:space="preserve">№ 99 «Об уведомлении отдельными категориями лиц о получении подарка, </w:t>
      </w:r>
      <w:r>
        <w:rPr>
          <w:b/>
          <w:bCs/>
          <w:sz w:val="28"/>
          <w:szCs w:val="28"/>
        </w:rPr>
        <w:br/>
        <w:t xml:space="preserve">о сдаче и реализации (выкупе) подарка и о внесении изменений, </w:t>
      </w:r>
      <w:r>
        <w:rPr>
          <w:b/>
          <w:bCs/>
          <w:sz w:val="28"/>
          <w:szCs w:val="28"/>
        </w:rPr>
        <w:br/>
        <w:t xml:space="preserve">связанных с противодействием коррупции, в отдельные </w:t>
      </w:r>
    </w:p>
    <w:p w:rsidR="00BB0EC7" w:rsidRPr="00B7511E" w:rsidRDefault="00BB0EC7" w:rsidP="00BB0EC7">
      <w:pPr>
        <w:widowControl w:val="0"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 Пермской городской Думы»</w:t>
      </w:r>
    </w:p>
    <w:p w:rsidR="00BB0EC7" w:rsidRPr="00B7511E" w:rsidRDefault="00BB0EC7" w:rsidP="00BB0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11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575 Гражданского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Уставом города Перми</w:t>
      </w:r>
    </w:p>
    <w:p w:rsidR="00BB0EC7" w:rsidRPr="00C76142" w:rsidRDefault="00BB0EC7" w:rsidP="00BB0EC7">
      <w:pPr>
        <w:spacing w:before="240" w:after="240"/>
        <w:ind w:firstLine="709"/>
        <w:jc w:val="center"/>
        <w:rPr>
          <w:b/>
          <w:snapToGrid w:val="0"/>
          <w:sz w:val="28"/>
          <w:szCs w:val="28"/>
        </w:rPr>
      </w:pPr>
      <w:r w:rsidRPr="00EF6EC3">
        <w:rPr>
          <w:snapToGrid w:val="0"/>
          <w:sz w:val="28"/>
          <w:szCs w:val="28"/>
        </w:rPr>
        <w:t xml:space="preserve">Пермская городская Дума </w:t>
      </w:r>
      <w:r w:rsidRPr="00EF6EC3">
        <w:rPr>
          <w:b/>
          <w:snapToGrid w:val="0"/>
          <w:sz w:val="28"/>
          <w:szCs w:val="28"/>
        </w:rPr>
        <w:t>р е ш и л а:</w:t>
      </w:r>
    </w:p>
    <w:p w:rsidR="00BB0EC7" w:rsidRDefault="00BB0EC7" w:rsidP="00BB0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1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240953">
        <w:rPr>
          <w:sz w:val="28"/>
          <w:szCs w:val="28"/>
        </w:rPr>
        <w:t>решение Пермской городской Думы от 22.04.2014 № 99 «Об</w:t>
      </w:r>
      <w:r>
        <w:rPr>
          <w:sz w:val="28"/>
          <w:szCs w:val="28"/>
        </w:rPr>
        <w:t> </w:t>
      </w:r>
      <w:r w:rsidRPr="00240953">
        <w:rPr>
          <w:sz w:val="28"/>
          <w:szCs w:val="28"/>
        </w:rPr>
        <w:t>уведомлении отдельными категориями лиц о получении подарка, о сдаче и</w:t>
      </w:r>
      <w:r>
        <w:rPr>
          <w:sz w:val="28"/>
          <w:szCs w:val="28"/>
        </w:rPr>
        <w:t> </w:t>
      </w:r>
      <w:r w:rsidRPr="00240953">
        <w:rPr>
          <w:sz w:val="28"/>
          <w:szCs w:val="28"/>
        </w:rPr>
        <w:t>реализации (выкупе) подарка и о внесении изменений, связанных с противоде</w:t>
      </w:r>
      <w:r w:rsidRPr="00240953">
        <w:rPr>
          <w:sz w:val="28"/>
          <w:szCs w:val="28"/>
        </w:rPr>
        <w:t>й</w:t>
      </w:r>
      <w:r w:rsidRPr="00240953">
        <w:rPr>
          <w:sz w:val="28"/>
          <w:szCs w:val="28"/>
        </w:rPr>
        <w:t>ствием коррупции, в отдельные решения Пермской городской Думы»</w:t>
      </w:r>
      <w:r>
        <w:rPr>
          <w:sz w:val="28"/>
          <w:szCs w:val="28"/>
        </w:rPr>
        <w:t xml:space="preserve"> (в редакции решения Пермской горо</w:t>
      </w:r>
      <w:r w:rsidR="00040444">
        <w:rPr>
          <w:sz w:val="28"/>
          <w:szCs w:val="28"/>
        </w:rPr>
        <w:t>дской Думы от 22.11.2016 № 256)</w:t>
      </w:r>
      <w:r>
        <w:rPr>
          <w:sz w:val="28"/>
          <w:szCs w:val="28"/>
        </w:rPr>
        <w:t xml:space="preserve"> изменения:</w:t>
      </w:r>
    </w:p>
    <w:p w:rsidR="00BB0EC7" w:rsidRDefault="00BB0EC7" w:rsidP="00BB0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преамбулу изложить в редакции:</w:t>
      </w:r>
    </w:p>
    <w:p w:rsidR="00BB0EC7" w:rsidRDefault="00BB0EC7" w:rsidP="00BB0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Гражданским кодексом Российской Федерации, </w:t>
      </w:r>
      <w:r w:rsidR="00040444">
        <w:rPr>
          <w:sz w:val="28"/>
          <w:szCs w:val="28"/>
        </w:rPr>
        <w:t>ф</w:t>
      </w:r>
      <w:r>
        <w:rPr>
          <w:sz w:val="28"/>
          <w:szCs w:val="28"/>
        </w:rPr>
        <w:t>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</w:t>
      </w:r>
      <w:r w:rsidR="00040444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040444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040444">
        <w:rPr>
          <w:sz w:val="28"/>
          <w:szCs w:val="28"/>
        </w:rPr>
        <w:t>и</w:t>
      </w:r>
      <w:r>
        <w:rPr>
          <w:sz w:val="28"/>
          <w:szCs w:val="28"/>
        </w:rPr>
        <w:t xml:space="preserve"> от 02.03.2007 № 25-ФЗ «О муниципальной службе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от 25.12.2008 № 273-ФЗ «О противодействии коррупции»,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 09.01.2014 № 10 «О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сообщения отдельными категориями лиц о получении подарка в связи с их должностным положением или исполнением ими служебных (должностных)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занностей, сдачи и оценки подарка, реализации (выкупа) и зачисления средств, вырученных от его реализации», Уставом города Перми»;</w:t>
      </w:r>
    </w:p>
    <w:p w:rsidR="00BB0EC7" w:rsidRDefault="00BB0EC7" w:rsidP="00BB0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пункте 1 слова «и осуществляющие свои полномочия на постоянной основе» исключить.</w:t>
      </w:r>
    </w:p>
    <w:p w:rsidR="007B12ED" w:rsidRDefault="007B12ED" w:rsidP="00BB0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42BBE">
        <w:rPr>
          <w:color w:val="000000"/>
          <w:sz w:val="28"/>
          <w:szCs w:val="28"/>
        </w:rPr>
        <w:t xml:space="preserve">. Рекомендовать администрации города Перми до </w:t>
      </w:r>
      <w:r>
        <w:rPr>
          <w:color w:val="000000"/>
          <w:sz w:val="28"/>
          <w:szCs w:val="28"/>
        </w:rPr>
        <w:t>31.12.2020</w:t>
      </w:r>
      <w:r w:rsidRPr="00842BBE">
        <w:rPr>
          <w:color w:val="000000"/>
          <w:sz w:val="28"/>
          <w:szCs w:val="28"/>
        </w:rPr>
        <w:t xml:space="preserve"> обеспечить приведение муниципальных правовых актов города Перми в соответствие наст</w:t>
      </w:r>
      <w:r w:rsidRPr="00842BBE">
        <w:rPr>
          <w:color w:val="000000"/>
          <w:sz w:val="28"/>
          <w:szCs w:val="28"/>
        </w:rPr>
        <w:t>о</w:t>
      </w:r>
      <w:r w:rsidRPr="00842BBE">
        <w:rPr>
          <w:color w:val="000000"/>
          <w:sz w:val="28"/>
          <w:szCs w:val="28"/>
        </w:rPr>
        <w:t>ящему решению</w:t>
      </w:r>
      <w:r>
        <w:rPr>
          <w:color w:val="000000"/>
          <w:sz w:val="28"/>
          <w:szCs w:val="28"/>
        </w:rPr>
        <w:t>.</w:t>
      </w:r>
    </w:p>
    <w:p w:rsidR="00BB0EC7" w:rsidRPr="00B7511E" w:rsidRDefault="009F1AA3" w:rsidP="00BB0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AA3">
        <w:rPr>
          <w:sz w:val="28"/>
          <w:szCs w:val="28"/>
        </w:rPr>
        <w:t>3</w:t>
      </w:r>
      <w:r w:rsidR="00BB0EC7" w:rsidRPr="00B7511E">
        <w:rPr>
          <w:sz w:val="28"/>
          <w:szCs w:val="28"/>
        </w:rPr>
        <w:t>. Настоящее решение вступает в силу с</w:t>
      </w:r>
      <w:r w:rsidR="00BB0EC7">
        <w:rPr>
          <w:sz w:val="28"/>
          <w:szCs w:val="28"/>
        </w:rPr>
        <w:t>о дня его официального опублик</w:t>
      </w:r>
      <w:r w:rsidR="00BB0EC7">
        <w:rPr>
          <w:sz w:val="28"/>
          <w:szCs w:val="28"/>
        </w:rPr>
        <w:t>о</w:t>
      </w:r>
      <w:r w:rsidR="00BB0EC7">
        <w:rPr>
          <w:sz w:val="28"/>
          <w:szCs w:val="28"/>
        </w:rPr>
        <w:t>вания</w:t>
      </w:r>
      <w:r w:rsidR="00BB0EC7" w:rsidRPr="003D7F7E">
        <w:rPr>
          <w:sz w:val="28"/>
          <w:szCs w:val="28"/>
        </w:rPr>
        <w:t xml:space="preserve"> </w:t>
      </w:r>
      <w:r w:rsidR="00BB0EC7" w:rsidRPr="00B7511E">
        <w:rPr>
          <w:sz w:val="28"/>
          <w:szCs w:val="28"/>
        </w:rPr>
        <w:t>в печатном средстве массовой информации «Официальный бюллетень о</w:t>
      </w:r>
      <w:r w:rsidR="00BB0EC7" w:rsidRPr="00B7511E">
        <w:rPr>
          <w:sz w:val="28"/>
          <w:szCs w:val="28"/>
        </w:rPr>
        <w:t>р</w:t>
      </w:r>
      <w:r w:rsidR="00BB0EC7" w:rsidRPr="00B7511E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BB0EC7" w:rsidRPr="00B7511E" w:rsidRDefault="009F1AA3" w:rsidP="00BB0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AA3">
        <w:rPr>
          <w:sz w:val="28"/>
          <w:szCs w:val="28"/>
        </w:rPr>
        <w:t>4</w:t>
      </w:r>
      <w:r w:rsidR="00BB0EC7">
        <w:rPr>
          <w:sz w:val="28"/>
          <w:szCs w:val="28"/>
        </w:rPr>
        <w:t>.</w:t>
      </w:r>
      <w:r w:rsidR="00BB0EC7" w:rsidRPr="00BC74BE">
        <w:rPr>
          <w:sz w:val="28"/>
          <w:szCs w:val="28"/>
        </w:rPr>
        <w:t xml:space="preserve"> </w:t>
      </w:r>
      <w:r w:rsidR="00BB0EC7" w:rsidRPr="00B7511E">
        <w:rPr>
          <w:sz w:val="28"/>
          <w:szCs w:val="28"/>
        </w:rPr>
        <w:t>Опубликовать настоящее решение в печатном средстве массовой инфо</w:t>
      </w:r>
      <w:r w:rsidR="00BB0EC7" w:rsidRPr="00B7511E">
        <w:rPr>
          <w:sz w:val="28"/>
          <w:szCs w:val="28"/>
        </w:rPr>
        <w:t>р</w:t>
      </w:r>
      <w:r w:rsidR="00BB0EC7" w:rsidRPr="00B7511E">
        <w:rPr>
          <w:sz w:val="28"/>
          <w:szCs w:val="28"/>
        </w:rPr>
        <w:lastRenderedPageBreak/>
        <w:t>мации «Официальный бюллетень органов местного самоуправления муниципал</w:t>
      </w:r>
      <w:r w:rsidR="00BB0EC7" w:rsidRPr="00B7511E">
        <w:rPr>
          <w:sz w:val="28"/>
          <w:szCs w:val="28"/>
        </w:rPr>
        <w:t>ь</w:t>
      </w:r>
      <w:r w:rsidR="00BB0EC7" w:rsidRPr="00B7511E">
        <w:rPr>
          <w:sz w:val="28"/>
          <w:szCs w:val="28"/>
        </w:rPr>
        <w:t>ного образования город Пермь»</w:t>
      </w:r>
      <w:r w:rsidR="00BB0EC7">
        <w:rPr>
          <w:sz w:val="28"/>
          <w:szCs w:val="28"/>
        </w:rPr>
        <w:t>, а также опубликовать (обнародовать)</w:t>
      </w:r>
      <w:r w:rsidR="00BB0EC7" w:rsidRPr="003D7F7E">
        <w:rPr>
          <w:sz w:val="28"/>
          <w:szCs w:val="28"/>
        </w:rPr>
        <w:t xml:space="preserve"> </w:t>
      </w:r>
      <w:r w:rsidR="00BB0EC7" w:rsidRPr="00B7511E">
        <w:rPr>
          <w:sz w:val="28"/>
          <w:szCs w:val="28"/>
        </w:rPr>
        <w:t>настоящее решение</w:t>
      </w:r>
      <w:r w:rsidR="00BB0EC7">
        <w:rPr>
          <w:sz w:val="28"/>
          <w:szCs w:val="28"/>
        </w:rPr>
        <w:t xml:space="preserve"> на официальном сайте муниципального образования город Пермь в и</w:t>
      </w:r>
      <w:r w:rsidR="00BB0EC7">
        <w:rPr>
          <w:sz w:val="28"/>
          <w:szCs w:val="28"/>
        </w:rPr>
        <w:t>н</w:t>
      </w:r>
      <w:r w:rsidR="00BB0EC7">
        <w:rPr>
          <w:sz w:val="28"/>
          <w:szCs w:val="28"/>
        </w:rPr>
        <w:t>формационно-телекоммуникационной сети Интернет</w:t>
      </w:r>
      <w:r w:rsidR="00BB0EC7" w:rsidRPr="00B7511E">
        <w:rPr>
          <w:sz w:val="28"/>
          <w:szCs w:val="28"/>
        </w:rPr>
        <w:t>.</w:t>
      </w:r>
    </w:p>
    <w:p w:rsidR="00BB0EC7" w:rsidRPr="00B7511E" w:rsidRDefault="009F1AA3" w:rsidP="00BB0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44">
        <w:rPr>
          <w:sz w:val="28"/>
          <w:szCs w:val="28"/>
        </w:rPr>
        <w:t>5</w:t>
      </w:r>
      <w:r w:rsidR="00BB0EC7" w:rsidRPr="00B7511E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</w:t>
      </w:r>
      <w:r w:rsidR="00BB0EC7">
        <w:rPr>
          <w:sz w:val="28"/>
          <w:szCs w:val="28"/>
        </w:rPr>
        <w:t>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AE65AB" w:rsidRDefault="00AE65AB" w:rsidP="00AE65AB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</w:t>
      </w:r>
      <w:bookmarkStart w:id="0" w:name="_GoBack"/>
      <w:bookmarkEnd w:id="0"/>
      <w:r>
        <w:rPr>
          <w:sz w:val="28"/>
          <w:szCs w:val="28"/>
        </w:rPr>
        <w:t>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1FC0" w:rsidRDefault="00AE65AB" w:rsidP="00AE65AB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5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Vj8srv9Sxwo/pcVHytQx5M0eSU=" w:salt="TRHXp4EPKvms5/ogWtqg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0444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12ED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1AA3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65AB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0EC7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66E69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2222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2020-09-01T08:53:00Z</cp:lastPrinted>
  <dcterms:created xsi:type="dcterms:W3CDTF">2020-08-19T11:59:00Z</dcterms:created>
  <dcterms:modified xsi:type="dcterms:W3CDTF">2020-09-01T08:53:00Z</dcterms:modified>
</cp:coreProperties>
</file>