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B15" w:rsidRPr="008A1B15" w:rsidRDefault="008A1B15" w:rsidP="008A1B15">
      <w:pPr>
        <w:spacing w:after="0" w:line="240" w:lineRule="auto"/>
        <w:ind w:firstLine="72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8A1B15">
        <w:rPr>
          <w:rFonts w:eastAsia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8A1B15" w:rsidRPr="008A1B15" w:rsidRDefault="008A1B15" w:rsidP="008A1B1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eastAsia="Times New Roman" w:cs="Times New Roman"/>
          <w:noProof/>
          <w:sz w:val="16"/>
          <w:szCs w:val="24"/>
          <w:lang w:eastAsia="ru-RU"/>
        </w:rPr>
      </w:pPr>
      <w:r w:rsidRPr="008A1B15">
        <w:rPr>
          <w:rFonts w:eastAsia="Times New Roman" w:cs="Times New Roman"/>
          <w:noProof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595D042" wp14:editId="3F635A8E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B15" w:rsidRPr="008A1B15" w:rsidRDefault="008A1B15" w:rsidP="008A1B1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eastAsia="Times New Roman" w:cs="Times New Roman"/>
          <w:noProof/>
          <w:sz w:val="16"/>
          <w:szCs w:val="24"/>
          <w:lang w:eastAsia="ru-RU"/>
        </w:rPr>
      </w:pPr>
    </w:p>
    <w:p w:rsidR="008A1B15" w:rsidRPr="008A1B15" w:rsidRDefault="008A1B15" w:rsidP="008A1B1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eastAsia="Times New Roman" w:cs="Times New Roman"/>
          <w:noProof/>
          <w:sz w:val="16"/>
          <w:szCs w:val="24"/>
          <w:lang w:eastAsia="ru-RU"/>
        </w:rPr>
      </w:pPr>
    </w:p>
    <w:p w:rsidR="008A1B15" w:rsidRPr="008A1B15" w:rsidRDefault="008A1B15" w:rsidP="008A1B1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eastAsia="Times New Roman" w:cs="Times New Roman"/>
          <w:noProof/>
          <w:sz w:val="16"/>
          <w:szCs w:val="24"/>
          <w:lang w:eastAsia="ru-RU"/>
        </w:rPr>
      </w:pPr>
    </w:p>
    <w:p w:rsidR="008A1B15" w:rsidRPr="008A1B15" w:rsidRDefault="008A1B15" w:rsidP="008A1B1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eastAsia="Times New Roman" w:cs="Times New Roman"/>
          <w:sz w:val="16"/>
          <w:szCs w:val="24"/>
          <w:lang w:eastAsia="ru-RU"/>
        </w:rPr>
      </w:pPr>
    </w:p>
    <w:p w:rsidR="008A1B15" w:rsidRPr="008A1B15" w:rsidRDefault="008A1B15" w:rsidP="008A1B15">
      <w:pPr>
        <w:widowControl w:val="0"/>
        <w:spacing w:after="0" w:line="240" w:lineRule="auto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8A1B15">
        <w:rPr>
          <w:rFonts w:eastAsia="Times New Roman" w:cs="Times New Roman"/>
          <w:b/>
          <w:bCs/>
          <w:sz w:val="36"/>
          <w:szCs w:val="36"/>
          <w:lang w:eastAsia="ru-RU"/>
        </w:rPr>
        <w:t>Пермская городская Дума</w:t>
      </w:r>
    </w:p>
    <w:p w:rsidR="008A1B15" w:rsidRPr="008A1B15" w:rsidRDefault="008A1B15" w:rsidP="008A1B15">
      <w:pPr>
        <w:spacing w:after="720" w:line="240" w:lineRule="auto"/>
        <w:jc w:val="center"/>
        <w:rPr>
          <w:rFonts w:eastAsia="Times New Roman" w:cs="Times New Roman"/>
          <w:snapToGrid w:val="0"/>
          <w:spacing w:val="50"/>
          <w:sz w:val="32"/>
          <w:szCs w:val="32"/>
          <w:lang w:eastAsia="ru-RU"/>
        </w:rPr>
      </w:pPr>
      <w:r w:rsidRPr="008A1B15">
        <w:rPr>
          <w:rFonts w:eastAsia="Times New Roman" w:cs="Times New Roman"/>
          <w:snapToGrid w:val="0"/>
          <w:spacing w:val="50"/>
          <w:sz w:val="32"/>
          <w:szCs w:val="32"/>
          <w:lang w:eastAsia="ru-RU"/>
        </w:rPr>
        <w:t>РЕШЕНИЕ</w:t>
      </w:r>
    </w:p>
    <w:p w:rsidR="007976DB" w:rsidRDefault="007976DB" w:rsidP="00FE638A">
      <w:pPr>
        <w:suppressAutoHyphens/>
        <w:autoSpaceDE w:val="0"/>
        <w:autoSpaceDN w:val="0"/>
        <w:adjustRightInd w:val="0"/>
        <w:spacing w:after="480" w:line="240" w:lineRule="auto"/>
        <w:jc w:val="center"/>
        <w:outlineLvl w:val="0"/>
        <w:rPr>
          <w:rFonts w:cs="Times New Roman"/>
          <w:b/>
          <w:szCs w:val="28"/>
        </w:rPr>
      </w:pPr>
      <w:r w:rsidRPr="002F047B">
        <w:rPr>
          <w:rFonts w:cs="Times New Roman"/>
          <w:b/>
          <w:szCs w:val="28"/>
        </w:rPr>
        <w:t>О внесении изменений в Стратегию</w:t>
      </w:r>
      <w:r w:rsidR="00E3470B">
        <w:rPr>
          <w:rFonts w:cs="Times New Roman"/>
          <w:b/>
          <w:szCs w:val="28"/>
        </w:rPr>
        <w:t xml:space="preserve"> </w:t>
      </w:r>
      <w:r w:rsidRPr="002F047B">
        <w:rPr>
          <w:rFonts w:cs="Times New Roman"/>
          <w:b/>
          <w:szCs w:val="28"/>
        </w:rPr>
        <w:t>социально-экономического развития муниципального образования</w:t>
      </w:r>
      <w:r w:rsidR="00E3470B">
        <w:rPr>
          <w:rFonts w:cs="Times New Roman"/>
          <w:b/>
          <w:szCs w:val="28"/>
        </w:rPr>
        <w:t xml:space="preserve"> </w:t>
      </w:r>
      <w:r w:rsidRPr="002F047B">
        <w:rPr>
          <w:rFonts w:cs="Times New Roman"/>
          <w:b/>
          <w:szCs w:val="28"/>
        </w:rPr>
        <w:t>город Пермь до 2030 года, утвержденн</w:t>
      </w:r>
      <w:r>
        <w:rPr>
          <w:rFonts w:cs="Times New Roman"/>
          <w:b/>
          <w:szCs w:val="28"/>
        </w:rPr>
        <w:t>ую</w:t>
      </w:r>
      <w:r w:rsidR="00E3470B">
        <w:rPr>
          <w:rFonts w:cs="Times New Roman"/>
          <w:b/>
          <w:szCs w:val="28"/>
        </w:rPr>
        <w:t xml:space="preserve"> </w:t>
      </w:r>
      <w:r w:rsidRPr="002F047B">
        <w:rPr>
          <w:rFonts w:cs="Times New Roman"/>
          <w:b/>
          <w:szCs w:val="28"/>
        </w:rPr>
        <w:t xml:space="preserve">решением Пермской городской Думы </w:t>
      </w:r>
      <w:r w:rsidRPr="001A277D">
        <w:rPr>
          <w:rFonts w:cs="Times New Roman"/>
          <w:b/>
          <w:szCs w:val="28"/>
        </w:rPr>
        <w:t xml:space="preserve">от 22.04.2014 </w:t>
      </w:r>
      <w:r w:rsidR="00F613C8">
        <w:rPr>
          <w:rFonts w:cs="Times New Roman"/>
          <w:b/>
          <w:szCs w:val="28"/>
        </w:rPr>
        <w:t>№</w:t>
      </w:r>
      <w:r w:rsidRPr="001A277D">
        <w:rPr>
          <w:rFonts w:cs="Times New Roman"/>
          <w:b/>
          <w:szCs w:val="28"/>
        </w:rPr>
        <w:t xml:space="preserve"> 85</w:t>
      </w:r>
    </w:p>
    <w:p w:rsidR="005D28D2" w:rsidRPr="005D28D2" w:rsidRDefault="005D28D2" w:rsidP="008A1B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5D28D2">
        <w:rPr>
          <w:rFonts w:eastAsia="Calibri" w:cs="Times New Roman"/>
          <w:szCs w:val="28"/>
        </w:rPr>
        <w:t xml:space="preserve">В соответствии с </w:t>
      </w:r>
      <w:r w:rsidR="008A1B15">
        <w:rPr>
          <w:rFonts w:eastAsia="Calibri" w:cs="Times New Roman"/>
          <w:szCs w:val="28"/>
        </w:rPr>
        <w:t>Ф</w:t>
      </w:r>
      <w:r w:rsidRPr="005D28D2">
        <w:rPr>
          <w:rFonts w:eastAsia="Calibri" w:cs="Times New Roman"/>
          <w:szCs w:val="28"/>
        </w:rPr>
        <w:t>едеральными законами от 06.10.2003 № 131-ФЗ «Об общих принципах организации местного самоуправления в Российской Федерации», от 28.06.2014 № 172-ФЗ «О стратегическом планировании в Российской Федерации», Уставом города Перми, Положением о стратегическом планировании в городе Перми, утвержденным решением Пермской городской Думы от 23.08.2016 №</w:t>
      </w:r>
      <w:r w:rsidR="008A1B15">
        <w:rPr>
          <w:rFonts w:eastAsia="Calibri" w:cs="Times New Roman"/>
          <w:szCs w:val="28"/>
        </w:rPr>
        <w:t> </w:t>
      </w:r>
      <w:r w:rsidRPr="005D28D2">
        <w:rPr>
          <w:rFonts w:eastAsia="Calibri" w:cs="Times New Roman"/>
          <w:szCs w:val="28"/>
        </w:rPr>
        <w:t>166, в целях актуализации нормативных правовых актов города Перми</w:t>
      </w:r>
    </w:p>
    <w:p w:rsidR="008E2A2C" w:rsidRDefault="008E2A2C" w:rsidP="008A1B15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b/>
          <w:spacing w:val="50"/>
          <w:szCs w:val="28"/>
        </w:rPr>
      </w:pPr>
      <w:r w:rsidRPr="005F7510">
        <w:rPr>
          <w:szCs w:val="28"/>
        </w:rPr>
        <w:t xml:space="preserve">Пермская городская Дума </w:t>
      </w:r>
      <w:r w:rsidRPr="005F7510">
        <w:rPr>
          <w:b/>
          <w:spacing w:val="50"/>
          <w:szCs w:val="28"/>
        </w:rPr>
        <w:t>решила:</w:t>
      </w:r>
    </w:p>
    <w:p w:rsidR="00F84889" w:rsidRDefault="00F84889" w:rsidP="008A1B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  <w:r w:rsidRPr="00F84889">
        <w:rPr>
          <w:rFonts w:cs="Times New Roman"/>
          <w:szCs w:val="28"/>
        </w:rPr>
        <w:t xml:space="preserve">1. </w:t>
      </w:r>
      <w:r w:rsidR="002B2F9F" w:rsidRPr="002B2F9F">
        <w:rPr>
          <w:rFonts w:cs="Times New Roman"/>
          <w:szCs w:val="28"/>
        </w:rPr>
        <w:t>Внести в раздел 4 Стратегии социально-экономического развития муниципального образования город Пермь до 2030 года, утвержденной решением Пермской городской Думы от 22.04.2014 № 85 (в редакции решений Пермской городской Думы от 18.11.2014 № 246, от 26.05.2020 № 86), изменения:</w:t>
      </w:r>
    </w:p>
    <w:p w:rsidR="002B2F9F" w:rsidRDefault="00E92DD2" w:rsidP="007B2C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1.1</w:t>
      </w:r>
      <w:r w:rsidR="002B2F9F" w:rsidRPr="002B2F9F">
        <w:rPr>
          <w:rFonts w:cs="Times New Roman"/>
          <w:szCs w:val="28"/>
        </w:rPr>
        <w:t xml:space="preserve"> </w:t>
      </w:r>
      <w:r w:rsidR="00CD5848">
        <w:rPr>
          <w:rFonts w:cs="Times New Roman"/>
          <w:szCs w:val="28"/>
        </w:rPr>
        <w:t>наименование</w:t>
      </w:r>
      <w:r w:rsidR="002B2F9F" w:rsidRPr="002B2F9F">
        <w:rPr>
          <w:rFonts w:cs="Times New Roman"/>
          <w:szCs w:val="28"/>
        </w:rPr>
        <w:t xml:space="preserve"> изложить в редакции:</w:t>
      </w:r>
    </w:p>
    <w:p w:rsidR="002B2F9F" w:rsidRDefault="002B2F9F" w:rsidP="007B2C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«4. Упра</w:t>
      </w:r>
      <w:r w:rsidR="008A1B15">
        <w:rPr>
          <w:rFonts w:cs="Times New Roman"/>
          <w:szCs w:val="28"/>
        </w:rPr>
        <w:t>вление реализацией Стратегии»;</w:t>
      </w:r>
    </w:p>
    <w:p w:rsidR="002B2F9F" w:rsidRDefault="002B2F9F" w:rsidP="007B2C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1.2 в подразделе 4.1:</w:t>
      </w:r>
    </w:p>
    <w:p w:rsidR="004B4A05" w:rsidRDefault="002B2F9F" w:rsidP="007B2C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1.2</w:t>
      </w:r>
      <w:r w:rsidR="003D614C">
        <w:rPr>
          <w:rFonts w:cs="Times New Roman"/>
          <w:szCs w:val="28"/>
        </w:rPr>
        <w:t>.1</w:t>
      </w:r>
      <w:r w:rsidR="004B4A05">
        <w:rPr>
          <w:rFonts w:cs="Times New Roman"/>
          <w:szCs w:val="28"/>
        </w:rPr>
        <w:t xml:space="preserve"> </w:t>
      </w:r>
      <w:r w:rsidR="00CD5848">
        <w:rPr>
          <w:rFonts w:cs="Times New Roman"/>
          <w:szCs w:val="28"/>
        </w:rPr>
        <w:t>наименование</w:t>
      </w:r>
      <w:r w:rsidR="00CD5848" w:rsidRPr="002B2F9F">
        <w:rPr>
          <w:rFonts w:cs="Times New Roman"/>
          <w:szCs w:val="28"/>
        </w:rPr>
        <w:t xml:space="preserve"> </w:t>
      </w:r>
      <w:r w:rsidR="004B4A05">
        <w:rPr>
          <w:rFonts w:cs="Times New Roman"/>
          <w:szCs w:val="28"/>
        </w:rPr>
        <w:t>изложить в редакции:</w:t>
      </w:r>
    </w:p>
    <w:p w:rsidR="002B2F9F" w:rsidRDefault="002B2F9F" w:rsidP="007B2C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«4.1. Механизмы реализации и мониторинга Стратегии»;</w:t>
      </w:r>
    </w:p>
    <w:p w:rsidR="002B2F9F" w:rsidRPr="002B2F9F" w:rsidRDefault="004B4A05" w:rsidP="007B2C76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>1.</w:t>
      </w:r>
      <w:r w:rsidR="002B2F9F">
        <w:rPr>
          <w:rFonts w:cs="Times New Roman"/>
          <w:szCs w:val="28"/>
        </w:rPr>
        <w:t>2.</w:t>
      </w:r>
      <w:r>
        <w:rPr>
          <w:rFonts w:cs="Times New Roman"/>
          <w:szCs w:val="28"/>
        </w:rPr>
        <w:t xml:space="preserve">2 </w:t>
      </w:r>
      <w:r w:rsidR="002B2F9F" w:rsidRPr="002B2F9F">
        <w:rPr>
          <w:rFonts w:eastAsia="Calibri" w:cs="Times New Roman"/>
          <w:szCs w:val="28"/>
        </w:rPr>
        <w:t>абзац перв</w:t>
      </w:r>
      <w:r w:rsidR="00617F51">
        <w:rPr>
          <w:rFonts w:eastAsia="Calibri" w:cs="Times New Roman"/>
          <w:szCs w:val="28"/>
        </w:rPr>
        <w:t>ый</w:t>
      </w:r>
      <w:r w:rsidR="002B2F9F" w:rsidRPr="002B2F9F">
        <w:rPr>
          <w:rFonts w:eastAsia="Calibri" w:cs="Times New Roman"/>
          <w:szCs w:val="28"/>
        </w:rPr>
        <w:t xml:space="preserve"> изложить в редакции:</w:t>
      </w:r>
    </w:p>
    <w:p w:rsidR="002B2F9F" w:rsidRPr="002B2F9F" w:rsidRDefault="002B2F9F" w:rsidP="007B2C76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B2F9F">
        <w:rPr>
          <w:rFonts w:eastAsia="Calibri" w:cs="Times New Roman"/>
          <w:szCs w:val="28"/>
        </w:rPr>
        <w:t>«</w:t>
      </w:r>
      <w:r w:rsidR="00090645" w:rsidRPr="00090645">
        <w:rPr>
          <w:rFonts w:eastAsia="Calibri" w:cs="Times New Roman"/>
          <w:szCs w:val="28"/>
        </w:rPr>
        <w:t xml:space="preserve">Основным механизмом реализации Стратегии является план мероприятий по реализации Стратегии социально-экономического развития муниципального образования город Пермь. </w:t>
      </w:r>
      <w:r w:rsidR="0066629D">
        <w:t>П</w:t>
      </w:r>
      <w:r w:rsidR="0066629D" w:rsidRPr="002B5FD5">
        <w:t>лан мероприятий по реализации Стратегии социально-экономического развития муниципального образования город Пермь</w:t>
      </w:r>
      <w:r w:rsidR="00090645" w:rsidRPr="00090645">
        <w:rPr>
          <w:rFonts w:eastAsia="Calibri" w:cs="Times New Roman"/>
          <w:szCs w:val="28"/>
        </w:rPr>
        <w:t xml:space="preserve"> представляет собой совокупность целей, задач, механизмов реализации и прогноза ожидаемых социально-экономических резул</w:t>
      </w:r>
      <w:r w:rsidR="0066629D">
        <w:rPr>
          <w:rFonts w:eastAsia="Calibri" w:cs="Times New Roman"/>
          <w:szCs w:val="28"/>
        </w:rPr>
        <w:t>ьтатов</w:t>
      </w:r>
      <w:r w:rsidR="00090645" w:rsidRPr="00090645">
        <w:rPr>
          <w:rFonts w:eastAsia="Calibri" w:cs="Times New Roman"/>
          <w:szCs w:val="28"/>
        </w:rPr>
        <w:t>. Основным критерием результативности и</w:t>
      </w:r>
      <w:r w:rsidR="00FE638A">
        <w:rPr>
          <w:rFonts w:eastAsia="Calibri" w:cs="Times New Roman"/>
          <w:szCs w:val="28"/>
        </w:rPr>
        <w:t> </w:t>
      </w:r>
      <w:r w:rsidR="00090645" w:rsidRPr="00090645">
        <w:rPr>
          <w:rFonts w:eastAsia="Calibri" w:cs="Times New Roman"/>
          <w:szCs w:val="28"/>
        </w:rPr>
        <w:t>эффективности реализации плана мероприятий по реализации Стратегии социально-экономического развития муниципального образования город Пермь является достижение целевых показателей (прогнозных значений социально-экономических результатов и значений индексов достижения целей плана мероприятий по</w:t>
      </w:r>
      <w:r w:rsidR="00FE638A">
        <w:rPr>
          <w:rFonts w:eastAsia="Calibri" w:cs="Times New Roman"/>
          <w:szCs w:val="28"/>
        </w:rPr>
        <w:t> </w:t>
      </w:r>
      <w:r w:rsidR="00090645" w:rsidRPr="00090645">
        <w:rPr>
          <w:rFonts w:eastAsia="Calibri" w:cs="Times New Roman"/>
          <w:szCs w:val="28"/>
        </w:rPr>
        <w:t>реализации Стратегии социально-экономического развития муниципального образования город Пермь).</w:t>
      </w:r>
      <w:r w:rsidRPr="002B2F9F">
        <w:rPr>
          <w:rFonts w:eastAsia="Calibri" w:cs="Times New Roman"/>
          <w:szCs w:val="28"/>
        </w:rPr>
        <w:t>»;</w:t>
      </w:r>
    </w:p>
    <w:p w:rsidR="002B2F9F" w:rsidRPr="002B2F9F" w:rsidRDefault="002B2F9F" w:rsidP="007B2C76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B2F9F">
        <w:rPr>
          <w:rFonts w:eastAsia="Calibri" w:cs="Times New Roman"/>
          <w:szCs w:val="28"/>
        </w:rPr>
        <w:t>1.2.3 абзацы третий</w:t>
      </w:r>
      <w:r w:rsidR="007B2C76">
        <w:rPr>
          <w:rFonts w:eastAsia="Calibri" w:cs="Times New Roman"/>
          <w:szCs w:val="28"/>
        </w:rPr>
        <w:t>,</w:t>
      </w:r>
      <w:r w:rsidRPr="002B2F9F">
        <w:rPr>
          <w:rFonts w:eastAsia="Calibri" w:cs="Times New Roman"/>
          <w:szCs w:val="28"/>
        </w:rPr>
        <w:t xml:space="preserve"> четвертый изложить в редакции:</w:t>
      </w:r>
    </w:p>
    <w:p w:rsidR="002B2F9F" w:rsidRPr="002B2F9F" w:rsidRDefault="002B2F9F" w:rsidP="007B2C76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B2F9F">
        <w:rPr>
          <w:rFonts w:eastAsia="Calibri" w:cs="Times New Roman"/>
          <w:szCs w:val="28"/>
        </w:rPr>
        <w:t>«В целях анализа результативности и эффективности реализации Стратегии провод</w:t>
      </w:r>
      <w:r w:rsidR="007B2C76">
        <w:rPr>
          <w:rFonts w:eastAsia="Calibri" w:cs="Times New Roman"/>
          <w:szCs w:val="28"/>
        </w:rPr>
        <w:t>и</w:t>
      </w:r>
      <w:r w:rsidRPr="002B2F9F">
        <w:rPr>
          <w:rFonts w:eastAsia="Calibri" w:cs="Times New Roman"/>
          <w:szCs w:val="28"/>
        </w:rPr>
        <w:t>тся мониторинг реализации Стратегии.</w:t>
      </w:r>
    </w:p>
    <w:p w:rsidR="002B2F9F" w:rsidRPr="002B2F9F" w:rsidRDefault="002B2F9F" w:rsidP="007B2C76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B2F9F">
        <w:rPr>
          <w:rFonts w:eastAsia="Calibri" w:cs="Times New Roman"/>
          <w:szCs w:val="28"/>
        </w:rPr>
        <w:lastRenderedPageBreak/>
        <w:t>Мониторинг реализации Стратегии осуществляется администрацией города Перми на основе мониторинга реализации плана мероприятий по реализации Стратегии социально-экономического развития муниципального образования город Пермь в соответствии с регламентом, который утверждается администрацией города Перми. Мониторинг реализации Стратегии осуществляется на протяжении всего периода реализации Стратегии в отношении достигнутых результатов реализации Стратегии в отчетном году и по итогам завершения соответствующего этапа реализации Стратегии.»;</w:t>
      </w:r>
    </w:p>
    <w:p w:rsidR="002B2F9F" w:rsidRPr="002B2F9F" w:rsidRDefault="002B2F9F" w:rsidP="007B2C76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B2F9F">
        <w:rPr>
          <w:rFonts w:eastAsia="Calibri" w:cs="Times New Roman"/>
          <w:szCs w:val="28"/>
        </w:rPr>
        <w:t>1.2.4 в абзаце пятом слово «будут» заменить словом «являются»;</w:t>
      </w:r>
    </w:p>
    <w:p w:rsidR="00F6096F" w:rsidRDefault="004B4A05" w:rsidP="007B2C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</w:t>
      </w:r>
      <w:r w:rsidR="002B2F9F">
        <w:rPr>
          <w:rFonts w:eastAsia="Times New Roman" w:cs="Times New Roman"/>
          <w:szCs w:val="28"/>
          <w:lang w:eastAsia="ru-RU"/>
        </w:rPr>
        <w:t>.2.</w:t>
      </w:r>
      <w:r>
        <w:rPr>
          <w:rFonts w:eastAsia="Times New Roman" w:cs="Times New Roman"/>
          <w:szCs w:val="28"/>
          <w:lang w:eastAsia="ru-RU"/>
        </w:rPr>
        <w:t>5</w:t>
      </w:r>
      <w:r w:rsidR="00F6096F">
        <w:rPr>
          <w:rFonts w:eastAsia="Times New Roman" w:cs="Times New Roman"/>
          <w:szCs w:val="28"/>
          <w:lang w:eastAsia="ru-RU"/>
        </w:rPr>
        <w:t xml:space="preserve"> </w:t>
      </w:r>
      <w:r w:rsidR="00F6096F">
        <w:rPr>
          <w:rFonts w:cs="Times New Roman"/>
          <w:szCs w:val="28"/>
        </w:rPr>
        <w:t xml:space="preserve">абзац шестой </w:t>
      </w:r>
      <w:r w:rsidR="00F6096F" w:rsidRPr="00A8057D">
        <w:rPr>
          <w:rFonts w:eastAsia="Times New Roman" w:cs="Times New Roman"/>
          <w:szCs w:val="24"/>
          <w:lang w:eastAsia="ru-RU"/>
        </w:rPr>
        <w:t>признать утратившим силу</w:t>
      </w:r>
      <w:r w:rsidR="00F6096F">
        <w:rPr>
          <w:rFonts w:eastAsia="Times New Roman" w:cs="Times New Roman"/>
          <w:szCs w:val="24"/>
          <w:lang w:eastAsia="ru-RU"/>
        </w:rPr>
        <w:t>;</w:t>
      </w:r>
    </w:p>
    <w:p w:rsidR="002B2F9F" w:rsidRPr="002B2F9F" w:rsidRDefault="002B2F9F" w:rsidP="007B2C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Calibri" w:cs="Times New Roman"/>
          <w:szCs w:val="28"/>
        </w:rPr>
      </w:pPr>
      <w:r w:rsidRPr="002B2F9F">
        <w:rPr>
          <w:rFonts w:eastAsia="Calibri" w:cs="Times New Roman"/>
          <w:szCs w:val="28"/>
        </w:rPr>
        <w:t>1.3 в абзаце четвертом подраздела 4.2 слова «программы развития коммунальной инфраструктуры» заменить словами «программа комплексного развития систем коммунальной инфраструктуры, программа комплексного развития социальной инфраструктуры, программа комплексного развития транспортной инфраструктуры»;</w:t>
      </w:r>
    </w:p>
    <w:p w:rsidR="002B2F9F" w:rsidRPr="002B2F9F" w:rsidRDefault="002B2F9F" w:rsidP="007B2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B2F9F">
        <w:rPr>
          <w:rFonts w:eastAsia="Calibri" w:cs="Times New Roman"/>
          <w:szCs w:val="28"/>
        </w:rPr>
        <w:t>1.4 в подразделе 4.3:</w:t>
      </w:r>
    </w:p>
    <w:p w:rsidR="002B2F9F" w:rsidRPr="002B2F9F" w:rsidRDefault="002B2F9F" w:rsidP="007B2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</w:rPr>
      </w:pPr>
      <w:r w:rsidRPr="002B2F9F">
        <w:rPr>
          <w:rFonts w:eastAsia="Times New Roman" w:cs="Times New Roman"/>
          <w:szCs w:val="28"/>
          <w:lang w:eastAsia="ru-RU"/>
        </w:rPr>
        <w:t>1.4.1 в абзаце первом слова «</w:t>
      </w:r>
      <w:r w:rsidRPr="002B2F9F">
        <w:rPr>
          <w:rFonts w:eastAsia="Calibri" w:cs="Times New Roman"/>
          <w:szCs w:val="28"/>
        </w:rPr>
        <w:t>программами развития коммунальной инфраструктуры</w:t>
      </w:r>
      <w:r w:rsidRPr="002B2F9F">
        <w:rPr>
          <w:rFonts w:eastAsia="Times New Roman" w:cs="Times New Roman"/>
          <w:szCs w:val="28"/>
          <w:lang w:eastAsia="ru-RU"/>
        </w:rPr>
        <w:t>»</w:t>
      </w:r>
      <w:r w:rsidRPr="002B2F9F">
        <w:rPr>
          <w:rFonts w:eastAsia="Calibri" w:cs="Times New Roman"/>
          <w:szCs w:val="28"/>
        </w:rPr>
        <w:t xml:space="preserve"> заменить словами «</w:t>
      </w:r>
      <w:r w:rsidRPr="002B2F9F">
        <w:rPr>
          <w:rFonts w:eastAsia="Calibri" w:cs="Times New Roman"/>
        </w:rPr>
        <w:t>программой комплексного развития систем коммунальной инфраструктуры, программой комплексного развития социальной инфраструктуры, программой комплексного развития транспортной инфраструктуры»;</w:t>
      </w:r>
    </w:p>
    <w:p w:rsidR="002B2F9F" w:rsidRPr="002B2F9F" w:rsidRDefault="002B2F9F" w:rsidP="007B2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B2F9F">
        <w:rPr>
          <w:rFonts w:eastAsia="Times New Roman" w:cs="Times New Roman"/>
          <w:szCs w:val="28"/>
          <w:lang w:eastAsia="ru-RU"/>
        </w:rPr>
        <w:t>1.4.2 абзац второй изложить в редакции:</w:t>
      </w:r>
    </w:p>
    <w:p w:rsidR="002B2F9F" w:rsidRPr="002B2F9F" w:rsidRDefault="002B2F9F" w:rsidP="007B2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B2F9F">
        <w:rPr>
          <w:rFonts w:eastAsia="Times New Roman" w:cs="Times New Roman"/>
          <w:szCs w:val="28"/>
          <w:lang w:eastAsia="ru-RU"/>
        </w:rPr>
        <w:t>«В целях обеспечения наибольшей эффективности реализации Стратегии и</w:t>
      </w:r>
      <w:r w:rsidR="007B2C76">
        <w:rPr>
          <w:rFonts w:eastAsia="Times New Roman" w:cs="Times New Roman"/>
          <w:szCs w:val="28"/>
          <w:lang w:eastAsia="ru-RU"/>
        </w:rPr>
        <w:t> </w:t>
      </w:r>
      <w:r w:rsidRPr="002B2F9F">
        <w:rPr>
          <w:rFonts w:eastAsia="Times New Roman" w:cs="Times New Roman"/>
          <w:szCs w:val="28"/>
          <w:lang w:eastAsia="ru-RU"/>
        </w:rPr>
        <w:t>достижения стратегической цели осуществляется координация Стратегии с документами планирования Пермского края и Российской Федерации, стратегиями развития предприятий и организаций, действующих или планирующих деятельность на территории города Перми.»;</w:t>
      </w:r>
    </w:p>
    <w:p w:rsidR="002B2F9F" w:rsidRPr="002B2F9F" w:rsidRDefault="002B2F9F" w:rsidP="007B2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B2F9F">
        <w:rPr>
          <w:rFonts w:eastAsia="Calibri" w:cs="Times New Roman"/>
          <w:szCs w:val="28"/>
        </w:rPr>
        <w:t xml:space="preserve">1.5 </w:t>
      </w:r>
      <w:r w:rsidRPr="002B2F9F">
        <w:rPr>
          <w:rFonts w:eastAsia="Times New Roman" w:cs="Times New Roman"/>
          <w:szCs w:val="28"/>
          <w:lang w:eastAsia="ru-RU"/>
        </w:rPr>
        <w:t xml:space="preserve">в абзаце первом </w:t>
      </w:r>
      <w:r w:rsidRPr="007B2C76">
        <w:rPr>
          <w:rFonts w:eastAsia="Times New Roman" w:cs="Times New Roman"/>
          <w:szCs w:val="28"/>
          <w:lang w:eastAsia="ru-RU"/>
        </w:rPr>
        <w:t>подраздела 4.4 слова «</w:t>
      </w:r>
      <w:r w:rsidRPr="002B2F9F">
        <w:rPr>
          <w:rFonts w:eastAsia="Calibri" w:cs="Times New Roman"/>
          <w:szCs w:val="28"/>
        </w:rPr>
        <w:t>ежегодных отчетов администрации города Перми о реализации Стратегии</w:t>
      </w:r>
      <w:r w:rsidRPr="002B2F9F">
        <w:rPr>
          <w:rFonts w:eastAsia="Times New Roman" w:cs="Times New Roman"/>
          <w:szCs w:val="28"/>
          <w:lang w:eastAsia="ru-RU"/>
        </w:rPr>
        <w:t>»</w:t>
      </w:r>
      <w:r w:rsidRPr="002B2F9F">
        <w:rPr>
          <w:rFonts w:eastAsia="Calibri" w:cs="Times New Roman"/>
          <w:szCs w:val="28"/>
        </w:rPr>
        <w:t xml:space="preserve"> заменить словами «</w:t>
      </w:r>
      <w:r w:rsidRPr="002B2F9F">
        <w:rPr>
          <w:rFonts w:eastAsia="Calibri" w:cs="Times New Roman"/>
        </w:rPr>
        <w:t>ежегодного отчета Главы города Перми о результатах его деятельности и деятельности администрации города Перми, в том числе о решении вопросов, поставленных Пермской городской Думой</w:t>
      </w:r>
      <w:r w:rsidRPr="002B2F9F">
        <w:rPr>
          <w:rFonts w:eastAsia="Calibri" w:cs="Times New Roman"/>
          <w:szCs w:val="28"/>
        </w:rPr>
        <w:t>»;</w:t>
      </w:r>
    </w:p>
    <w:p w:rsidR="002B2F9F" w:rsidRPr="002B2F9F" w:rsidRDefault="002B2F9F" w:rsidP="007B2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B2F9F">
        <w:rPr>
          <w:rFonts w:eastAsia="Calibri" w:cs="Times New Roman"/>
          <w:szCs w:val="28"/>
        </w:rPr>
        <w:t xml:space="preserve">1.6 подраздел 4.5 </w:t>
      </w:r>
      <w:r w:rsidRPr="002B2F9F">
        <w:rPr>
          <w:rFonts w:eastAsia="Times New Roman" w:cs="Times New Roman"/>
          <w:szCs w:val="24"/>
          <w:lang w:eastAsia="ru-RU"/>
        </w:rPr>
        <w:t>признать утратившим силу.</w:t>
      </w:r>
    </w:p>
    <w:p w:rsidR="00CB32EA" w:rsidRPr="002B2F9F" w:rsidRDefault="002B2F9F" w:rsidP="007B2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B2F9F">
        <w:rPr>
          <w:rFonts w:eastAsia="Calibri" w:cs="Times New Roman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B32EA" w:rsidRPr="00887D44" w:rsidRDefault="002A63C7" w:rsidP="007B2C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CB32EA" w:rsidRPr="00887D44">
        <w:rPr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090645" w:rsidRDefault="00090645" w:rsidP="007B2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090645" w:rsidRDefault="00090645" w:rsidP="007B2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090645" w:rsidRDefault="00090645" w:rsidP="007B2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090645" w:rsidRDefault="00090645" w:rsidP="007B2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CB32EA" w:rsidRPr="00FE6BEA" w:rsidRDefault="002A63C7" w:rsidP="007B2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szCs w:val="28"/>
        </w:rPr>
        <w:lastRenderedPageBreak/>
        <w:t>4</w:t>
      </w:r>
      <w:r w:rsidR="00CB32EA" w:rsidRPr="00887D44">
        <w:rPr>
          <w:szCs w:val="28"/>
        </w:rPr>
        <w:t xml:space="preserve">. Контроль за исполнением настоящего решения возложить на комитет Пермской городской Думы </w:t>
      </w:r>
      <w:r w:rsidR="00FE6BEA">
        <w:rPr>
          <w:rFonts w:cs="Times New Roman"/>
          <w:szCs w:val="28"/>
        </w:rPr>
        <w:t>по экономическому развитию</w:t>
      </w:r>
      <w:r w:rsidR="00CB32EA" w:rsidRPr="00887D44">
        <w:rPr>
          <w:szCs w:val="28"/>
        </w:rPr>
        <w:t>.</w:t>
      </w:r>
    </w:p>
    <w:p w:rsidR="007B2C76" w:rsidRDefault="007B2C76" w:rsidP="0009064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090645" w:rsidRDefault="00090645" w:rsidP="0009064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090645" w:rsidRDefault="00090645" w:rsidP="0009064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CB32EA" w:rsidRDefault="00CB32EA" w:rsidP="0009064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П</w:t>
      </w:r>
      <w:r w:rsidR="00E3470B">
        <w:rPr>
          <w:szCs w:val="28"/>
        </w:rPr>
        <w:t>редседатель</w:t>
      </w:r>
    </w:p>
    <w:p w:rsidR="00CB32EA" w:rsidRDefault="00CB32EA" w:rsidP="0009064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 w:rsidRPr="005F7510">
        <w:rPr>
          <w:szCs w:val="28"/>
        </w:rPr>
        <w:t xml:space="preserve">Пермской городской Думы     </w:t>
      </w:r>
      <w:r>
        <w:rPr>
          <w:szCs w:val="28"/>
        </w:rPr>
        <w:t xml:space="preserve"> </w:t>
      </w:r>
      <w:r w:rsidRPr="005F7510">
        <w:rPr>
          <w:szCs w:val="28"/>
        </w:rPr>
        <w:t xml:space="preserve">     </w:t>
      </w:r>
      <w:r>
        <w:rPr>
          <w:szCs w:val="28"/>
        </w:rPr>
        <w:t xml:space="preserve">      </w:t>
      </w:r>
      <w:bookmarkStart w:id="0" w:name="_GoBack"/>
      <w:bookmarkEnd w:id="0"/>
      <w:r>
        <w:rPr>
          <w:szCs w:val="28"/>
        </w:rPr>
        <w:t xml:space="preserve">                           </w:t>
      </w:r>
      <w:r w:rsidRPr="005F7510">
        <w:rPr>
          <w:szCs w:val="28"/>
        </w:rPr>
        <w:t xml:space="preserve">          </w:t>
      </w:r>
      <w:r w:rsidR="007B2C76">
        <w:rPr>
          <w:szCs w:val="28"/>
        </w:rPr>
        <w:t xml:space="preserve">    </w:t>
      </w:r>
      <w:r w:rsidRPr="005F7510">
        <w:rPr>
          <w:szCs w:val="28"/>
        </w:rPr>
        <w:t xml:space="preserve">      </w:t>
      </w:r>
      <w:r w:rsidR="00E3470B">
        <w:rPr>
          <w:szCs w:val="28"/>
        </w:rPr>
        <w:t xml:space="preserve">        </w:t>
      </w:r>
      <w:r w:rsidR="005D28D2">
        <w:rPr>
          <w:szCs w:val="28"/>
        </w:rPr>
        <w:t xml:space="preserve"> </w:t>
      </w:r>
      <w:r>
        <w:rPr>
          <w:szCs w:val="28"/>
        </w:rPr>
        <w:t xml:space="preserve"> Ю.А. Уткин</w:t>
      </w:r>
    </w:p>
    <w:p w:rsidR="007B2C76" w:rsidRDefault="007B2C76" w:rsidP="0009064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090645" w:rsidRDefault="00090645" w:rsidP="0009064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090645" w:rsidRDefault="00090645" w:rsidP="0009064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CB32EA" w:rsidRPr="007B685A" w:rsidRDefault="00CB32EA" w:rsidP="0009064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szCs w:val="28"/>
        </w:rPr>
        <w:t xml:space="preserve">Глава города Перми                                                                </w:t>
      </w:r>
      <w:r w:rsidR="007B2C76">
        <w:rPr>
          <w:szCs w:val="28"/>
        </w:rPr>
        <w:t xml:space="preserve">    </w:t>
      </w:r>
      <w:r>
        <w:rPr>
          <w:szCs w:val="28"/>
        </w:rPr>
        <w:t xml:space="preserve">     </w:t>
      </w:r>
      <w:r w:rsidR="00E3470B">
        <w:rPr>
          <w:szCs w:val="28"/>
        </w:rPr>
        <w:t xml:space="preserve">        </w:t>
      </w:r>
      <w:r>
        <w:rPr>
          <w:szCs w:val="28"/>
        </w:rPr>
        <w:t>Д.И. Самойлов</w:t>
      </w:r>
    </w:p>
    <w:sectPr w:rsidR="00CB32EA" w:rsidRPr="007B685A" w:rsidSect="008A1B15">
      <w:headerReference w:type="default" r:id="rId8"/>
      <w:pgSz w:w="11906" w:h="16838"/>
      <w:pgMar w:top="363" w:right="567" w:bottom="1134" w:left="1418" w:header="36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116" w:rsidRDefault="00B72116" w:rsidP="00E3470B">
      <w:pPr>
        <w:spacing w:after="0" w:line="240" w:lineRule="auto"/>
      </w:pPr>
      <w:r>
        <w:separator/>
      </w:r>
    </w:p>
  </w:endnote>
  <w:endnote w:type="continuationSeparator" w:id="0">
    <w:p w:rsidR="00B72116" w:rsidRDefault="00B72116" w:rsidP="00E34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116" w:rsidRDefault="00B72116" w:rsidP="00E3470B">
      <w:pPr>
        <w:spacing w:after="0" w:line="240" w:lineRule="auto"/>
      </w:pPr>
      <w:r>
        <w:separator/>
      </w:r>
    </w:p>
  </w:footnote>
  <w:footnote w:type="continuationSeparator" w:id="0">
    <w:p w:rsidR="00B72116" w:rsidRDefault="00B72116" w:rsidP="00E34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9451693"/>
      <w:docPartObj>
        <w:docPartGallery w:val="Page Numbers (Top of Page)"/>
        <w:docPartUnique/>
      </w:docPartObj>
    </w:sdtPr>
    <w:sdtEndPr/>
    <w:sdtContent>
      <w:p w:rsidR="00E3470B" w:rsidRDefault="00E347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38A">
          <w:rPr>
            <w:noProof/>
          </w:rPr>
          <w:t>3</w:t>
        </w:r>
        <w:r>
          <w:fldChar w:fldCharType="end"/>
        </w:r>
      </w:p>
    </w:sdtContent>
  </w:sdt>
  <w:p w:rsidR="00E3470B" w:rsidRPr="00FE638A" w:rsidRDefault="00E3470B">
    <w:pPr>
      <w:pStyle w:val="a5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9D6A1A"/>
    <w:multiLevelType w:val="hybridMultilevel"/>
    <w:tmpl w:val="33465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5A"/>
    <w:rsid w:val="00016C65"/>
    <w:rsid w:val="00057188"/>
    <w:rsid w:val="00064DC0"/>
    <w:rsid w:val="00090645"/>
    <w:rsid w:val="000B6832"/>
    <w:rsid w:val="000B6A8D"/>
    <w:rsid w:val="000D30C4"/>
    <w:rsid w:val="000E1452"/>
    <w:rsid w:val="000F169F"/>
    <w:rsid w:val="00111EC8"/>
    <w:rsid w:val="00135FB3"/>
    <w:rsid w:val="00167BCD"/>
    <w:rsid w:val="001A277D"/>
    <w:rsid w:val="001B0DDF"/>
    <w:rsid w:val="001D17C5"/>
    <w:rsid w:val="001E0F28"/>
    <w:rsid w:val="001E7E5F"/>
    <w:rsid w:val="0024155C"/>
    <w:rsid w:val="00241B19"/>
    <w:rsid w:val="002677F5"/>
    <w:rsid w:val="00291D2B"/>
    <w:rsid w:val="00295B13"/>
    <w:rsid w:val="002A63C7"/>
    <w:rsid w:val="002B2F9F"/>
    <w:rsid w:val="002C2A09"/>
    <w:rsid w:val="002D378C"/>
    <w:rsid w:val="002F047B"/>
    <w:rsid w:val="0031236F"/>
    <w:rsid w:val="003245EB"/>
    <w:rsid w:val="00335D5D"/>
    <w:rsid w:val="00355E11"/>
    <w:rsid w:val="00366C09"/>
    <w:rsid w:val="003A635D"/>
    <w:rsid w:val="003D1306"/>
    <w:rsid w:val="003D614C"/>
    <w:rsid w:val="003E35AC"/>
    <w:rsid w:val="0040519C"/>
    <w:rsid w:val="0040595E"/>
    <w:rsid w:val="004252EB"/>
    <w:rsid w:val="004950A7"/>
    <w:rsid w:val="004B4A05"/>
    <w:rsid w:val="004B5CD4"/>
    <w:rsid w:val="004C690B"/>
    <w:rsid w:val="005056E8"/>
    <w:rsid w:val="00505C02"/>
    <w:rsid w:val="00510C80"/>
    <w:rsid w:val="00525B19"/>
    <w:rsid w:val="00545580"/>
    <w:rsid w:val="00553C5A"/>
    <w:rsid w:val="00574563"/>
    <w:rsid w:val="00580B54"/>
    <w:rsid w:val="005D28D2"/>
    <w:rsid w:val="005D7937"/>
    <w:rsid w:val="00617F51"/>
    <w:rsid w:val="00621390"/>
    <w:rsid w:val="00621FC1"/>
    <w:rsid w:val="006623BE"/>
    <w:rsid w:val="0066629D"/>
    <w:rsid w:val="00676731"/>
    <w:rsid w:val="006A7E76"/>
    <w:rsid w:val="006C08E2"/>
    <w:rsid w:val="006E3EE1"/>
    <w:rsid w:val="00710C0D"/>
    <w:rsid w:val="00716EE0"/>
    <w:rsid w:val="007258EC"/>
    <w:rsid w:val="00746E3B"/>
    <w:rsid w:val="007524BC"/>
    <w:rsid w:val="00757E4E"/>
    <w:rsid w:val="00765E7B"/>
    <w:rsid w:val="00783E20"/>
    <w:rsid w:val="007976DB"/>
    <w:rsid w:val="007B2C76"/>
    <w:rsid w:val="007B390C"/>
    <w:rsid w:val="007B685A"/>
    <w:rsid w:val="008821BB"/>
    <w:rsid w:val="008A1B15"/>
    <w:rsid w:val="008B1581"/>
    <w:rsid w:val="008E2A2C"/>
    <w:rsid w:val="0090038E"/>
    <w:rsid w:val="00900F51"/>
    <w:rsid w:val="00911BE4"/>
    <w:rsid w:val="0091494A"/>
    <w:rsid w:val="00956555"/>
    <w:rsid w:val="0097553E"/>
    <w:rsid w:val="009A6690"/>
    <w:rsid w:val="009B2634"/>
    <w:rsid w:val="009E7F0F"/>
    <w:rsid w:val="00A241DA"/>
    <w:rsid w:val="00A43FA4"/>
    <w:rsid w:val="00A568A2"/>
    <w:rsid w:val="00A62540"/>
    <w:rsid w:val="00A72DAB"/>
    <w:rsid w:val="00A8057D"/>
    <w:rsid w:val="00AA1DE3"/>
    <w:rsid w:val="00AD236E"/>
    <w:rsid w:val="00AF6A42"/>
    <w:rsid w:val="00B03A0A"/>
    <w:rsid w:val="00B13B82"/>
    <w:rsid w:val="00B4767E"/>
    <w:rsid w:val="00B56F52"/>
    <w:rsid w:val="00B72116"/>
    <w:rsid w:val="00BE0B17"/>
    <w:rsid w:val="00C00566"/>
    <w:rsid w:val="00C73681"/>
    <w:rsid w:val="00C8450D"/>
    <w:rsid w:val="00CA38D9"/>
    <w:rsid w:val="00CB2EC3"/>
    <w:rsid w:val="00CB32EA"/>
    <w:rsid w:val="00CC6289"/>
    <w:rsid w:val="00CC67F3"/>
    <w:rsid w:val="00CD5848"/>
    <w:rsid w:val="00D552BD"/>
    <w:rsid w:val="00D55F5E"/>
    <w:rsid w:val="00D72766"/>
    <w:rsid w:val="00DB5B29"/>
    <w:rsid w:val="00DF2702"/>
    <w:rsid w:val="00E171FC"/>
    <w:rsid w:val="00E174F4"/>
    <w:rsid w:val="00E1798F"/>
    <w:rsid w:val="00E2565A"/>
    <w:rsid w:val="00E3470B"/>
    <w:rsid w:val="00E36712"/>
    <w:rsid w:val="00E4574B"/>
    <w:rsid w:val="00E57FFE"/>
    <w:rsid w:val="00E64EFE"/>
    <w:rsid w:val="00E8193B"/>
    <w:rsid w:val="00E92DD2"/>
    <w:rsid w:val="00EC3A6B"/>
    <w:rsid w:val="00EF659D"/>
    <w:rsid w:val="00F07404"/>
    <w:rsid w:val="00F33BB0"/>
    <w:rsid w:val="00F50D44"/>
    <w:rsid w:val="00F55620"/>
    <w:rsid w:val="00F6096F"/>
    <w:rsid w:val="00F613C8"/>
    <w:rsid w:val="00F84889"/>
    <w:rsid w:val="00F87E6C"/>
    <w:rsid w:val="00F921B6"/>
    <w:rsid w:val="00FA15D2"/>
    <w:rsid w:val="00FD79C7"/>
    <w:rsid w:val="00FE638A"/>
    <w:rsid w:val="00FE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96F7C-D67D-4E24-96E1-4AC815BC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77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D30C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D3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0D30C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34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470B"/>
  </w:style>
  <w:style w:type="paragraph" w:styleId="a7">
    <w:name w:val="footer"/>
    <w:basedOn w:val="a"/>
    <w:link w:val="a8"/>
    <w:uiPriority w:val="99"/>
    <w:unhideWhenUsed/>
    <w:rsid w:val="00E34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470B"/>
  </w:style>
  <w:style w:type="paragraph" w:styleId="a9">
    <w:name w:val="Balloon Text"/>
    <w:basedOn w:val="a"/>
    <w:link w:val="aa"/>
    <w:uiPriority w:val="99"/>
    <w:semiHidden/>
    <w:unhideWhenUsed/>
    <w:rsid w:val="00241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1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8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Разинская Елизавета Владимировна</dc:creator>
  <cp:lastModifiedBy>Каменских Ольга Викторовна</cp:lastModifiedBy>
  <cp:revision>4</cp:revision>
  <cp:lastPrinted>2020-08-03T10:22:00Z</cp:lastPrinted>
  <dcterms:created xsi:type="dcterms:W3CDTF">2020-08-04T06:21:00Z</dcterms:created>
  <dcterms:modified xsi:type="dcterms:W3CDTF">2020-08-27T07:46:00Z</dcterms:modified>
</cp:coreProperties>
</file>