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0702E3" wp14:editId="39069DB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500607" w:rsidRDefault="007B7ECD" w:rsidP="00500607">
      <w:pPr>
        <w:suppressAutoHyphens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решение Пермской городской Думы от 24.03.2020 </w:t>
      </w:r>
    </w:p>
    <w:p w:rsidR="00500607" w:rsidRDefault="007B7ECD" w:rsidP="00500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63 «О внесении изменений в решение Пермской городской Думы </w:t>
      </w:r>
    </w:p>
    <w:p w:rsidR="007B7ECD" w:rsidRDefault="007B7ECD" w:rsidP="0050060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17.12.2019 № 303 «О бюджете города Перми на 2020 год и на плановый период 2021 и 2022 годов»</w:t>
      </w:r>
    </w:p>
    <w:p w:rsidR="008132B4" w:rsidRPr="00F22A38" w:rsidRDefault="008132B4" w:rsidP="007618F6">
      <w:pPr>
        <w:spacing w:before="48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="00DF113E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Уставом города Перми</w:t>
      </w:r>
    </w:p>
    <w:p w:rsidR="008132B4" w:rsidRPr="008132B4" w:rsidRDefault="008132B4" w:rsidP="008132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500607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решила</w:t>
      </w: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13E" w:rsidRPr="007B7ECD" w:rsidRDefault="007B7ECD" w:rsidP="00500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113E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Пермской городской Думы от 24.03.2020 № 63 «О внесении изменений в решение Пермской городской Думы от 17.12.2019 № 303 «О</w:t>
      </w:r>
      <w:r w:rsidR="00500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города Перми на 2020 год и на плановый период 2021 и 2022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A38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</w:t>
      </w:r>
      <w:r w:rsidR="00C42DC5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2.6</w:t>
      </w:r>
      <w:r w:rsidR="00286D87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BB0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286D87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BB0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="00286D87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.2020» </w:t>
      </w:r>
      <w:r w:rsidR="00553BB0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C0608F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BB0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C0608F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286D87" w:rsidRPr="007B7E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32B4" w:rsidRDefault="008132B4" w:rsidP="005006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>Настоящ</w:t>
      </w:r>
      <w:bookmarkStart w:id="0" w:name="_GoBack"/>
      <w:bookmarkEnd w:id="0"/>
      <w:r w:rsidR="00C90806" w:rsidRPr="00C90806">
        <w:rPr>
          <w:rFonts w:ascii="Times New Roman" w:eastAsia="Calibri" w:hAnsi="Times New Roman" w:cs="Times New Roman"/>
          <w:sz w:val="28"/>
          <w:szCs w:val="28"/>
        </w:rPr>
        <w:t xml:space="preserve">ее решение вступает в силу со дня </w:t>
      </w:r>
      <w:r w:rsidR="003615C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5B0757">
        <w:rPr>
          <w:rFonts w:ascii="Times New Roman" w:eastAsia="Calibri" w:hAnsi="Times New Roman" w:cs="Times New Roman"/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757" w:rsidRPr="00C90806" w:rsidRDefault="005B0757" w:rsidP="005006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132B4" w:rsidRPr="00F22A38" w:rsidRDefault="005B0757" w:rsidP="005006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38">
        <w:rPr>
          <w:rFonts w:ascii="Times New Roman" w:eastAsia="Calibri" w:hAnsi="Times New Roman" w:cs="Times New Roman"/>
          <w:sz w:val="28"/>
          <w:szCs w:val="28"/>
        </w:rPr>
        <w:t>4</w:t>
      </w:r>
      <w:r w:rsidR="008132B4" w:rsidRPr="00F22A3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</w:t>
      </w:r>
      <w:r w:rsidR="00F22A38">
        <w:rPr>
          <w:rFonts w:ascii="Times New Roman" w:eastAsia="Calibri" w:hAnsi="Times New Roman" w:cs="Times New Roman"/>
          <w:sz w:val="28"/>
          <w:szCs w:val="28"/>
        </w:rPr>
        <w:t xml:space="preserve"> бюджету и налогам</w:t>
      </w:r>
      <w:r w:rsidR="008132B4" w:rsidRPr="00F22A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0806" w:rsidRDefault="00C90806" w:rsidP="005006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7618F6" w:rsidRDefault="007618F6" w:rsidP="0050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Pr="008132B4" w:rsidRDefault="00C90806" w:rsidP="0050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Default="008132B4" w:rsidP="0050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8132B4" w:rsidRPr="008132B4" w:rsidRDefault="008132B4" w:rsidP="0050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Пермской городской Думы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553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0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3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Ю.А.</w:t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Уткин</w:t>
      </w:r>
    </w:p>
    <w:p w:rsidR="00C90806" w:rsidRDefault="00C90806" w:rsidP="0050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806" w:rsidRDefault="00C90806" w:rsidP="0050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Default="007618F6" w:rsidP="0050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Pr="008132B4" w:rsidRDefault="007618F6" w:rsidP="0050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53BB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Д.И. Самойлов</w:t>
      </w:r>
    </w:p>
    <w:sectPr w:rsidR="007618F6" w:rsidRPr="008132B4" w:rsidSect="007618F6">
      <w:headerReference w:type="default" r:id="rId8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F7" w:rsidRDefault="003A3FF7">
      <w:pPr>
        <w:spacing w:after="0" w:line="240" w:lineRule="auto"/>
      </w:pPr>
      <w:r>
        <w:separator/>
      </w:r>
    </w:p>
  </w:endnote>
  <w:endnote w:type="continuationSeparator" w:id="0">
    <w:p w:rsidR="003A3FF7" w:rsidRDefault="003A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F7" w:rsidRDefault="003A3FF7">
      <w:pPr>
        <w:spacing w:after="0" w:line="240" w:lineRule="auto"/>
      </w:pPr>
      <w:r>
        <w:separator/>
      </w:r>
    </w:p>
  </w:footnote>
  <w:footnote w:type="continuationSeparator" w:id="0">
    <w:p w:rsidR="003A3FF7" w:rsidRDefault="003A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18F6" w:rsidRPr="007618F6" w:rsidRDefault="007618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7E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18F6" w:rsidRPr="007618F6" w:rsidRDefault="007618F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90A83"/>
    <w:multiLevelType w:val="hybridMultilevel"/>
    <w:tmpl w:val="1D883F84"/>
    <w:lvl w:ilvl="0" w:tplc="F280B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D5A7E"/>
    <w:rsid w:val="00127CE0"/>
    <w:rsid w:val="00152D3A"/>
    <w:rsid w:val="00156F19"/>
    <w:rsid w:val="0021461F"/>
    <w:rsid w:val="00227302"/>
    <w:rsid w:val="00231F4F"/>
    <w:rsid w:val="00286D87"/>
    <w:rsid w:val="002E21C2"/>
    <w:rsid w:val="00344E8A"/>
    <w:rsid w:val="003615C2"/>
    <w:rsid w:val="003A3FF7"/>
    <w:rsid w:val="004C340B"/>
    <w:rsid w:val="00500607"/>
    <w:rsid w:val="00504D92"/>
    <w:rsid w:val="00553BB0"/>
    <w:rsid w:val="00594A4B"/>
    <w:rsid w:val="005B0757"/>
    <w:rsid w:val="005B7F01"/>
    <w:rsid w:val="0060719D"/>
    <w:rsid w:val="00617107"/>
    <w:rsid w:val="006F6BFA"/>
    <w:rsid w:val="007618F6"/>
    <w:rsid w:val="007749CE"/>
    <w:rsid w:val="007B7ECD"/>
    <w:rsid w:val="008132B4"/>
    <w:rsid w:val="00821B04"/>
    <w:rsid w:val="008569DE"/>
    <w:rsid w:val="008C72C6"/>
    <w:rsid w:val="00A15FDD"/>
    <w:rsid w:val="00A733AA"/>
    <w:rsid w:val="00AA5A64"/>
    <w:rsid w:val="00AC7831"/>
    <w:rsid w:val="00AD4EB1"/>
    <w:rsid w:val="00AF5DBB"/>
    <w:rsid w:val="00C0608F"/>
    <w:rsid w:val="00C42DC5"/>
    <w:rsid w:val="00C90806"/>
    <w:rsid w:val="00CF2BF1"/>
    <w:rsid w:val="00DF113E"/>
    <w:rsid w:val="00EF43AA"/>
    <w:rsid w:val="00F101CA"/>
    <w:rsid w:val="00F22A38"/>
    <w:rsid w:val="00F559AC"/>
    <w:rsid w:val="00F763B0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91DC0-818C-43A5-B305-35947F1C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11</cp:revision>
  <cp:lastPrinted>2020-09-01T05:57:00Z</cp:lastPrinted>
  <dcterms:created xsi:type="dcterms:W3CDTF">2020-05-29T11:11:00Z</dcterms:created>
  <dcterms:modified xsi:type="dcterms:W3CDTF">2020-09-01T06:02:00Z</dcterms:modified>
</cp:coreProperties>
</file>