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D6B" w:rsidRPr="00E3551C" w:rsidRDefault="00E3551C" w:rsidP="00E3551C">
      <w:pPr>
        <w:spacing w:after="0" w:line="240" w:lineRule="auto"/>
        <w:jc w:val="both"/>
        <w:rPr>
          <w:rFonts w:cs="Times New Roman"/>
          <w:szCs w:val="28"/>
        </w:rPr>
      </w:pPr>
      <w:r>
        <w:rPr>
          <w:rFonts w:cs="Times New Roman"/>
          <w:noProof/>
          <w:szCs w:val="28"/>
          <w:lang w:eastAsia="ru-RU"/>
        </w:rPr>
        <w:drawing>
          <wp:anchor distT="0" distB="0" distL="114300" distR="114300" simplePos="0" relativeHeight="251659264" behindDoc="0" locked="1" layoutInCell="1" allowOverlap="1">
            <wp:simplePos x="0" y="0"/>
            <wp:positionH relativeFrom="margin">
              <wp:posOffset>3015615</wp:posOffset>
            </wp:positionH>
            <wp:positionV relativeFrom="paragraph">
              <wp:posOffset>-525780</wp:posOffset>
            </wp:positionV>
            <wp:extent cx="407035" cy="495300"/>
            <wp:effectExtent l="0" t="0" r="0" b="0"/>
            <wp:wrapNone/>
            <wp:docPr id="32" name="Рисунок 3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035" cy="49530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szCs w:val="28"/>
          <w:lang w:eastAsia="ru-RU"/>
        </w:rPr>
        <mc:AlternateContent>
          <mc:Choice Requires="wpg">
            <w:drawing>
              <wp:anchor distT="0" distB="0" distL="114300" distR="114300" simplePos="0" relativeHeight="251658240" behindDoc="0" locked="1" layoutInCell="1" allowOverlap="1">
                <wp:simplePos x="0" y="0"/>
                <wp:positionH relativeFrom="column">
                  <wp:posOffset>85090</wp:posOffset>
                </wp:positionH>
                <wp:positionV relativeFrom="paragraph">
                  <wp:posOffset>-525780</wp:posOffset>
                </wp:positionV>
                <wp:extent cx="6285865" cy="1661795"/>
                <wp:effectExtent l="0" t="0" r="635" b="0"/>
                <wp:wrapNone/>
                <wp:docPr id="24" name="Группа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5865" cy="1661795"/>
                          <a:chOff x="1430" y="657"/>
                          <a:chExt cx="9899" cy="2617"/>
                        </a:xfrm>
                      </wpg:grpSpPr>
                      <wps:wsp>
                        <wps:cNvPr id="25" name="Text Box 20"/>
                        <wps:cNvSpPr txBox="1">
                          <a:spLocks noChangeArrowheads="1"/>
                        </wps:cNvSpPr>
                        <wps:spPr bwMode="auto">
                          <a:xfrm>
                            <a:off x="1430" y="657"/>
                            <a:ext cx="9899" cy="2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51C" w:rsidRDefault="00E3551C" w:rsidP="00E3551C">
                              <w:pPr>
                                <w:pStyle w:val="ab"/>
                                <w:tabs>
                                  <w:tab w:val="clear" w:pos="4153"/>
                                  <w:tab w:val="clear" w:pos="8306"/>
                                </w:tabs>
                                <w:jc w:val="center"/>
                                <w:rPr>
                                  <w:lang w:val="en-US"/>
                                </w:rPr>
                              </w:pPr>
                              <w:r>
                                <w:rPr>
                                  <w:noProof/>
                                </w:rPr>
                                <w:drawing>
                                  <wp:inline distT="0" distB="0" distL="0" distR="0">
                                    <wp:extent cx="412750" cy="516255"/>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50" cy="516255"/>
                                            </a:xfrm>
                                            <a:prstGeom prst="rect">
                                              <a:avLst/>
                                            </a:prstGeom>
                                            <a:noFill/>
                                            <a:ln>
                                              <a:noFill/>
                                            </a:ln>
                                          </pic:spPr>
                                        </pic:pic>
                                      </a:graphicData>
                                    </a:graphic>
                                  </wp:inline>
                                </w:drawing>
                              </w:r>
                            </w:p>
                            <w:p w:rsidR="00E3551C" w:rsidRPr="0031066C" w:rsidRDefault="00E3551C" w:rsidP="00E3551C">
                              <w:pPr>
                                <w:pStyle w:val="aa"/>
                                <w:spacing w:before="120" w:line="240" w:lineRule="auto"/>
                                <w:rPr>
                                  <w:sz w:val="28"/>
                                  <w:szCs w:val="28"/>
                                </w:rPr>
                              </w:pPr>
                              <w:r>
                                <w:rPr>
                                  <w:sz w:val="28"/>
                                  <w:szCs w:val="28"/>
                                </w:rPr>
                                <w:t>АДМИНИСТРАЦИЯ ГОРОДА ПЕРМИ</w:t>
                              </w:r>
                            </w:p>
                            <w:p w:rsidR="00E3551C" w:rsidRPr="0099544D" w:rsidRDefault="00E3551C" w:rsidP="00E3551C">
                              <w:pPr>
                                <w:widowControl w:val="0"/>
                                <w:spacing w:line="360" w:lineRule="exact"/>
                                <w:jc w:val="center"/>
                                <w:rPr>
                                  <w:snapToGrid w:val="0"/>
                                  <w:szCs w:val="28"/>
                                </w:rPr>
                              </w:pPr>
                              <w:r w:rsidRPr="0099544D">
                                <w:rPr>
                                  <w:snapToGrid w:val="0"/>
                                  <w:szCs w:val="28"/>
                                </w:rPr>
                                <w:t>П О С Т А Н О В Л Е Н И Е</w:t>
                              </w:r>
                            </w:p>
                            <w:p w:rsidR="00E3551C" w:rsidRDefault="00E3551C" w:rsidP="00E3551C">
                              <w:pPr>
                                <w:widowControl w:val="0"/>
                                <w:spacing w:line="360" w:lineRule="exact"/>
                                <w:jc w:val="center"/>
                                <w:rPr>
                                  <w:snapToGrid w:val="0"/>
                                  <w:sz w:val="24"/>
                                </w:rPr>
                              </w:pPr>
                            </w:p>
                          </w:txbxContent>
                        </wps:txbx>
                        <wps:bodyPr rot="0" vert="horz" wrap="square" lIns="0" tIns="0" rIns="0" bIns="0" anchor="t" anchorCtr="0" upright="1">
                          <a:noAutofit/>
                        </wps:bodyPr>
                      </wps:wsp>
                      <wps:wsp>
                        <wps:cNvPr id="28" name="Text Box 21"/>
                        <wps:cNvSpPr txBox="1">
                          <a:spLocks noChangeArrowheads="1"/>
                        </wps:cNvSpPr>
                        <wps:spPr bwMode="auto">
                          <a:xfrm>
                            <a:off x="1837" y="2783"/>
                            <a:ext cx="2419" cy="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51C" w:rsidRPr="00A43577" w:rsidRDefault="00E3551C" w:rsidP="00E3551C">
                              <w:pPr>
                                <w:rPr>
                                  <w:szCs w:val="28"/>
                                  <w:u w:val="single"/>
                                </w:rPr>
                              </w:pPr>
                              <w:r>
                                <w:rPr>
                                  <w:szCs w:val="28"/>
                                  <w:u w:val="single"/>
                                </w:rPr>
                                <w:t>10.09.2020</w:t>
                              </w:r>
                            </w:p>
                          </w:txbxContent>
                        </wps:txbx>
                        <wps:bodyPr rot="0" vert="horz" wrap="square" lIns="91440" tIns="45720" rIns="91440" bIns="45720" anchor="t" anchorCtr="0" upright="1">
                          <a:noAutofit/>
                        </wps:bodyPr>
                      </wps:wsp>
                      <wps:wsp>
                        <wps:cNvPr id="29" name="Text Box 22"/>
                        <wps:cNvSpPr txBox="1">
                          <a:spLocks noChangeArrowheads="1"/>
                        </wps:cNvSpPr>
                        <wps:spPr bwMode="auto">
                          <a:xfrm>
                            <a:off x="9210" y="2788"/>
                            <a:ext cx="1710" cy="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551C" w:rsidRPr="00A43577" w:rsidRDefault="00E3551C" w:rsidP="00E3551C">
                              <w:pPr>
                                <w:jc w:val="right"/>
                                <w:rPr>
                                  <w:szCs w:val="28"/>
                                  <w:u w:val="single"/>
                                </w:rPr>
                              </w:pPr>
                              <w:r>
                                <w:rPr>
                                  <w:szCs w:val="28"/>
                                  <w:u w:val="single"/>
                                </w:rPr>
                                <w:t>№ 815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24" o:spid="_x0000_s1026" style="position:absolute;left:0;text-align:left;margin-left:6.7pt;margin-top:-41.4pt;width:494.95pt;height:130.85pt;z-index:251658240" coordorigin="1430,657" coordsize="9899,2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">
                <v:shapetype id="_x0000_t202" coordsize="21600,21600" o:spt="202" path="m,l,21600r21600,l21600,xe">
                  <v:stroke joinstyle="miter"/>
                  <v:path gradientshapeok="t" o:connecttype="rect"/>
                </v:shapetype>
                <v:shape id="Text Box 20" o:spid="_x0000_s1027" type="#_x0000_t202" style="position:absolute;left:1430;top:657;width:9899;height:26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m9e8UA&#10;AADbAAAADwAAAGRycy9kb3ducmV2LnhtbESPzWrDMBCE74W8g9hALqWRa2gobpSQnwZ6SA92Q86L&#10;tbVMrZWRlNh5+6oQ6HGYmW+Y5Xq0nbiSD61jBc/zDARx7XTLjYLT1+HpFUSIyBo7x6TgRgHWq8nD&#10;EgvtBi7pWsVGJAiHAhWYGPtCylAbshjmridO3rfzFmOSvpHa45DgtpN5li2kxZbTgsGedobqn+pi&#10;FSz2/jKUvHvcn96P+Nk3+Xl7Oys1m46bNxCRxvgfvrc/tIL8Bf6+p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b17xQAAANsAAAAPAAAAAAAAAAAAAAAAAJgCAABkcnMv&#10;ZG93bnJldi54bWxQSwUGAAAAAAQABAD1AAAAigMAAAAA&#10;" stroked="f">
                  <v:textbox inset="0,0,0,0">
                    <w:txbxContent>
                      <w:p w:rsidR="00E3551C" w:rsidRDefault="00E3551C" w:rsidP="00E3551C">
                        <w:pPr>
                          <w:pStyle w:val="ab"/>
                          <w:tabs>
                            <w:tab w:val="clear" w:pos="4153"/>
                            <w:tab w:val="clear" w:pos="8306"/>
                          </w:tabs>
                          <w:jc w:val="center"/>
                          <w:rPr>
                            <w:lang w:val="en-US"/>
                          </w:rPr>
                        </w:pPr>
                        <w:r>
                          <w:rPr>
                            <w:noProof/>
                          </w:rPr>
                          <w:drawing>
                            <wp:inline distT="0" distB="0" distL="0" distR="0">
                              <wp:extent cx="412750" cy="516255"/>
                              <wp:effectExtent l="0" t="0" r="635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750" cy="516255"/>
                                      </a:xfrm>
                                      <a:prstGeom prst="rect">
                                        <a:avLst/>
                                      </a:prstGeom>
                                      <a:noFill/>
                                      <a:ln>
                                        <a:noFill/>
                                      </a:ln>
                                    </pic:spPr>
                                  </pic:pic>
                                </a:graphicData>
                              </a:graphic>
                            </wp:inline>
                          </w:drawing>
                        </w:r>
                      </w:p>
                      <w:p w:rsidR="00E3551C" w:rsidRPr="0031066C" w:rsidRDefault="00E3551C" w:rsidP="00E3551C">
                        <w:pPr>
                          <w:pStyle w:val="aa"/>
                          <w:spacing w:before="120" w:line="240" w:lineRule="auto"/>
                          <w:rPr>
                            <w:sz w:val="28"/>
                            <w:szCs w:val="28"/>
                          </w:rPr>
                        </w:pPr>
                        <w:r>
                          <w:rPr>
                            <w:sz w:val="28"/>
                            <w:szCs w:val="28"/>
                          </w:rPr>
                          <w:t>АДМИНИСТРАЦИЯ ГОРОДА ПЕРМИ</w:t>
                        </w:r>
                      </w:p>
                      <w:p w:rsidR="00E3551C" w:rsidRPr="0099544D" w:rsidRDefault="00E3551C" w:rsidP="00E3551C">
                        <w:pPr>
                          <w:widowControl w:val="0"/>
                          <w:spacing w:line="360" w:lineRule="exact"/>
                          <w:jc w:val="center"/>
                          <w:rPr>
                            <w:snapToGrid w:val="0"/>
                            <w:szCs w:val="28"/>
                          </w:rPr>
                        </w:pPr>
                        <w:r w:rsidRPr="0099544D">
                          <w:rPr>
                            <w:snapToGrid w:val="0"/>
                            <w:szCs w:val="28"/>
                          </w:rPr>
                          <w:t>П О С Т А Н О В Л Е Н И Е</w:t>
                        </w:r>
                      </w:p>
                      <w:p w:rsidR="00E3551C" w:rsidRDefault="00E3551C" w:rsidP="00E3551C">
                        <w:pPr>
                          <w:widowControl w:val="0"/>
                          <w:spacing w:line="360" w:lineRule="exact"/>
                          <w:jc w:val="center"/>
                          <w:rPr>
                            <w:snapToGrid w:val="0"/>
                            <w:sz w:val="24"/>
                          </w:rPr>
                        </w:pPr>
                      </w:p>
                    </w:txbxContent>
                  </v:textbox>
                </v:shape>
                <v:shape id="Text Box 21" o:spid="_x0000_s1028" type="#_x0000_t202" style="position:absolute;left:1837;top:2783;width:2419;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E3551C" w:rsidRPr="00A43577" w:rsidRDefault="00E3551C" w:rsidP="00E3551C">
                        <w:pPr>
                          <w:rPr>
                            <w:szCs w:val="28"/>
                            <w:u w:val="single"/>
                          </w:rPr>
                        </w:pPr>
                        <w:r>
                          <w:rPr>
                            <w:szCs w:val="28"/>
                            <w:u w:val="single"/>
                          </w:rPr>
                          <w:t>10.09.2020</w:t>
                        </w:r>
                      </w:p>
                    </w:txbxContent>
                  </v:textbox>
                </v:shape>
                <v:shape id="Text Box 22" o:spid="_x0000_s1029" type="#_x0000_t202" style="position:absolute;left:9210;top:2788;width:1710;height: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eYXcEA&#10;AADbAAAADwAAAGRycy9kb3ducmV2LnhtbESP3arCMBCE7wXfIazgjWiqePypRlFB8dafB1ibtS02&#10;m9JEW9/eCMK5HGbmG2a5bkwhXlS53LKC4SACQZxYnXOq4HrZ92cgnEfWWFgmBW9ysF61W0uMta35&#10;RK+zT0WAsItRQeZ9GUvpkowMuoEtiYN3t5VBH2SVSl1hHeCmkKMomkiDOYeFDEvaZZQ8zk+j4H6s&#10;e3/z+nbw1+lpPNliPr3Zt1LdTrNZgPDU+P/wr33UCkZz+H4JP0C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3mF3BAAAA2wAAAA8AAAAAAAAAAAAAAAAAmAIAAGRycy9kb3du&#10;cmV2LnhtbFBLBQYAAAAABAAEAPUAAACGAwAAAAA=&#10;" stroked="f">
                  <v:textbox>
                    <w:txbxContent>
                      <w:p w:rsidR="00E3551C" w:rsidRPr="00A43577" w:rsidRDefault="00E3551C" w:rsidP="00E3551C">
                        <w:pPr>
                          <w:jc w:val="right"/>
                          <w:rPr>
                            <w:szCs w:val="28"/>
                            <w:u w:val="single"/>
                          </w:rPr>
                        </w:pPr>
                        <w:r>
                          <w:rPr>
                            <w:szCs w:val="28"/>
                            <w:u w:val="single"/>
                          </w:rPr>
                          <w:t>№ 815</w:t>
                        </w:r>
                      </w:p>
                    </w:txbxContent>
                  </v:textbox>
                </v:shape>
                <w10:anchorlock/>
              </v:group>
            </w:pict>
          </mc:Fallback>
        </mc:AlternateContent>
      </w:r>
    </w:p>
    <w:p w:rsidR="00487673" w:rsidRPr="00487673" w:rsidRDefault="00487673" w:rsidP="00487673">
      <w:pPr>
        <w:spacing w:after="0" w:line="240" w:lineRule="auto"/>
        <w:jc w:val="both"/>
        <w:rPr>
          <w:rFonts w:eastAsia="Times New Roman" w:cs="Times New Roman"/>
          <w:sz w:val="24"/>
          <w:szCs w:val="20"/>
          <w:lang w:eastAsia="ru-RU"/>
        </w:rPr>
      </w:pPr>
    </w:p>
    <w:p w:rsidR="00487673" w:rsidRPr="00487673" w:rsidRDefault="00487673" w:rsidP="00487673">
      <w:pPr>
        <w:spacing w:after="0" w:line="240" w:lineRule="auto"/>
        <w:jc w:val="both"/>
        <w:rPr>
          <w:rFonts w:eastAsia="Times New Roman" w:cs="Times New Roman"/>
          <w:sz w:val="24"/>
          <w:szCs w:val="20"/>
          <w:lang w:eastAsia="ru-RU"/>
        </w:rPr>
      </w:pPr>
    </w:p>
    <w:p w:rsidR="00487673" w:rsidRPr="00487673" w:rsidRDefault="00487673" w:rsidP="00487673">
      <w:pPr>
        <w:adjustRightInd w:val="0"/>
        <w:snapToGrid w:val="0"/>
        <w:spacing w:after="0" w:line="240" w:lineRule="auto"/>
        <w:jc w:val="both"/>
        <w:rPr>
          <w:rFonts w:eastAsia="Times New Roman" w:cs="Times New Roman"/>
          <w:sz w:val="24"/>
          <w:szCs w:val="20"/>
          <w:lang w:eastAsia="ru-RU"/>
        </w:rPr>
      </w:pPr>
    </w:p>
    <w:p w:rsidR="00487673" w:rsidRPr="00F80D6B" w:rsidRDefault="00487673" w:rsidP="00487673">
      <w:pPr>
        <w:spacing w:after="0" w:line="240" w:lineRule="auto"/>
        <w:jc w:val="both"/>
        <w:rPr>
          <w:rFonts w:eastAsia="Times New Roman" w:cs="Times New Roman"/>
          <w:sz w:val="24"/>
          <w:szCs w:val="24"/>
          <w:lang w:eastAsia="ru-RU"/>
        </w:rPr>
      </w:pPr>
    </w:p>
    <w:p w:rsidR="00487673" w:rsidRPr="00487673" w:rsidRDefault="00487673" w:rsidP="00487673">
      <w:pPr>
        <w:spacing w:after="0" w:line="240" w:lineRule="auto"/>
        <w:jc w:val="both"/>
        <w:rPr>
          <w:rFonts w:eastAsia="Times New Roman" w:cs="Times New Roman"/>
          <w:sz w:val="24"/>
          <w:szCs w:val="24"/>
          <w:lang w:eastAsia="ru-RU"/>
        </w:rPr>
      </w:pPr>
    </w:p>
    <w:p w:rsidR="00F80D6B" w:rsidRPr="00487673" w:rsidRDefault="00F80D6B" w:rsidP="00487673">
      <w:pPr>
        <w:spacing w:after="0" w:line="240" w:lineRule="exact"/>
        <w:jc w:val="both"/>
        <w:rPr>
          <w:rFonts w:eastAsia="Times New Roman" w:cs="Times New Roman"/>
          <w:b/>
          <w:szCs w:val="28"/>
          <w:lang w:eastAsia="ru-RU"/>
        </w:rPr>
      </w:pPr>
    </w:p>
    <w:p w:rsidR="00535A14" w:rsidRDefault="00535A14" w:rsidP="00F80D6B">
      <w:pPr>
        <w:spacing w:after="0" w:line="240" w:lineRule="exact"/>
        <w:rPr>
          <w:rFonts w:cs="Times New Roman"/>
          <w:b/>
          <w:szCs w:val="28"/>
        </w:rPr>
      </w:pPr>
    </w:p>
    <w:p w:rsidR="00F80D6B" w:rsidRPr="00F80D6B" w:rsidRDefault="00F80D6B" w:rsidP="00F80D6B">
      <w:pPr>
        <w:spacing w:after="0" w:line="240" w:lineRule="exact"/>
        <w:rPr>
          <w:rFonts w:cs="Times New Roman"/>
          <w:b/>
          <w:szCs w:val="28"/>
        </w:rPr>
      </w:pPr>
      <w:r w:rsidRPr="00F80D6B">
        <w:rPr>
          <w:rFonts w:cs="Times New Roman"/>
          <w:b/>
          <w:szCs w:val="28"/>
        </w:rPr>
        <w:t xml:space="preserve">О внесении изменений в Документ </w:t>
      </w:r>
    </w:p>
    <w:p w:rsidR="00F80D6B" w:rsidRPr="00F80D6B" w:rsidRDefault="00F80D6B" w:rsidP="00F80D6B">
      <w:pPr>
        <w:spacing w:after="0" w:line="240" w:lineRule="exact"/>
        <w:rPr>
          <w:rFonts w:cs="Times New Roman"/>
          <w:b/>
          <w:szCs w:val="28"/>
        </w:rPr>
      </w:pPr>
      <w:r w:rsidRPr="00F80D6B">
        <w:rPr>
          <w:rFonts w:cs="Times New Roman"/>
          <w:b/>
          <w:szCs w:val="28"/>
        </w:rPr>
        <w:t xml:space="preserve">планирования регулярных </w:t>
      </w:r>
    </w:p>
    <w:p w:rsidR="00F80D6B" w:rsidRPr="00F80D6B" w:rsidRDefault="00F80D6B" w:rsidP="00F80D6B">
      <w:pPr>
        <w:spacing w:after="0" w:line="240" w:lineRule="exact"/>
        <w:rPr>
          <w:rFonts w:cs="Times New Roman"/>
          <w:b/>
          <w:szCs w:val="28"/>
        </w:rPr>
      </w:pPr>
      <w:r w:rsidRPr="00F80D6B">
        <w:rPr>
          <w:rFonts w:cs="Times New Roman"/>
          <w:b/>
          <w:szCs w:val="28"/>
        </w:rPr>
        <w:t xml:space="preserve">перевозок по муниципальным </w:t>
      </w:r>
    </w:p>
    <w:p w:rsidR="00F80D6B" w:rsidRPr="00F80D6B" w:rsidRDefault="00F80D6B" w:rsidP="00F80D6B">
      <w:pPr>
        <w:spacing w:after="0" w:line="240" w:lineRule="exact"/>
        <w:rPr>
          <w:rFonts w:cs="Times New Roman"/>
          <w:b/>
          <w:szCs w:val="28"/>
        </w:rPr>
      </w:pPr>
      <w:r w:rsidRPr="00F80D6B">
        <w:rPr>
          <w:rFonts w:cs="Times New Roman"/>
          <w:b/>
          <w:szCs w:val="28"/>
        </w:rPr>
        <w:t xml:space="preserve">маршрутам города Перми, </w:t>
      </w:r>
    </w:p>
    <w:p w:rsidR="00F80D6B" w:rsidRPr="00F80D6B" w:rsidRDefault="00F80D6B" w:rsidP="00F80D6B">
      <w:pPr>
        <w:spacing w:after="0" w:line="240" w:lineRule="exact"/>
        <w:rPr>
          <w:rFonts w:cs="Times New Roman"/>
          <w:b/>
          <w:szCs w:val="28"/>
        </w:rPr>
      </w:pPr>
      <w:r w:rsidRPr="00F80D6B">
        <w:rPr>
          <w:rFonts w:cs="Times New Roman"/>
          <w:b/>
          <w:szCs w:val="28"/>
        </w:rPr>
        <w:t xml:space="preserve">утвержденный постановлением </w:t>
      </w:r>
    </w:p>
    <w:p w:rsidR="00F80D6B" w:rsidRPr="00F80D6B" w:rsidRDefault="00F80D6B" w:rsidP="00F80D6B">
      <w:pPr>
        <w:spacing w:after="0" w:line="240" w:lineRule="exact"/>
        <w:rPr>
          <w:rFonts w:cs="Times New Roman"/>
          <w:b/>
          <w:szCs w:val="28"/>
        </w:rPr>
      </w:pPr>
      <w:r w:rsidRPr="00F80D6B">
        <w:rPr>
          <w:rFonts w:cs="Times New Roman"/>
          <w:b/>
          <w:szCs w:val="28"/>
        </w:rPr>
        <w:t xml:space="preserve">администрации города Перми </w:t>
      </w:r>
    </w:p>
    <w:p w:rsidR="00F20BFA" w:rsidRPr="003A6ABF" w:rsidRDefault="00F80D6B" w:rsidP="00F80D6B">
      <w:pPr>
        <w:spacing w:after="0" w:line="240" w:lineRule="exact"/>
        <w:rPr>
          <w:rFonts w:cs="Times New Roman"/>
          <w:b/>
          <w:szCs w:val="28"/>
        </w:rPr>
      </w:pPr>
      <w:r w:rsidRPr="00F80D6B">
        <w:rPr>
          <w:rFonts w:cs="Times New Roman"/>
          <w:b/>
          <w:szCs w:val="28"/>
        </w:rPr>
        <w:t>от 22.03.2017 № 210</w:t>
      </w:r>
    </w:p>
    <w:p w:rsidR="00F20BFA" w:rsidRDefault="00F20BFA" w:rsidP="003A6ABF">
      <w:pPr>
        <w:spacing w:after="0" w:line="240" w:lineRule="exact"/>
        <w:rPr>
          <w:rFonts w:cs="Times New Roman"/>
          <w:b/>
          <w:szCs w:val="28"/>
        </w:rPr>
      </w:pPr>
    </w:p>
    <w:p w:rsidR="00535A14" w:rsidRPr="003A6ABF" w:rsidRDefault="00535A14" w:rsidP="003A6ABF">
      <w:pPr>
        <w:spacing w:after="0" w:line="240" w:lineRule="exact"/>
        <w:rPr>
          <w:rFonts w:cs="Times New Roman"/>
          <w:b/>
          <w:szCs w:val="28"/>
        </w:rPr>
      </w:pPr>
    </w:p>
    <w:p w:rsidR="00F20BFA" w:rsidRPr="00487673" w:rsidRDefault="00F20BFA" w:rsidP="009B5583">
      <w:pPr>
        <w:suppressAutoHyphens/>
        <w:spacing w:after="0" w:line="240" w:lineRule="auto"/>
        <w:rPr>
          <w:rFonts w:eastAsia="Times New Roman" w:cs="Times New Roman"/>
          <w:szCs w:val="28"/>
          <w:lang w:eastAsia="ru-RU"/>
        </w:rPr>
      </w:pPr>
    </w:p>
    <w:p w:rsidR="00F20BFA" w:rsidRPr="00487673" w:rsidRDefault="00F20BFA" w:rsidP="009B5583">
      <w:pPr>
        <w:spacing w:after="0" w:line="240" w:lineRule="auto"/>
        <w:ind w:firstLine="709"/>
        <w:jc w:val="both"/>
        <w:rPr>
          <w:rFonts w:eastAsia="Times New Roman" w:cs="Times New Roman"/>
          <w:szCs w:val="28"/>
          <w:lang w:eastAsia="ru-RU"/>
        </w:rPr>
      </w:pPr>
      <w:r w:rsidRPr="00487673">
        <w:rPr>
          <w:rFonts w:eastAsia="Times New Roman" w:cs="Times New Roman"/>
          <w:szCs w:val="28"/>
          <w:lang w:eastAsia="ru-RU"/>
        </w:rPr>
        <w:t xml:space="preserve">В соответствии с Федеральным законом от 13 июля 2015 г. № 220-ФЗ </w:t>
      </w:r>
      <w:r w:rsidRPr="00487673">
        <w:rPr>
          <w:rFonts w:eastAsia="Times New Roman" w:cs="Times New Roman"/>
          <w:szCs w:val="28"/>
          <w:lang w:eastAsia="ru-RU"/>
        </w:rPr>
        <w:b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решением Пермской городс</w:t>
      </w:r>
      <w:r w:rsidR="00006F36" w:rsidRPr="00487673">
        <w:rPr>
          <w:rFonts w:eastAsia="Times New Roman" w:cs="Times New Roman"/>
          <w:szCs w:val="28"/>
          <w:lang w:eastAsia="ru-RU"/>
        </w:rPr>
        <w:t>кой Думы от 24 мая 2016 г. № 96</w:t>
      </w:r>
      <w:r w:rsidR="009B5583" w:rsidRPr="00487673">
        <w:rPr>
          <w:rFonts w:eastAsia="Times New Roman" w:cs="Times New Roman"/>
          <w:szCs w:val="28"/>
          <w:lang w:eastAsia="ru-RU"/>
        </w:rPr>
        <w:t xml:space="preserve"> </w:t>
      </w:r>
      <w:r w:rsidR="009B5583" w:rsidRPr="00487673">
        <w:rPr>
          <w:rFonts w:eastAsia="Times New Roman" w:cs="Times New Roman"/>
          <w:szCs w:val="28"/>
          <w:lang w:eastAsia="ru-RU"/>
        </w:rPr>
        <w:br/>
      </w:r>
      <w:r w:rsidRPr="00487673">
        <w:rPr>
          <w:rFonts w:eastAsia="Times New Roman" w:cs="Times New Roman"/>
          <w:szCs w:val="28"/>
          <w:lang w:eastAsia="ru-RU"/>
        </w:rPr>
        <w:t xml:space="preserve">«Об утверждении Правил организации транспортного обслуживания населения автомобильным транспортом и городским наземным электрическим транспортом </w:t>
      </w:r>
      <w:r w:rsidR="009B5583" w:rsidRPr="00487673">
        <w:rPr>
          <w:rFonts w:eastAsia="Times New Roman" w:cs="Times New Roman"/>
          <w:szCs w:val="28"/>
          <w:lang w:eastAsia="ru-RU"/>
        </w:rPr>
        <w:br/>
      </w:r>
      <w:r w:rsidRPr="00487673">
        <w:rPr>
          <w:rFonts w:eastAsia="Times New Roman" w:cs="Times New Roman"/>
          <w:szCs w:val="28"/>
          <w:lang w:eastAsia="ru-RU"/>
        </w:rPr>
        <w:t xml:space="preserve">в городе Перми», в целях совершенствования нормативных правовых актов </w:t>
      </w:r>
      <w:r w:rsidR="00A96D8A" w:rsidRPr="00487673">
        <w:rPr>
          <w:rFonts w:eastAsia="Times New Roman" w:cs="Times New Roman"/>
          <w:szCs w:val="28"/>
          <w:lang w:eastAsia="ru-RU"/>
        </w:rPr>
        <w:br/>
      </w:r>
      <w:r w:rsidRPr="00487673">
        <w:rPr>
          <w:rFonts w:eastAsia="Times New Roman" w:cs="Times New Roman"/>
          <w:szCs w:val="28"/>
          <w:lang w:eastAsia="ru-RU"/>
        </w:rPr>
        <w:t>в сфере организации транспортного обслуживания населения города Перми</w:t>
      </w:r>
    </w:p>
    <w:p w:rsidR="00F20BFA" w:rsidRPr="00487673" w:rsidRDefault="00F20BFA" w:rsidP="009B5583">
      <w:pPr>
        <w:spacing w:after="0" w:line="240" w:lineRule="auto"/>
        <w:jc w:val="both"/>
        <w:rPr>
          <w:rFonts w:eastAsia="Times New Roman" w:cs="Times New Roman"/>
          <w:szCs w:val="28"/>
          <w:lang w:eastAsia="ru-RU"/>
        </w:rPr>
      </w:pPr>
      <w:r w:rsidRPr="00487673">
        <w:rPr>
          <w:rFonts w:eastAsia="Times New Roman" w:cs="Times New Roman"/>
          <w:szCs w:val="28"/>
          <w:lang w:eastAsia="ru-RU"/>
        </w:rPr>
        <w:t>администрация города Перми ПОСТАНОВЛЯЕТ:</w:t>
      </w:r>
    </w:p>
    <w:p w:rsidR="00624BDB" w:rsidRPr="00624BDB" w:rsidRDefault="00F20BFA" w:rsidP="00F80D6B">
      <w:pPr>
        <w:spacing w:after="0" w:line="240" w:lineRule="auto"/>
        <w:ind w:firstLine="709"/>
        <w:jc w:val="both"/>
        <w:rPr>
          <w:rFonts w:eastAsia="Times New Roman" w:cs="Times New Roman"/>
          <w:szCs w:val="28"/>
          <w:lang w:eastAsia="ru-RU"/>
        </w:rPr>
      </w:pPr>
      <w:r w:rsidRPr="00487673">
        <w:rPr>
          <w:rFonts w:eastAsia="Times New Roman" w:cs="Times New Roman"/>
          <w:szCs w:val="28"/>
          <w:lang w:eastAsia="ru-RU"/>
        </w:rPr>
        <w:t xml:space="preserve">1. </w:t>
      </w:r>
      <w:r w:rsidR="007030DC" w:rsidRPr="00487673">
        <w:rPr>
          <w:rFonts w:eastAsia="Times New Roman" w:cs="Times New Roman"/>
          <w:szCs w:val="28"/>
          <w:lang w:eastAsia="ru-RU"/>
        </w:rPr>
        <w:t>Внести</w:t>
      </w:r>
      <w:r w:rsidRPr="00487673">
        <w:rPr>
          <w:rFonts w:eastAsia="Times New Roman" w:cs="Times New Roman"/>
          <w:szCs w:val="28"/>
          <w:lang w:eastAsia="ru-RU"/>
        </w:rPr>
        <w:t xml:space="preserve"> в Документ планирования регулярных перевозок по муниципальным маршрутам города Перми, утвержденный постановлением администрации города Перми от 22 марта 2017 г. № 210 </w:t>
      </w:r>
      <w:r w:rsidR="00F80D6B" w:rsidRPr="00F80D6B">
        <w:rPr>
          <w:rFonts w:eastAsia="Times New Roman" w:cs="Times New Roman"/>
          <w:szCs w:val="28"/>
          <w:lang w:eastAsia="ru-RU"/>
        </w:rPr>
        <w:t>(в ред. от 03.05.2018 № 265, от 18.12.2018</w:t>
      </w:r>
      <w:r w:rsidR="00F80D6B">
        <w:rPr>
          <w:rFonts w:eastAsia="Times New Roman" w:cs="Times New Roman"/>
          <w:szCs w:val="28"/>
          <w:lang w:eastAsia="ru-RU"/>
        </w:rPr>
        <w:br/>
      </w:r>
      <w:r w:rsidR="00F80D6B" w:rsidRPr="00F80D6B">
        <w:rPr>
          <w:rFonts w:eastAsia="Times New Roman" w:cs="Times New Roman"/>
          <w:szCs w:val="28"/>
          <w:lang w:eastAsia="ru-RU"/>
        </w:rPr>
        <w:t>№ 999, от 29.03.2019 № 181, от 30.04.2019 № 143-П, от 06.06.2019 № 251,</w:t>
      </w:r>
      <w:r w:rsidR="00F80D6B">
        <w:rPr>
          <w:rFonts w:eastAsia="Times New Roman" w:cs="Times New Roman"/>
          <w:szCs w:val="28"/>
          <w:lang w:eastAsia="ru-RU"/>
        </w:rPr>
        <w:br/>
      </w:r>
      <w:r w:rsidR="00F80D6B" w:rsidRPr="00F80D6B">
        <w:rPr>
          <w:rFonts w:eastAsia="Times New Roman" w:cs="Times New Roman"/>
          <w:szCs w:val="28"/>
          <w:lang w:eastAsia="ru-RU"/>
        </w:rPr>
        <w:t xml:space="preserve">от 08.07.2019 № 366, от 30.09.2019 № 614, от </w:t>
      </w:r>
      <w:r w:rsidR="00F80D6B">
        <w:rPr>
          <w:rFonts w:eastAsia="Times New Roman" w:cs="Times New Roman"/>
          <w:szCs w:val="28"/>
          <w:lang w:eastAsia="ru-RU"/>
        </w:rPr>
        <w:t>17.10.2019 № 732, от 05.12.2019</w:t>
      </w:r>
      <w:r w:rsidR="00F80D6B">
        <w:rPr>
          <w:rFonts w:eastAsia="Times New Roman" w:cs="Times New Roman"/>
          <w:szCs w:val="28"/>
          <w:lang w:eastAsia="ru-RU"/>
        </w:rPr>
        <w:br/>
      </w:r>
      <w:r w:rsidR="00F80D6B" w:rsidRPr="00F80D6B">
        <w:rPr>
          <w:rFonts w:eastAsia="Times New Roman" w:cs="Times New Roman"/>
          <w:szCs w:val="28"/>
          <w:lang w:eastAsia="ru-RU"/>
        </w:rPr>
        <w:t>№ 972, от 03.02.2020 № 101, от 18.03.2020 № 234, от 06.04.2020 № 321, от 22.05.2020 № 451</w:t>
      </w:r>
      <w:r w:rsidR="00F80D6B">
        <w:rPr>
          <w:rFonts w:eastAsia="Times New Roman" w:cs="Times New Roman"/>
          <w:szCs w:val="28"/>
          <w:lang w:eastAsia="ru-RU"/>
        </w:rPr>
        <w:t>, от 07.07.2020 № 583</w:t>
      </w:r>
      <w:r w:rsidR="00F80D6B" w:rsidRPr="00F80D6B">
        <w:rPr>
          <w:rFonts w:eastAsia="Times New Roman" w:cs="Times New Roman"/>
          <w:szCs w:val="28"/>
          <w:lang w:eastAsia="ru-RU"/>
        </w:rPr>
        <w:t>)</w:t>
      </w:r>
      <w:r w:rsidR="009B5583" w:rsidRPr="00487673">
        <w:rPr>
          <w:rFonts w:eastAsia="Times New Roman" w:cs="Times New Roman"/>
          <w:szCs w:val="28"/>
          <w:lang w:eastAsia="ru-RU"/>
        </w:rPr>
        <w:t>,</w:t>
      </w:r>
      <w:r w:rsidR="007030DC" w:rsidRPr="00487673">
        <w:rPr>
          <w:rFonts w:eastAsia="Times New Roman" w:cs="Times New Roman"/>
          <w:szCs w:val="28"/>
          <w:lang w:eastAsia="ru-RU"/>
        </w:rPr>
        <w:t xml:space="preserve"> следующие изменения:</w:t>
      </w:r>
      <w:r w:rsidR="00624BDB">
        <w:rPr>
          <w:rFonts w:eastAsia="Times New Roman" w:cs="Times New Roman"/>
          <w:szCs w:val="28"/>
          <w:lang w:eastAsia="ru-RU"/>
        </w:rPr>
        <w:t xml:space="preserve"> </w:t>
      </w:r>
    </w:p>
    <w:p w:rsidR="007030DC" w:rsidRPr="00487673" w:rsidRDefault="006852B9" w:rsidP="009B5583">
      <w:pPr>
        <w:spacing w:after="0" w:line="240" w:lineRule="auto"/>
        <w:ind w:firstLine="709"/>
        <w:jc w:val="both"/>
        <w:rPr>
          <w:rFonts w:eastAsia="Times New Roman" w:cs="Times New Roman"/>
          <w:szCs w:val="28"/>
          <w:lang w:eastAsia="ru-RU"/>
        </w:rPr>
      </w:pPr>
      <w:r>
        <w:rPr>
          <w:rFonts w:eastAsia="Times New Roman" w:cs="Times New Roman"/>
          <w:szCs w:val="28"/>
          <w:lang w:eastAsia="ru-RU"/>
        </w:rPr>
        <w:t>1</w:t>
      </w:r>
      <w:r w:rsidR="009B5583" w:rsidRPr="00487673">
        <w:rPr>
          <w:rFonts w:eastAsia="Times New Roman" w:cs="Times New Roman"/>
          <w:szCs w:val="28"/>
          <w:lang w:eastAsia="ru-RU"/>
        </w:rPr>
        <w:t>.1. р</w:t>
      </w:r>
      <w:r w:rsidR="007030DC" w:rsidRPr="00487673">
        <w:rPr>
          <w:rFonts w:eastAsia="Times New Roman" w:cs="Times New Roman"/>
          <w:szCs w:val="28"/>
          <w:lang w:eastAsia="ru-RU"/>
        </w:rPr>
        <w:t>аздел 1 «Перечень муниципальных маршрутов регулярных перевозок города Перми» изложить в редакции согласно приложению 1 к настоящему постановлению;</w:t>
      </w:r>
    </w:p>
    <w:p w:rsidR="007030DC" w:rsidRDefault="006852B9" w:rsidP="009B5583">
      <w:pPr>
        <w:spacing w:after="0" w:line="240" w:lineRule="auto"/>
        <w:ind w:firstLine="709"/>
        <w:jc w:val="both"/>
        <w:rPr>
          <w:rFonts w:eastAsia="Times New Roman" w:cs="Times New Roman"/>
          <w:szCs w:val="28"/>
          <w:lang w:eastAsia="ru-RU"/>
        </w:rPr>
      </w:pPr>
      <w:r>
        <w:rPr>
          <w:rFonts w:eastAsia="Times New Roman" w:cs="Times New Roman"/>
          <w:szCs w:val="28"/>
          <w:lang w:eastAsia="ru-RU"/>
        </w:rPr>
        <w:t>1</w:t>
      </w:r>
      <w:r w:rsidR="009B5583" w:rsidRPr="00487673">
        <w:rPr>
          <w:rFonts w:eastAsia="Times New Roman" w:cs="Times New Roman"/>
          <w:szCs w:val="28"/>
          <w:lang w:eastAsia="ru-RU"/>
        </w:rPr>
        <w:t>.2. р</w:t>
      </w:r>
      <w:r w:rsidR="007030DC" w:rsidRPr="00487673">
        <w:rPr>
          <w:rFonts w:eastAsia="Times New Roman" w:cs="Times New Roman"/>
          <w:szCs w:val="28"/>
          <w:lang w:eastAsia="ru-RU"/>
        </w:rPr>
        <w:t>аздел 2 «</w:t>
      </w:r>
      <w:r w:rsidR="006C6167" w:rsidRPr="00487673">
        <w:rPr>
          <w:rFonts w:eastAsia="Times New Roman" w:cs="Times New Roman"/>
          <w:szCs w:val="28"/>
          <w:lang w:eastAsia="ru-RU"/>
        </w:rPr>
        <w:t>Параметры обслуживания муниципальных маршрутов регулярных перевозок города Перми</w:t>
      </w:r>
      <w:r w:rsidR="007030DC" w:rsidRPr="00487673">
        <w:rPr>
          <w:rFonts w:eastAsia="Times New Roman" w:cs="Times New Roman"/>
          <w:szCs w:val="28"/>
          <w:lang w:eastAsia="ru-RU"/>
        </w:rPr>
        <w:t>»</w:t>
      </w:r>
      <w:r w:rsidR="006C6167" w:rsidRPr="00487673">
        <w:rPr>
          <w:rFonts w:eastAsia="Times New Roman" w:cs="Times New Roman"/>
          <w:szCs w:val="28"/>
          <w:lang w:eastAsia="ru-RU"/>
        </w:rPr>
        <w:t xml:space="preserve"> изложить в редакции согласно приложению 2 </w:t>
      </w:r>
      <w:r w:rsidR="009B5583" w:rsidRPr="00487673">
        <w:rPr>
          <w:rFonts w:eastAsia="Times New Roman" w:cs="Times New Roman"/>
          <w:szCs w:val="28"/>
          <w:lang w:eastAsia="ru-RU"/>
        </w:rPr>
        <w:br/>
      </w:r>
      <w:r w:rsidR="00B11BAF">
        <w:rPr>
          <w:rFonts w:eastAsia="Times New Roman" w:cs="Times New Roman"/>
          <w:szCs w:val="28"/>
          <w:lang w:eastAsia="ru-RU"/>
        </w:rPr>
        <w:t>к настоящему постановлению;</w:t>
      </w:r>
    </w:p>
    <w:p w:rsidR="00B11BAF" w:rsidRDefault="006852B9" w:rsidP="009B5583">
      <w:pPr>
        <w:spacing w:after="0" w:line="240" w:lineRule="auto"/>
        <w:ind w:firstLine="709"/>
        <w:jc w:val="both"/>
        <w:rPr>
          <w:rFonts w:eastAsia="Times New Roman" w:cs="Times New Roman"/>
          <w:szCs w:val="28"/>
          <w:lang w:eastAsia="ru-RU"/>
        </w:rPr>
      </w:pPr>
      <w:r>
        <w:rPr>
          <w:rFonts w:eastAsia="Times New Roman" w:cs="Times New Roman"/>
          <w:szCs w:val="28"/>
          <w:lang w:eastAsia="ru-RU"/>
        </w:rPr>
        <w:t>1</w:t>
      </w:r>
      <w:r w:rsidR="00B11BAF">
        <w:rPr>
          <w:rFonts w:eastAsia="Times New Roman" w:cs="Times New Roman"/>
          <w:szCs w:val="28"/>
          <w:lang w:eastAsia="ru-RU"/>
        </w:rPr>
        <w:t>.3. раздел 3 «</w:t>
      </w:r>
      <w:r w:rsidR="00B11BAF" w:rsidRPr="00B11BAF">
        <w:rPr>
          <w:rFonts w:eastAsia="Times New Roman" w:cs="Times New Roman"/>
          <w:szCs w:val="28"/>
          <w:lang w:eastAsia="ru-RU"/>
        </w:rPr>
        <w:t>Мероприятия по развитию регулярных перевозок</w:t>
      </w:r>
      <w:r w:rsidR="00B11BAF">
        <w:rPr>
          <w:rFonts w:eastAsia="Times New Roman" w:cs="Times New Roman"/>
          <w:szCs w:val="28"/>
          <w:lang w:eastAsia="ru-RU"/>
        </w:rPr>
        <w:t xml:space="preserve">» </w:t>
      </w:r>
      <w:r w:rsidR="00B11BAF" w:rsidRPr="00487673">
        <w:rPr>
          <w:rFonts w:eastAsia="Times New Roman" w:cs="Times New Roman"/>
          <w:szCs w:val="28"/>
          <w:lang w:eastAsia="ru-RU"/>
        </w:rPr>
        <w:t>изложить</w:t>
      </w:r>
      <w:r w:rsidR="00B11BAF">
        <w:rPr>
          <w:rFonts w:eastAsia="Times New Roman" w:cs="Times New Roman"/>
          <w:szCs w:val="28"/>
          <w:lang w:eastAsia="ru-RU"/>
        </w:rPr>
        <w:br/>
        <w:t>в редакции согласно приложению 3</w:t>
      </w:r>
      <w:r w:rsidR="00B11BAF" w:rsidRPr="00487673">
        <w:rPr>
          <w:rFonts w:eastAsia="Times New Roman" w:cs="Times New Roman"/>
          <w:szCs w:val="28"/>
          <w:lang w:eastAsia="ru-RU"/>
        </w:rPr>
        <w:t xml:space="preserve"> </w:t>
      </w:r>
      <w:r w:rsidR="00B11BAF">
        <w:rPr>
          <w:rFonts w:eastAsia="Times New Roman" w:cs="Times New Roman"/>
          <w:szCs w:val="28"/>
          <w:lang w:eastAsia="ru-RU"/>
        </w:rPr>
        <w:t>к настоящему постановлению;</w:t>
      </w:r>
    </w:p>
    <w:p w:rsidR="00B11BAF" w:rsidRPr="00487673" w:rsidRDefault="006852B9" w:rsidP="009B5583">
      <w:pPr>
        <w:spacing w:after="0" w:line="240" w:lineRule="auto"/>
        <w:ind w:firstLine="709"/>
        <w:jc w:val="both"/>
        <w:rPr>
          <w:rFonts w:eastAsia="Times New Roman" w:cs="Times New Roman"/>
          <w:szCs w:val="28"/>
          <w:lang w:eastAsia="ru-RU"/>
        </w:rPr>
      </w:pPr>
      <w:r>
        <w:rPr>
          <w:rFonts w:eastAsia="Times New Roman" w:cs="Times New Roman"/>
          <w:szCs w:val="28"/>
          <w:lang w:eastAsia="ru-RU"/>
        </w:rPr>
        <w:t>1</w:t>
      </w:r>
      <w:r w:rsidR="00B11BAF">
        <w:rPr>
          <w:rFonts w:eastAsia="Times New Roman" w:cs="Times New Roman"/>
          <w:szCs w:val="28"/>
          <w:lang w:eastAsia="ru-RU"/>
        </w:rPr>
        <w:t>.4. раздел 5</w:t>
      </w:r>
      <w:r w:rsidR="00EE5B05">
        <w:rPr>
          <w:rFonts w:eastAsia="Times New Roman" w:cs="Times New Roman"/>
          <w:szCs w:val="28"/>
          <w:lang w:eastAsia="ru-RU"/>
        </w:rPr>
        <w:t xml:space="preserve"> «</w:t>
      </w:r>
      <w:r w:rsidR="00EE5B05" w:rsidRPr="00487673">
        <w:rPr>
          <w:rFonts w:cs="Times New Roman"/>
          <w:szCs w:val="28"/>
        </w:rPr>
        <w:t>График заключения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r w:rsidR="00EE5B05">
        <w:rPr>
          <w:rFonts w:eastAsia="Times New Roman" w:cs="Times New Roman"/>
          <w:szCs w:val="28"/>
          <w:lang w:eastAsia="ru-RU"/>
        </w:rPr>
        <w:t xml:space="preserve">» </w:t>
      </w:r>
      <w:r w:rsidR="00EE5B05" w:rsidRPr="00487673">
        <w:rPr>
          <w:rFonts w:eastAsia="Times New Roman" w:cs="Times New Roman"/>
          <w:szCs w:val="28"/>
          <w:lang w:eastAsia="ru-RU"/>
        </w:rPr>
        <w:t>изложить</w:t>
      </w:r>
      <w:r w:rsidR="00EE5B05">
        <w:rPr>
          <w:rFonts w:eastAsia="Times New Roman" w:cs="Times New Roman"/>
          <w:szCs w:val="28"/>
          <w:lang w:eastAsia="ru-RU"/>
        </w:rPr>
        <w:t xml:space="preserve"> в редакции согласно приложению 4</w:t>
      </w:r>
      <w:r w:rsidR="00EE5B05" w:rsidRPr="00487673">
        <w:rPr>
          <w:rFonts w:eastAsia="Times New Roman" w:cs="Times New Roman"/>
          <w:szCs w:val="28"/>
          <w:lang w:eastAsia="ru-RU"/>
        </w:rPr>
        <w:t xml:space="preserve"> </w:t>
      </w:r>
      <w:r w:rsidR="00EE5B05">
        <w:rPr>
          <w:rFonts w:eastAsia="Times New Roman" w:cs="Times New Roman"/>
          <w:szCs w:val="28"/>
          <w:lang w:eastAsia="ru-RU"/>
        </w:rPr>
        <w:t>к настоящему постановлению.</w:t>
      </w:r>
    </w:p>
    <w:p w:rsidR="00830F20" w:rsidRDefault="006852B9" w:rsidP="00830F20">
      <w:pPr>
        <w:spacing w:after="0" w:line="240" w:lineRule="auto"/>
        <w:ind w:firstLine="709"/>
        <w:jc w:val="both"/>
        <w:rPr>
          <w:rFonts w:eastAsia="Times New Roman" w:cs="Times New Roman"/>
          <w:szCs w:val="28"/>
          <w:lang w:eastAsia="ru-RU"/>
        </w:rPr>
      </w:pPr>
      <w:r>
        <w:rPr>
          <w:rFonts w:eastAsia="Times New Roman" w:cs="Times New Roman"/>
          <w:szCs w:val="28"/>
          <w:lang w:eastAsia="ru-RU"/>
        </w:rPr>
        <w:lastRenderedPageBreak/>
        <w:t>2</w:t>
      </w:r>
      <w:r w:rsidR="00FF4AA6" w:rsidRPr="00487673">
        <w:rPr>
          <w:rFonts w:eastAsia="Times New Roman" w:cs="Times New Roman"/>
          <w:szCs w:val="28"/>
          <w:lang w:eastAsia="ru-RU"/>
        </w:rPr>
        <w:t>. Настоящее постановление вступает в силу со дня официального опубликования в печатном средстве массовой информации «Официальный бюллетень органов местного самоуправления муниципа</w:t>
      </w:r>
      <w:r w:rsidR="00A76546">
        <w:rPr>
          <w:rFonts w:eastAsia="Times New Roman" w:cs="Times New Roman"/>
          <w:szCs w:val="28"/>
          <w:lang w:eastAsia="ru-RU"/>
        </w:rPr>
        <w:t>льного образования город Пермь»</w:t>
      </w:r>
      <w:r w:rsidR="004A5699">
        <w:rPr>
          <w:rFonts w:eastAsia="Times New Roman" w:cs="Times New Roman"/>
          <w:szCs w:val="28"/>
          <w:lang w:eastAsia="ru-RU"/>
        </w:rPr>
        <w:t xml:space="preserve"> и распространяется на правоотношения, возникшие с 01 сентября 2020 г.</w:t>
      </w:r>
      <w:r w:rsidR="00A76546">
        <w:rPr>
          <w:rFonts w:eastAsia="Times New Roman" w:cs="Times New Roman"/>
          <w:szCs w:val="28"/>
          <w:lang w:eastAsia="ru-RU"/>
        </w:rPr>
        <w:t>,</w:t>
      </w:r>
      <w:r w:rsidR="004A5699">
        <w:rPr>
          <w:rFonts w:eastAsia="Times New Roman" w:cs="Times New Roman"/>
          <w:szCs w:val="28"/>
          <w:lang w:eastAsia="ru-RU"/>
        </w:rPr>
        <w:t xml:space="preserve"> </w:t>
      </w:r>
      <w:r w:rsidR="00A76546">
        <w:rPr>
          <w:rFonts w:eastAsia="Times New Roman" w:cs="Times New Roman"/>
          <w:szCs w:val="28"/>
          <w:lang w:eastAsia="ru-RU"/>
        </w:rPr>
        <w:t>при этом:</w:t>
      </w:r>
    </w:p>
    <w:p w:rsidR="00A76546" w:rsidRDefault="006852B9" w:rsidP="00830F20">
      <w:pPr>
        <w:spacing w:after="0" w:line="240" w:lineRule="auto"/>
        <w:ind w:firstLine="709"/>
        <w:jc w:val="both"/>
        <w:rPr>
          <w:rFonts w:eastAsia="Times New Roman" w:cs="Times New Roman"/>
          <w:szCs w:val="28"/>
          <w:lang w:eastAsia="ru-RU"/>
        </w:rPr>
      </w:pPr>
      <w:r>
        <w:rPr>
          <w:rFonts w:eastAsia="Times New Roman" w:cs="Times New Roman"/>
          <w:szCs w:val="28"/>
          <w:lang w:eastAsia="ru-RU"/>
        </w:rPr>
        <w:t>2</w:t>
      </w:r>
      <w:r w:rsidR="00A76546">
        <w:rPr>
          <w:rFonts w:eastAsia="Times New Roman" w:cs="Times New Roman"/>
          <w:szCs w:val="28"/>
          <w:lang w:eastAsia="ru-RU"/>
        </w:rPr>
        <w:t xml:space="preserve">.1. </w:t>
      </w:r>
      <w:r w:rsidR="004F0012">
        <w:rPr>
          <w:rFonts w:eastAsia="Times New Roman" w:cs="Times New Roman"/>
          <w:szCs w:val="28"/>
          <w:lang w:eastAsia="ru-RU"/>
        </w:rPr>
        <w:t xml:space="preserve">действие строки 56 </w:t>
      </w:r>
      <w:r w:rsidR="004F0012" w:rsidRPr="00487673">
        <w:rPr>
          <w:rFonts w:eastAsia="Times New Roman" w:cs="Times New Roman"/>
          <w:szCs w:val="28"/>
          <w:lang w:eastAsia="ru-RU"/>
        </w:rPr>
        <w:t>подраздела «</w:t>
      </w:r>
      <w:r w:rsidR="004F0012" w:rsidRPr="00487673">
        <w:rPr>
          <w:rFonts w:cs="Times New Roman"/>
          <w:szCs w:val="28"/>
        </w:rPr>
        <w:t>Муниципальные маршруты регулярных перевозок автомобильным транспортом по регулируемым тарифам</w:t>
      </w:r>
      <w:r w:rsidR="004F0012" w:rsidRPr="00487673">
        <w:rPr>
          <w:rFonts w:eastAsia="Times New Roman" w:cs="Times New Roman"/>
          <w:szCs w:val="28"/>
          <w:lang w:eastAsia="ru-RU"/>
        </w:rPr>
        <w:t>»</w:t>
      </w:r>
      <w:r w:rsidR="004F0012">
        <w:rPr>
          <w:rFonts w:eastAsia="Times New Roman" w:cs="Times New Roman"/>
          <w:szCs w:val="28"/>
          <w:lang w:eastAsia="ru-RU"/>
        </w:rPr>
        <w:t xml:space="preserve"> приложений 1, 2 </w:t>
      </w:r>
      <w:r w:rsidR="004F0012" w:rsidRPr="00487673">
        <w:rPr>
          <w:rFonts w:eastAsia="Times New Roman" w:cs="Times New Roman"/>
          <w:szCs w:val="28"/>
          <w:lang w:eastAsia="ru-RU"/>
        </w:rPr>
        <w:t>к настоящему постановлению</w:t>
      </w:r>
      <w:r w:rsidR="004F0012">
        <w:rPr>
          <w:rFonts w:eastAsia="Times New Roman" w:cs="Times New Roman"/>
          <w:szCs w:val="28"/>
          <w:lang w:eastAsia="ru-RU"/>
        </w:rPr>
        <w:t xml:space="preserve"> распространяется на правоотношения, возникшие с 15 июля 2020 г.;</w:t>
      </w:r>
    </w:p>
    <w:p w:rsidR="004F0012" w:rsidRDefault="006852B9" w:rsidP="00830F20">
      <w:pPr>
        <w:spacing w:after="0" w:line="240" w:lineRule="auto"/>
        <w:ind w:firstLine="709"/>
        <w:jc w:val="both"/>
        <w:rPr>
          <w:rFonts w:eastAsia="Times New Roman" w:cs="Times New Roman"/>
          <w:szCs w:val="28"/>
          <w:lang w:eastAsia="ru-RU"/>
        </w:rPr>
      </w:pPr>
      <w:r>
        <w:rPr>
          <w:rFonts w:eastAsia="Times New Roman" w:cs="Times New Roman"/>
          <w:szCs w:val="28"/>
          <w:lang w:eastAsia="ru-RU"/>
        </w:rPr>
        <w:t>2</w:t>
      </w:r>
      <w:r w:rsidR="004F0012">
        <w:rPr>
          <w:rFonts w:eastAsia="Times New Roman" w:cs="Times New Roman"/>
          <w:szCs w:val="28"/>
          <w:lang w:eastAsia="ru-RU"/>
        </w:rPr>
        <w:t xml:space="preserve">.2. действие строки 25 </w:t>
      </w:r>
      <w:r w:rsidR="004F0012" w:rsidRPr="00487673">
        <w:rPr>
          <w:rFonts w:eastAsia="Times New Roman" w:cs="Times New Roman"/>
          <w:szCs w:val="28"/>
          <w:lang w:eastAsia="ru-RU"/>
        </w:rPr>
        <w:t>подраздела «</w:t>
      </w:r>
      <w:r w:rsidR="004F0012" w:rsidRPr="00487673">
        <w:rPr>
          <w:rFonts w:cs="Times New Roman"/>
          <w:szCs w:val="28"/>
        </w:rPr>
        <w:t>Муниципальные маршруты регулярных перевозок автомобильным транспортом по регулируемым тарифам</w:t>
      </w:r>
      <w:r w:rsidR="004F0012" w:rsidRPr="00487673">
        <w:rPr>
          <w:rFonts w:eastAsia="Times New Roman" w:cs="Times New Roman"/>
          <w:szCs w:val="28"/>
          <w:lang w:eastAsia="ru-RU"/>
        </w:rPr>
        <w:t>»</w:t>
      </w:r>
      <w:r w:rsidR="004F0012">
        <w:rPr>
          <w:rFonts w:eastAsia="Times New Roman" w:cs="Times New Roman"/>
          <w:szCs w:val="28"/>
          <w:lang w:eastAsia="ru-RU"/>
        </w:rPr>
        <w:t xml:space="preserve"> приложения 1 к настоящему постановлению распространяется на правоотношения, возникшие</w:t>
      </w:r>
      <w:r w:rsidR="00F62B5C">
        <w:rPr>
          <w:rFonts w:eastAsia="Times New Roman" w:cs="Times New Roman"/>
          <w:szCs w:val="28"/>
          <w:lang w:eastAsia="ru-RU"/>
        </w:rPr>
        <w:br/>
      </w:r>
      <w:r w:rsidR="004F0012">
        <w:rPr>
          <w:rFonts w:eastAsia="Times New Roman" w:cs="Times New Roman"/>
          <w:szCs w:val="28"/>
          <w:lang w:eastAsia="ru-RU"/>
        </w:rPr>
        <w:t>с 03 августа 2020 г.;</w:t>
      </w:r>
    </w:p>
    <w:p w:rsidR="00C06AFE" w:rsidRDefault="006852B9" w:rsidP="00830F20">
      <w:pPr>
        <w:spacing w:after="0" w:line="240" w:lineRule="auto"/>
        <w:ind w:firstLine="709"/>
        <w:jc w:val="both"/>
        <w:rPr>
          <w:rFonts w:eastAsia="Times New Roman" w:cs="Times New Roman"/>
          <w:szCs w:val="28"/>
          <w:lang w:eastAsia="ru-RU"/>
        </w:rPr>
      </w:pPr>
      <w:r>
        <w:rPr>
          <w:rFonts w:eastAsia="Times New Roman" w:cs="Times New Roman"/>
          <w:szCs w:val="28"/>
          <w:lang w:eastAsia="ru-RU"/>
        </w:rPr>
        <w:t>2</w:t>
      </w:r>
      <w:r w:rsidR="00C06AFE">
        <w:rPr>
          <w:rFonts w:eastAsia="Times New Roman" w:cs="Times New Roman"/>
          <w:szCs w:val="28"/>
          <w:lang w:eastAsia="ru-RU"/>
        </w:rPr>
        <w:t xml:space="preserve">.3. действие строк 31, 63 </w:t>
      </w:r>
      <w:r w:rsidR="00C06AFE" w:rsidRPr="00487673">
        <w:rPr>
          <w:rFonts w:eastAsia="Times New Roman" w:cs="Times New Roman"/>
          <w:szCs w:val="28"/>
          <w:lang w:eastAsia="ru-RU"/>
        </w:rPr>
        <w:t>подраздела «</w:t>
      </w:r>
      <w:r w:rsidR="00C06AFE" w:rsidRPr="00487673">
        <w:rPr>
          <w:rFonts w:cs="Times New Roman"/>
          <w:szCs w:val="28"/>
        </w:rPr>
        <w:t>Муниципальные маршруты регулярных перевозок автомобильным транспортом по регулируемым тарифам</w:t>
      </w:r>
      <w:r w:rsidR="00C06AFE" w:rsidRPr="00487673">
        <w:rPr>
          <w:rFonts w:eastAsia="Times New Roman" w:cs="Times New Roman"/>
          <w:szCs w:val="28"/>
          <w:lang w:eastAsia="ru-RU"/>
        </w:rPr>
        <w:t>»</w:t>
      </w:r>
      <w:r w:rsidR="00C06AFE">
        <w:rPr>
          <w:rFonts w:eastAsia="Times New Roman" w:cs="Times New Roman"/>
          <w:szCs w:val="28"/>
          <w:lang w:eastAsia="ru-RU"/>
        </w:rPr>
        <w:t xml:space="preserve"> приложения 2 к настоящему постановлению распространяется на правоотношения, возникшие с 17 августа 2020 г.</w:t>
      </w:r>
      <w:r w:rsidR="00CD482E">
        <w:rPr>
          <w:rFonts w:eastAsia="Times New Roman" w:cs="Times New Roman"/>
          <w:szCs w:val="28"/>
          <w:lang w:eastAsia="ru-RU"/>
        </w:rPr>
        <w:t>;</w:t>
      </w:r>
    </w:p>
    <w:p w:rsidR="00CD482E" w:rsidRDefault="006852B9" w:rsidP="00830F20">
      <w:pPr>
        <w:spacing w:after="0" w:line="240" w:lineRule="auto"/>
        <w:ind w:firstLine="709"/>
        <w:jc w:val="both"/>
        <w:rPr>
          <w:rFonts w:eastAsia="Times New Roman" w:cs="Times New Roman"/>
          <w:szCs w:val="28"/>
          <w:lang w:eastAsia="ru-RU"/>
        </w:rPr>
      </w:pPr>
      <w:r>
        <w:rPr>
          <w:rFonts w:eastAsia="Times New Roman" w:cs="Times New Roman"/>
          <w:szCs w:val="28"/>
          <w:lang w:eastAsia="ru-RU"/>
        </w:rPr>
        <w:t>2</w:t>
      </w:r>
      <w:r w:rsidR="00CD482E">
        <w:rPr>
          <w:rFonts w:eastAsia="Times New Roman" w:cs="Times New Roman"/>
          <w:szCs w:val="28"/>
          <w:lang w:eastAsia="ru-RU"/>
        </w:rPr>
        <w:t xml:space="preserve">.4. действие строк 1, 13, 18, 51, 63, 68 </w:t>
      </w:r>
      <w:r w:rsidR="00CD482E" w:rsidRPr="00487673">
        <w:rPr>
          <w:rFonts w:eastAsia="Times New Roman" w:cs="Times New Roman"/>
          <w:szCs w:val="28"/>
          <w:lang w:eastAsia="ru-RU"/>
        </w:rPr>
        <w:t>подраздела «</w:t>
      </w:r>
      <w:r w:rsidR="00CD482E" w:rsidRPr="00487673">
        <w:rPr>
          <w:rFonts w:cs="Times New Roman"/>
          <w:szCs w:val="28"/>
        </w:rPr>
        <w:t>Муниципальные маршруты регулярных перевозок автомобильным транспортом по регулируемым тарифам</w:t>
      </w:r>
      <w:r w:rsidR="00CD482E" w:rsidRPr="00487673">
        <w:rPr>
          <w:rFonts w:eastAsia="Times New Roman" w:cs="Times New Roman"/>
          <w:szCs w:val="28"/>
          <w:lang w:eastAsia="ru-RU"/>
        </w:rPr>
        <w:t>»</w:t>
      </w:r>
      <w:r w:rsidR="00CD482E">
        <w:rPr>
          <w:rFonts w:eastAsia="Times New Roman" w:cs="Times New Roman"/>
          <w:szCs w:val="28"/>
          <w:lang w:eastAsia="ru-RU"/>
        </w:rPr>
        <w:t xml:space="preserve"> приложения 1 к настоящему постановлению распространяется на правоотношения, возникшие с 25 августа 2020 г.</w:t>
      </w:r>
    </w:p>
    <w:p w:rsidR="0090520D" w:rsidRPr="0090520D" w:rsidRDefault="008F5E45" w:rsidP="0090520D">
      <w:pPr>
        <w:spacing w:after="0" w:line="240" w:lineRule="auto"/>
        <w:ind w:firstLine="709"/>
        <w:jc w:val="both"/>
        <w:rPr>
          <w:rFonts w:eastAsia="Times New Roman" w:cs="Times New Roman"/>
          <w:szCs w:val="28"/>
          <w:lang w:eastAsia="ru-RU"/>
        </w:rPr>
      </w:pPr>
      <w:r>
        <w:rPr>
          <w:rFonts w:eastAsia="Times New Roman" w:cs="Times New Roman"/>
          <w:szCs w:val="28"/>
          <w:lang w:eastAsia="ru-RU"/>
        </w:rPr>
        <w:t>3</w:t>
      </w:r>
      <w:r w:rsidR="007018D8">
        <w:rPr>
          <w:rFonts w:eastAsia="Times New Roman" w:cs="Times New Roman"/>
          <w:szCs w:val="28"/>
          <w:lang w:eastAsia="ru-RU"/>
        </w:rPr>
        <w:t xml:space="preserve">. </w:t>
      </w:r>
      <w:r w:rsidR="0090520D" w:rsidRPr="0090520D">
        <w:rPr>
          <w:rFonts w:eastAsia="Times New Roman" w:cs="Times New Roman"/>
          <w:szCs w:val="28"/>
          <w:lang w:eastAsia="ru-RU"/>
        </w:rPr>
        <w:t>Управлению по общим вопросам администрации города Перми обеспечить опубликование настоящего постановления в печатном средстве массовой информации «Официальный бюллетень органов местного самоуправления муниципального образования город Пермь».</w:t>
      </w:r>
    </w:p>
    <w:p w:rsidR="0090520D" w:rsidRDefault="008F5E45" w:rsidP="0090520D">
      <w:pPr>
        <w:spacing w:after="0" w:line="240" w:lineRule="auto"/>
        <w:ind w:firstLine="709"/>
        <w:jc w:val="both"/>
        <w:rPr>
          <w:rFonts w:eastAsia="Times New Roman" w:cs="Times New Roman"/>
          <w:szCs w:val="28"/>
          <w:lang w:eastAsia="ru-RU"/>
        </w:rPr>
      </w:pPr>
      <w:r>
        <w:rPr>
          <w:rFonts w:eastAsia="Times New Roman" w:cs="Times New Roman"/>
          <w:szCs w:val="28"/>
          <w:lang w:eastAsia="ru-RU"/>
        </w:rPr>
        <w:t>4</w:t>
      </w:r>
      <w:r w:rsidR="0090520D" w:rsidRPr="0090520D">
        <w:rPr>
          <w:rFonts w:eastAsia="Times New Roman" w:cs="Times New Roman"/>
          <w:szCs w:val="28"/>
          <w:lang w:eastAsia="ru-RU"/>
        </w:rPr>
        <w:t>. Информационно-аналитическому управлению администрации города Перми обеспечить опубликование (обнародо</w:t>
      </w:r>
      <w:r w:rsidR="0090520D">
        <w:rPr>
          <w:rFonts w:eastAsia="Times New Roman" w:cs="Times New Roman"/>
          <w:szCs w:val="28"/>
          <w:lang w:eastAsia="ru-RU"/>
        </w:rPr>
        <w:t>вание) настоящего постановления</w:t>
      </w:r>
      <w:r w:rsidR="0090520D">
        <w:rPr>
          <w:rFonts w:eastAsia="Times New Roman" w:cs="Times New Roman"/>
          <w:szCs w:val="28"/>
          <w:lang w:eastAsia="ru-RU"/>
        </w:rPr>
        <w:br/>
      </w:r>
      <w:r w:rsidR="0090520D" w:rsidRPr="0090520D">
        <w:rPr>
          <w:rFonts w:eastAsia="Times New Roman" w:cs="Times New Roman"/>
          <w:szCs w:val="28"/>
          <w:lang w:eastAsia="ru-RU"/>
        </w:rPr>
        <w:t>на официальном сайте муниципального образования город Пермь в информационно-телекоммуникационной сети Интернет.</w:t>
      </w:r>
    </w:p>
    <w:p w:rsidR="00F20BFA" w:rsidRPr="00487673" w:rsidRDefault="008F5E45" w:rsidP="0090520D">
      <w:pPr>
        <w:spacing w:after="0" w:line="240" w:lineRule="auto"/>
        <w:ind w:firstLine="709"/>
        <w:jc w:val="both"/>
        <w:rPr>
          <w:rFonts w:eastAsia="Times New Roman" w:cs="Times New Roman"/>
          <w:szCs w:val="28"/>
          <w:lang w:eastAsia="ru-RU"/>
        </w:rPr>
      </w:pPr>
      <w:r>
        <w:rPr>
          <w:rFonts w:eastAsia="Times New Roman" w:cs="Times New Roman"/>
          <w:szCs w:val="28"/>
          <w:lang w:eastAsia="ru-RU"/>
        </w:rPr>
        <w:t>5</w:t>
      </w:r>
      <w:r w:rsidR="00F20BFA" w:rsidRPr="00487673">
        <w:rPr>
          <w:rFonts w:eastAsia="Times New Roman" w:cs="Times New Roman"/>
          <w:szCs w:val="28"/>
          <w:lang w:eastAsia="ru-RU"/>
        </w:rPr>
        <w:t xml:space="preserve">. Контроль за исполнением настоящего постановления возложить </w:t>
      </w:r>
      <w:r w:rsidR="00F20BFA" w:rsidRPr="00487673">
        <w:rPr>
          <w:rFonts w:eastAsia="Times New Roman" w:cs="Times New Roman"/>
          <w:szCs w:val="28"/>
          <w:lang w:eastAsia="ru-RU"/>
        </w:rPr>
        <w:br/>
        <w:t>на заместителя главы администрации города Перми Гаджиеву Л.А.</w:t>
      </w:r>
    </w:p>
    <w:p w:rsidR="00F20BFA" w:rsidRPr="00487673" w:rsidRDefault="00F20BFA" w:rsidP="009B5583">
      <w:pPr>
        <w:spacing w:after="0" w:line="240" w:lineRule="auto"/>
        <w:jc w:val="both"/>
        <w:rPr>
          <w:rFonts w:eastAsia="Times New Roman" w:cs="Times New Roman"/>
          <w:szCs w:val="28"/>
          <w:lang w:eastAsia="ru-RU"/>
        </w:rPr>
      </w:pPr>
    </w:p>
    <w:p w:rsidR="00F20BFA" w:rsidRPr="00487673" w:rsidRDefault="00F20BFA" w:rsidP="009B5583">
      <w:pPr>
        <w:spacing w:after="0" w:line="240" w:lineRule="auto"/>
        <w:jc w:val="both"/>
        <w:rPr>
          <w:rFonts w:eastAsia="Times New Roman" w:cs="Times New Roman"/>
          <w:szCs w:val="28"/>
          <w:lang w:eastAsia="ru-RU"/>
        </w:rPr>
      </w:pPr>
    </w:p>
    <w:p w:rsidR="009B5583" w:rsidRPr="00B759E2" w:rsidRDefault="009B5583" w:rsidP="009B5583">
      <w:pPr>
        <w:spacing w:after="0" w:line="240" w:lineRule="auto"/>
        <w:jc w:val="both"/>
        <w:rPr>
          <w:rFonts w:eastAsia="Times New Roman" w:cs="Times New Roman"/>
          <w:szCs w:val="28"/>
          <w:lang w:eastAsia="ru-RU"/>
        </w:rPr>
      </w:pPr>
    </w:p>
    <w:p w:rsidR="00F20BFA" w:rsidRPr="00B759E2" w:rsidRDefault="008F61D4" w:rsidP="00487673">
      <w:pPr>
        <w:tabs>
          <w:tab w:val="left" w:pos="8080"/>
        </w:tabs>
        <w:spacing w:after="0" w:line="240" w:lineRule="auto"/>
        <w:jc w:val="both"/>
        <w:rPr>
          <w:rFonts w:eastAsia="Times New Roman" w:cs="Times New Roman"/>
          <w:szCs w:val="28"/>
          <w:lang w:eastAsia="ru-RU"/>
        </w:rPr>
      </w:pPr>
      <w:r>
        <w:rPr>
          <w:rFonts w:cs="Times New Roman"/>
          <w:szCs w:val="28"/>
        </w:rPr>
        <w:t xml:space="preserve">И.о. </w:t>
      </w:r>
      <w:r w:rsidR="00B759E2">
        <w:rPr>
          <w:rFonts w:cs="Times New Roman"/>
          <w:szCs w:val="28"/>
        </w:rPr>
        <w:t>Глав</w:t>
      </w:r>
      <w:r>
        <w:rPr>
          <w:rFonts w:cs="Times New Roman"/>
          <w:szCs w:val="28"/>
        </w:rPr>
        <w:t>ы</w:t>
      </w:r>
      <w:r w:rsidR="00B759E2">
        <w:rPr>
          <w:rFonts w:cs="Times New Roman"/>
          <w:szCs w:val="28"/>
        </w:rPr>
        <w:t xml:space="preserve"> города </w:t>
      </w:r>
      <w:proofErr w:type="gramStart"/>
      <w:r w:rsidR="00B759E2">
        <w:rPr>
          <w:rFonts w:cs="Times New Roman"/>
          <w:szCs w:val="28"/>
        </w:rPr>
        <w:t xml:space="preserve">Перми  </w:t>
      </w:r>
      <w:r w:rsidR="00B759E2">
        <w:rPr>
          <w:rFonts w:cs="Times New Roman"/>
          <w:szCs w:val="28"/>
        </w:rPr>
        <w:tab/>
      </w:r>
      <w:proofErr w:type="gramEnd"/>
      <w:r>
        <w:rPr>
          <w:rFonts w:cs="Times New Roman"/>
          <w:szCs w:val="28"/>
        </w:rPr>
        <w:t xml:space="preserve">        В</w:t>
      </w:r>
      <w:r w:rsidR="00EE2BFA">
        <w:rPr>
          <w:rFonts w:cs="Times New Roman"/>
          <w:szCs w:val="28"/>
        </w:rPr>
        <w:t>.</w:t>
      </w:r>
      <w:r>
        <w:rPr>
          <w:rFonts w:cs="Times New Roman"/>
          <w:szCs w:val="28"/>
        </w:rPr>
        <w:t>Г</w:t>
      </w:r>
      <w:r w:rsidR="00EE2BFA">
        <w:rPr>
          <w:rFonts w:cs="Times New Roman"/>
          <w:szCs w:val="28"/>
        </w:rPr>
        <w:t xml:space="preserve">. </w:t>
      </w:r>
      <w:r>
        <w:rPr>
          <w:rFonts w:cs="Times New Roman"/>
          <w:szCs w:val="28"/>
        </w:rPr>
        <w:t>Агеев</w:t>
      </w:r>
    </w:p>
    <w:p w:rsidR="009B5583" w:rsidRPr="00487673" w:rsidRDefault="009B5583" w:rsidP="00F20BFA">
      <w:pPr>
        <w:spacing w:after="0" w:line="240" w:lineRule="auto"/>
        <w:jc w:val="both"/>
        <w:rPr>
          <w:rFonts w:eastAsia="Times New Roman" w:cs="Times New Roman"/>
          <w:szCs w:val="28"/>
          <w:lang w:eastAsia="ru-RU"/>
        </w:rPr>
      </w:pPr>
    </w:p>
    <w:p w:rsidR="009B5583" w:rsidRPr="00487673" w:rsidRDefault="009B5583" w:rsidP="00F20BFA">
      <w:pPr>
        <w:spacing w:after="0" w:line="240" w:lineRule="auto"/>
        <w:jc w:val="both"/>
        <w:rPr>
          <w:rFonts w:cs="Times New Roman"/>
          <w:szCs w:val="28"/>
        </w:rPr>
        <w:sectPr w:rsidR="009B5583" w:rsidRPr="00487673" w:rsidSect="009B5583">
          <w:headerReference w:type="even" r:id="rId9"/>
          <w:headerReference w:type="default" r:id="rId10"/>
          <w:footerReference w:type="default" r:id="rId11"/>
          <w:pgSz w:w="11900" w:h="16820"/>
          <w:pgMar w:top="1134" w:right="567" w:bottom="1134" w:left="1418" w:header="363" w:footer="720" w:gutter="0"/>
          <w:pgNumType w:start="1"/>
          <w:cols w:space="60"/>
          <w:noEndnote/>
          <w:titlePg/>
          <w:docGrid w:linePitch="299"/>
        </w:sectPr>
      </w:pPr>
    </w:p>
    <w:p w:rsidR="00684D85" w:rsidRPr="00487673" w:rsidRDefault="007030DC"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lastRenderedPageBreak/>
        <w:t>Приложение 1</w:t>
      </w:r>
    </w:p>
    <w:p w:rsidR="00684D85" w:rsidRPr="00487673" w:rsidRDefault="007030DC"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t xml:space="preserve">к </w:t>
      </w:r>
      <w:r w:rsidR="00684D85" w:rsidRPr="00487673">
        <w:rPr>
          <w:rFonts w:ascii="Times New Roman" w:hAnsi="Times New Roman" w:cs="Times New Roman"/>
          <w:sz w:val="28"/>
          <w:szCs w:val="28"/>
        </w:rPr>
        <w:t>постановлени</w:t>
      </w:r>
      <w:r w:rsidRPr="00487673">
        <w:rPr>
          <w:rFonts w:ascii="Times New Roman" w:hAnsi="Times New Roman" w:cs="Times New Roman"/>
          <w:sz w:val="28"/>
          <w:szCs w:val="28"/>
        </w:rPr>
        <w:t>ю</w:t>
      </w:r>
      <w:r w:rsidR="00684D85" w:rsidRPr="00487673">
        <w:rPr>
          <w:rFonts w:ascii="Times New Roman" w:hAnsi="Times New Roman" w:cs="Times New Roman"/>
          <w:sz w:val="28"/>
          <w:szCs w:val="28"/>
        </w:rPr>
        <w:t xml:space="preserve"> администрации</w:t>
      </w:r>
    </w:p>
    <w:p w:rsidR="00684D85" w:rsidRPr="00487673" w:rsidRDefault="00684D85"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t>города Перми</w:t>
      </w:r>
    </w:p>
    <w:p w:rsidR="003169B3" w:rsidRPr="00487673" w:rsidRDefault="00684D85" w:rsidP="00684D85">
      <w:pPr>
        <w:pStyle w:val="ConsPlusNormal"/>
        <w:spacing w:line="240" w:lineRule="exact"/>
        <w:ind w:left="10631"/>
        <w:jc w:val="both"/>
        <w:rPr>
          <w:rFonts w:ascii="Times New Roman" w:hAnsi="Times New Roman" w:cs="Times New Roman"/>
          <w:sz w:val="28"/>
          <w:szCs w:val="28"/>
        </w:rPr>
      </w:pPr>
      <w:r w:rsidRPr="00487673">
        <w:rPr>
          <w:rFonts w:ascii="Times New Roman" w:hAnsi="Times New Roman" w:cs="Times New Roman"/>
          <w:sz w:val="28"/>
          <w:szCs w:val="28"/>
        </w:rPr>
        <w:t xml:space="preserve">от </w:t>
      </w:r>
      <w:r w:rsidR="00160F67">
        <w:rPr>
          <w:rFonts w:ascii="Times New Roman" w:hAnsi="Times New Roman" w:cs="Times New Roman"/>
          <w:sz w:val="28"/>
          <w:szCs w:val="28"/>
        </w:rPr>
        <w:t>10.09.2020 № 815</w:t>
      </w:r>
    </w:p>
    <w:p w:rsidR="003169B3" w:rsidRPr="00487673" w:rsidRDefault="003169B3" w:rsidP="002F0600">
      <w:pPr>
        <w:pStyle w:val="ConsPlusNormal"/>
        <w:spacing w:line="240" w:lineRule="exact"/>
        <w:jc w:val="both"/>
        <w:rPr>
          <w:rFonts w:ascii="Times New Roman" w:hAnsi="Times New Roman" w:cs="Times New Roman"/>
          <w:sz w:val="28"/>
          <w:szCs w:val="28"/>
        </w:rPr>
      </w:pPr>
      <w:bookmarkStart w:id="0" w:name="P43"/>
      <w:bookmarkEnd w:id="0"/>
    </w:p>
    <w:p w:rsidR="00D34C97" w:rsidRPr="00487673" w:rsidRDefault="00D34C97" w:rsidP="002F0600">
      <w:pPr>
        <w:pStyle w:val="ConsPlusNormal"/>
        <w:spacing w:line="240" w:lineRule="exact"/>
        <w:jc w:val="both"/>
        <w:rPr>
          <w:rFonts w:ascii="Times New Roman" w:hAnsi="Times New Roman" w:cs="Times New Roman"/>
          <w:sz w:val="28"/>
          <w:szCs w:val="28"/>
        </w:rPr>
      </w:pPr>
    </w:p>
    <w:p w:rsidR="003169B3" w:rsidRPr="00487673" w:rsidRDefault="003169B3" w:rsidP="002F0600">
      <w:pPr>
        <w:pStyle w:val="ConsPlusTitle"/>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Раздел 1. Перечень муниципальных маршрутов регулярных</w:t>
      </w:r>
    </w:p>
    <w:p w:rsidR="003169B3" w:rsidRPr="00487673" w:rsidRDefault="003169B3" w:rsidP="002F0600">
      <w:pPr>
        <w:pStyle w:val="ConsPlusTitle"/>
        <w:spacing w:line="240" w:lineRule="exact"/>
        <w:jc w:val="center"/>
        <w:rPr>
          <w:rFonts w:ascii="Times New Roman" w:hAnsi="Times New Roman" w:cs="Times New Roman"/>
          <w:sz w:val="28"/>
          <w:szCs w:val="28"/>
        </w:rPr>
      </w:pPr>
      <w:r w:rsidRPr="00487673">
        <w:rPr>
          <w:rFonts w:ascii="Times New Roman" w:hAnsi="Times New Roman" w:cs="Times New Roman"/>
          <w:sz w:val="28"/>
          <w:szCs w:val="28"/>
        </w:rPr>
        <w:t>перевозок города Перми</w:t>
      </w:r>
    </w:p>
    <w:p w:rsidR="009B5583" w:rsidRPr="002F0600" w:rsidRDefault="009B5583" w:rsidP="002F0600">
      <w:pPr>
        <w:spacing w:after="0" w:line="240" w:lineRule="exact"/>
        <w:rPr>
          <w:rFonts w:cs="Times New Roman"/>
          <w:szCs w:val="28"/>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994"/>
        <w:gridCol w:w="1842"/>
        <w:gridCol w:w="1700"/>
        <w:gridCol w:w="4822"/>
        <w:gridCol w:w="4960"/>
      </w:tblGrid>
      <w:tr w:rsidR="00847AED" w:rsidRPr="00EE2BFA" w:rsidTr="009A29D2">
        <w:trPr>
          <w:tblHeader/>
        </w:trPr>
        <w:tc>
          <w:tcPr>
            <w:tcW w:w="234" w:type="pct"/>
            <w:vMerge w:val="restar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w:t>
            </w:r>
          </w:p>
        </w:tc>
        <w:tc>
          <w:tcPr>
            <w:tcW w:w="331" w:type="pct"/>
            <w:vMerge w:val="restart"/>
          </w:tcPr>
          <w:p w:rsidR="00847AED" w:rsidRPr="00EE2BFA" w:rsidRDefault="00847AED" w:rsidP="00847AED">
            <w:pPr>
              <w:pStyle w:val="ConsPlusNormal"/>
              <w:ind w:left="-57" w:right="-57"/>
              <w:jc w:val="center"/>
              <w:rPr>
                <w:rFonts w:ascii="Times New Roman" w:hAnsi="Times New Roman" w:cs="Times New Roman"/>
                <w:sz w:val="24"/>
                <w:szCs w:val="24"/>
              </w:rPr>
            </w:pPr>
            <w:r w:rsidRPr="00EE2BFA">
              <w:rPr>
                <w:rFonts w:ascii="Times New Roman" w:hAnsi="Times New Roman" w:cs="Times New Roman"/>
                <w:sz w:val="24"/>
                <w:szCs w:val="24"/>
              </w:rPr>
              <w:t>№ муниципального маршрута</w:t>
            </w:r>
          </w:p>
        </w:tc>
        <w:tc>
          <w:tcPr>
            <w:tcW w:w="613" w:type="pct"/>
            <w:vMerge w:val="restart"/>
          </w:tcPr>
          <w:p w:rsidR="00180F45" w:rsidRPr="00EE2BFA" w:rsidRDefault="00847AED" w:rsidP="00180F45">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Наименование муниципального маршрута</w:t>
            </w:r>
          </w:p>
        </w:tc>
        <w:tc>
          <w:tcPr>
            <w:tcW w:w="566" w:type="pct"/>
            <w:vMerge w:val="restar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Порядок посадки, высадки пассажиров</w:t>
            </w:r>
          </w:p>
        </w:tc>
        <w:tc>
          <w:tcPr>
            <w:tcW w:w="3256" w:type="pct"/>
            <w:gridSpan w:val="2"/>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Путь следования муниципального маршрута</w:t>
            </w:r>
          </w:p>
        </w:tc>
      </w:tr>
      <w:tr w:rsidR="00847AED" w:rsidRPr="00EE2BFA" w:rsidTr="009A29D2">
        <w:trPr>
          <w:tblHeader/>
        </w:trPr>
        <w:tc>
          <w:tcPr>
            <w:tcW w:w="234" w:type="pct"/>
            <w:vMerge/>
          </w:tcPr>
          <w:p w:rsidR="00847AED" w:rsidRPr="00EE2BFA" w:rsidRDefault="00847AED">
            <w:pPr>
              <w:pStyle w:val="ConsPlusNormal"/>
              <w:jc w:val="center"/>
              <w:rPr>
                <w:rFonts w:ascii="Times New Roman" w:hAnsi="Times New Roman" w:cs="Times New Roman"/>
                <w:sz w:val="24"/>
                <w:szCs w:val="24"/>
              </w:rPr>
            </w:pPr>
          </w:p>
        </w:tc>
        <w:tc>
          <w:tcPr>
            <w:tcW w:w="331" w:type="pct"/>
            <w:vMerge/>
          </w:tcPr>
          <w:p w:rsidR="00847AED" w:rsidRPr="00EE2BFA" w:rsidRDefault="00847AED">
            <w:pPr>
              <w:pStyle w:val="ConsPlusNormal"/>
              <w:jc w:val="center"/>
              <w:rPr>
                <w:rFonts w:ascii="Times New Roman" w:hAnsi="Times New Roman" w:cs="Times New Roman"/>
                <w:sz w:val="24"/>
                <w:szCs w:val="24"/>
              </w:rPr>
            </w:pPr>
          </w:p>
        </w:tc>
        <w:tc>
          <w:tcPr>
            <w:tcW w:w="613" w:type="pct"/>
            <w:vMerge/>
          </w:tcPr>
          <w:p w:rsidR="00847AED" w:rsidRPr="00EE2BFA" w:rsidRDefault="00847AED">
            <w:pPr>
              <w:pStyle w:val="ConsPlusNormal"/>
              <w:jc w:val="center"/>
              <w:rPr>
                <w:rFonts w:ascii="Times New Roman" w:hAnsi="Times New Roman" w:cs="Times New Roman"/>
                <w:sz w:val="24"/>
                <w:szCs w:val="24"/>
              </w:rPr>
            </w:pPr>
          </w:p>
        </w:tc>
        <w:tc>
          <w:tcPr>
            <w:tcW w:w="566" w:type="pct"/>
            <w:vMerge/>
          </w:tcPr>
          <w:p w:rsidR="00847AED" w:rsidRPr="00EE2BFA" w:rsidRDefault="00847AED">
            <w:pPr>
              <w:pStyle w:val="ConsPlusNormal"/>
              <w:jc w:val="center"/>
              <w:rPr>
                <w:rFonts w:ascii="Times New Roman" w:hAnsi="Times New Roman" w:cs="Times New Roman"/>
                <w:sz w:val="24"/>
                <w:szCs w:val="24"/>
              </w:rPr>
            </w:pPr>
          </w:p>
        </w:tc>
        <w:tc>
          <w:tcPr>
            <w:tcW w:w="1605" w:type="pct"/>
          </w:tcPr>
          <w:p w:rsidR="00847AED" w:rsidRPr="00EE2BFA" w:rsidRDefault="00847AED" w:rsidP="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прямое направление</w:t>
            </w:r>
          </w:p>
        </w:tc>
        <w:tc>
          <w:tcPr>
            <w:tcW w:w="1651" w:type="pct"/>
          </w:tcPr>
          <w:p w:rsidR="00847AED" w:rsidRPr="00EE2BFA" w:rsidRDefault="00847AED" w:rsidP="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обратное направление</w:t>
            </w:r>
          </w:p>
        </w:tc>
      </w:tr>
    </w:tbl>
    <w:p w:rsidR="00847AED" w:rsidRPr="00EE2BFA" w:rsidRDefault="00847AED" w:rsidP="00847AED">
      <w:pPr>
        <w:spacing w:after="0" w:line="240" w:lineRule="auto"/>
        <w:rPr>
          <w:rFonts w:cs="Times New Roman"/>
          <w:sz w:val="2"/>
          <w:szCs w:val="2"/>
        </w:rPr>
      </w:pPr>
    </w:p>
    <w:tbl>
      <w:tblPr>
        <w:tblW w:w="50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994"/>
        <w:gridCol w:w="1842"/>
        <w:gridCol w:w="1700"/>
        <w:gridCol w:w="4822"/>
        <w:gridCol w:w="4957"/>
      </w:tblGrid>
      <w:tr w:rsidR="00EE2BFA" w:rsidRPr="00EE2BFA" w:rsidTr="008F5E45">
        <w:trPr>
          <w:tblHeader/>
        </w:trPr>
        <w:tc>
          <w:tcPr>
            <w:tcW w:w="235"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p>
        </w:tc>
        <w:tc>
          <w:tcPr>
            <w:tcW w:w="331"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p>
        </w:tc>
        <w:tc>
          <w:tcPr>
            <w:tcW w:w="613"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w:t>
            </w:r>
          </w:p>
        </w:tc>
        <w:tc>
          <w:tcPr>
            <w:tcW w:w="566"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w:t>
            </w:r>
          </w:p>
        </w:tc>
        <w:tc>
          <w:tcPr>
            <w:tcW w:w="1605"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p>
        </w:tc>
        <w:tc>
          <w:tcPr>
            <w:tcW w:w="1650" w:type="pct"/>
          </w:tcPr>
          <w:p w:rsidR="00847AED" w:rsidRPr="00EE2BFA" w:rsidRDefault="00847AE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6</w:t>
            </w:r>
          </w:p>
        </w:tc>
      </w:tr>
      <w:tr w:rsidR="00847AED" w:rsidRPr="00EE2BFA" w:rsidTr="001D1DE5">
        <w:tc>
          <w:tcPr>
            <w:tcW w:w="5000" w:type="pct"/>
            <w:gridSpan w:val="6"/>
          </w:tcPr>
          <w:p w:rsidR="00847AED" w:rsidRPr="00EE2BFA" w:rsidRDefault="00847AED">
            <w:pPr>
              <w:pStyle w:val="ConsPlusNormal"/>
              <w:jc w:val="center"/>
              <w:outlineLvl w:val="2"/>
              <w:rPr>
                <w:rFonts w:ascii="Times New Roman" w:hAnsi="Times New Roman" w:cs="Times New Roman"/>
                <w:sz w:val="24"/>
                <w:szCs w:val="24"/>
              </w:rPr>
            </w:pPr>
            <w:r w:rsidRPr="00EE2BFA">
              <w:rPr>
                <w:rFonts w:ascii="Times New Roman" w:hAnsi="Times New Roman" w:cs="Times New Roman"/>
                <w:sz w:val="24"/>
                <w:szCs w:val="24"/>
              </w:rPr>
              <w:t>Муниципальные маршруты регулярных перевозок автомобильным транспортом по регулируемым тарифам</w:t>
            </w:r>
          </w:p>
        </w:tc>
      </w:tr>
      <w:tr w:rsidR="00EE2BFA" w:rsidRPr="00EE2BFA" w:rsidTr="008F5E45">
        <w:tc>
          <w:tcPr>
            <w:tcW w:w="235" w:type="pct"/>
          </w:tcPr>
          <w:p w:rsidR="00847AED" w:rsidRPr="00EE2BFA" w:rsidRDefault="00847AED" w:rsidP="00CF7367">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p>
        </w:tc>
        <w:tc>
          <w:tcPr>
            <w:tcW w:w="331" w:type="pct"/>
          </w:tcPr>
          <w:p w:rsidR="00847AED" w:rsidRPr="00EE2BFA" w:rsidRDefault="00847AED" w:rsidP="00CF7367">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p>
        </w:tc>
        <w:tc>
          <w:tcPr>
            <w:tcW w:w="613" w:type="pct"/>
          </w:tcPr>
          <w:p w:rsidR="00847AED" w:rsidRPr="00EE2BFA" w:rsidRDefault="00847AED" w:rsidP="0005652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Садовый – станция</w:t>
            </w:r>
            <w:r w:rsidR="00056526">
              <w:rPr>
                <w:rFonts w:ascii="Times New Roman" w:hAnsi="Times New Roman" w:cs="Times New Roman"/>
                <w:sz w:val="24"/>
                <w:szCs w:val="24"/>
              </w:rPr>
              <w:br/>
            </w:r>
            <w:r w:rsidRPr="00EE2BFA">
              <w:rPr>
                <w:rFonts w:ascii="Times New Roman" w:hAnsi="Times New Roman" w:cs="Times New Roman"/>
                <w:sz w:val="24"/>
                <w:szCs w:val="24"/>
              </w:rPr>
              <w:t>Пермь-II</w:t>
            </w:r>
          </w:p>
        </w:tc>
        <w:tc>
          <w:tcPr>
            <w:tcW w:w="566" w:type="pct"/>
          </w:tcPr>
          <w:p w:rsidR="00847AED" w:rsidRPr="00EE2BFA" w:rsidRDefault="00847AED" w:rsidP="00E71F27">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847AED" w:rsidRPr="00EE2BFA" w:rsidRDefault="00847AED" w:rsidP="00CF7367">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Юрша, Аркадия Гайдара, Ушинского, бульвару Гагарина, Южной дамбе, Чернышевского, </w:t>
            </w:r>
            <w:r w:rsidR="00E35727" w:rsidRPr="00056526">
              <w:rPr>
                <w:rFonts w:ascii="Times New Roman" w:hAnsi="Times New Roman" w:cs="Times New Roman"/>
                <w:sz w:val="24"/>
                <w:szCs w:val="24"/>
              </w:rPr>
              <w:t>площадь Карла Маркса,</w:t>
            </w:r>
            <w:r w:rsidR="00E35727" w:rsidRPr="00EE2BFA">
              <w:rPr>
                <w:rFonts w:ascii="Times New Roman" w:hAnsi="Times New Roman" w:cs="Times New Roman"/>
                <w:sz w:val="24"/>
                <w:szCs w:val="24"/>
              </w:rPr>
              <w:t xml:space="preserve"> </w:t>
            </w:r>
            <w:r w:rsidRPr="00EE2BFA">
              <w:rPr>
                <w:rFonts w:ascii="Times New Roman" w:hAnsi="Times New Roman" w:cs="Times New Roman"/>
                <w:sz w:val="24"/>
                <w:szCs w:val="24"/>
              </w:rPr>
              <w:t>Белинского, Комсомольскому проспекту, Пушкина, Борчанинова, Екатерининской, Ленина, площадь Гайдара, Ленина;</w:t>
            </w:r>
          </w:p>
          <w:p w:rsidR="00847AED" w:rsidRPr="00EE2BFA" w:rsidRDefault="00847AED" w:rsidP="00CF7367">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Садовый, Гимназия № 2, улица Уинская, улица Подольская, улица Пушкарская, улица Ушинского, бульвар Гагарина, Авторадио, улица Чернышевского, площадь Карла Маркса, Комсомольская площадь, кинотеатр «Кристалл», кинотеатр «Октябрь», стадион «Динамо», Центральный рынок</w:t>
            </w:r>
            <w:r w:rsidR="00874F09">
              <w:rPr>
                <w:rFonts w:ascii="Times New Roman" w:hAnsi="Times New Roman" w:cs="Times New Roman"/>
                <w:sz w:val="24"/>
                <w:szCs w:val="24"/>
              </w:rPr>
              <w:t xml:space="preserve"> (в створе с улицей Попова)</w:t>
            </w:r>
            <w:r w:rsidRPr="00EE2BFA">
              <w:rPr>
                <w:rFonts w:ascii="Times New Roman" w:hAnsi="Times New Roman" w:cs="Times New Roman"/>
                <w:sz w:val="24"/>
                <w:szCs w:val="24"/>
              </w:rPr>
              <w:t xml:space="preserve">, </w:t>
            </w:r>
            <w:r w:rsidR="00874F09">
              <w:rPr>
                <w:rFonts w:ascii="Times New Roman" w:hAnsi="Times New Roman" w:cs="Times New Roman"/>
                <w:sz w:val="24"/>
                <w:szCs w:val="24"/>
              </w:rPr>
              <w:t xml:space="preserve">улица Пушкина, </w:t>
            </w:r>
            <w:r w:rsidRPr="00EE2BFA">
              <w:rPr>
                <w:rFonts w:ascii="Times New Roman" w:hAnsi="Times New Roman" w:cs="Times New Roman"/>
                <w:sz w:val="24"/>
                <w:szCs w:val="24"/>
              </w:rPr>
              <w:t>Универсам, Трансагентство, улица Плеханова, улица Хохрякова, станция Пермь-II</w:t>
            </w:r>
          </w:p>
        </w:tc>
        <w:tc>
          <w:tcPr>
            <w:tcW w:w="1650" w:type="pct"/>
          </w:tcPr>
          <w:p w:rsidR="00847AED" w:rsidRPr="00EE2BFA" w:rsidRDefault="00847AED" w:rsidP="00CF7367">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Ленина, площадь Гайдара, Ленина, Екатерининской, Луначарского, Борчанинова, Пушкина, Комсомольскому проспекту, Белинского, </w:t>
            </w:r>
            <w:r w:rsidR="00E35727" w:rsidRPr="00056526">
              <w:rPr>
                <w:rFonts w:ascii="Times New Roman" w:hAnsi="Times New Roman" w:cs="Times New Roman"/>
                <w:sz w:val="24"/>
                <w:szCs w:val="24"/>
              </w:rPr>
              <w:t>площадь Карла Маркса,</w:t>
            </w:r>
            <w:r w:rsidR="00E35727" w:rsidRPr="00EE2BFA">
              <w:rPr>
                <w:rFonts w:ascii="Times New Roman" w:hAnsi="Times New Roman" w:cs="Times New Roman"/>
                <w:sz w:val="24"/>
                <w:szCs w:val="24"/>
              </w:rPr>
              <w:t xml:space="preserve"> </w:t>
            </w:r>
            <w:r w:rsidRPr="00EE2BFA">
              <w:rPr>
                <w:rFonts w:ascii="Times New Roman" w:hAnsi="Times New Roman" w:cs="Times New Roman"/>
                <w:sz w:val="24"/>
                <w:szCs w:val="24"/>
              </w:rPr>
              <w:t>Чернышевского, Южной дамбе, бульвару Гагарина, Ушинского, Аркадия Гайдара, Юрша;</w:t>
            </w:r>
          </w:p>
          <w:p w:rsidR="00847AED" w:rsidRPr="00EE2BFA" w:rsidRDefault="00847AED" w:rsidP="00CF7367">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станция Пермь-II, улица Хохрякова, улица Плеханова, Трансагентство, Универсам, </w:t>
            </w:r>
            <w:r w:rsidR="00874F09">
              <w:rPr>
                <w:rFonts w:ascii="Times New Roman" w:hAnsi="Times New Roman" w:cs="Times New Roman"/>
                <w:sz w:val="24"/>
                <w:szCs w:val="24"/>
              </w:rPr>
              <w:t xml:space="preserve">улица Пушкина, </w:t>
            </w:r>
            <w:r w:rsidRPr="00EE2BFA">
              <w:rPr>
                <w:rFonts w:ascii="Times New Roman" w:hAnsi="Times New Roman" w:cs="Times New Roman"/>
                <w:sz w:val="24"/>
                <w:szCs w:val="24"/>
              </w:rPr>
              <w:t>Центральный рынок</w:t>
            </w:r>
            <w:r w:rsidR="00C30065">
              <w:rPr>
                <w:rFonts w:ascii="Times New Roman" w:hAnsi="Times New Roman" w:cs="Times New Roman"/>
                <w:sz w:val="24"/>
                <w:szCs w:val="24"/>
              </w:rPr>
              <w:t xml:space="preserve"> (в створе с улицей Попова)</w:t>
            </w:r>
            <w:r w:rsidRPr="00EE2BFA">
              <w:rPr>
                <w:rFonts w:ascii="Times New Roman" w:hAnsi="Times New Roman" w:cs="Times New Roman"/>
                <w:sz w:val="24"/>
                <w:szCs w:val="24"/>
              </w:rPr>
              <w:t>, улица Куйбышева (по улице Пушкина), центр «Муравейник», кинотеатр «Октябрь», кинотеатр «Октябрь», кинотеатр «Кристалл», Комсомольская площадь, площадь Карла Маркса, улица Чернышевского, Авторадио, бульвар Гагарина, улица Ушинского, улица Пушкарская, улица Подольская, улица Уинская, Гимназия № 2, микрорайон Садовый</w:t>
            </w:r>
          </w:p>
        </w:tc>
      </w:tr>
      <w:tr w:rsidR="00EE2BFA" w:rsidRPr="00EE2BFA" w:rsidTr="008F5E45">
        <w:tc>
          <w:tcPr>
            <w:tcW w:w="235" w:type="pct"/>
          </w:tcPr>
          <w:p w:rsidR="008C44AD" w:rsidRPr="00EE2BFA" w:rsidRDefault="008C44AD" w:rsidP="00056526">
            <w:pPr>
              <w:pStyle w:val="ConsPlusNormal"/>
              <w:jc w:val="center"/>
              <w:rPr>
                <w:rFonts w:ascii="Times New Roman" w:hAnsi="Times New Roman" w:cs="Times New Roman"/>
                <w:sz w:val="24"/>
                <w:szCs w:val="24"/>
              </w:rPr>
            </w:pPr>
            <w:r w:rsidRPr="00056526">
              <w:rPr>
                <w:rFonts w:ascii="Times New Roman" w:hAnsi="Times New Roman" w:cs="Times New Roman"/>
                <w:sz w:val="24"/>
                <w:szCs w:val="24"/>
              </w:rPr>
              <w:lastRenderedPageBreak/>
              <w:t>2</w:t>
            </w:r>
          </w:p>
        </w:tc>
        <w:tc>
          <w:tcPr>
            <w:tcW w:w="331" w:type="pct"/>
          </w:tcPr>
          <w:p w:rsidR="008C44AD" w:rsidRPr="00EE2BFA" w:rsidRDefault="008C44AD" w:rsidP="008C44A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p>
        </w:tc>
        <w:tc>
          <w:tcPr>
            <w:tcW w:w="613" w:type="pct"/>
          </w:tcPr>
          <w:p w:rsidR="008C44AD" w:rsidRPr="00EE2BFA" w:rsidRDefault="00056526" w:rsidP="008C44AD">
            <w:pPr>
              <w:pStyle w:val="ConsPlusNormal"/>
              <w:rPr>
                <w:rFonts w:ascii="Times New Roman" w:hAnsi="Times New Roman" w:cs="Times New Roman"/>
                <w:sz w:val="24"/>
                <w:szCs w:val="24"/>
              </w:rPr>
            </w:pPr>
            <w:r>
              <w:rPr>
                <w:rFonts w:ascii="Times New Roman" w:hAnsi="Times New Roman" w:cs="Times New Roman"/>
                <w:sz w:val="24"/>
                <w:szCs w:val="24"/>
              </w:rPr>
              <w:t>Станция Пермь-II – станция</w:t>
            </w:r>
            <w:r>
              <w:rPr>
                <w:rFonts w:ascii="Times New Roman" w:hAnsi="Times New Roman" w:cs="Times New Roman"/>
                <w:sz w:val="24"/>
                <w:szCs w:val="24"/>
              </w:rPr>
              <w:br/>
            </w:r>
            <w:r w:rsidR="008C44AD" w:rsidRPr="00EE2BFA">
              <w:rPr>
                <w:rFonts w:ascii="Times New Roman" w:hAnsi="Times New Roman" w:cs="Times New Roman"/>
                <w:sz w:val="24"/>
                <w:szCs w:val="24"/>
              </w:rPr>
              <w:t>Пермь-I</w:t>
            </w:r>
          </w:p>
        </w:tc>
        <w:tc>
          <w:tcPr>
            <w:tcW w:w="566" w:type="pct"/>
          </w:tcPr>
          <w:p w:rsidR="008C44AD" w:rsidRPr="00EE2BFA" w:rsidRDefault="008C44AD" w:rsidP="008C44AD">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8C44AD" w:rsidRPr="00056526" w:rsidRDefault="008C44AD" w:rsidP="008C44AD">
            <w:pPr>
              <w:pStyle w:val="ConsPlusNormal"/>
              <w:rPr>
                <w:rFonts w:ascii="Times New Roman" w:hAnsi="Times New Roman" w:cs="Times New Roman"/>
                <w:sz w:val="24"/>
                <w:szCs w:val="24"/>
              </w:rPr>
            </w:pPr>
            <w:r w:rsidRPr="00056526">
              <w:rPr>
                <w:rFonts w:ascii="Times New Roman" w:hAnsi="Times New Roman" w:cs="Times New Roman"/>
                <w:sz w:val="24"/>
                <w:szCs w:val="24"/>
              </w:rPr>
              <w:t>по улицам: Ленина, площадь Гайдара, Ленина, Комсомольскому проспекту, Пермской, Комсомольскому проспекту, Монастырской;</w:t>
            </w:r>
          </w:p>
          <w:p w:rsidR="008C44AD" w:rsidRPr="00056526" w:rsidRDefault="008C44AD" w:rsidP="00D858D8">
            <w:pPr>
              <w:pStyle w:val="ConsPlusNormal"/>
              <w:rPr>
                <w:rFonts w:ascii="Times New Roman" w:hAnsi="Times New Roman" w:cs="Times New Roman"/>
                <w:sz w:val="24"/>
                <w:szCs w:val="24"/>
              </w:rPr>
            </w:pPr>
            <w:r w:rsidRPr="00056526">
              <w:rPr>
                <w:rFonts w:ascii="Times New Roman" w:hAnsi="Times New Roman" w:cs="Times New Roman"/>
                <w:sz w:val="24"/>
                <w:szCs w:val="24"/>
              </w:rPr>
              <w:t xml:space="preserve">с остановочными пунктами: станция Пермь-II, </w:t>
            </w:r>
            <w:r w:rsidR="009901B6" w:rsidRPr="00056526">
              <w:rPr>
                <w:rFonts w:ascii="Times New Roman" w:hAnsi="Times New Roman" w:cs="Times New Roman"/>
                <w:sz w:val="24"/>
                <w:szCs w:val="24"/>
              </w:rPr>
              <w:t>улица Хохрякова (по требованию), улица Плеханова (по требованию), Пермский академический Театр-Театр (по требованию), улица Борчанинова (по требованию),</w:t>
            </w:r>
            <w:r w:rsidR="00752BAC">
              <w:rPr>
                <w:rFonts w:ascii="Times New Roman" w:hAnsi="Times New Roman" w:cs="Times New Roman"/>
                <w:sz w:val="24"/>
                <w:szCs w:val="24"/>
              </w:rPr>
              <w:t xml:space="preserve"> </w:t>
            </w:r>
            <w:r w:rsidRPr="00056526">
              <w:rPr>
                <w:rFonts w:ascii="Times New Roman" w:hAnsi="Times New Roman" w:cs="Times New Roman"/>
                <w:sz w:val="24"/>
                <w:szCs w:val="24"/>
              </w:rPr>
              <w:t>улица Попова</w:t>
            </w:r>
            <w:r w:rsidR="00D858D8">
              <w:rPr>
                <w:rFonts w:ascii="Times New Roman" w:hAnsi="Times New Roman" w:cs="Times New Roman"/>
                <w:sz w:val="24"/>
                <w:szCs w:val="24"/>
              </w:rPr>
              <w:t xml:space="preserve"> </w:t>
            </w:r>
            <w:r w:rsidRPr="00056526">
              <w:rPr>
                <w:rFonts w:ascii="Times New Roman" w:hAnsi="Times New Roman" w:cs="Times New Roman"/>
                <w:sz w:val="24"/>
                <w:szCs w:val="24"/>
              </w:rPr>
              <w:t xml:space="preserve">(по улице Ленина), </w:t>
            </w:r>
            <w:r w:rsidRPr="00986D09">
              <w:rPr>
                <w:rFonts w:ascii="Times New Roman" w:hAnsi="Times New Roman" w:cs="Times New Roman"/>
                <w:sz w:val="24"/>
                <w:szCs w:val="24"/>
              </w:rPr>
              <w:t>ЦУМ (по четной стороне Комсомольского проспекта</w:t>
            </w:r>
            <w:r w:rsidR="00986D09" w:rsidRPr="00986D09">
              <w:rPr>
                <w:rFonts w:ascii="Times New Roman" w:hAnsi="Times New Roman" w:cs="Times New Roman"/>
                <w:sz w:val="24"/>
                <w:szCs w:val="24"/>
              </w:rPr>
              <w:t>),</w:t>
            </w:r>
            <w:r w:rsidR="00752BAC" w:rsidRPr="00986D09">
              <w:rPr>
                <w:rFonts w:ascii="Times New Roman" w:hAnsi="Times New Roman" w:cs="Times New Roman"/>
                <w:sz w:val="24"/>
                <w:szCs w:val="24"/>
              </w:rPr>
              <w:t xml:space="preserve"> </w:t>
            </w:r>
            <w:r w:rsidR="009901B6" w:rsidRPr="00986D09">
              <w:rPr>
                <w:rFonts w:ascii="Times New Roman" w:hAnsi="Times New Roman" w:cs="Times New Roman"/>
                <w:sz w:val="24"/>
                <w:szCs w:val="24"/>
              </w:rPr>
              <w:t>улица Советская (по требованию),</w:t>
            </w:r>
            <w:r w:rsidR="009901B6" w:rsidRPr="00056526">
              <w:rPr>
                <w:rFonts w:ascii="Times New Roman" w:hAnsi="Times New Roman" w:cs="Times New Roman"/>
                <w:sz w:val="24"/>
                <w:szCs w:val="24"/>
              </w:rPr>
              <w:t xml:space="preserve"> Художественная галерея</w:t>
            </w:r>
            <w:r w:rsidR="00D858D8">
              <w:rPr>
                <w:rFonts w:ascii="Times New Roman" w:hAnsi="Times New Roman" w:cs="Times New Roman"/>
                <w:sz w:val="24"/>
                <w:szCs w:val="24"/>
              </w:rPr>
              <w:t xml:space="preserve"> </w:t>
            </w:r>
            <w:r w:rsidR="009901B6" w:rsidRPr="00056526">
              <w:rPr>
                <w:rFonts w:ascii="Times New Roman" w:hAnsi="Times New Roman" w:cs="Times New Roman"/>
                <w:sz w:val="24"/>
                <w:szCs w:val="24"/>
              </w:rPr>
              <w:t>(по требованию), сквер имени Решетникова</w:t>
            </w:r>
            <w:r w:rsidR="00D858D8">
              <w:rPr>
                <w:rFonts w:ascii="Times New Roman" w:hAnsi="Times New Roman" w:cs="Times New Roman"/>
                <w:sz w:val="24"/>
                <w:szCs w:val="24"/>
              </w:rPr>
              <w:t xml:space="preserve"> </w:t>
            </w:r>
            <w:r w:rsidR="009901B6" w:rsidRPr="00056526">
              <w:rPr>
                <w:rFonts w:ascii="Times New Roman" w:hAnsi="Times New Roman" w:cs="Times New Roman"/>
                <w:sz w:val="24"/>
                <w:szCs w:val="24"/>
              </w:rPr>
              <w:t xml:space="preserve">(по требованию), </w:t>
            </w:r>
            <w:r w:rsidR="00056526" w:rsidRPr="00056526">
              <w:rPr>
                <w:rFonts w:ascii="Times New Roman" w:hAnsi="Times New Roman" w:cs="Times New Roman"/>
                <w:sz w:val="24"/>
                <w:szCs w:val="24"/>
              </w:rPr>
              <w:t>станция</w:t>
            </w:r>
            <w:r w:rsidR="00D858D8">
              <w:rPr>
                <w:rFonts w:ascii="Times New Roman" w:hAnsi="Times New Roman" w:cs="Times New Roman"/>
                <w:sz w:val="24"/>
                <w:szCs w:val="24"/>
              </w:rPr>
              <w:br/>
            </w:r>
            <w:r w:rsidR="00056526" w:rsidRPr="00056526">
              <w:rPr>
                <w:rFonts w:ascii="Times New Roman" w:hAnsi="Times New Roman" w:cs="Times New Roman"/>
                <w:sz w:val="24"/>
                <w:szCs w:val="24"/>
              </w:rPr>
              <w:t>Пермь-</w:t>
            </w:r>
            <w:r w:rsidR="00056526" w:rsidRPr="00056526">
              <w:rPr>
                <w:rFonts w:ascii="Times New Roman" w:hAnsi="Times New Roman" w:cs="Times New Roman"/>
                <w:sz w:val="24"/>
                <w:szCs w:val="24"/>
                <w:lang w:val="en-US"/>
              </w:rPr>
              <w:t>I</w:t>
            </w:r>
          </w:p>
        </w:tc>
        <w:tc>
          <w:tcPr>
            <w:tcW w:w="1650" w:type="pct"/>
          </w:tcPr>
          <w:p w:rsidR="008C44AD" w:rsidRPr="00056526" w:rsidRDefault="008C44AD" w:rsidP="008C44AD">
            <w:pPr>
              <w:pStyle w:val="ConsPlusNormal"/>
              <w:rPr>
                <w:rFonts w:ascii="Times New Roman" w:hAnsi="Times New Roman" w:cs="Times New Roman"/>
                <w:sz w:val="24"/>
                <w:szCs w:val="24"/>
              </w:rPr>
            </w:pPr>
            <w:r w:rsidRPr="00056526">
              <w:rPr>
                <w:rFonts w:ascii="Times New Roman" w:hAnsi="Times New Roman" w:cs="Times New Roman"/>
                <w:sz w:val="24"/>
                <w:szCs w:val="24"/>
              </w:rPr>
              <w:t>по улицам: Монастырской, Комсомольскому проспекту, Ленина, площадь Гайдара, Ленина;</w:t>
            </w:r>
          </w:p>
          <w:p w:rsidR="008C44AD" w:rsidRPr="00056526" w:rsidRDefault="008C44AD" w:rsidP="00D858D8">
            <w:pPr>
              <w:pStyle w:val="ConsPlusNormal"/>
              <w:rPr>
                <w:rFonts w:ascii="Times New Roman" w:hAnsi="Times New Roman" w:cs="Times New Roman"/>
                <w:sz w:val="24"/>
                <w:szCs w:val="24"/>
              </w:rPr>
            </w:pPr>
            <w:r w:rsidRPr="00056526">
              <w:rPr>
                <w:rFonts w:ascii="Times New Roman" w:hAnsi="Times New Roman" w:cs="Times New Roman"/>
                <w:sz w:val="24"/>
                <w:szCs w:val="24"/>
              </w:rPr>
              <w:t xml:space="preserve">с остановочными пунктами: </w:t>
            </w:r>
            <w:r w:rsidR="00D858D8">
              <w:rPr>
                <w:rFonts w:ascii="Times New Roman" w:hAnsi="Times New Roman" w:cs="Times New Roman"/>
                <w:sz w:val="24"/>
                <w:szCs w:val="24"/>
              </w:rPr>
              <w:t>станция</w:t>
            </w:r>
            <w:r w:rsidR="00D858D8">
              <w:rPr>
                <w:rFonts w:ascii="Times New Roman" w:hAnsi="Times New Roman" w:cs="Times New Roman"/>
                <w:sz w:val="24"/>
                <w:szCs w:val="24"/>
              </w:rPr>
              <w:br/>
            </w:r>
            <w:r w:rsidRPr="00056526">
              <w:rPr>
                <w:rFonts w:ascii="Times New Roman" w:hAnsi="Times New Roman" w:cs="Times New Roman"/>
                <w:sz w:val="24"/>
                <w:szCs w:val="24"/>
              </w:rPr>
              <w:t xml:space="preserve">Пермь-I, </w:t>
            </w:r>
            <w:r w:rsidR="00396934" w:rsidRPr="00056526">
              <w:rPr>
                <w:rFonts w:ascii="Times New Roman" w:hAnsi="Times New Roman" w:cs="Times New Roman"/>
                <w:sz w:val="24"/>
                <w:szCs w:val="24"/>
              </w:rPr>
              <w:t>сквер имени Решетникова</w:t>
            </w:r>
            <w:r w:rsidR="00D858D8">
              <w:rPr>
                <w:rFonts w:ascii="Times New Roman" w:hAnsi="Times New Roman" w:cs="Times New Roman"/>
                <w:sz w:val="24"/>
                <w:szCs w:val="24"/>
              </w:rPr>
              <w:t xml:space="preserve"> </w:t>
            </w:r>
            <w:r w:rsidR="00396934" w:rsidRPr="00056526">
              <w:rPr>
                <w:rFonts w:ascii="Times New Roman" w:hAnsi="Times New Roman" w:cs="Times New Roman"/>
                <w:sz w:val="24"/>
                <w:szCs w:val="24"/>
              </w:rPr>
              <w:t xml:space="preserve">(по требованию), Художественная галерея (по требованию), улица Советская (по требованию), </w:t>
            </w:r>
            <w:r w:rsidRPr="00056526">
              <w:rPr>
                <w:rFonts w:ascii="Times New Roman" w:hAnsi="Times New Roman" w:cs="Times New Roman"/>
                <w:sz w:val="24"/>
                <w:szCs w:val="24"/>
              </w:rPr>
              <w:t>ЦУМ</w:t>
            </w:r>
            <w:r w:rsidR="00396934" w:rsidRPr="00056526">
              <w:rPr>
                <w:rFonts w:ascii="Times New Roman" w:hAnsi="Times New Roman" w:cs="Times New Roman"/>
                <w:sz w:val="24"/>
                <w:szCs w:val="24"/>
              </w:rPr>
              <w:t xml:space="preserve"> </w:t>
            </w:r>
            <w:r w:rsidR="00D858D8">
              <w:rPr>
                <w:rFonts w:ascii="Times New Roman" w:hAnsi="Times New Roman" w:cs="Times New Roman"/>
                <w:sz w:val="24"/>
                <w:szCs w:val="24"/>
              </w:rPr>
              <w:t>(по улице Ленина), улица Попова</w:t>
            </w:r>
            <w:r w:rsidR="00231D11">
              <w:rPr>
                <w:rFonts w:ascii="Times New Roman" w:hAnsi="Times New Roman" w:cs="Times New Roman"/>
                <w:sz w:val="24"/>
                <w:szCs w:val="24"/>
              </w:rPr>
              <w:t xml:space="preserve"> </w:t>
            </w:r>
            <w:r w:rsidR="00D858D8">
              <w:rPr>
                <w:rFonts w:ascii="Times New Roman" w:hAnsi="Times New Roman" w:cs="Times New Roman"/>
                <w:sz w:val="24"/>
                <w:szCs w:val="24"/>
              </w:rPr>
              <w:br/>
            </w:r>
            <w:r w:rsidRPr="00056526">
              <w:rPr>
                <w:rFonts w:ascii="Times New Roman" w:hAnsi="Times New Roman" w:cs="Times New Roman"/>
                <w:sz w:val="24"/>
                <w:szCs w:val="24"/>
              </w:rPr>
              <w:t xml:space="preserve">(по улице Ленина), </w:t>
            </w:r>
            <w:r w:rsidR="00396934" w:rsidRPr="00056526">
              <w:rPr>
                <w:rFonts w:ascii="Times New Roman" w:hAnsi="Times New Roman" w:cs="Times New Roman"/>
                <w:sz w:val="24"/>
                <w:szCs w:val="24"/>
              </w:rPr>
              <w:t xml:space="preserve">улица </w:t>
            </w:r>
            <w:proofErr w:type="gramStart"/>
            <w:r w:rsidR="00396934" w:rsidRPr="00056526">
              <w:rPr>
                <w:rFonts w:ascii="Times New Roman" w:hAnsi="Times New Roman" w:cs="Times New Roman"/>
                <w:sz w:val="24"/>
                <w:szCs w:val="24"/>
              </w:rPr>
              <w:t>Борчанинова</w:t>
            </w:r>
            <w:r w:rsidR="00D858D8">
              <w:rPr>
                <w:rFonts w:ascii="Times New Roman" w:hAnsi="Times New Roman" w:cs="Times New Roman"/>
                <w:sz w:val="24"/>
                <w:szCs w:val="24"/>
              </w:rPr>
              <w:br/>
            </w:r>
            <w:r w:rsidR="00396934" w:rsidRPr="00056526">
              <w:rPr>
                <w:rFonts w:ascii="Times New Roman" w:hAnsi="Times New Roman" w:cs="Times New Roman"/>
                <w:sz w:val="24"/>
                <w:szCs w:val="24"/>
              </w:rPr>
              <w:t>(</w:t>
            </w:r>
            <w:proofErr w:type="gramEnd"/>
            <w:r w:rsidR="00396934" w:rsidRPr="00056526">
              <w:rPr>
                <w:rFonts w:ascii="Times New Roman" w:hAnsi="Times New Roman" w:cs="Times New Roman"/>
                <w:sz w:val="24"/>
                <w:szCs w:val="24"/>
              </w:rPr>
              <w:t>по требованию), Пермский академический Театр-Театр (по требованию), улица Плеханова (по требованию), улица Хохрякова</w:t>
            </w:r>
            <w:r w:rsidR="00D858D8">
              <w:rPr>
                <w:rFonts w:ascii="Times New Roman" w:hAnsi="Times New Roman" w:cs="Times New Roman"/>
                <w:sz w:val="24"/>
                <w:szCs w:val="24"/>
              </w:rPr>
              <w:br/>
            </w:r>
            <w:r w:rsidR="00396934" w:rsidRPr="00056526">
              <w:rPr>
                <w:rFonts w:ascii="Times New Roman" w:hAnsi="Times New Roman" w:cs="Times New Roman"/>
                <w:sz w:val="24"/>
                <w:szCs w:val="24"/>
              </w:rPr>
              <w:t>(по требованию), улица Локомотивная</w:t>
            </w:r>
            <w:r w:rsidR="00D858D8">
              <w:rPr>
                <w:rFonts w:ascii="Times New Roman" w:hAnsi="Times New Roman" w:cs="Times New Roman"/>
                <w:sz w:val="24"/>
                <w:szCs w:val="24"/>
              </w:rPr>
              <w:br/>
            </w:r>
            <w:r w:rsidR="00396934" w:rsidRPr="00056526">
              <w:rPr>
                <w:rFonts w:ascii="Times New Roman" w:hAnsi="Times New Roman" w:cs="Times New Roman"/>
                <w:sz w:val="24"/>
                <w:szCs w:val="24"/>
              </w:rPr>
              <w:t xml:space="preserve">(по требованию), </w:t>
            </w:r>
            <w:r w:rsidRPr="00056526">
              <w:rPr>
                <w:rFonts w:ascii="Times New Roman" w:hAnsi="Times New Roman" w:cs="Times New Roman"/>
                <w:sz w:val="24"/>
                <w:szCs w:val="24"/>
              </w:rPr>
              <w:t>станция Пермь-II</w:t>
            </w:r>
          </w:p>
        </w:tc>
      </w:tr>
      <w:tr w:rsidR="00EE2BFA" w:rsidRPr="00EE2BFA" w:rsidTr="008F5E45">
        <w:tc>
          <w:tcPr>
            <w:tcW w:w="235" w:type="pct"/>
          </w:tcPr>
          <w:p w:rsidR="00E35727" w:rsidRPr="004D14BD" w:rsidRDefault="004D14BD" w:rsidP="004D14BD">
            <w:pPr>
              <w:pStyle w:val="ConsPlusNormal"/>
              <w:jc w:val="center"/>
              <w:rPr>
                <w:rFonts w:ascii="Times New Roman" w:hAnsi="Times New Roman" w:cs="Times New Roman"/>
                <w:sz w:val="24"/>
                <w:szCs w:val="24"/>
              </w:rPr>
            </w:pPr>
            <w:r w:rsidRPr="004D14BD">
              <w:rPr>
                <w:rFonts w:ascii="Times New Roman" w:hAnsi="Times New Roman" w:cs="Times New Roman"/>
                <w:sz w:val="24"/>
                <w:szCs w:val="24"/>
              </w:rPr>
              <w:t>3</w:t>
            </w:r>
          </w:p>
        </w:tc>
        <w:tc>
          <w:tcPr>
            <w:tcW w:w="331" w:type="pct"/>
          </w:tcPr>
          <w:p w:rsidR="00E35727" w:rsidRPr="004D14BD" w:rsidRDefault="00E35727" w:rsidP="00E35727">
            <w:pPr>
              <w:pStyle w:val="ConsPlusNormal"/>
              <w:jc w:val="center"/>
              <w:rPr>
                <w:rFonts w:ascii="Times New Roman" w:hAnsi="Times New Roman" w:cs="Times New Roman"/>
                <w:sz w:val="24"/>
                <w:szCs w:val="24"/>
              </w:rPr>
            </w:pPr>
            <w:r w:rsidRPr="004D14BD">
              <w:rPr>
                <w:rFonts w:ascii="Times New Roman" w:hAnsi="Times New Roman" w:cs="Times New Roman"/>
                <w:sz w:val="24"/>
                <w:szCs w:val="24"/>
              </w:rPr>
              <w:t>3</w:t>
            </w:r>
          </w:p>
        </w:tc>
        <w:tc>
          <w:tcPr>
            <w:tcW w:w="613" w:type="pct"/>
          </w:tcPr>
          <w:p w:rsidR="00E35727" w:rsidRPr="004D14BD" w:rsidRDefault="00E35727" w:rsidP="004D14BD">
            <w:pPr>
              <w:pStyle w:val="ConsPlusNormal"/>
              <w:rPr>
                <w:rFonts w:ascii="Times New Roman" w:hAnsi="Times New Roman" w:cs="Times New Roman"/>
                <w:sz w:val="24"/>
                <w:szCs w:val="24"/>
              </w:rPr>
            </w:pPr>
            <w:r w:rsidRPr="004D14BD">
              <w:rPr>
                <w:rFonts w:ascii="Times New Roman" w:hAnsi="Times New Roman" w:cs="Times New Roman"/>
                <w:sz w:val="24"/>
                <w:szCs w:val="24"/>
              </w:rPr>
              <w:t>Станция Пермь-I –</w:t>
            </w:r>
            <w:r w:rsidR="004D14BD" w:rsidRPr="004D14BD">
              <w:rPr>
                <w:rFonts w:ascii="Times New Roman" w:hAnsi="Times New Roman" w:cs="Times New Roman"/>
                <w:sz w:val="24"/>
                <w:szCs w:val="24"/>
              </w:rPr>
              <w:t xml:space="preserve"> микрорайон </w:t>
            </w:r>
            <w:r w:rsidRPr="004D14BD">
              <w:rPr>
                <w:rFonts w:ascii="Times New Roman" w:hAnsi="Times New Roman" w:cs="Times New Roman"/>
                <w:sz w:val="24"/>
                <w:szCs w:val="24"/>
              </w:rPr>
              <w:t>Нагорный</w:t>
            </w:r>
          </w:p>
        </w:tc>
        <w:tc>
          <w:tcPr>
            <w:tcW w:w="566" w:type="pct"/>
          </w:tcPr>
          <w:p w:rsidR="00E35727" w:rsidRPr="004D14BD" w:rsidRDefault="00E35727" w:rsidP="00E35727">
            <w:pPr>
              <w:pStyle w:val="ConsPlusNormal"/>
              <w:jc w:val="center"/>
              <w:rPr>
                <w:rFonts w:ascii="Times New Roman" w:hAnsi="Times New Roman" w:cs="Times New Roman"/>
                <w:sz w:val="24"/>
                <w:szCs w:val="24"/>
              </w:rPr>
            </w:pPr>
            <w:r w:rsidRPr="004D14BD">
              <w:rPr>
                <w:rFonts w:ascii="Times New Roman" w:hAnsi="Times New Roman" w:cs="Times New Roman"/>
                <w:sz w:val="24"/>
                <w:szCs w:val="24"/>
              </w:rPr>
              <w:t>только в установленных остановочных пунктах</w:t>
            </w:r>
          </w:p>
        </w:tc>
        <w:tc>
          <w:tcPr>
            <w:tcW w:w="1605" w:type="pct"/>
          </w:tcPr>
          <w:p w:rsidR="00E35727" w:rsidRPr="004D14BD" w:rsidRDefault="00E35727" w:rsidP="00E35727">
            <w:pPr>
              <w:pStyle w:val="ConsPlusNormal"/>
              <w:rPr>
                <w:rFonts w:ascii="Times New Roman" w:hAnsi="Times New Roman" w:cs="Times New Roman"/>
                <w:sz w:val="24"/>
                <w:szCs w:val="24"/>
              </w:rPr>
            </w:pPr>
            <w:r w:rsidRPr="004D14BD">
              <w:rPr>
                <w:rFonts w:ascii="Times New Roman" w:hAnsi="Times New Roman" w:cs="Times New Roman"/>
                <w:sz w:val="24"/>
                <w:szCs w:val="24"/>
              </w:rPr>
              <w:t>по улицам: Монастырской, Сибирской, Пушкина, шоссе Космонавтов, Столбовой, Карпинского, Мира, Космонавта Леонова, Чердынской, Архитектора Свиязева, Космонавта Леонова;</w:t>
            </w:r>
          </w:p>
          <w:p w:rsidR="00E35727" w:rsidRPr="004D14BD" w:rsidRDefault="00E35727" w:rsidP="00D858D8">
            <w:pPr>
              <w:pStyle w:val="ConsPlusNormal"/>
              <w:rPr>
                <w:rFonts w:ascii="Times New Roman" w:hAnsi="Times New Roman" w:cs="Times New Roman"/>
                <w:sz w:val="24"/>
                <w:szCs w:val="24"/>
              </w:rPr>
            </w:pPr>
            <w:r w:rsidRPr="004D14BD">
              <w:rPr>
                <w:rFonts w:ascii="Times New Roman" w:hAnsi="Times New Roman" w:cs="Times New Roman"/>
                <w:sz w:val="24"/>
                <w:szCs w:val="24"/>
              </w:rPr>
              <w:t xml:space="preserve">с остановочными пунктами: торговый центр «Речник», </w:t>
            </w:r>
            <w:r w:rsidR="00544E49" w:rsidRPr="004D14BD">
              <w:rPr>
                <w:rFonts w:ascii="Times New Roman" w:hAnsi="Times New Roman" w:cs="Times New Roman"/>
                <w:sz w:val="24"/>
                <w:szCs w:val="24"/>
              </w:rPr>
              <w:t xml:space="preserve">станция Пермь-I </w:t>
            </w:r>
            <w:r w:rsidRPr="004D14BD">
              <w:rPr>
                <w:rFonts w:ascii="Times New Roman" w:hAnsi="Times New Roman" w:cs="Times New Roman"/>
                <w:sz w:val="24"/>
                <w:szCs w:val="24"/>
              </w:rPr>
              <w:t>сквер имени Решетникова, улица Ленина (по улице Сибирская), Дворец творчества юных, улица Газеты «Звезда», стадион «Динамо», Автовокзал</w:t>
            </w:r>
            <w:r w:rsidR="00D858D8">
              <w:rPr>
                <w:rFonts w:ascii="Times New Roman" w:hAnsi="Times New Roman" w:cs="Times New Roman"/>
                <w:sz w:val="24"/>
                <w:szCs w:val="24"/>
              </w:rPr>
              <w:t xml:space="preserve"> </w:t>
            </w:r>
            <w:r w:rsidRPr="004D14BD">
              <w:rPr>
                <w:rFonts w:ascii="Times New Roman" w:hAnsi="Times New Roman" w:cs="Times New Roman"/>
                <w:sz w:val="24"/>
                <w:szCs w:val="24"/>
              </w:rPr>
              <w:t>(по шоссе Космонавтов</w:t>
            </w:r>
            <w:r w:rsidR="004E1D6C">
              <w:rPr>
                <w:rFonts w:ascii="Times New Roman" w:hAnsi="Times New Roman" w:cs="Times New Roman"/>
                <w:sz w:val="24"/>
                <w:szCs w:val="24"/>
              </w:rPr>
              <w:t xml:space="preserve">, вторая </w:t>
            </w:r>
            <w:r w:rsidR="004E1D6C">
              <w:rPr>
                <w:rFonts w:ascii="Times New Roman" w:eastAsia="Calibri" w:hAnsi="Times New Roman" w:cs="Times New Roman"/>
                <w:sz w:val="24"/>
                <w:szCs w:val="24"/>
              </w:rPr>
              <w:t>посадочная площадка от улицы Попова</w:t>
            </w:r>
            <w:r w:rsidRPr="004D14BD">
              <w:rPr>
                <w:rFonts w:ascii="Times New Roman" w:hAnsi="Times New Roman" w:cs="Times New Roman"/>
                <w:sz w:val="24"/>
                <w:szCs w:val="24"/>
              </w:rPr>
              <w:t xml:space="preserve">), улица Мильчакова, улица Левченко, улица Стахановская (по улице Мира), улица Чайковского, улица Советской Армии, улица 9-го Мая, Дворец культуры имени Гагарина, улица Одоевского, улица Космонавта Леонова, улица Беляева, улица Геологов, улица </w:t>
            </w:r>
            <w:r w:rsidRPr="004D14BD">
              <w:rPr>
                <w:rFonts w:ascii="Times New Roman" w:hAnsi="Times New Roman" w:cs="Times New Roman"/>
                <w:sz w:val="24"/>
                <w:szCs w:val="24"/>
              </w:rPr>
              <w:lastRenderedPageBreak/>
              <w:t>Чердынская, Мастерские, Лицей № 3, микрорайон Нагорный</w:t>
            </w:r>
          </w:p>
        </w:tc>
        <w:tc>
          <w:tcPr>
            <w:tcW w:w="1650" w:type="pct"/>
          </w:tcPr>
          <w:p w:rsidR="00E35727" w:rsidRPr="004D14BD" w:rsidRDefault="00E35727" w:rsidP="00E35727">
            <w:pPr>
              <w:pStyle w:val="ConsPlusNormal"/>
              <w:rPr>
                <w:rFonts w:ascii="Times New Roman" w:hAnsi="Times New Roman" w:cs="Times New Roman"/>
                <w:sz w:val="24"/>
                <w:szCs w:val="24"/>
              </w:rPr>
            </w:pPr>
            <w:r w:rsidRPr="004D14BD">
              <w:rPr>
                <w:rFonts w:ascii="Times New Roman" w:hAnsi="Times New Roman" w:cs="Times New Roman"/>
                <w:sz w:val="24"/>
                <w:szCs w:val="24"/>
              </w:rPr>
              <w:lastRenderedPageBreak/>
              <w:t xml:space="preserve">по улицам: Космонавта Леонова, Мира, Карпинского, Столбовой, шоссе Космонавтов, Пушкина, </w:t>
            </w:r>
            <w:r w:rsidR="00631F3D" w:rsidRPr="004D14BD">
              <w:rPr>
                <w:rFonts w:ascii="Times New Roman" w:hAnsi="Times New Roman" w:cs="Times New Roman"/>
                <w:sz w:val="24"/>
                <w:szCs w:val="24"/>
              </w:rPr>
              <w:t>Сибирской, Монастырской</w:t>
            </w:r>
            <w:r w:rsidR="004D14BD" w:rsidRPr="004D14BD">
              <w:rPr>
                <w:rFonts w:ascii="Times New Roman" w:hAnsi="Times New Roman" w:cs="Times New Roman"/>
                <w:sz w:val="24"/>
                <w:szCs w:val="24"/>
              </w:rPr>
              <w:t>;</w:t>
            </w:r>
          </w:p>
          <w:p w:rsidR="00E35727" w:rsidRPr="004D14BD" w:rsidRDefault="00E35727" w:rsidP="004E1D6C">
            <w:pPr>
              <w:pStyle w:val="ConsPlusNormal"/>
              <w:rPr>
                <w:rFonts w:ascii="Times New Roman" w:hAnsi="Times New Roman" w:cs="Times New Roman"/>
                <w:strike/>
                <w:sz w:val="24"/>
                <w:szCs w:val="24"/>
              </w:rPr>
            </w:pPr>
            <w:r w:rsidRPr="004D14BD">
              <w:rPr>
                <w:rFonts w:ascii="Times New Roman" w:hAnsi="Times New Roman" w:cs="Times New Roman"/>
                <w:sz w:val="24"/>
                <w:szCs w:val="24"/>
              </w:rPr>
              <w:t>с остановочными пунктами: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Чайковского, улица Стахановская, улица Левченко, улица Мильчакова, Автовокзал</w:t>
            </w:r>
            <w:r w:rsidR="004E1D6C">
              <w:rPr>
                <w:rFonts w:ascii="Times New Roman" w:hAnsi="Times New Roman" w:cs="Times New Roman"/>
                <w:sz w:val="24"/>
                <w:szCs w:val="24"/>
              </w:rPr>
              <w:t xml:space="preserve"> (первая </w:t>
            </w:r>
            <w:r w:rsidR="004E1D6C">
              <w:rPr>
                <w:rFonts w:ascii="Times New Roman" w:eastAsia="Calibri" w:hAnsi="Times New Roman" w:cs="Times New Roman"/>
                <w:sz w:val="24"/>
                <w:szCs w:val="24"/>
              </w:rPr>
              <w:t>посадочная площадка</w:t>
            </w:r>
            <w:r w:rsidR="004E1D6C">
              <w:rPr>
                <w:rFonts w:ascii="Times New Roman" w:eastAsia="Calibri" w:hAnsi="Times New Roman" w:cs="Times New Roman"/>
                <w:sz w:val="24"/>
                <w:szCs w:val="24"/>
              </w:rPr>
              <w:br/>
              <w:t>от улицы Революции</w:t>
            </w:r>
            <w:r w:rsidR="004E1D6C">
              <w:rPr>
                <w:rFonts w:ascii="Times New Roman" w:hAnsi="Times New Roman" w:cs="Times New Roman"/>
                <w:sz w:val="24"/>
                <w:szCs w:val="24"/>
              </w:rPr>
              <w:t xml:space="preserve">), улица </w:t>
            </w:r>
            <w:proofErr w:type="gramStart"/>
            <w:r w:rsidR="004E1D6C">
              <w:rPr>
                <w:rFonts w:ascii="Times New Roman" w:hAnsi="Times New Roman" w:cs="Times New Roman"/>
                <w:sz w:val="24"/>
                <w:szCs w:val="24"/>
              </w:rPr>
              <w:t>Куйбышева</w:t>
            </w:r>
            <w:r w:rsidR="004E1D6C">
              <w:rPr>
                <w:rFonts w:ascii="Times New Roman" w:hAnsi="Times New Roman" w:cs="Times New Roman"/>
                <w:sz w:val="24"/>
                <w:szCs w:val="24"/>
              </w:rPr>
              <w:br/>
            </w:r>
            <w:r w:rsidRPr="004D14BD">
              <w:rPr>
                <w:rFonts w:ascii="Times New Roman" w:hAnsi="Times New Roman" w:cs="Times New Roman"/>
                <w:sz w:val="24"/>
                <w:szCs w:val="24"/>
              </w:rPr>
              <w:t>(</w:t>
            </w:r>
            <w:proofErr w:type="gramEnd"/>
            <w:r w:rsidRPr="004D14BD">
              <w:rPr>
                <w:rFonts w:ascii="Times New Roman" w:hAnsi="Times New Roman" w:cs="Times New Roman"/>
                <w:sz w:val="24"/>
                <w:szCs w:val="24"/>
              </w:rPr>
              <w:t>по улице Пушкина), центр «Муравейник», улица Газеты «Звезда», Дворец творчества юных, улица Ленина, сквер имени Решетникова,</w:t>
            </w:r>
            <w:r w:rsidR="004D14BD" w:rsidRPr="004D14BD">
              <w:rPr>
                <w:rFonts w:ascii="Times New Roman" w:hAnsi="Times New Roman" w:cs="Times New Roman"/>
                <w:sz w:val="24"/>
                <w:szCs w:val="24"/>
              </w:rPr>
              <w:t xml:space="preserve"> </w:t>
            </w:r>
            <w:r w:rsidR="00544E49" w:rsidRPr="004D14BD">
              <w:rPr>
                <w:rFonts w:ascii="Times New Roman" w:hAnsi="Times New Roman" w:cs="Times New Roman"/>
                <w:sz w:val="24"/>
                <w:szCs w:val="24"/>
              </w:rPr>
              <w:t>станция Пермь-I</w:t>
            </w:r>
          </w:p>
        </w:tc>
      </w:tr>
      <w:tr w:rsidR="00EE2BFA" w:rsidRPr="00EE2BFA" w:rsidTr="008F5E45">
        <w:tc>
          <w:tcPr>
            <w:tcW w:w="235" w:type="pct"/>
          </w:tcPr>
          <w:p w:rsidR="00D63D7A" w:rsidRPr="00EE2BFA" w:rsidRDefault="00D63D7A" w:rsidP="006B605B">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w:t>
            </w:r>
          </w:p>
        </w:tc>
        <w:tc>
          <w:tcPr>
            <w:tcW w:w="331" w:type="pct"/>
          </w:tcPr>
          <w:p w:rsidR="00D63D7A" w:rsidRPr="00EE2BFA" w:rsidRDefault="00D63D7A" w:rsidP="00D63D7A">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w:t>
            </w:r>
          </w:p>
        </w:tc>
        <w:tc>
          <w:tcPr>
            <w:tcW w:w="613" w:type="pct"/>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Площадь Дружбы – микрорайон Нагорный</w:t>
            </w:r>
          </w:p>
        </w:tc>
        <w:tc>
          <w:tcPr>
            <w:tcW w:w="566" w:type="pct"/>
          </w:tcPr>
          <w:p w:rsidR="00D63D7A" w:rsidRPr="00EE2BFA" w:rsidRDefault="00D63D7A" w:rsidP="00D63D7A">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w:t>
            </w:r>
            <w:bookmarkStart w:id="1" w:name="_Hlk34930446"/>
            <w:r w:rsidRPr="00EE2BFA">
              <w:rPr>
                <w:rFonts w:ascii="Times New Roman" w:hAnsi="Times New Roman" w:cs="Times New Roman"/>
                <w:sz w:val="24"/>
                <w:szCs w:val="24"/>
              </w:rPr>
              <w:t>Крупской, Дружбы, Тургенева, Макаренко, Средней дамбе, Революции, Николая Островского, Пушкина, шоссе Космонавтов, Столбовой, Карпинского, Архитектора Свиязева, Космонавта Леонова;</w:t>
            </w:r>
          </w:p>
          <w:p w:rsidR="00D63D7A" w:rsidRPr="00EE2BFA" w:rsidRDefault="00D63D7A" w:rsidP="00D858D8">
            <w:pPr>
              <w:pStyle w:val="ConsPlusNormal"/>
              <w:rPr>
                <w:rFonts w:ascii="Times New Roman" w:hAnsi="Times New Roman" w:cs="Times New Roman"/>
                <w:sz w:val="24"/>
                <w:szCs w:val="24"/>
              </w:rPr>
            </w:pPr>
            <w:bookmarkStart w:id="2" w:name="_Hlk34930491"/>
            <w:bookmarkEnd w:id="1"/>
            <w:r w:rsidRPr="00EE2BFA">
              <w:rPr>
                <w:rFonts w:ascii="Times New Roman" w:hAnsi="Times New Roman" w:cs="Times New Roman"/>
                <w:sz w:val="24"/>
                <w:szCs w:val="24"/>
              </w:rPr>
              <w:t>с остановочными пунктами: площадь Дружбы, улица Дружбы, улица Тургенева, улица Макаренко (по улице Макаренко), улица Крупской (по улице Макаренко), Поликлиника имени Павла Пичугина, гипермаркет «Семья», улица Максима Горького, улица Сибирская, улица Газеты «Звезда», стадион «Динамо», Автовокзал (по шоссе Космонавтов</w:t>
            </w:r>
            <w:r w:rsidR="00074A6E">
              <w:rPr>
                <w:rFonts w:ascii="Times New Roman" w:hAnsi="Times New Roman" w:cs="Times New Roman"/>
                <w:sz w:val="24"/>
                <w:szCs w:val="24"/>
              </w:rPr>
              <w:t>, первая посадочная площадка от улицы Попова</w:t>
            </w:r>
            <w:r w:rsidRPr="00EE2BFA">
              <w:rPr>
                <w:rFonts w:ascii="Times New Roman" w:hAnsi="Times New Roman" w:cs="Times New Roman"/>
                <w:sz w:val="24"/>
                <w:szCs w:val="24"/>
              </w:rPr>
              <w:t>), улица Мильчакова, улица Левченко, улица Сивкова, проспект Декабристов, микрорайон Ераничи, Школа № 3, Авиагородок, Роща, по требованию (улица Архитектора Свиязева), Лицей № 3, микрорайон Нагорный</w:t>
            </w:r>
            <w:bookmarkEnd w:id="2"/>
          </w:p>
        </w:tc>
        <w:tc>
          <w:tcPr>
            <w:tcW w:w="1650" w:type="pct"/>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Космонавта Леонова, Геологов, Композитора Глинки, Архитектора Свиязева, Карпинского, Столбовой, шоссе Космонавтов, Пушкина, Николая Островского, Революции, Средней дамбе, Макаренко, Тургенева, Дружбы;</w:t>
            </w:r>
          </w:p>
          <w:p w:rsidR="00D63D7A" w:rsidRPr="00EE2BFA" w:rsidRDefault="00D63D7A" w:rsidP="00074A6E">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Нагорный, улица Геологов, Школа № 136, улица Архитектора Свиязева, Андроновские пруды, микрорайон Нагорный, Лицей № 3, по требованию (улица Архитектора Свиязева), Роща, Авиагород</w:t>
            </w:r>
            <w:r w:rsidR="006B605B">
              <w:rPr>
                <w:rFonts w:ascii="Times New Roman" w:hAnsi="Times New Roman" w:cs="Times New Roman"/>
                <w:sz w:val="24"/>
                <w:szCs w:val="24"/>
              </w:rPr>
              <w:t>ок, Школа</w:t>
            </w:r>
            <w:r w:rsidR="00D858D8">
              <w:rPr>
                <w:rFonts w:ascii="Times New Roman" w:hAnsi="Times New Roman" w:cs="Times New Roman"/>
                <w:sz w:val="24"/>
                <w:szCs w:val="24"/>
              </w:rPr>
              <w:t xml:space="preserve"> </w:t>
            </w:r>
            <w:r w:rsidRPr="00EE2BFA">
              <w:rPr>
                <w:rFonts w:ascii="Times New Roman" w:hAnsi="Times New Roman" w:cs="Times New Roman"/>
                <w:sz w:val="24"/>
                <w:szCs w:val="24"/>
              </w:rPr>
              <w:t>№ 3,</w:t>
            </w:r>
            <w:r w:rsidR="00D858D8">
              <w:rPr>
                <w:rFonts w:ascii="Times New Roman" w:hAnsi="Times New Roman" w:cs="Times New Roman"/>
                <w:sz w:val="24"/>
                <w:szCs w:val="24"/>
              </w:rPr>
              <w:br/>
            </w:r>
            <w:r w:rsidRPr="00EE2BFA">
              <w:rPr>
                <w:rFonts w:ascii="Times New Roman" w:hAnsi="Times New Roman" w:cs="Times New Roman"/>
                <w:sz w:val="24"/>
                <w:szCs w:val="24"/>
              </w:rPr>
              <w:t>по требованию (Школа № 3), микрорайон Ераничи, проспект Декабристов, улица Сивкова, улица Левченко, улица Мильчакова, Автовокзал</w:t>
            </w:r>
            <w:r w:rsidR="00074A6E">
              <w:rPr>
                <w:rFonts w:ascii="Times New Roman" w:hAnsi="Times New Roman" w:cs="Times New Roman"/>
                <w:sz w:val="24"/>
                <w:szCs w:val="24"/>
              </w:rPr>
              <w:t xml:space="preserve"> (первая посадочная площадка</w:t>
            </w:r>
            <w:r w:rsidR="00074A6E">
              <w:rPr>
                <w:rFonts w:ascii="Times New Roman" w:hAnsi="Times New Roman" w:cs="Times New Roman"/>
                <w:sz w:val="24"/>
                <w:szCs w:val="24"/>
              </w:rPr>
              <w:br/>
              <w:t>от улицы Революции)</w:t>
            </w:r>
            <w:r w:rsidRPr="00EE2BFA">
              <w:rPr>
                <w:rFonts w:ascii="Times New Roman" w:hAnsi="Times New Roman" w:cs="Times New Roman"/>
                <w:sz w:val="24"/>
                <w:szCs w:val="24"/>
              </w:rPr>
              <w:t>, улица Куйбышева</w:t>
            </w:r>
            <w:r w:rsidR="00074A6E">
              <w:rPr>
                <w:rFonts w:ascii="Times New Roman" w:hAnsi="Times New Roman" w:cs="Times New Roman"/>
                <w:sz w:val="24"/>
                <w:szCs w:val="24"/>
              </w:rPr>
              <w:br/>
            </w:r>
            <w:r w:rsidRPr="00EE2BFA">
              <w:rPr>
                <w:rFonts w:ascii="Times New Roman" w:hAnsi="Times New Roman" w:cs="Times New Roman"/>
                <w:sz w:val="24"/>
                <w:szCs w:val="24"/>
              </w:rPr>
              <w:t>(по улице Пушкина), центр «Муравейник», улица Газеты «Звезда», улица Сибирская, улица Николая Островского, гипермаркет «Семья», улица Николая Островского, Поликлиника имени Павла Пичугина, улица Крупской</w:t>
            </w:r>
            <w:r w:rsidR="00074A6E">
              <w:rPr>
                <w:rFonts w:ascii="Times New Roman" w:hAnsi="Times New Roman" w:cs="Times New Roman"/>
                <w:sz w:val="24"/>
                <w:szCs w:val="24"/>
              </w:rPr>
              <w:t xml:space="preserve"> </w:t>
            </w:r>
            <w:r w:rsidRPr="00EE2BFA">
              <w:rPr>
                <w:rFonts w:ascii="Times New Roman" w:hAnsi="Times New Roman" w:cs="Times New Roman"/>
                <w:sz w:val="24"/>
                <w:szCs w:val="24"/>
              </w:rPr>
              <w:t>(по ул</w:t>
            </w:r>
            <w:r w:rsidR="00D858D8">
              <w:rPr>
                <w:rFonts w:ascii="Times New Roman" w:hAnsi="Times New Roman" w:cs="Times New Roman"/>
                <w:sz w:val="24"/>
                <w:szCs w:val="24"/>
              </w:rPr>
              <w:t>ице Макаренко), улица Макаренко</w:t>
            </w:r>
            <w:r w:rsidR="00074A6E">
              <w:rPr>
                <w:rFonts w:ascii="Times New Roman" w:hAnsi="Times New Roman" w:cs="Times New Roman"/>
                <w:sz w:val="24"/>
                <w:szCs w:val="24"/>
              </w:rPr>
              <w:t xml:space="preserve"> </w:t>
            </w:r>
            <w:r w:rsidRPr="00EE2BFA">
              <w:rPr>
                <w:rFonts w:ascii="Times New Roman" w:hAnsi="Times New Roman" w:cs="Times New Roman"/>
                <w:sz w:val="24"/>
                <w:szCs w:val="24"/>
              </w:rPr>
              <w:t>(</w:t>
            </w:r>
            <w:r w:rsidRPr="00050775">
              <w:rPr>
                <w:rFonts w:ascii="Times New Roman" w:hAnsi="Times New Roman" w:cs="Times New Roman"/>
                <w:sz w:val="24"/>
                <w:szCs w:val="24"/>
              </w:rPr>
              <w:t xml:space="preserve">по улице </w:t>
            </w:r>
            <w:r w:rsidR="00050775" w:rsidRPr="00050775">
              <w:rPr>
                <w:rFonts w:ascii="Times New Roman" w:hAnsi="Times New Roman" w:cs="Times New Roman"/>
                <w:sz w:val="24"/>
                <w:szCs w:val="24"/>
              </w:rPr>
              <w:t>Тургенева</w:t>
            </w:r>
            <w:r w:rsidRPr="00EE2BFA">
              <w:rPr>
                <w:rFonts w:ascii="Times New Roman" w:hAnsi="Times New Roman" w:cs="Times New Roman"/>
                <w:sz w:val="24"/>
                <w:szCs w:val="24"/>
              </w:rPr>
              <w:t>), улица Тургенева, улица Дружбы, площадь Дружбы</w:t>
            </w:r>
          </w:p>
        </w:tc>
      </w:tr>
      <w:tr w:rsidR="00EE2BFA" w:rsidRPr="00EE2BFA" w:rsidTr="008F5E45">
        <w:tc>
          <w:tcPr>
            <w:tcW w:w="235" w:type="pct"/>
          </w:tcPr>
          <w:p w:rsidR="00D63D7A" w:rsidRPr="00EE2BFA" w:rsidRDefault="00097B1D" w:rsidP="00097B1D">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1" w:type="pct"/>
          </w:tcPr>
          <w:p w:rsidR="00D63D7A" w:rsidRPr="00EE2BFA" w:rsidRDefault="00D63D7A" w:rsidP="00D63D7A">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p>
        </w:tc>
        <w:tc>
          <w:tcPr>
            <w:tcW w:w="613" w:type="pct"/>
          </w:tcPr>
          <w:p w:rsidR="00D63D7A" w:rsidRPr="00752BAC" w:rsidRDefault="00D63D7A" w:rsidP="00D63D7A">
            <w:pPr>
              <w:pStyle w:val="ConsPlusNormal"/>
              <w:rPr>
                <w:rFonts w:ascii="Times New Roman" w:hAnsi="Times New Roman" w:cs="Times New Roman"/>
                <w:spacing w:val="-4"/>
                <w:sz w:val="24"/>
                <w:szCs w:val="24"/>
              </w:rPr>
            </w:pPr>
            <w:r w:rsidRPr="00752BAC">
              <w:rPr>
                <w:rFonts w:ascii="Times New Roman" w:hAnsi="Times New Roman" w:cs="Times New Roman"/>
                <w:spacing w:val="-4"/>
                <w:sz w:val="24"/>
                <w:szCs w:val="24"/>
              </w:rPr>
              <w:t>Комсомольская площадь – НПО «Биомед» – микрорайон Голый Мыс</w:t>
            </w:r>
          </w:p>
        </w:tc>
        <w:tc>
          <w:tcPr>
            <w:tcW w:w="566" w:type="pct"/>
          </w:tcPr>
          <w:p w:rsidR="00D63D7A" w:rsidRPr="00EE2BFA" w:rsidRDefault="00D63D7A" w:rsidP="00D63D7A">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Комсомольскому проспекту, Белинского, площадь Карла Маркса, Чернышевского, Южной дамбе, бульвару Гагарина, Лихвинской, Братской, Бродовскому тракту, Клубной;</w:t>
            </w:r>
          </w:p>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Комсомольская </w:t>
            </w:r>
            <w:r w:rsidRPr="00EE2BFA">
              <w:rPr>
                <w:rFonts w:ascii="Times New Roman" w:hAnsi="Times New Roman" w:cs="Times New Roman"/>
                <w:sz w:val="24"/>
                <w:szCs w:val="24"/>
              </w:rPr>
              <w:lastRenderedPageBreak/>
              <w:t>площадь, площадь Карла Маркса, улица Чернышевского, Авторадио, улица Старцева, улица Самаркандская, улица Горловская, улица Красноуфимская, улица Братская, Школа, НПО «Биомед», микрорайон Голый Мыс</w:t>
            </w:r>
          </w:p>
        </w:tc>
        <w:tc>
          <w:tcPr>
            <w:tcW w:w="1650" w:type="pct"/>
          </w:tcPr>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Клубной, Бродовскому тракту, Братской, Лихвинской, бульвару Гагарина, Южной дамбе, Чернышевского, Белинского, Комсомольскому проспекту;</w:t>
            </w:r>
          </w:p>
          <w:p w:rsidR="00D63D7A" w:rsidRPr="00EE2BFA" w:rsidRDefault="00D63D7A" w:rsidP="00D63D7A">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микрорайон Голый Мыс, НПО «Биомед», Школа, улица </w:t>
            </w:r>
            <w:r w:rsidRPr="00EE2BFA">
              <w:rPr>
                <w:rFonts w:ascii="Times New Roman" w:hAnsi="Times New Roman" w:cs="Times New Roman"/>
                <w:sz w:val="24"/>
                <w:szCs w:val="24"/>
              </w:rPr>
              <w:lastRenderedPageBreak/>
              <w:t>Братская, улица Красноуфимская, улица Горловская, улица Самаркандская, улица Старцева, Авторадио, улица Чернышевского, площадь Карла Маркса, Комсомольская площадь</w:t>
            </w:r>
          </w:p>
        </w:tc>
      </w:tr>
      <w:tr w:rsidR="00EE2BFA" w:rsidRPr="00EE2BFA" w:rsidTr="008F5E45">
        <w:tc>
          <w:tcPr>
            <w:tcW w:w="235" w:type="pct"/>
          </w:tcPr>
          <w:p w:rsidR="00D63D7A" w:rsidRPr="00097B1D" w:rsidRDefault="00097B1D" w:rsidP="00097B1D">
            <w:pPr>
              <w:pStyle w:val="ConsPlusNormal"/>
              <w:jc w:val="center"/>
              <w:rPr>
                <w:rFonts w:ascii="Times New Roman" w:hAnsi="Times New Roman" w:cs="Times New Roman"/>
                <w:sz w:val="24"/>
                <w:szCs w:val="24"/>
              </w:rPr>
            </w:pPr>
            <w:r w:rsidRPr="00097B1D">
              <w:rPr>
                <w:rFonts w:ascii="Times New Roman" w:hAnsi="Times New Roman" w:cs="Times New Roman"/>
                <w:sz w:val="24"/>
                <w:szCs w:val="24"/>
              </w:rPr>
              <w:lastRenderedPageBreak/>
              <w:t>6</w:t>
            </w:r>
          </w:p>
        </w:tc>
        <w:tc>
          <w:tcPr>
            <w:tcW w:w="331" w:type="pct"/>
          </w:tcPr>
          <w:p w:rsidR="00D63D7A" w:rsidRPr="00097B1D" w:rsidRDefault="00D63D7A" w:rsidP="00D63D7A">
            <w:pPr>
              <w:pStyle w:val="ConsPlusNormal"/>
              <w:jc w:val="center"/>
              <w:rPr>
                <w:rFonts w:ascii="Times New Roman" w:hAnsi="Times New Roman" w:cs="Times New Roman"/>
                <w:sz w:val="24"/>
                <w:szCs w:val="24"/>
              </w:rPr>
            </w:pPr>
            <w:r w:rsidRPr="00097B1D">
              <w:rPr>
                <w:rFonts w:ascii="Times New Roman" w:hAnsi="Times New Roman" w:cs="Times New Roman"/>
                <w:sz w:val="24"/>
                <w:szCs w:val="24"/>
              </w:rPr>
              <w:t>6</w:t>
            </w:r>
          </w:p>
        </w:tc>
        <w:tc>
          <w:tcPr>
            <w:tcW w:w="613" w:type="pct"/>
          </w:tcPr>
          <w:p w:rsidR="00D63D7A" w:rsidRPr="00097B1D" w:rsidRDefault="00D63D7A" w:rsidP="00D63D7A">
            <w:pPr>
              <w:pStyle w:val="ConsPlusNormal"/>
              <w:rPr>
                <w:rFonts w:ascii="Times New Roman" w:hAnsi="Times New Roman" w:cs="Times New Roman"/>
                <w:sz w:val="24"/>
                <w:szCs w:val="24"/>
              </w:rPr>
            </w:pPr>
            <w:r w:rsidRPr="00097B1D">
              <w:rPr>
                <w:rFonts w:ascii="Times New Roman" w:hAnsi="Times New Roman" w:cs="Times New Roman"/>
                <w:sz w:val="24"/>
                <w:szCs w:val="24"/>
              </w:rPr>
              <w:t>Микрорайон Железнодорожный – станция Пермь-II</w:t>
            </w:r>
          </w:p>
        </w:tc>
        <w:tc>
          <w:tcPr>
            <w:tcW w:w="566" w:type="pct"/>
          </w:tcPr>
          <w:p w:rsidR="00D63D7A" w:rsidRPr="00097B1D" w:rsidRDefault="00D63D7A" w:rsidP="00D63D7A">
            <w:pPr>
              <w:pStyle w:val="ConsPlusNormal"/>
              <w:jc w:val="center"/>
              <w:rPr>
                <w:rFonts w:ascii="Times New Roman" w:hAnsi="Times New Roman" w:cs="Times New Roman"/>
                <w:sz w:val="24"/>
                <w:szCs w:val="24"/>
              </w:rPr>
            </w:pPr>
            <w:r w:rsidRPr="00097B1D">
              <w:rPr>
                <w:rFonts w:ascii="Times New Roman" w:hAnsi="Times New Roman" w:cs="Times New Roman"/>
                <w:sz w:val="24"/>
                <w:szCs w:val="24"/>
              </w:rPr>
              <w:t>только в установленных остановочных пунктах</w:t>
            </w:r>
          </w:p>
        </w:tc>
        <w:tc>
          <w:tcPr>
            <w:tcW w:w="1605" w:type="pct"/>
          </w:tcPr>
          <w:p w:rsidR="00D63D7A" w:rsidRPr="00097B1D" w:rsidRDefault="00D63D7A" w:rsidP="00D63D7A">
            <w:pPr>
              <w:pStyle w:val="ConsPlusNormal"/>
              <w:rPr>
                <w:rFonts w:ascii="Times New Roman" w:hAnsi="Times New Roman" w:cs="Times New Roman"/>
                <w:sz w:val="24"/>
                <w:szCs w:val="24"/>
              </w:rPr>
            </w:pPr>
            <w:r w:rsidRPr="00097B1D">
              <w:rPr>
                <w:rFonts w:ascii="Times New Roman" w:hAnsi="Times New Roman" w:cs="Times New Roman"/>
                <w:sz w:val="24"/>
                <w:szCs w:val="24"/>
              </w:rPr>
              <w:t>по улицам: Ветлужской, Докучаева, Спешилова, Коммунальному мосту, Попова, Ленина, площадь Гайдара, Ленина;</w:t>
            </w:r>
          </w:p>
          <w:p w:rsidR="00D63D7A" w:rsidRPr="00097B1D" w:rsidRDefault="00D63D7A" w:rsidP="00097B1D">
            <w:pPr>
              <w:pStyle w:val="ConsPlusNormal"/>
              <w:rPr>
                <w:rFonts w:ascii="Times New Roman" w:hAnsi="Times New Roman" w:cs="Times New Roman"/>
                <w:sz w:val="24"/>
                <w:szCs w:val="24"/>
              </w:rPr>
            </w:pPr>
            <w:r w:rsidRPr="00097B1D">
              <w:rPr>
                <w:rFonts w:ascii="Times New Roman" w:hAnsi="Times New Roman" w:cs="Times New Roman"/>
                <w:sz w:val="24"/>
                <w:szCs w:val="24"/>
              </w:rPr>
              <w:t xml:space="preserve">с остановочными пунктами: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Ленина), улица Борчанинова, </w:t>
            </w:r>
            <w:r w:rsidR="00631F3D" w:rsidRPr="00097B1D">
              <w:rPr>
                <w:rFonts w:ascii="Times New Roman" w:hAnsi="Times New Roman" w:cs="Times New Roman"/>
                <w:sz w:val="24"/>
                <w:szCs w:val="24"/>
              </w:rPr>
              <w:t>Пермский академический Театр-Театр</w:t>
            </w:r>
            <w:r w:rsidRPr="00097B1D">
              <w:rPr>
                <w:rFonts w:ascii="Times New Roman" w:hAnsi="Times New Roman" w:cs="Times New Roman"/>
                <w:sz w:val="24"/>
                <w:szCs w:val="24"/>
              </w:rPr>
              <w:t>, улица Плеханова, улица Хохрякова, улица Локомотивная, станция Пермь-II</w:t>
            </w:r>
          </w:p>
        </w:tc>
        <w:tc>
          <w:tcPr>
            <w:tcW w:w="1650" w:type="pct"/>
          </w:tcPr>
          <w:p w:rsidR="00D63D7A" w:rsidRPr="00097B1D" w:rsidRDefault="00D63D7A" w:rsidP="00D63D7A">
            <w:pPr>
              <w:pStyle w:val="ConsPlusNormal"/>
              <w:rPr>
                <w:rFonts w:ascii="Times New Roman" w:hAnsi="Times New Roman" w:cs="Times New Roman"/>
                <w:sz w:val="24"/>
                <w:szCs w:val="24"/>
              </w:rPr>
            </w:pPr>
            <w:r w:rsidRPr="00097B1D">
              <w:rPr>
                <w:rFonts w:ascii="Times New Roman" w:hAnsi="Times New Roman" w:cs="Times New Roman"/>
                <w:sz w:val="24"/>
                <w:szCs w:val="24"/>
              </w:rPr>
              <w:t>по улицам: Ленина, площадь Гайдара, Окулова, Петропавловской, Попова, Коммунальному мосту, Спешилова, Докучаева, Ветлужской, Заречной, Вагонной, Хабаровской;</w:t>
            </w:r>
          </w:p>
          <w:p w:rsidR="00D63D7A" w:rsidRPr="00097B1D" w:rsidRDefault="00D63D7A" w:rsidP="00097B1D">
            <w:pPr>
              <w:pStyle w:val="ConsPlusNormal"/>
              <w:rPr>
                <w:rFonts w:ascii="Times New Roman" w:hAnsi="Times New Roman" w:cs="Times New Roman"/>
                <w:sz w:val="24"/>
                <w:szCs w:val="24"/>
              </w:rPr>
            </w:pPr>
            <w:r w:rsidRPr="00097B1D">
              <w:rPr>
                <w:rFonts w:ascii="Times New Roman" w:hAnsi="Times New Roman" w:cs="Times New Roman"/>
                <w:sz w:val="24"/>
                <w:szCs w:val="24"/>
              </w:rPr>
              <w:t xml:space="preserve">с остановочными пунктами: станция Пермь-II, улица Локомотивная, Сквер имени Олега Новоселова, улица Плеханова, </w:t>
            </w:r>
            <w:r w:rsidR="00631F3D" w:rsidRPr="00097B1D">
              <w:rPr>
                <w:rFonts w:ascii="Times New Roman" w:hAnsi="Times New Roman" w:cs="Times New Roman"/>
                <w:sz w:val="24"/>
                <w:szCs w:val="24"/>
              </w:rPr>
              <w:t>Пермский академический Театр-Театр</w:t>
            </w:r>
            <w:r w:rsidRPr="00097B1D">
              <w:rPr>
                <w:rFonts w:ascii="Times New Roman" w:hAnsi="Times New Roman" w:cs="Times New Roman"/>
                <w:sz w:val="24"/>
                <w:szCs w:val="24"/>
              </w:rPr>
              <w:t xml:space="preserve">, улица Попова (по улице Петропавловской),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w:t>
            </w:r>
            <w:r w:rsidR="00EC5BA4" w:rsidRPr="00097B1D">
              <w:rPr>
                <w:rFonts w:ascii="Times New Roman" w:hAnsi="Times New Roman" w:cs="Times New Roman"/>
                <w:sz w:val="24"/>
                <w:szCs w:val="24"/>
              </w:rPr>
              <w:t xml:space="preserve">улица Ольги Лепешинской, </w:t>
            </w:r>
            <w:r w:rsidRPr="00097B1D">
              <w:rPr>
                <w:rFonts w:ascii="Times New Roman" w:hAnsi="Times New Roman" w:cs="Times New Roman"/>
                <w:sz w:val="24"/>
                <w:szCs w:val="24"/>
              </w:rPr>
              <w:t>микрорайон Комсомольский, по требованию (улица Заречная), Школа № 55, Боровики, микрорайон Железнодорожный</w:t>
            </w:r>
          </w:p>
        </w:tc>
      </w:tr>
      <w:tr w:rsidR="00EE2BFA" w:rsidRPr="00EE2BFA" w:rsidTr="008F5E45">
        <w:tc>
          <w:tcPr>
            <w:tcW w:w="235"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7</w:t>
            </w:r>
          </w:p>
        </w:tc>
        <w:tc>
          <w:tcPr>
            <w:tcW w:w="331"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7</w:t>
            </w:r>
          </w:p>
        </w:tc>
        <w:tc>
          <w:tcPr>
            <w:tcW w:w="613" w:type="pct"/>
          </w:tcPr>
          <w:p w:rsidR="00D63D7A" w:rsidRPr="00DC34FA" w:rsidRDefault="00D63D7A" w:rsidP="00DC34FA">
            <w:pPr>
              <w:pStyle w:val="ConsPlusNormal"/>
              <w:rPr>
                <w:rFonts w:ascii="Times New Roman" w:hAnsi="Times New Roman" w:cs="Times New Roman"/>
                <w:sz w:val="24"/>
                <w:szCs w:val="24"/>
              </w:rPr>
            </w:pPr>
            <w:r w:rsidRPr="00DC34FA">
              <w:rPr>
                <w:rFonts w:ascii="Times New Roman" w:hAnsi="Times New Roman" w:cs="Times New Roman"/>
                <w:sz w:val="24"/>
                <w:szCs w:val="24"/>
              </w:rPr>
              <w:t xml:space="preserve">Микрорайон Верхняя </w:t>
            </w:r>
            <w:r w:rsidR="00E375A3">
              <w:rPr>
                <w:rFonts w:ascii="Times New Roman" w:hAnsi="Times New Roman" w:cs="Times New Roman"/>
                <w:sz w:val="24"/>
                <w:szCs w:val="24"/>
              </w:rPr>
              <w:br/>
            </w:r>
            <w:r w:rsidRPr="00DC34FA">
              <w:rPr>
                <w:rFonts w:ascii="Times New Roman" w:hAnsi="Times New Roman" w:cs="Times New Roman"/>
                <w:sz w:val="24"/>
                <w:szCs w:val="24"/>
              </w:rPr>
              <w:t>Курья – улица Попова</w:t>
            </w:r>
          </w:p>
        </w:tc>
        <w:tc>
          <w:tcPr>
            <w:tcW w:w="566"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только в установленных остановочных пунктах</w:t>
            </w:r>
          </w:p>
        </w:tc>
        <w:tc>
          <w:tcPr>
            <w:tcW w:w="1605" w:type="pct"/>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по улицам: 4-й Линии, Верхнекурьинской, 5-й Линии, Ленской, Борцов Революции, Спешилова, Коммунальному мосту, Попова, Ленина;</w:t>
            </w:r>
          </w:p>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 xml:space="preserve">с остановочными пунктами: микрорайон Верхняя Курья, Дом отдыха, улица Рионская, ДОС, улица Лабинская, улица Средняя, Памятник, Пляж, Школа № 5, улица Борцов Революции, улица Окулова, улица </w:t>
            </w:r>
            <w:r w:rsidRPr="00DC34FA">
              <w:rPr>
                <w:rFonts w:ascii="Times New Roman" w:hAnsi="Times New Roman" w:cs="Times New Roman"/>
                <w:sz w:val="24"/>
                <w:szCs w:val="24"/>
              </w:rPr>
              <w:lastRenderedPageBreak/>
              <w:t>Попова (по улице Ленина)</w:t>
            </w:r>
          </w:p>
        </w:tc>
        <w:tc>
          <w:tcPr>
            <w:tcW w:w="1650" w:type="pct"/>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lastRenderedPageBreak/>
              <w:t>по улицам: Ленина, Попова, Коммунальному мосту, Спешилова, Борцов Революции, Ленской, 5-й Линии, Верхнекурьинской, 4-й Линии;</w:t>
            </w:r>
          </w:p>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 xml:space="preserve">с остановочными пунктами: улица Попова (по улице Попова), улица Окулова, улица Борцов Революции, Школа № 5, Пляж, Памятник, улица Средняя, улица Лабинская, </w:t>
            </w:r>
            <w:r w:rsidRPr="00DC34FA">
              <w:rPr>
                <w:rFonts w:ascii="Times New Roman" w:hAnsi="Times New Roman" w:cs="Times New Roman"/>
                <w:sz w:val="24"/>
                <w:szCs w:val="24"/>
              </w:rPr>
              <w:lastRenderedPageBreak/>
              <w:t>ДОС, улица Рионская, Дом отдыха, микрорайон Верхняя Курья</w:t>
            </w:r>
          </w:p>
        </w:tc>
      </w:tr>
      <w:tr w:rsidR="00EE2BFA" w:rsidRPr="00DC34FA" w:rsidTr="008F5E45">
        <w:tc>
          <w:tcPr>
            <w:tcW w:w="235" w:type="pct"/>
          </w:tcPr>
          <w:p w:rsidR="00D63D7A" w:rsidRPr="00DC34FA" w:rsidRDefault="00DC34F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lastRenderedPageBreak/>
              <w:t>8</w:t>
            </w:r>
          </w:p>
        </w:tc>
        <w:tc>
          <w:tcPr>
            <w:tcW w:w="331"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9</w:t>
            </w:r>
          </w:p>
        </w:tc>
        <w:tc>
          <w:tcPr>
            <w:tcW w:w="613" w:type="pct"/>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Микрорайон Хмели – микрорайон Нагорный –</w:t>
            </w:r>
            <w:r w:rsidR="007541EC">
              <w:rPr>
                <w:rFonts w:ascii="Times New Roman" w:hAnsi="Times New Roman" w:cs="Times New Roman"/>
                <w:sz w:val="24"/>
                <w:szCs w:val="24"/>
              </w:rPr>
              <w:t xml:space="preserve"> </w:t>
            </w:r>
            <w:r w:rsidRPr="00DC34FA">
              <w:rPr>
                <w:rFonts w:ascii="Times New Roman" w:hAnsi="Times New Roman" w:cs="Times New Roman"/>
                <w:sz w:val="24"/>
                <w:szCs w:val="24"/>
              </w:rPr>
              <w:t>Субботино</w:t>
            </w:r>
          </w:p>
        </w:tc>
        <w:tc>
          <w:tcPr>
            <w:tcW w:w="566" w:type="pct"/>
          </w:tcPr>
          <w:p w:rsidR="00D63D7A" w:rsidRPr="00DC34FA" w:rsidRDefault="00D63D7A" w:rsidP="00D63D7A">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05" w:type="pct"/>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по улицам: шоссе Космонавтов, Мира, Космонавта Леонова, Геологов, Композитора Глинки, Архитектора Свиязева, Космонавта Леонова, Нестюковскому тракту,</w:t>
            </w:r>
            <w:r w:rsidRPr="00DC34FA">
              <w:rPr>
                <w:rFonts w:ascii="Times New Roman" w:hAnsi="Times New Roman" w:cs="Times New Roman"/>
                <w:sz w:val="24"/>
                <w:szCs w:val="24"/>
              </w:rPr>
              <w:br/>
              <w:t>1-й Субботинской;</w:t>
            </w:r>
          </w:p>
          <w:p w:rsidR="00D63D7A" w:rsidRPr="00DC34FA" w:rsidRDefault="00D63D7A" w:rsidP="00DC34FA">
            <w:pPr>
              <w:pStyle w:val="ConsPlusNormal"/>
              <w:rPr>
                <w:rFonts w:ascii="Times New Roman" w:hAnsi="Times New Roman" w:cs="Times New Roman"/>
                <w:sz w:val="24"/>
                <w:szCs w:val="24"/>
              </w:rPr>
            </w:pPr>
            <w:r w:rsidRPr="00DC34FA">
              <w:rPr>
                <w:rFonts w:ascii="Times New Roman" w:hAnsi="Times New Roman" w:cs="Times New Roman"/>
                <w:sz w:val="24"/>
                <w:szCs w:val="24"/>
              </w:rPr>
              <w:t xml:space="preserve">с остановочными пунктами: Микрорайон Хмели, Совхозная, спортшкола «Олимпиец», Верхние Муллы, Школа № 107, Ипподром, улица Дениса Давыдова (по улице Мира), улица Космонавта Леонова </w:t>
            </w:r>
            <w:r w:rsidR="00D035D2">
              <w:rPr>
                <w:rFonts w:ascii="Times New Roman" w:hAnsi="Times New Roman" w:cs="Times New Roman"/>
                <w:sz w:val="24"/>
                <w:szCs w:val="24"/>
              </w:rPr>
              <w:br/>
            </w:r>
            <w:r w:rsidRPr="00DC34FA">
              <w:rPr>
                <w:rFonts w:ascii="Times New Roman" w:hAnsi="Times New Roman" w:cs="Times New Roman"/>
                <w:sz w:val="24"/>
                <w:szCs w:val="24"/>
              </w:rPr>
              <w:t xml:space="preserve">(по улице Мира), улица Беляева, </w:t>
            </w:r>
            <w:r w:rsidR="00CD192A" w:rsidRPr="00DC34FA">
              <w:rPr>
                <w:rFonts w:ascii="Times New Roman" w:hAnsi="Times New Roman" w:cs="Times New Roman"/>
                <w:sz w:val="24"/>
                <w:szCs w:val="24"/>
              </w:rPr>
              <w:t>улица Геологов, Школа</w:t>
            </w:r>
            <w:r w:rsidR="00DC34FA" w:rsidRPr="00DC34FA">
              <w:rPr>
                <w:rFonts w:ascii="Times New Roman" w:hAnsi="Times New Roman" w:cs="Times New Roman"/>
                <w:sz w:val="24"/>
                <w:szCs w:val="24"/>
              </w:rPr>
              <w:t xml:space="preserve"> </w:t>
            </w:r>
            <w:r w:rsidRPr="00DC34FA">
              <w:rPr>
                <w:rFonts w:ascii="Times New Roman" w:hAnsi="Times New Roman" w:cs="Times New Roman"/>
                <w:sz w:val="24"/>
                <w:szCs w:val="24"/>
              </w:rPr>
              <w:t xml:space="preserve">№ 136, улица Свиязева </w:t>
            </w:r>
            <w:r w:rsidR="00D035D2">
              <w:rPr>
                <w:rFonts w:ascii="Times New Roman" w:hAnsi="Times New Roman" w:cs="Times New Roman"/>
                <w:sz w:val="24"/>
                <w:szCs w:val="24"/>
              </w:rPr>
              <w:br/>
            </w:r>
            <w:r w:rsidRPr="00DC34FA">
              <w:rPr>
                <w:rFonts w:ascii="Times New Roman" w:hAnsi="Times New Roman" w:cs="Times New Roman"/>
                <w:sz w:val="24"/>
                <w:szCs w:val="24"/>
              </w:rPr>
              <w:t xml:space="preserve">(по улице Композитора Глинки), Андроновские пруды, </w:t>
            </w:r>
            <w:r w:rsidR="00DC34FA" w:rsidRPr="00DC34FA">
              <w:rPr>
                <w:rFonts w:ascii="Times New Roman" w:hAnsi="Times New Roman" w:cs="Times New Roman"/>
                <w:sz w:val="24"/>
                <w:szCs w:val="24"/>
              </w:rPr>
              <w:t>микрорайон Нагорный</w:t>
            </w:r>
            <w:r w:rsidR="00DC34FA" w:rsidRPr="00DC34FA">
              <w:rPr>
                <w:rFonts w:ascii="Times New Roman" w:hAnsi="Times New Roman" w:cs="Times New Roman"/>
                <w:sz w:val="24"/>
                <w:szCs w:val="24"/>
                <w:vertAlign w:val="superscript"/>
              </w:rPr>
              <w:t>1</w:t>
            </w:r>
            <w:r w:rsidR="00DC34FA" w:rsidRPr="00DC34FA">
              <w:rPr>
                <w:rFonts w:ascii="Times New Roman" w:hAnsi="Times New Roman" w:cs="Times New Roman"/>
                <w:sz w:val="24"/>
                <w:szCs w:val="24"/>
              </w:rPr>
              <w:t xml:space="preserve">, </w:t>
            </w:r>
            <w:r w:rsidRPr="00DC34FA">
              <w:rPr>
                <w:rFonts w:ascii="Times New Roman" w:hAnsi="Times New Roman" w:cs="Times New Roman"/>
                <w:sz w:val="24"/>
                <w:szCs w:val="24"/>
              </w:rPr>
              <w:t>Субботино</w:t>
            </w:r>
          </w:p>
        </w:tc>
        <w:tc>
          <w:tcPr>
            <w:tcW w:w="1650" w:type="pct"/>
          </w:tcPr>
          <w:p w:rsidR="00D63D7A" w:rsidRPr="00DC34FA" w:rsidRDefault="00D63D7A" w:rsidP="00D63D7A">
            <w:pPr>
              <w:pStyle w:val="ConsPlusNormal"/>
              <w:rPr>
                <w:rFonts w:ascii="Times New Roman" w:hAnsi="Times New Roman" w:cs="Times New Roman"/>
                <w:sz w:val="24"/>
                <w:szCs w:val="24"/>
              </w:rPr>
            </w:pPr>
            <w:r w:rsidRPr="00DC34FA">
              <w:rPr>
                <w:rFonts w:ascii="Times New Roman" w:hAnsi="Times New Roman" w:cs="Times New Roman"/>
                <w:sz w:val="24"/>
                <w:szCs w:val="24"/>
              </w:rPr>
              <w:t>по улицам: 1-й Субботинской, Нестюковскому тракту, Космонавта Леонова, Мира, шоссе Космонавтов;</w:t>
            </w:r>
          </w:p>
          <w:p w:rsidR="00D63D7A" w:rsidRPr="00DC34FA" w:rsidRDefault="00D63D7A" w:rsidP="00DC34FA">
            <w:pPr>
              <w:pStyle w:val="ConsPlusNormal"/>
              <w:rPr>
                <w:rFonts w:ascii="Times New Roman" w:hAnsi="Times New Roman" w:cs="Times New Roman"/>
                <w:sz w:val="24"/>
                <w:szCs w:val="24"/>
              </w:rPr>
            </w:pPr>
            <w:r w:rsidRPr="00DC34FA">
              <w:rPr>
                <w:rFonts w:ascii="Times New Roman" w:hAnsi="Times New Roman" w:cs="Times New Roman"/>
                <w:sz w:val="24"/>
                <w:szCs w:val="24"/>
              </w:rPr>
              <w:t xml:space="preserve">с остановочными пунктами: Субботино, микрорайон Нагорный, улица Геологов, улица Беляева, улица Космонавта Леонова </w:t>
            </w:r>
            <w:r w:rsidR="00D035D2">
              <w:rPr>
                <w:rFonts w:ascii="Times New Roman" w:hAnsi="Times New Roman" w:cs="Times New Roman"/>
                <w:sz w:val="24"/>
                <w:szCs w:val="24"/>
              </w:rPr>
              <w:br/>
            </w:r>
            <w:r w:rsidRPr="00DC34FA">
              <w:rPr>
                <w:rFonts w:ascii="Times New Roman" w:hAnsi="Times New Roman" w:cs="Times New Roman"/>
                <w:sz w:val="24"/>
                <w:szCs w:val="24"/>
              </w:rPr>
              <w:t xml:space="preserve">(по улице Мира), улица Дениса Давыдова </w:t>
            </w:r>
            <w:r w:rsidR="00D035D2">
              <w:rPr>
                <w:rFonts w:ascii="Times New Roman" w:hAnsi="Times New Roman" w:cs="Times New Roman"/>
                <w:sz w:val="24"/>
                <w:szCs w:val="24"/>
              </w:rPr>
              <w:br/>
            </w:r>
            <w:r w:rsidRPr="00DC34FA">
              <w:rPr>
                <w:rFonts w:ascii="Times New Roman" w:hAnsi="Times New Roman" w:cs="Times New Roman"/>
                <w:sz w:val="24"/>
                <w:szCs w:val="24"/>
              </w:rPr>
              <w:t xml:space="preserve">(по улице Мира), Ипподром, улица Милиционера Власова (по шоссе Космонавтов), Школа </w:t>
            </w:r>
            <w:r w:rsidR="00D035D2">
              <w:rPr>
                <w:rFonts w:ascii="Times New Roman" w:hAnsi="Times New Roman" w:cs="Times New Roman"/>
                <w:sz w:val="24"/>
                <w:szCs w:val="24"/>
              </w:rPr>
              <w:br/>
            </w:r>
            <w:r w:rsidRPr="00DC34FA">
              <w:rPr>
                <w:rFonts w:ascii="Times New Roman" w:hAnsi="Times New Roman" w:cs="Times New Roman"/>
                <w:sz w:val="24"/>
                <w:szCs w:val="24"/>
              </w:rPr>
              <w:t>№ 107, Верхние Муллы, спортшкола «Олимпиец», Совхозная, микрорайон Хмели</w:t>
            </w:r>
          </w:p>
        </w:tc>
      </w:tr>
      <w:tr w:rsidR="007541EC" w:rsidRPr="00EE2BFA" w:rsidTr="008F5E45">
        <w:tc>
          <w:tcPr>
            <w:tcW w:w="235" w:type="pct"/>
          </w:tcPr>
          <w:p w:rsidR="007541EC" w:rsidRPr="005C639B" w:rsidRDefault="007541EC" w:rsidP="007541EC">
            <w:pPr>
              <w:pStyle w:val="ConsPlusNormal"/>
              <w:jc w:val="center"/>
              <w:rPr>
                <w:rFonts w:ascii="Times New Roman" w:hAnsi="Times New Roman" w:cs="Times New Roman"/>
                <w:sz w:val="24"/>
                <w:szCs w:val="24"/>
              </w:rPr>
            </w:pPr>
            <w:r w:rsidRPr="005C639B">
              <w:rPr>
                <w:rFonts w:ascii="Times New Roman" w:hAnsi="Times New Roman" w:cs="Times New Roman"/>
                <w:sz w:val="24"/>
                <w:szCs w:val="24"/>
              </w:rPr>
              <w:t>9</w:t>
            </w:r>
          </w:p>
        </w:tc>
        <w:tc>
          <w:tcPr>
            <w:tcW w:w="331" w:type="pct"/>
          </w:tcPr>
          <w:p w:rsidR="007541EC" w:rsidRPr="005C639B" w:rsidRDefault="007541EC" w:rsidP="007541EC">
            <w:pPr>
              <w:pStyle w:val="ConsPlusNormal"/>
              <w:jc w:val="center"/>
              <w:rPr>
                <w:rFonts w:ascii="Times New Roman" w:hAnsi="Times New Roman" w:cs="Times New Roman"/>
                <w:sz w:val="24"/>
                <w:szCs w:val="24"/>
              </w:rPr>
            </w:pPr>
            <w:r w:rsidRPr="005C639B">
              <w:rPr>
                <w:rFonts w:ascii="Times New Roman" w:hAnsi="Times New Roman" w:cs="Times New Roman"/>
                <w:sz w:val="24"/>
                <w:szCs w:val="24"/>
              </w:rPr>
              <w:t>10</w:t>
            </w:r>
          </w:p>
        </w:tc>
        <w:tc>
          <w:tcPr>
            <w:tcW w:w="613" w:type="pct"/>
          </w:tcPr>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t>ПНИПУ – микрорайон Нагорный</w:t>
            </w:r>
          </w:p>
        </w:tc>
        <w:tc>
          <w:tcPr>
            <w:tcW w:w="566" w:type="pct"/>
          </w:tcPr>
          <w:p w:rsidR="007541EC" w:rsidRPr="005C639B" w:rsidRDefault="007541EC" w:rsidP="007541EC">
            <w:pPr>
              <w:pStyle w:val="ConsPlusNormal"/>
              <w:jc w:val="center"/>
              <w:rPr>
                <w:rFonts w:ascii="Times New Roman" w:hAnsi="Times New Roman" w:cs="Times New Roman"/>
                <w:sz w:val="24"/>
                <w:szCs w:val="24"/>
              </w:rPr>
            </w:pPr>
            <w:r w:rsidRPr="005C639B">
              <w:rPr>
                <w:rFonts w:ascii="Times New Roman" w:hAnsi="Times New Roman" w:cs="Times New Roman"/>
                <w:sz w:val="24"/>
                <w:szCs w:val="24"/>
              </w:rPr>
              <w:t>только в установленных остановочных пунктах</w:t>
            </w:r>
          </w:p>
        </w:tc>
        <w:tc>
          <w:tcPr>
            <w:tcW w:w="1605" w:type="pct"/>
          </w:tcPr>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t>по улицам: Комсомольскому проспекту, Ленина, площадь Гайдара, Локомотивной, Фридриха Энгельса, Малкова, шоссе Космонавтов, Братьев Игнатовых, Мира, Космонавта Леонова, Чердынской, Архитектора Свиязева, Космонавта Леонова;</w:t>
            </w:r>
          </w:p>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t xml:space="preserve">с остановочными пунктами: ПНИПУ, ЦУМ, улица Попова, улица Борчанинова, Пермский академический Театр-Театр, улица Плеханова, улица Хохрякова, улица Локомотивная, Дом культуры железнодорожников, улица Малкова, печатная фабрика «Гознак», улица 9-го Мая, Больничный городок, Дворец культуры имени Гагарина, улица Одоевского, улица Космонавта Леонова, </w:t>
            </w:r>
            <w:r w:rsidRPr="005C639B">
              <w:rPr>
                <w:rFonts w:ascii="Times New Roman" w:hAnsi="Times New Roman" w:cs="Times New Roman"/>
                <w:sz w:val="24"/>
                <w:szCs w:val="24"/>
              </w:rPr>
              <w:lastRenderedPageBreak/>
              <w:t>улица Геологов, улица Чердынская, Мастерские, Лицей № 3, микрорайон Нагорный</w:t>
            </w:r>
          </w:p>
        </w:tc>
        <w:tc>
          <w:tcPr>
            <w:tcW w:w="1650" w:type="pct"/>
          </w:tcPr>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lastRenderedPageBreak/>
              <w:t>по улицам: Космонавта Леонова, Мира, Братьев Игнатовых, шоссе Космонавтов, Малкова, Фридриха Энгельса, Локомотивной, площадь Гайдара, Ленина, Комсомольскому проспекту;</w:t>
            </w:r>
          </w:p>
          <w:p w:rsidR="007541EC" w:rsidRPr="005C639B" w:rsidRDefault="007541EC" w:rsidP="007541EC">
            <w:pPr>
              <w:pStyle w:val="ConsPlusNormal"/>
              <w:rPr>
                <w:rFonts w:ascii="Times New Roman" w:hAnsi="Times New Roman" w:cs="Times New Roman"/>
                <w:sz w:val="24"/>
                <w:szCs w:val="24"/>
              </w:rPr>
            </w:pPr>
            <w:r w:rsidRPr="005C639B">
              <w:rPr>
                <w:rFonts w:ascii="Times New Roman" w:hAnsi="Times New Roman" w:cs="Times New Roman"/>
                <w:sz w:val="24"/>
                <w:szCs w:val="24"/>
              </w:rPr>
              <w:t>с остановочными пунктами: микрорайон Нагорный, улица Геологов, улица Беляева, улица Космонавта Леонова, улица Одоевского, Дворец культуры имени Гагарина, Больничный городок, улица 9-го Мая, печатная фабрика «Гознак», улица Малкова, Дом культуры железнодорожников, улица Хохрякова, улица Плеханова, Пермский академический Театр-Театр, улица Борчанинова, улица Попова, ЦУМ, ПНИПУ</w:t>
            </w:r>
          </w:p>
        </w:tc>
      </w:tr>
      <w:tr w:rsidR="007541EC" w:rsidRPr="00EE2BFA" w:rsidTr="008F5E45">
        <w:tc>
          <w:tcPr>
            <w:tcW w:w="235" w:type="pct"/>
          </w:tcPr>
          <w:p w:rsidR="007541EC" w:rsidRPr="00EE2BFA" w:rsidRDefault="007541EC" w:rsidP="007541EC">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31" w:type="pct"/>
          </w:tcPr>
          <w:p w:rsidR="007541EC" w:rsidRPr="00EE2BFA" w:rsidRDefault="007541EC" w:rsidP="007541EC">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11</w:t>
            </w:r>
          </w:p>
        </w:tc>
        <w:tc>
          <w:tcPr>
            <w:tcW w:w="613" w:type="pct"/>
          </w:tcPr>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Парковый – микрорайон Садовый</w:t>
            </w:r>
          </w:p>
        </w:tc>
        <w:tc>
          <w:tcPr>
            <w:tcW w:w="566" w:type="pct"/>
          </w:tcPr>
          <w:p w:rsidR="007541EC" w:rsidRPr="00EE2BFA" w:rsidRDefault="007541EC" w:rsidP="007541EC">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Куфонина, проспекту Парковому, Углеуральской, Подлесной, шоссе Космонавтов, Стахановской, Чкалова, Старцева, бульвару Гагарина, Ушинского, Аркадия Гайдара, Юрша;</w:t>
            </w:r>
          </w:p>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w:t>
            </w:r>
          </w:p>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улица Куфонина, микрорайон Парковый, улица Желябова, улица Пожарского, проспект Парковый, улица Зои Космодемьянской, улица Переселенческая, Торговый комплекс «Лента», Парк культуры и отдыха, печатная фабрика «Гознак», улица Баумана, улица Снайперов, улица Стахановская</w:t>
            </w:r>
            <w:r>
              <w:rPr>
                <w:rFonts w:ascii="Times New Roman" w:hAnsi="Times New Roman" w:cs="Times New Roman"/>
                <w:sz w:val="24"/>
                <w:szCs w:val="24"/>
              </w:rPr>
              <w:br/>
            </w:r>
            <w:r w:rsidRPr="00EE2BFA">
              <w:rPr>
                <w:rFonts w:ascii="Times New Roman" w:hAnsi="Times New Roman" w:cs="Times New Roman"/>
                <w:sz w:val="24"/>
                <w:szCs w:val="24"/>
              </w:rPr>
              <w:t>(по улице Стахановской), улица Карпинского, улица Самолетная, улица Куйбышева (по улице Чкалова), улица Чкалова (по улице Чкалова), улица Льва Шатрова, Авиатор, улица Балхашская, улица Старцева, Авторадио, бульвар Гагарина, улица Ушинского, улица Пушкарская, улица Подольская, улица Уинская, Гимназия № 2, микрорайон Садовый</w:t>
            </w:r>
          </w:p>
        </w:tc>
        <w:tc>
          <w:tcPr>
            <w:tcW w:w="1650" w:type="pct"/>
          </w:tcPr>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Юрша, Аркадия Гайдара, Ушинского, бульвару Гагарина, Старцева, Чкалова, Стахановской, шоссе Космонавтов, Подлесной, Углеуральской, проспекту Парковому, Куфонина;</w:t>
            </w:r>
          </w:p>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w:t>
            </w:r>
          </w:p>
          <w:p w:rsidR="007541EC" w:rsidRPr="00EE2BFA" w:rsidRDefault="007541EC" w:rsidP="007541EC">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Садовый, Гимназия</w:t>
            </w:r>
            <w:r>
              <w:rPr>
                <w:rFonts w:ascii="Times New Roman" w:hAnsi="Times New Roman" w:cs="Times New Roman"/>
                <w:sz w:val="24"/>
                <w:szCs w:val="24"/>
              </w:rPr>
              <w:t xml:space="preserve"> </w:t>
            </w:r>
            <w:r w:rsidRPr="00EE2BFA">
              <w:rPr>
                <w:rFonts w:ascii="Times New Roman" w:hAnsi="Times New Roman" w:cs="Times New Roman"/>
                <w:sz w:val="24"/>
                <w:szCs w:val="24"/>
              </w:rPr>
              <w:t xml:space="preserve">№ 2, улица Уинская, улица Подольская, улица Пушкарская, улица Ушинского, бульвар Гагарина, Авторадио (по бульвару Гагарина), улица Старцева, улица Балхашская, Авиатор, улица Льва Шатрова, улица Чкалова (по улице Чкалова), улица Куйбышева (по улице Чкалова), улица Самолетная, улица Стахановская </w:t>
            </w:r>
            <w:r w:rsidR="00D035D2">
              <w:rPr>
                <w:rFonts w:ascii="Times New Roman" w:hAnsi="Times New Roman" w:cs="Times New Roman"/>
                <w:sz w:val="24"/>
                <w:szCs w:val="24"/>
              </w:rPr>
              <w:br/>
            </w:r>
            <w:r w:rsidRPr="00EE2BFA">
              <w:rPr>
                <w:rFonts w:ascii="Times New Roman" w:hAnsi="Times New Roman" w:cs="Times New Roman"/>
                <w:sz w:val="24"/>
                <w:szCs w:val="24"/>
              </w:rPr>
              <w:t>(по улице Мира), улица Снайперов, улица Баумана, печатная фабрика «Гознак», Парк культуры и отдыха, улица Переселенческая, проспект Парковый, улица Пожарского, улица Желябова, микрорайон Парковый, улица Куфонина</w:t>
            </w:r>
          </w:p>
        </w:tc>
      </w:tr>
      <w:tr w:rsidR="00620A46" w:rsidRPr="00EE2BFA" w:rsidTr="008F5E45">
        <w:tc>
          <w:tcPr>
            <w:tcW w:w="235" w:type="pct"/>
          </w:tcPr>
          <w:p w:rsidR="00620A46" w:rsidRPr="00A70181" w:rsidRDefault="008F5E45"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31" w:type="pct"/>
          </w:tcPr>
          <w:p w:rsidR="00620A46" w:rsidRPr="00A70181"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613" w:type="pct"/>
          </w:tcPr>
          <w:p w:rsidR="00620A46" w:rsidRPr="00A70181"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t>Дворец культуры имени Гагарина</w:t>
            </w:r>
            <w:r>
              <w:rPr>
                <w:rFonts w:ascii="Times New Roman" w:hAnsi="Times New Roman" w:cs="Times New Roman"/>
                <w:sz w:val="24"/>
                <w:szCs w:val="24"/>
              </w:rPr>
              <w:t xml:space="preserve"> – </w:t>
            </w:r>
            <w:r w:rsidRPr="00A70181">
              <w:rPr>
                <w:rFonts w:ascii="Times New Roman" w:hAnsi="Times New Roman" w:cs="Times New Roman"/>
                <w:sz w:val="24"/>
                <w:szCs w:val="24"/>
              </w:rPr>
              <w:t>ОАО «Пермский завод силикатных панелей»</w:t>
            </w:r>
          </w:p>
        </w:tc>
        <w:tc>
          <w:tcPr>
            <w:tcW w:w="566" w:type="pct"/>
          </w:tcPr>
          <w:p w:rsidR="00620A46" w:rsidRPr="00A70181" w:rsidRDefault="00620A46" w:rsidP="00620A46">
            <w:pPr>
              <w:pStyle w:val="ConsPlusNormal"/>
              <w:jc w:val="center"/>
              <w:rPr>
                <w:rFonts w:ascii="Times New Roman" w:hAnsi="Times New Roman" w:cs="Times New Roman"/>
                <w:sz w:val="24"/>
                <w:szCs w:val="24"/>
              </w:rPr>
            </w:pPr>
            <w:r w:rsidRPr="00A70181">
              <w:rPr>
                <w:rFonts w:ascii="Times New Roman" w:hAnsi="Times New Roman" w:cs="Times New Roman"/>
                <w:sz w:val="24"/>
                <w:szCs w:val="24"/>
              </w:rPr>
              <w:t>только в установленных остановочных пунктах</w:t>
            </w:r>
          </w:p>
        </w:tc>
        <w:tc>
          <w:tcPr>
            <w:tcW w:w="1605" w:type="pct"/>
          </w:tcPr>
          <w:p w:rsidR="00620A46" w:rsidRPr="00A70181" w:rsidRDefault="00620A46" w:rsidP="00620A46">
            <w:pPr>
              <w:pStyle w:val="ConsPlusNormal"/>
              <w:rPr>
                <w:rFonts w:ascii="Times New Roman" w:hAnsi="Times New Roman" w:cs="Times New Roman"/>
                <w:sz w:val="24"/>
                <w:szCs w:val="24"/>
              </w:rPr>
            </w:pPr>
            <w:r w:rsidRPr="00A70181">
              <w:rPr>
                <w:rFonts w:ascii="Times New Roman" w:hAnsi="Times New Roman" w:cs="Times New Roman"/>
                <w:sz w:val="24"/>
                <w:szCs w:val="24"/>
              </w:rPr>
              <w:t xml:space="preserve">по улицам: </w:t>
            </w:r>
            <w:r>
              <w:rPr>
                <w:rFonts w:ascii="Times New Roman" w:hAnsi="Times New Roman" w:cs="Times New Roman"/>
                <w:sz w:val="24"/>
                <w:szCs w:val="24"/>
              </w:rPr>
              <w:t xml:space="preserve">Мира, </w:t>
            </w:r>
            <w:r w:rsidR="005E5D9D">
              <w:rPr>
                <w:rFonts w:ascii="Times New Roman" w:hAnsi="Times New Roman" w:cs="Times New Roman"/>
                <w:sz w:val="24"/>
                <w:szCs w:val="24"/>
              </w:rPr>
              <w:t>Братьев Игнатовых</w:t>
            </w:r>
            <w:r>
              <w:rPr>
                <w:rFonts w:ascii="Times New Roman" w:hAnsi="Times New Roman" w:cs="Times New Roman"/>
                <w:sz w:val="24"/>
                <w:szCs w:val="24"/>
              </w:rPr>
              <w:t xml:space="preserve">, шоссе Космонавтов, Подлесной, </w:t>
            </w:r>
            <w:r w:rsidR="00440C42">
              <w:rPr>
                <w:rFonts w:ascii="Times New Roman" w:hAnsi="Times New Roman" w:cs="Times New Roman"/>
                <w:sz w:val="24"/>
                <w:szCs w:val="24"/>
              </w:rPr>
              <w:t xml:space="preserve">Углеуральской, </w:t>
            </w:r>
            <w:r w:rsidRPr="00A70181">
              <w:rPr>
                <w:rFonts w:ascii="Times New Roman" w:hAnsi="Times New Roman" w:cs="Times New Roman"/>
                <w:sz w:val="24"/>
                <w:szCs w:val="24"/>
              </w:rPr>
              <w:t>проспекту Парковому, Куфонина, дороге на Красавинский мост, Красавинскому мосту, Светлогорской, Ветлужской, Докучаева;</w:t>
            </w:r>
          </w:p>
          <w:p w:rsidR="00620A46" w:rsidRPr="00A70181" w:rsidRDefault="00620A46" w:rsidP="005E5D9D">
            <w:pPr>
              <w:pStyle w:val="ConsPlusNormal"/>
              <w:rPr>
                <w:rFonts w:ascii="Times New Roman" w:hAnsi="Times New Roman" w:cs="Times New Roman"/>
                <w:sz w:val="24"/>
                <w:szCs w:val="24"/>
              </w:rPr>
            </w:pPr>
            <w:r w:rsidRPr="00A70181">
              <w:rPr>
                <w:rFonts w:ascii="Times New Roman" w:hAnsi="Times New Roman" w:cs="Times New Roman"/>
                <w:sz w:val="24"/>
                <w:szCs w:val="24"/>
              </w:rPr>
              <w:t xml:space="preserve">с остановочными пунктами: </w:t>
            </w:r>
            <w:r w:rsidR="00440C42" w:rsidRPr="003A21CE">
              <w:rPr>
                <w:rFonts w:ascii="Times New Roman" w:hAnsi="Times New Roman" w:cs="Times New Roman"/>
                <w:sz w:val="24"/>
                <w:szCs w:val="24"/>
              </w:rPr>
              <w:t>Дворец культуры имени Гагарина</w:t>
            </w:r>
            <w:r w:rsidR="00BE4E6D">
              <w:rPr>
                <w:rFonts w:ascii="Times New Roman" w:hAnsi="Times New Roman" w:cs="Times New Roman"/>
                <w:sz w:val="24"/>
                <w:szCs w:val="24"/>
              </w:rPr>
              <w:t xml:space="preserve"> (автобусная оста</w:t>
            </w:r>
            <w:r w:rsidR="00BE4E6D">
              <w:rPr>
                <w:rFonts w:ascii="Times New Roman" w:hAnsi="Times New Roman" w:cs="Times New Roman"/>
                <w:sz w:val="24"/>
                <w:szCs w:val="24"/>
              </w:rPr>
              <w:lastRenderedPageBreak/>
              <w:t>новка, совмещенная с трамвайной)</w:t>
            </w:r>
            <w:r w:rsidR="00440C42">
              <w:rPr>
                <w:rFonts w:ascii="Times New Roman" w:hAnsi="Times New Roman" w:cs="Times New Roman"/>
                <w:sz w:val="24"/>
                <w:szCs w:val="24"/>
              </w:rPr>
              <w:t xml:space="preserve">, </w:t>
            </w:r>
            <w:r w:rsidR="005E5D9D">
              <w:rPr>
                <w:rFonts w:ascii="Times New Roman" w:hAnsi="Times New Roman" w:cs="Times New Roman"/>
                <w:sz w:val="24"/>
                <w:szCs w:val="24"/>
              </w:rPr>
              <w:t>Больничный городок, улица 9-го Мая</w:t>
            </w:r>
            <w:r w:rsidR="00440C42">
              <w:rPr>
                <w:rFonts w:ascii="Times New Roman" w:hAnsi="Times New Roman" w:cs="Times New Roman"/>
                <w:sz w:val="24"/>
                <w:szCs w:val="24"/>
              </w:rPr>
              <w:t xml:space="preserve">, </w:t>
            </w:r>
            <w:r w:rsidR="00440C42" w:rsidRPr="00EE2BFA">
              <w:rPr>
                <w:rFonts w:ascii="Times New Roman" w:hAnsi="Times New Roman" w:cs="Times New Roman"/>
                <w:sz w:val="24"/>
                <w:szCs w:val="24"/>
              </w:rPr>
              <w:t>Парк культуры и отдыха</w:t>
            </w:r>
            <w:r w:rsidR="00440C42">
              <w:rPr>
                <w:rFonts w:ascii="Times New Roman" w:hAnsi="Times New Roman" w:cs="Times New Roman"/>
                <w:sz w:val="24"/>
                <w:szCs w:val="24"/>
              </w:rPr>
              <w:t xml:space="preserve">, </w:t>
            </w:r>
            <w:r w:rsidRPr="00A70181">
              <w:rPr>
                <w:rFonts w:ascii="Times New Roman" w:hAnsi="Times New Roman" w:cs="Times New Roman"/>
                <w:sz w:val="24"/>
                <w:szCs w:val="24"/>
              </w:rPr>
              <w:t>улица Переселенческая, проспект Парковый, улица Пожарского, улица Желябова, микрорайон Парковый, ОАО «Красный Октябрь», улица Есенина, по требованию (Красавинский мост),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ОАО «Пермский завод силикатных панелей»</w:t>
            </w:r>
          </w:p>
        </w:tc>
        <w:tc>
          <w:tcPr>
            <w:tcW w:w="1650" w:type="pct"/>
          </w:tcPr>
          <w:p w:rsidR="00620A46" w:rsidRPr="00A70181" w:rsidRDefault="00620A46" w:rsidP="00620A46">
            <w:pPr>
              <w:pStyle w:val="ConsPlusNormal"/>
              <w:rPr>
                <w:rFonts w:ascii="Times New Roman" w:hAnsi="Times New Roman" w:cs="Times New Roman"/>
                <w:sz w:val="24"/>
                <w:szCs w:val="24"/>
              </w:rPr>
            </w:pPr>
            <w:r w:rsidRPr="00A70181">
              <w:rPr>
                <w:rFonts w:ascii="Times New Roman" w:hAnsi="Times New Roman" w:cs="Times New Roman"/>
                <w:sz w:val="24"/>
                <w:szCs w:val="24"/>
              </w:rPr>
              <w:lastRenderedPageBreak/>
              <w:t>по улицам: Докучаева, Ветлужской, Светлогорской, Красавинскому мосту, дороге на Красавинский мост, Куфонина, проспекту Парковому</w:t>
            </w:r>
            <w:r w:rsidR="00440C42">
              <w:rPr>
                <w:rFonts w:ascii="Times New Roman" w:hAnsi="Times New Roman" w:cs="Times New Roman"/>
                <w:sz w:val="24"/>
                <w:szCs w:val="24"/>
              </w:rPr>
              <w:t xml:space="preserve">, Углеуральской, Подлесной, шоссе Космонавтов, </w:t>
            </w:r>
            <w:r w:rsidR="005E5D9D">
              <w:rPr>
                <w:rFonts w:ascii="Times New Roman" w:hAnsi="Times New Roman" w:cs="Times New Roman"/>
                <w:sz w:val="24"/>
                <w:szCs w:val="24"/>
              </w:rPr>
              <w:t>Советской Армии</w:t>
            </w:r>
            <w:r w:rsidR="00440C42">
              <w:rPr>
                <w:rFonts w:ascii="Times New Roman" w:hAnsi="Times New Roman" w:cs="Times New Roman"/>
                <w:sz w:val="24"/>
                <w:szCs w:val="24"/>
              </w:rPr>
              <w:t>, Мира</w:t>
            </w:r>
            <w:r w:rsidRPr="00A70181">
              <w:rPr>
                <w:rFonts w:ascii="Times New Roman" w:hAnsi="Times New Roman" w:cs="Times New Roman"/>
                <w:sz w:val="24"/>
                <w:szCs w:val="24"/>
              </w:rPr>
              <w:t>;</w:t>
            </w:r>
          </w:p>
          <w:p w:rsidR="00620A46" w:rsidRPr="00A70181" w:rsidRDefault="00620A46" w:rsidP="008A775B">
            <w:pPr>
              <w:pStyle w:val="ConsPlusNormal"/>
              <w:rPr>
                <w:rFonts w:ascii="Times New Roman" w:hAnsi="Times New Roman" w:cs="Times New Roman"/>
                <w:sz w:val="24"/>
                <w:szCs w:val="24"/>
              </w:rPr>
            </w:pPr>
            <w:r w:rsidRPr="00A70181">
              <w:rPr>
                <w:rFonts w:ascii="Times New Roman" w:hAnsi="Times New Roman" w:cs="Times New Roman"/>
                <w:sz w:val="24"/>
                <w:szCs w:val="24"/>
              </w:rPr>
              <w:t>с остановочными пунктами: ОАО «Пермский завод силикатных панелей»,</w:t>
            </w:r>
            <w:r w:rsidR="00D035D2">
              <w:rPr>
                <w:rFonts w:ascii="Times New Roman" w:hAnsi="Times New Roman" w:cs="Times New Roman"/>
                <w:sz w:val="24"/>
                <w:szCs w:val="24"/>
              </w:rPr>
              <w:t xml:space="preserve"> </w:t>
            </w:r>
            <w:r w:rsidR="008A775B" w:rsidRPr="00A70181">
              <w:rPr>
                <w:rFonts w:ascii="Times New Roman" w:hAnsi="Times New Roman" w:cs="Times New Roman"/>
                <w:sz w:val="24"/>
                <w:szCs w:val="24"/>
              </w:rPr>
              <w:t xml:space="preserve">ОАО «Пермский </w:t>
            </w:r>
            <w:r w:rsidR="008A775B" w:rsidRPr="00A70181">
              <w:rPr>
                <w:rFonts w:ascii="Times New Roman" w:hAnsi="Times New Roman" w:cs="Times New Roman"/>
                <w:sz w:val="24"/>
                <w:szCs w:val="24"/>
              </w:rPr>
              <w:lastRenderedPageBreak/>
              <w:t>завод силикатных панелей»</w:t>
            </w:r>
            <w:r w:rsidR="008A775B" w:rsidRPr="008A775B">
              <w:rPr>
                <w:rFonts w:ascii="Times New Roman" w:hAnsi="Times New Roman" w:cs="Times New Roman"/>
                <w:sz w:val="24"/>
                <w:szCs w:val="24"/>
              </w:rPr>
              <w:t xml:space="preserve"> (</w:t>
            </w:r>
            <w:r w:rsidR="008A775B">
              <w:rPr>
                <w:rFonts w:ascii="Times New Roman" w:hAnsi="Times New Roman" w:cs="Times New Roman"/>
                <w:sz w:val="24"/>
                <w:szCs w:val="24"/>
              </w:rPr>
              <w:t>по улице Докучаева</w:t>
            </w:r>
            <w:r w:rsidR="008A775B" w:rsidRPr="008A775B">
              <w:rPr>
                <w:rFonts w:ascii="Times New Roman" w:hAnsi="Times New Roman" w:cs="Times New Roman"/>
                <w:sz w:val="24"/>
                <w:szCs w:val="24"/>
              </w:rPr>
              <w:t>)</w:t>
            </w:r>
            <w:r w:rsidR="008A775B">
              <w:rPr>
                <w:rFonts w:ascii="Times New Roman" w:hAnsi="Times New Roman" w:cs="Times New Roman"/>
                <w:sz w:val="24"/>
                <w:szCs w:val="24"/>
              </w:rPr>
              <w:t xml:space="preserve">, </w:t>
            </w:r>
            <w:r w:rsidRPr="00A70181">
              <w:rPr>
                <w:rFonts w:ascii="Times New Roman" w:hAnsi="Times New Roman" w:cs="Times New Roman"/>
                <w:sz w:val="24"/>
                <w:szCs w:val="24"/>
              </w:rPr>
              <w:t>улица Докучаева, микрорайон Пролетарский, улица Сочинская, микрорайон Акуловский, улица Ольги Лепешинской, микрорайон Комсомольский, микрорайон Железнодорожный, улица Ба</w:t>
            </w:r>
            <w:r w:rsidR="00D035D2">
              <w:rPr>
                <w:rFonts w:ascii="Times New Roman" w:hAnsi="Times New Roman" w:cs="Times New Roman"/>
                <w:sz w:val="24"/>
                <w:szCs w:val="24"/>
              </w:rPr>
              <w:t xml:space="preserve">жова, Сады, улица Героя Лядова, </w:t>
            </w:r>
            <w:r w:rsidRPr="00A70181">
              <w:rPr>
                <w:rFonts w:ascii="Times New Roman" w:hAnsi="Times New Roman" w:cs="Times New Roman"/>
                <w:sz w:val="24"/>
                <w:szCs w:val="24"/>
              </w:rPr>
              <w:t>по требованию (Красавинский мост), улица Есенина, ОАО «Красный Октябрь», микрорайон Парковый, улица Желябова, улица Пожарского, проспект Парковый, улица Зои Космодемьянской, улица Переселенческая</w:t>
            </w:r>
            <w:r w:rsidR="00440C42">
              <w:rPr>
                <w:rFonts w:ascii="Times New Roman" w:hAnsi="Times New Roman" w:cs="Times New Roman"/>
                <w:sz w:val="24"/>
                <w:szCs w:val="24"/>
              </w:rPr>
              <w:t xml:space="preserve">, </w:t>
            </w:r>
            <w:r w:rsidR="00440C42" w:rsidRPr="00EE2BFA">
              <w:rPr>
                <w:rFonts w:ascii="Times New Roman" w:hAnsi="Times New Roman" w:cs="Times New Roman"/>
                <w:sz w:val="24"/>
                <w:szCs w:val="24"/>
              </w:rPr>
              <w:t>Торговый комплекс «Лента», Парк культуры и отдыха</w:t>
            </w:r>
            <w:r w:rsidR="00440C42">
              <w:rPr>
                <w:rFonts w:ascii="Times New Roman" w:hAnsi="Times New Roman" w:cs="Times New Roman"/>
                <w:sz w:val="24"/>
                <w:szCs w:val="24"/>
              </w:rPr>
              <w:t>,</w:t>
            </w:r>
            <w:r w:rsidR="005E5D9D">
              <w:rPr>
                <w:rFonts w:ascii="Times New Roman" w:hAnsi="Times New Roman" w:cs="Times New Roman"/>
                <w:sz w:val="24"/>
                <w:szCs w:val="24"/>
              </w:rPr>
              <w:t xml:space="preserve"> улица Баумана, </w:t>
            </w:r>
            <w:r w:rsidR="005E5D9D" w:rsidRPr="00EE2BFA">
              <w:rPr>
                <w:rFonts w:ascii="Times New Roman" w:hAnsi="Times New Roman" w:cs="Times New Roman"/>
                <w:sz w:val="24"/>
                <w:szCs w:val="24"/>
              </w:rPr>
              <w:t>улица Советской Армии</w:t>
            </w:r>
            <w:r w:rsidR="005E5D9D" w:rsidRPr="00A70181">
              <w:rPr>
                <w:rFonts w:ascii="Times New Roman" w:hAnsi="Times New Roman" w:cs="Times New Roman"/>
                <w:sz w:val="24"/>
                <w:szCs w:val="24"/>
              </w:rPr>
              <w:t xml:space="preserve"> </w:t>
            </w:r>
            <w:r w:rsidR="005E5D9D">
              <w:rPr>
                <w:rFonts w:ascii="Times New Roman" w:hAnsi="Times New Roman" w:cs="Times New Roman"/>
                <w:sz w:val="24"/>
                <w:szCs w:val="24"/>
              </w:rPr>
              <w:t>(по улице Советской Армии),</w:t>
            </w:r>
            <w:r w:rsidR="00440C42">
              <w:rPr>
                <w:rFonts w:ascii="Times New Roman" w:hAnsi="Times New Roman" w:cs="Times New Roman"/>
                <w:sz w:val="24"/>
                <w:szCs w:val="24"/>
              </w:rPr>
              <w:t xml:space="preserve"> </w:t>
            </w:r>
            <w:r w:rsidR="00440C42" w:rsidRPr="00EE2BFA">
              <w:rPr>
                <w:rFonts w:ascii="Times New Roman" w:hAnsi="Times New Roman" w:cs="Times New Roman"/>
                <w:sz w:val="24"/>
                <w:szCs w:val="24"/>
              </w:rPr>
              <w:t>улица 9-го Мая</w:t>
            </w:r>
            <w:r w:rsidR="00440C42">
              <w:rPr>
                <w:rFonts w:ascii="Times New Roman" w:hAnsi="Times New Roman" w:cs="Times New Roman"/>
                <w:sz w:val="24"/>
                <w:szCs w:val="24"/>
              </w:rPr>
              <w:t xml:space="preserve">, </w:t>
            </w:r>
            <w:r w:rsidR="00440C42" w:rsidRPr="003A21CE">
              <w:rPr>
                <w:rFonts w:ascii="Times New Roman" w:hAnsi="Times New Roman" w:cs="Times New Roman"/>
                <w:sz w:val="24"/>
                <w:szCs w:val="24"/>
              </w:rPr>
              <w:t>Дворец культуры имени Гагарина</w:t>
            </w:r>
            <w:r w:rsidR="00BE4E6D">
              <w:rPr>
                <w:rFonts w:ascii="Times New Roman" w:hAnsi="Times New Roman" w:cs="Times New Roman"/>
                <w:sz w:val="24"/>
                <w:szCs w:val="24"/>
              </w:rPr>
              <w:t xml:space="preserve"> (автобусная остановка, совмещенная с трамвайной)</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1</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13</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Совхозная – </w:t>
            </w:r>
            <w:r w:rsidR="00342109">
              <w:rPr>
                <w:rFonts w:ascii="Times New Roman" w:hAnsi="Times New Roman" w:cs="Times New Roman"/>
                <w:sz w:val="24"/>
                <w:szCs w:val="24"/>
              </w:rPr>
              <w:br/>
            </w:r>
            <w:r w:rsidRPr="00EE2BFA">
              <w:rPr>
                <w:rFonts w:ascii="Times New Roman" w:hAnsi="Times New Roman" w:cs="Times New Roman"/>
                <w:sz w:val="24"/>
                <w:szCs w:val="24"/>
              </w:rPr>
              <w:t>автостанция «Южная»</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шоссе Космонавтов, Мира, Стахановской, Чкалова, Героев Хасана, Ижевской;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Совхозная, спортшкола «Олимпиец», Верхние Муллы, Школа № 107, Ипподром, улица Дениса Давыдова</w:t>
            </w:r>
            <w:r>
              <w:rPr>
                <w:rFonts w:ascii="Times New Roman" w:hAnsi="Times New Roman" w:cs="Times New Roman"/>
                <w:sz w:val="24"/>
                <w:szCs w:val="24"/>
              </w:rPr>
              <w:t xml:space="preserve"> </w:t>
            </w:r>
            <w:r w:rsidRPr="00EE2BFA">
              <w:rPr>
                <w:rFonts w:ascii="Times New Roman" w:hAnsi="Times New Roman" w:cs="Times New Roman"/>
                <w:sz w:val="24"/>
                <w:szCs w:val="24"/>
              </w:rPr>
              <w:t xml:space="preserve">(по улице Мира), улица Космонавта Леонова (по улице Мира), улица Одоевского (по улице Мира), Дворец культуры имени Гагарина, улица 9-го Мая, улица Советской Армии, улица Чайковского, улица Карпинского, улица Самолетная, улица Куйбышева (по улице Чкалова), улица Чкалова (по улице Героев Хасана), Технологический институт, </w:t>
            </w:r>
            <w:r>
              <w:rPr>
                <w:rFonts w:ascii="Times New Roman" w:hAnsi="Times New Roman" w:cs="Times New Roman"/>
                <w:sz w:val="24"/>
                <w:szCs w:val="24"/>
              </w:rPr>
              <w:t>а</w:t>
            </w:r>
            <w:r w:rsidRPr="00EE2BFA">
              <w:rPr>
                <w:rFonts w:ascii="Times New Roman" w:hAnsi="Times New Roman" w:cs="Times New Roman"/>
                <w:sz w:val="24"/>
                <w:szCs w:val="24"/>
              </w:rPr>
              <w:t>втостанция «Южная»</w:t>
            </w:r>
          </w:p>
        </w:tc>
        <w:tc>
          <w:tcPr>
            <w:tcW w:w="1650" w:type="pct"/>
          </w:tcPr>
          <w:p w:rsidR="00620A46" w:rsidRPr="00EE2BFA" w:rsidRDefault="00620A46" w:rsidP="00620A46">
            <w:pPr>
              <w:spacing w:after="0" w:line="240" w:lineRule="auto"/>
              <w:rPr>
                <w:rFonts w:eastAsia="Times New Roman" w:cs="Times New Roman"/>
                <w:sz w:val="24"/>
                <w:szCs w:val="24"/>
                <w:lang w:eastAsia="ru-RU"/>
              </w:rPr>
            </w:pPr>
            <w:r w:rsidRPr="00EE2BFA">
              <w:rPr>
                <w:rFonts w:eastAsia="Times New Roman" w:cs="Times New Roman"/>
                <w:sz w:val="24"/>
                <w:szCs w:val="24"/>
                <w:lang w:eastAsia="ru-RU"/>
              </w:rPr>
              <w:t xml:space="preserve">по улицам: Ижевской, Полазненской, Усольской, Героев Хасана, Чкалова, Стахановской, Мира, шоссе Космонавтов; </w:t>
            </w:r>
          </w:p>
          <w:p w:rsidR="00620A46" w:rsidRPr="00EE2BFA" w:rsidRDefault="00620A46" w:rsidP="00620A46">
            <w:pPr>
              <w:spacing w:after="0" w:line="240" w:lineRule="auto"/>
              <w:rPr>
                <w:rFonts w:eastAsia="Times New Roman" w:cs="Times New Roman"/>
                <w:sz w:val="24"/>
                <w:szCs w:val="24"/>
                <w:lang w:eastAsia="ru-RU"/>
              </w:rPr>
            </w:pPr>
            <w:r w:rsidRPr="00EE2BFA">
              <w:rPr>
                <w:rFonts w:eastAsia="Times New Roman" w:cs="Times New Roman"/>
                <w:sz w:val="24"/>
                <w:szCs w:val="24"/>
                <w:lang w:eastAsia="ru-RU"/>
              </w:rPr>
              <w:t xml:space="preserve">с остановочными пунктами: </w:t>
            </w:r>
            <w:r>
              <w:rPr>
                <w:rFonts w:eastAsia="Times New Roman" w:cs="Times New Roman"/>
                <w:sz w:val="24"/>
                <w:szCs w:val="24"/>
                <w:lang w:eastAsia="ru-RU"/>
              </w:rPr>
              <w:t>а</w:t>
            </w:r>
            <w:r w:rsidRPr="00EE2BFA">
              <w:rPr>
                <w:rFonts w:eastAsia="Times New Roman" w:cs="Times New Roman"/>
                <w:sz w:val="24"/>
                <w:szCs w:val="24"/>
                <w:lang w:eastAsia="ru-RU"/>
              </w:rPr>
              <w:t>втостанция «Южная», ТЭЦ-6, Технологический институт, улица Чкалова (по улице Чкалова), улица Куйбышева (по улице Чкалова), улица Самолетная, улица Стахановская (по улице Мира), улица Чайковского, улица Советской Армии, улица 9-го Мая, Дворец культуры имени Гагарина,</w:t>
            </w:r>
            <w:r w:rsidR="00D035D2">
              <w:rPr>
                <w:rFonts w:eastAsia="Times New Roman" w:cs="Times New Roman"/>
                <w:sz w:val="24"/>
                <w:szCs w:val="24"/>
                <w:lang w:eastAsia="ru-RU"/>
              </w:rPr>
              <w:t xml:space="preserve"> улица Одоевского </w:t>
            </w:r>
            <w:r w:rsidRPr="00EE2BFA">
              <w:rPr>
                <w:rFonts w:cs="Times New Roman"/>
                <w:sz w:val="24"/>
                <w:szCs w:val="24"/>
              </w:rPr>
              <w:t>(по улице Мира)</w:t>
            </w:r>
            <w:r w:rsidRPr="00EE2BFA">
              <w:rPr>
                <w:rFonts w:eastAsia="Times New Roman" w:cs="Times New Roman"/>
                <w:sz w:val="24"/>
                <w:szCs w:val="24"/>
                <w:lang w:eastAsia="ru-RU"/>
              </w:rPr>
              <w:t xml:space="preserve">, </w:t>
            </w:r>
            <w:r w:rsidRPr="00EE2BFA">
              <w:rPr>
                <w:rFonts w:cs="Times New Roman"/>
                <w:sz w:val="24"/>
                <w:szCs w:val="24"/>
              </w:rPr>
              <w:t>улица Космонавта Леонова (по улице Мира), улица Дениса Давыдова (по улице Мира), Ипподром, Школа № 107, Верхние Муллы, спортшкола «Олимпиец», Совхозная</w:t>
            </w:r>
          </w:p>
        </w:tc>
      </w:tr>
      <w:tr w:rsidR="00620A46" w:rsidRPr="00EE2BFA" w:rsidTr="008F5E45">
        <w:tc>
          <w:tcPr>
            <w:tcW w:w="235" w:type="pct"/>
          </w:tcPr>
          <w:p w:rsidR="00620A46" w:rsidRPr="00DC5EEE" w:rsidRDefault="00620A46" w:rsidP="00620A46">
            <w:pPr>
              <w:pStyle w:val="ConsPlusNormal"/>
              <w:jc w:val="center"/>
              <w:rPr>
                <w:rFonts w:ascii="Times New Roman" w:hAnsi="Times New Roman" w:cs="Times New Roman"/>
                <w:sz w:val="24"/>
                <w:szCs w:val="24"/>
              </w:rPr>
            </w:pPr>
            <w:r w:rsidRPr="00DC5EEE">
              <w:rPr>
                <w:rFonts w:ascii="Times New Roman" w:hAnsi="Times New Roman" w:cs="Times New Roman"/>
                <w:sz w:val="24"/>
                <w:szCs w:val="24"/>
              </w:rPr>
              <w:lastRenderedPageBreak/>
              <w:t>13</w:t>
            </w:r>
          </w:p>
        </w:tc>
        <w:tc>
          <w:tcPr>
            <w:tcW w:w="331" w:type="pct"/>
          </w:tcPr>
          <w:p w:rsidR="00620A46" w:rsidRPr="00DC5EEE" w:rsidRDefault="00620A46" w:rsidP="00620A46">
            <w:pPr>
              <w:pStyle w:val="ConsPlusNormal"/>
              <w:jc w:val="center"/>
              <w:rPr>
                <w:rFonts w:ascii="Times New Roman" w:hAnsi="Times New Roman" w:cs="Times New Roman"/>
                <w:sz w:val="24"/>
                <w:szCs w:val="24"/>
              </w:rPr>
            </w:pPr>
            <w:r w:rsidRPr="00DC5EEE">
              <w:rPr>
                <w:rFonts w:ascii="Times New Roman" w:hAnsi="Times New Roman" w:cs="Times New Roman"/>
                <w:sz w:val="24"/>
                <w:szCs w:val="24"/>
              </w:rPr>
              <w:t>14</w:t>
            </w:r>
          </w:p>
        </w:tc>
        <w:tc>
          <w:tcPr>
            <w:tcW w:w="613" w:type="pct"/>
          </w:tcPr>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t>Микрорайон Заостровка – микрорайон Юбилейный</w:t>
            </w:r>
          </w:p>
        </w:tc>
        <w:tc>
          <w:tcPr>
            <w:tcW w:w="566" w:type="pct"/>
          </w:tcPr>
          <w:p w:rsidR="00620A46" w:rsidRPr="00DC5EEE" w:rsidRDefault="00620A46" w:rsidP="00620A46">
            <w:pPr>
              <w:pStyle w:val="ConsPlusNormal"/>
              <w:jc w:val="center"/>
              <w:rPr>
                <w:rFonts w:ascii="Times New Roman" w:hAnsi="Times New Roman" w:cs="Times New Roman"/>
                <w:sz w:val="24"/>
                <w:szCs w:val="24"/>
              </w:rPr>
            </w:pPr>
            <w:r w:rsidRPr="00DC5EEE">
              <w:rPr>
                <w:rFonts w:ascii="Times New Roman" w:hAnsi="Times New Roman" w:cs="Times New Roman"/>
                <w:sz w:val="24"/>
                <w:szCs w:val="24"/>
              </w:rPr>
              <w:t>только в установленных остановочных пунктах</w:t>
            </w:r>
          </w:p>
        </w:tc>
        <w:tc>
          <w:tcPr>
            <w:tcW w:w="1605" w:type="pct"/>
          </w:tcPr>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t>по улицам: Есенина, Маяковского, Красина, Куфонина, проспекту Парковому, Зои Космодемьянской, Василия Каменского, Папанинцев, Фридриха Энгельса, Локомотивной, площадь Гайдара, Ленина, Комсомольскому проспекту, Пермской</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Комсомольскому проспекту</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Монастырской</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Луначарского, Николая Островского, Южной дамбе, бульвару Гагарина, Лихвинской, Самаркандской, Чукотской, Старцева, Холмогорской, Запорожской;</w:t>
            </w:r>
          </w:p>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t>с остановочными пунктами: микрорайон Заостровка, кинотеатр «Темп», 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Хохрякова, улица Плеханова, Пермский академический Театр-Театр, улица Борчанинова, улица Попова, ЦУМ, ЦУМ (по четной стороне Комсомольского проспекта)</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улица Советская</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Художественная галерея</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сквер имени Решетникова</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станция Пермь-I</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улица Сибирская, улица Максима Горького, улица Луначарского, гипермаркет «Семья», улица Тимирязева, Дом моделей, Авторадио, улица Старцева, улица Самаркандская, улица 1-я Запорожская, улица 2-я Запорожская</w:t>
            </w:r>
          </w:p>
        </w:tc>
        <w:tc>
          <w:tcPr>
            <w:tcW w:w="1650" w:type="pct"/>
          </w:tcPr>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t>по улицам: Старцева, Чукотской, Самаркандской, Лихвинской, бульвару Гагарина, Южной дамбе, Николая Островского, Екатерининской, Монастырской</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Комсомольскому проспекту, Ленина, площадь Гайдара, Локомотивной, Фридриха Энгельса, Папанинцев, Василия Каменского, Зои Космодемьянской, проспекту Парковому, Куфонина, Красина, Маяковского, Есенина;</w:t>
            </w:r>
          </w:p>
          <w:p w:rsidR="00620A46" w:rsidRPr="00DC5EEE" w:rsidRDefault="00620A46" w:rsidP="00620A46">
            <w:pPr>
              <w:pStyle w:val="ConsPlusNormal"/>
              <w:rPr>
                <w:rFonts w:ascii="Times New Roman" w:hAnsi="Times New Roman" w:cs="Times New Roman"/>
                <w:sz w:val="24"/>
                <w:szCs w:val="24"/>
              </w:rPr>
            </w:pPr>
            <w:r w:rsidRPr="00DC5EEE">
              <w:rPr>
                <w:rFonts w:ascii="Times New Roman" w:hAnsi="Times New Roman" w:cs="Times New Roman"/>
                <w:sz w:val="24"/>
                <w:szCs w:val="24"/>
              </w:rPr>
              <w:t>с остановочными пунктами: микрорайон Юбилейный, улица</w:t>
            </w:r>
            <w:r>
              <w:rPr>
                <w:rFonts w:ascii="Times New Roman" w:hAnsi="Times New Roman" w:cs="Times New Roman"/>
                <w:sz w:val="24"/>
                <w:szCs w:val="24"/>
              </w:rPr>
              <w:t xml:space="preserve"> </w:t>
            </w:r>
            <w:r w:rsidRPr="00DC5EEE">
              <w:rPr>
                <w:rFonts w:ascii="Times New Roman" w:hAnsi="Times New Roman" w:cs="Times New Roman"/>
                <w:sz w:val="24"/>
                <w:szCs w:val="24"/>
              </w:rPr>
              <w:t>1-я Запорожская, улица Самаркандская, улица Старцева, Авторадио, Дом моделей, улица Тимирязева, гипермаркет «Семья», улица Луначарского, улица Максима Горького, Театр юного зрителя, станция Пермь-I</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сквер имени Решетникова</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Художественная галерея</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улица Советская</w:t>
            </w:r>
            <w:r w:rsidRPr="00DC5EEE">
              <w:rPr>
                <w:rFonts w:ascii="Times New Roman" w:hAnsi="Times New Roman" w:cs="Times New Roman"/>
                <w:sz w:val="24"/>
                <w:szCs w:val="24"/>
                <w:vertAlign w:val="superscript"/>
              </w:rPr>
              <w:t>2</w:t>
            </w:r>
            <w:r w:rsidRPr="00DC5EEE">
              <w:rPr>
                <w:rFonts w:ascii="Times New Roman" w:hAnsi="Times New Roman" w:cs="Times New Roman"/>
                <w:sz w:val="24"/>
                <w:szCs w:val="24"/>
              </w:rPr>
              <w:t>, ЦУМ, улица Попова, улица Борчанинова, Пермский академический Театр-Театр, улица Плеханова, улица Хохрякова, улица Локомотивная, Дом культуры железнодорожников, улица Папанинцев, Железнодорожная больница, проспект Парковый, улица Пожарского, улица Желябова, микрорайон Парковый, ОАО «Красный Октябрь», кинотеатр «Темп», микрорайон Заостровка</w:t>
            </w:r>
          </w:p>
        </w:tc>
      </w:tr>
      <w:tr w:rsidR="00620A46" w:rsidRPr="00EE2BFA" w:rsidTr="008F5E45">
        <w:tc>
          <w:tcPr>
            <w:tcW w:w="235" w:type="pct"/>
          </w:tcPr>
          <w:p w:rsidR="00620A46" w:rsidRPr="00586DBD" w:rsidRDefault="00620A46" w:rsidP="00620A46">
            <w:pPr>
              <w:pStyle w:val="ConsPlusNormal"/>
              <w:jc w:val="center"/>
              <w:rPr>
                <w:rFonts w:ascii="Times New Roman" w:hAnsi="Times New Roman" w:cs="Times New Roman"/>
                <w:sz w:val="24"/>
                <w:szCs w:val="24"/>
              </w:rPr>
            </w:pPr>
            <w:r w:rsidRPr="00586DBD">
              <w:rPr>
                <w:rFonts w:ascii="Times New Roman" w:hAnsi="Times New Roman" w:cs="Times New Roman"/>
                <w:sz w:val="24"/>
                <w:szCs w:val="24"/>
              </w:rPr>
              <w:t>14</w:t>
            </w:r>
          </w:p>
        </w:tc>
        <w:tc>
          <w:tcPr>
            <w:tcW w:w="331" w:type="pct"/>
          </w:tcPr>
          <w:p w:rsidR="00620A46" w:rsidRPr="00586DBD" w:rsidRDefault="00620A46" w:rsidP="00620A46">
            <w:pPr>
              <w:pStyle w:val="ConsPlusNormal"/>
              <w:jc w:val="center"/>
              <w:rPr>
                <w:rFonts w:ascii="Times New Roman" w:hAnsi="Times New Roman" w:cs="Times New Roman"/>
                <w:sz w:val="24"/>
                <w:szCs w:val="24"/>
              </w:rPr>
            </w:pPr>
            <w:r w:rsidRPr="00586DBD">
              <w:rPr>
                <w:rFonts w:ascii="Times New Roman" w:hAnsi="Times New Roman" w:cs="Times New Roman"/>
                <w:sz w:val="24"/>
                <w:szCs w:val="24"/>
              </w:rPr>
              <w:t>15</w:t>
            </w:r>
          </w:p>
        </w:tc>
        <w:tc>
          <w:tcPr>
            <w:tcW w:w="613" w:type="pct"/>
          </w:tcPr>
          <w:p w:rsidR="00620A46" w:rsidRPr="00586DBD" w:rsidRDefault="00620A46" w:rsidP="00620A46">
            <w:pPr>
              <w:pStyle w:val="ConsPlusNormal"/>
              <w:rPr>
                <w:rFonts w:ascii="Times New Roman" w:hAnsi="Times New Roman" w:cs="Times New Roman"/>
                <w:sz w:val="24"/>
                <w:szCs w:val="24"/>
              </w:rPr>
            </w:pPr>
            <w:r w:rsidRPr="00586DBD">
              <w:rPr>
                <w:rFonts w:ascii="Times New Roman" w:hAnsi="Times New Roman" w:cs="Times New Roman"/>
                <w:sz w:val="24"/>
                <w:szCs w:val="24"/>
              </w:rPr>
              <w:t xml:space="preserve">Южная – Детский дом культуры имени </w:t>
            </w:r>
            <w:r w:rsidRPr="00586DBD">
              <w:rPr>
                <w:rFonts w:ascii="Times New Roman" w:hAnsi="Times New Roman" w:cs="Times New Roman"/>
                <w:sz w:val="24"/>
                <w:szCs w:val="24"/>
              </w:rPr>
              <w:lastRenderedPageBreak/>
              <w:t>Кирова</w:t>
            </w:r>
            <w:r w:rsidR="003F6ABC">
              <w:rPr>
                <w:rFonts w:ascii="Times New Roman" w:hAnsi="Times New Roman" w:cs="Times New Roman"/>
                <w:sz w:val="24"/>
                <w:szCs w:val="24"/>
                <w:vertAlign w:val="superscript"/>
              </w:rPr>
              <w:t>3</w:t>
            </w:r>
            <w:r w:rsidRPr="00586DBD">
              <w:rPr>
                <w:rFonts w:ascii="Times New Roman" w:hAnsi="Times New Roman" w:cs="Times New Roman"/>
                <w:sz w:val="24"/>
                <w:szCs w:val="24"/>
              </w:rPr>
              <w:t xml:space="preserve"> – Центральный рынок</w:t>
            </w:r>
          </w:p>
        </w:tc>
        <w:tc>
          <w:tcPr>
            <w:tcW w:w="566" w:type="pct"/>
          </w:tcPr>
          <w:p w:rsidR="00620A46" w:rsidRPr="00586DBD" w:rsidRDefault="00620A46" w:rsidP="00620A46">
            <w:pPr>
              <w:pStyle w:val="ConsPlusNormal"/>
              <w:jc w:val="center"/>
              <w:rPr>
                <w:rFonts w:ascii="Times New Roman" w:hAnsi="Times New Roman" w:cs="Times New Roman"/>
                <w:sz w:val="24"/>
                <w:szCs w:val="24"/>
              </w:rPr>
            </w:pPr>
            <w:r w:rsidRPr="00586DBD">
              <w:rPr>
                <w:rFonts w:ascii="Times New Roman" w:hAnsi="Times New Roman" w:cs="Times New Roman"/>
                <w:sz w:val="24"/>
                <w:szCs w:val="24"/>
              </w:rPr>
              <w:lastRenderedPageBreak/>
              <w:t>только в установленных остановочных пунктах</w:t>
            </w:r>
          </w:p>
        </w:tc>
        <w:tc>
          <w:tcPr>
            <w:tcW w:w="1605" w:type="pct"/>
          </w:tcPr>
          <w:p w:rsidR="00620A46" w:rsidRPr="00586DBD" w:rsidRDefault="00620A46" w:rsidP="00620A46">
            <w:pPr>
              <w:pStyle w:val="ConsPlusNormal"/>
              <w:rPr>
                <w:rFonts w:ascii="Times New Roman" w:hAnsi="Times New Roman" w:cs="Times New Roman"/>
                <w:sz w:val="24"/>
                <w:szCs w:val="24"/>
              </w:rPr>
            </w:pPr>
            <w:r w:rsidRPr="00586DBD">
              <w:rPr>
                <w:rFonts w:ascii="Times New Roman" w:hAnsi="Times New Roman" w:cs="Times New Roman"/>
                <w:sz w:val="24"/>
                <w:szCs w:val="24"/>
              </w:rPr>
              <w:t xml:space="preserve">по улицам: Магистральной, Гальперина, Маршала Рыбалко, Адмирала Ушакова, Калинина, Светлогорской, Ветлужской, Докучаева, Спешилова, Коммунальному мосту, </w:t>
            </w:r>
            <w:r w:rsidRPr="00586DBD">
              <w:rPr>
                <w:rFonts w:ascii="Times New Roman" w:hAnsi="Times New Roman" w:cs="Times New Roman"/>
                <w:sz w:val="24"/>
                <w:szCs w:val="24"/>
              </w:rPr>
              <w:lastRenderedPageBreak/>
              <w:t>Попова, Пушкина;</w:t>
            </w:r>
          </w:p>
          <w:p w:rsidR="00620A46" w:rsidRPr="00586DBD" w:rsidRDefault="00620A46" w:rsidP="00620A46">
            <w:pPr>
              <w:pStyle w:val="ConsPlusNormal"/>
              <w:rPr>
                <w:rFonts w:ascii="Times New Roman" w:hAnsi="Times New Roman" w:cs="Times New Roman"/>
                <w:sz w:val="24"/>
                <w:szCs w:val="24"/>
              </w:rPr>
            </w:pPr>
            <w:r w:rsidRPr="00586DBD">
              <w:rPr>
                <w:rFonts w:ascii="Times New Roman" w:hAnsi="Times New Roman" w:cs="Times New Roman"/>
                <w:sz w:val="24"/>
                <w:szCs w:val="24"/>
              </w:rPr>
              <w:t xml:space="preserve">с остановочными пунктами: Южная, </w:t>
            </w:r>
            <w:r w:rsidR="00E375A3">
              <w:rPr>
                <w:rFonts w:ascii="Times New Roman" w:hAnsi="Times New Roman" w:cs="Times New Roman"/>
                <w:sz w:val="24"/>
                <w:szCs w:val="24"/>
              </w:rPr>
              <w:br/>
            </w:r>
            <w:r w:rsidRPr="00586DBD">
              <w:rPr>
                <w:rFonts w:ascii="Times New Roman" w:hAnsi="Times New Roman" w:cs="Times New Roman"/>
                <w:sz w:val="24"/>
                <w:szCs w:val="24"/>
              </w:rPr>
              <w:t>ТЭЦ-17, Северная, улица Магистральная, Медсанчасть № 133, Детский дом культуры имени Кирова</w:t>
            </w:r>
            <w:r w:rsidRPr="00586DBD">
              <w:rPr>
                <w:rFonts w:ascii="Times New Roman" w:hAnsi="Times New Roman" w:cs="Times New Roman"/>
                <w:sz w:val="24"/>
                <w:szCs w:val="24"/>
                <w:vertAlign w:val="superscript"/>
              </w:rPr>
              <w:t>3</w:t>
            </w:r>
            <w:r w:rsidRPr="00586DBD">
              <w:rPr>
                <w:rFonts w:ascii="Times New Roman" w:hAnsi="Times New Roman" w:cs="Times New Roman"/>
                <w:sz w:val="24"/>
                <w:szCs w:val="24"/>
              </w:rPr>
              <w:t>,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по требованию (улица Светлогорская), стадион «Авангард»,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w:t>
            </w:r>
            <w:r>
              <w:rPr>
                <w:rFonts w:ascii="Times New Roman" w:hAnsi="Times New Roman" w:cs="Times New Roman"/>
                <w:sz w:val="24"/>
                <w:szCs w:val="24"/>
              </w:rPr>
              <w:br/>
            </w:r>
            <w:r w:rsidRPr="00586DBD">
              <w:rPr>
                <w:rFonts w:ascii="Times New Roman" w:hAnsi="Times New Roman" w:cs="Times New Roman"/>
                <w:sz w:val="24"/>
                <w:szCs w:val="24"/>
              </w:rPr>
              <w:t>в долине, Луговая, улица Борцов Революции, улица Окулова, улица Попова, Центральный рынок</w:t>
            </w:r>
            <w:r w:rsidR="008C21EF">
              <w:rPr>
                <w:rFonts w:ascii="Times New Roman" w:hAnsi="Times New Roman" w:cs="Times New Roman"/>
                <w:sz w:val="24"/>
                <w:szCs w:val="24"/>
              </w:rPr>
              <w:t xml:space="preserve"> (в районе дома № 89а ст. 1 по улице Пушкина)</w:t>
            </w:r>
          </w:p>
        </w:tc>
        <w:tc>
          <w:tcPr>
            <w:tcW w:w="1650" w:type="pct"/>
          </w:tcPr>
          <w:p w:rsidR="00620A46" w:rsidRPr="00586DBD" w:rsidRDefault="00620A46" w:rsidP="00620A46">
            <w:pPr>
              <w:pStyle w:val="ConsPlusNormal"/>
              <w:rPr>
                <w:rFonts w:ascii="Times New Roman" w:hAnsi="Times New Roman" w:cs="Times New Roman"/>
                <w:sz w:val="24"/>
                <w:szCs w:val="24"/>
              </w:rPr>
            </w:pPr>
            <w:r w:rsidRPr="00586DBD">
              <w:rPr>
                <w:rFonts w:ascii="Times New Roman" w:hAnsi="Times New Roman" w:cs="Times New Roman"/>
                <w:sz w:val="24"/>
                <w:szCs w:val="24"/>
              </w:rPr>
              <w:lastRenderedPageBreak/>
              <w:t>по улицам: Пушкина, Борчанинова, Петропавловской, Попова, Коммунальному мосту, Спешилова, Докучаева, Ветлужской, Светло</w:t>
            </w:r>
            <w:r w:rsidRPr="00586DBD">
              <w:rPr>
                <w:rFonts w:ascii="Times New Roman" w:hAnsi="Times New Roman" w:cs="Times New Roman"/>
                <w:sz w:val="24"/>
                <w:szCs w:val="24"/>
              </w:rPr>
              <w:lastRenderedPageBreak/>
              <w:t>горской, Калинина, Адмирала Ушакова, Маршала Рыбалко, Гальперина, Магистральной;</w:t>
            </w:r>
          </w:p>
          <w:p w:rsidR="00620A46" w:rsidRPr="00586DBD" w:rsidRDefault="00620A46" w:rsidP="00BB1EA3">
            <w:pPr>
              <w:pStyle w:val="ConsPlusNormal"/>
              <w:rPr>
                <w:rFonts w:ascii="Times New Roman" w:hAnsi="Times New Roman" w:cs="Times New Roman"/>
                <w:sz w:val="24"/>
                <w:szCs w:val="24"/>
              </w:rPr>
            </w:pPr>
            <w:r w:rsidRPr="00586DBD">
              <w:rPr>
                <w:rFonts w:ascii="Times New Roman" w:hAnsi="Times New Roman" w:cs="Times New Roman"/>
                <w:sz w:val="24"/>
                <w:szCs w:val="24"/>
              </w:rPr>
              <w:t>с остановочными пунктами: Центральный рынок</w:t>
            </w:r>
            <w:r w:rsidR="008C21EF">
              <w:rPr>
                <w:rFonts w:ascii="Times New Roman" w:hAnsi="Times New Roman" w:cs="Times New Roman"/>
                <w:sz w:val="24"/>
                <w:szCs w:val="24"/>
              </w:rPr>
              <w:t xml:space="preserve"> (автобусная остановка, совмещенная с трамвайной)</w:t>
            </w:r>
            <w:r w:rsidRPr="00586DBD">
              <w:rPr>
                <w:rFonts w:ascii="Times New Roman" w:hAnsi="Times New Roman" w:cs="Times New Roman"/>
                <w:sz w:val="24"/>
                <w:szCs w:val="24"/>
              </w:rPr>
              <w:t xml:space="preserve">, </w:t>
            </w:r>
            <w:r w:rsidR="000D6CAA">
              <w:rPr>
                <w:rFonts w:ascii="Times New Roman" w:hAnsi="Times New Roman" w:cs="Times New Roman"/>
                <w:sz w:val="24"/>
                <w:szCs w:val="24"/>
              </w:rPr>
              <w:t xml:space="preserve">улица Пушкина, </w:t>
            </w:r>
            <w:r w:rsidRPr="00586DBD">
              <w:rPr>
                <w:rFonts w:ascii="Times New Roman" w:hAnsi="Times New Roman" w:cs="Times New Roman"/>
                <w:sz w:val="24"/>
                <w:szCs w:val="24"/>
              </w:rPr>
              <w:t>Универсам, улица Ленина, улица Попова, улица Окулова, улица Борцов Революции, Луговая, Замок</w:t>
            </w:r>
            <w:r w:rsidR="00BB1EA3">
              <w:rPr>
                <w:rFonts w:ascii="Times New Roman" w:hAnsi="Times New Roman" w:cs="Times New Roman"/>
                <w:sz w:val="24"/>
                <w:szCs w:val="24"/>
              </w:rPr>
              <w:t xml:space="preserve"> </w:t>
            </w:r>
            <w:r w:rsidRPr="00586DBD">
              <w:rPr>
                <w:rFonts w:ascii="Times New Roman" w:hAnsi="Times New Roman" w:cs="Times New Roman"/>
                <w:sz w:val="24"/>
                <w:szCs w:val="24"/>
              </w:rPr>
              <w:t>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улица Ольги Лепешинской, микрорайон Комсомольский, микрорайон Железнодорожный, улица Бажова, Сады, улица Героя Лядова, стадион «Авангард», по требованию (улица Светлогорская), улица Адмирала Ушакова, Сбербанк, улица Капитанская, улица Волгодонская, улица Маршала Рыбалко, Парк культуры</w:t>
            </w:r>
            <w:r>
              <w:rPr>
                <w:rFonts w:ascii="Times New Roman" w:hAnsi="Times New Roman" w:cs="Times New Roman"/>
                <w:sz w:val="24"/>
                <w:szCs w:val="24"/>
              </w:rPr>
              <w:t xml:space="preserve"> </w:t>
            </w:r>
            <w:r w:rsidRPr="00586DBD">
              <w:rPr>
                <w:rFonts w:ascii="Times New Roman" w:hAnsi="Times New Roman" w:cs="Times New Roman"/>
                <w:sz w:val="24"/>
                <w:szCs w:val="24"/>
              </w:rPr>
              <w:t>и отдыха, кинотеатр «Рубин», улица Астраханская, кинотеатр «Экран», Рынок, Детский дом культуры имени Кирова</w:t>
            </w:r>
            <w:r w:rsidRPr="00586DBD">
              <w:rPr>
                <w:rFonts w:ascii="Times New Roman" w:hAnsi="Times New Roman" w:cs="Times New Roman"/>
                <w:sz w:val="24"/>
                <w:szCs w:val="24"/>
                <w:vertAlign w:val="superscript"/>
              </w:rPr>
              <w:t>3</w:t>
            </w:r>
            <w:r w:rsidRPr="00586DBD">
              <w:rPr>
                <w:rFonts w:ascii="Times New Roman" w:hAnsi="Times New Roman" w:cs="Times New Roman"/>
                <w:sz w:val="24"/>
                <w:szCs w:val="24"/>
              </w:rPr>
              <w:t>, Медсанчасть № 133, улица Магистральная, Северная, ТЭЦ-17, Южная</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1</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16</w:t>
            </w:r>
          </w:p>
        </w:tc>
        <w:tc>
          <w:tcPr>
            <w:tcW w:w="613" w:type="pct"/>
          </w:tcPr>
          <w:p w:rsidR="00620A46" w:rsidRPr="00EE2BFA" w:rsidRDefault="00620A46" w:rsidP="00620A46">
            <w:pPr>
              <w:pStyle w:val="ConsPlusNormal"/>
              <w:ind w:left="-57" w:right="-57"/>
              <w:rPr>
                <w:rFonts w:ascii="Times New Roman" w:hAnsi="Times New Roman" w:cs="Times New Roman"/>
                <w:sz w:val="24"/>
                <w:szCs w:val="24"/>
              </w:rPr>
            </w:pPr>
            <w:r w:rsidRPr="00EE2BFA">
              <w:rPr>
                <w:rFonts w:ascii="Times New Roman" w:hAnsi="Times New Roman" w:cs="Times New Roman"/>
                <w:spacing w:val="-10"/>
                <w:sz w:val="24"/>
                <w:szCs w:val="24"/>
              </w:rPr>
              <w:t xml:space="preserve">Микрорайон Владимирский – </w:t>
            </w:r>
            <w:r w:rsidRPr="00EE2BFA">
              <w:rPr>
                <w:rFonts w:ascii="Times New Roman" w:hAnsi="Times New Roman" w:cs="Times New Roman"/>
                <w:sz w:val="24"/>
                <w:szCs w:val="24"/>
              </w:rPr>
              <w:t>микрорайон Запруд</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38323C" w:rsidRDefault="00620A46" w:rsidP="00620A46">
            <w:pPr>
              <w:pStyle w:val="ConsPlusNormal"/>
              <w:rPr>
                <w:rFonts w:ascii="Times New Roman" w:hAnsi="Times New Roman" w:cs="Times New Roman"/>
                <w:sz w:val="24"/>
                <w:szCs w:val="24"/>
              </w:rPr>
            </w:pPr>
            <w:r w:rsidRPr="0038323C">
              <w:rPr>
                <w:rFonts w:ascii="Times New Roman" w:hAnsi="Times New Roman" w:cs="Times New Roman"/>
                <w:sz w:val="24"/>
                <w:szCs w:val="24"/>
              </w:rPr>
              <w:t>по улицам: Загарьинской, Пихтовой, Коломенской, Ижевской, Холмогорской, Запорожской, Суздальской, Старцева, Чукотской, Самаркандской, Лихвинской, бульвару Гагарина, Ушинского, Аркадия Гайдара, Юрша, Уинской, Тургенева, Дружбы, Крупской, Лебедева, Работницы, Уральской, Якова Свердлова, 1905 года, Соликамской, Мостовой, Фокинской, Стольникова, Старых большевиков, Завьялова, Лядовской;</w:t>
            </w:r>
          </w:p>
          <w:p w:rsidR="00620A46" w:rsidRPr="0038323C" w:rsidRDefault="00620A46" w:rsidP="00620A46">
            <w:pPr>
              <w:pStyle w:val="ConsPlusNormal"/>
              <w:rPr>
                <w:rFonts w:ascii="Times New Roman" w:hAnsi="Times New Roman" w:cs="Times New Roman"/>
                <w:sz w:val="24"/>
                <w:szCs w:val="24"/>
              </w:rPr>
            </w:pPr>
            <w:r w:rsidRPr="0038323C">
              <w:rPr>
                <w:rFonts w:ascii="Times New Roman" w:hAnsi="Times New Roman" w:cs="Times New Roman"/>
                <w:sz w:val="24"/>
                <w:szCs w:val="24"/>
              </w:rPr>
              <w:lastRenderedPageBreak/>
              <w:t>с остановочными пунктами: микрорайон Владимирский, улица Коломенская, улица</w:t>
            </w:r>
            <w:r>
              <w:rPr>
                <w:rFonts w:ascii="Times New Roman" w:hAnsi="Times New Roman" w:cs="Times New Roman"/>
                <w:sz w:val="24"/>
                <w:szCs w:val="24"/>
              </w:rPr>
              <w:br/>
            </w:r>
            <w:r w:rsidRPr="0038323C">
              <w:rPr>
                <w:rFonts w:ascii="Times New Roman" w:hAnsi="Times New Roman" w:cs="Times New Roman"/>
                <w:sz w:val="24"/>
                <w:szCs w:val="24"/>
              </w:rPr>
              <w:t>2-я Холмогорская, улица 2-я Запорожская, микрорайон Юбилейный, улица 1-я Запорожская, улица Самаркандская, улица Старцева, Авторадио, бульвар Гагарина, улица Ушинского, улица Пушкарская, улица Подольская, улица Уинская, Сквер журналистов, улица Макаренко, улица Тургенева, улица Дружбы, площадь Дружбы, улица Лебедева, улица Розалии Землячки, Дворец спорта «Молот», Рабочий поселок, улица 1905 года, площадь Восстания, улица Бузинская, улица Марата, улица Завьялова, улица Колыбалова, микрорайон Запруд</w:t>
            </w:r>
          </w:p>
        </w:tc>
        <w:tc>
          <w:tcPr>
            <w:tcW w:w="1650" w:type="pct"/>
          </w:tcPr>
          <w:p w:rsidR="00620A46" w:rsidRPr="0038323C" w:rsidRDefault="00620A46" w:rsidP="00620A46">
            <w:pPr>
              <w:pStyle w:val="ConsPlusNormal"/>
              <w:rPr>
                <w:rFonts w:ascii="Times New Roman" w:hAnsi="Times New Roman" w:cs="Times New Roman"/>
                <w:sz w:val="24"/>
                <w:szCs w:val="24"/>
              </w:rPr>
            </w:pPr>
            <w:r w:rsidRPr="0038323C">
              <w:rPr>
                <w:rFonts w:ascii="Times New Roman" w:hAnsi="Times New Roman" w:cs="Times New Roman"/>
                <w:sz w:val="24"/>
                <w:szCs w:val="24"/>
              </w:rPr>
              <w:lastRenderedPageBreak/>
              <w:t>по улицам: Лядовской, Завьялова, Старых большевиков, Стольникова, Фокинской, Мостовой, Славянова, Лифанова, Якова Свердлова, Уральской, Работницы, Лебедева, Крупской, Дружбы, Тургенева, Уинской, Юрша, Аркадия Гайдара, Ушинского, бульвару Гагарина, Лихвинской, Самаркандской, Чукотской, Старцева, Холмогорской, Ижевской, Коломенской, Пихтовой, Загарьинской;</w:t>
            </w:r>
          </w:p>
          <w:p w:rsidR="00620A46" w:rsidRPr="0038323C" w:rsidRDefault="00620A46" w:rsidP="00620A46">
            <w:pPr>
              <w:pStyle w:val="ConsPlusNormal"/>
              <w:rPr>
                <w:rFonts w:ascii="Times New Roman" w:hAnsi="Times New Roman" w:cs="Times New Roman"/>
                <w:sz w:val="24"/>
                <w:szCs w:val="24"/>
              </w:rPr>
            </w:pPr>
            <w:r w:rsidRPr="0038323C">
              <w:rPr>
                <w:rFonts w:ascii="Times New Roman" w:hAnsi="Times New Roman" w:cs="Times New Roman"/>
                <w:sz w:val="24"/>
                <w:szCs w:val="24"/>
              </w:rPr>
              <w:lastRenderedPageBreak/>
              <w:t xml:space="preserve">с остановочными пунктами: микрорайон Запруд, улица Колыбалова, улица Завьялова, улица Марата, улица Бузинская, площадь Восстания, улица 1905 года, Рабочий поселок (по улице Уральская), Рабочий поселок </w:t>
            </w:r>
            <w:r w:rsidR="00D035D2">
              <w:rPr>
                <w:rFonts w:ascii="Times New Roman" w:hAnsi="Times New Roman" w:cs="Times New Roman"/>
                <w:sz w:val="24"/>
                <w:szCs w:val="24"/>
              </w:rPr>
              <w:br/>
            </w:r>
            <w:r w:rsidRPr="0038323C">
              <w:rPr>
                <w:rFonts w:ascii="Times New Roman" w:hAnsi="Times New Roman" w:cs="Times New Roman"/>
                <w:sz w:val="24"/>
                <w:szCs w:val="24"/>
              </w:rPr>
              <w:t>(по улице Работницы) Дворец спорта «Молот», улица Лебедева, площадь Дружбы, улица Дружбы, улица Тургенева, улица Макаренко, Сквер журналистов, улица Уинская, улица Подольская, улица Пушкарская, улица Ушинского, бульвар Гагарина, Авторадио, улица Старцева, улица Самаркандская, улица 1-я Запорожская, улица Холмогорская, улица 2-я Холмогорская, улица Коломенская, микрорайон Владимирский</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1</w:t>
            </w:r>
            <w:r>
              <w:rPr>
                <w:rFonts w:ascii="Times New Roman" w:hAnsi="Times New Roman" w:cs="Times New Roman"/>
                <w:sz w:val="24"/>
                <w:szCs w:val="24"/>
              </w:rPr>
              <w:t>6</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17</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Улица </w:t>
            </w:r>
            <w:r w:rsidR="00342109">
              <w:rPr>
                <w:rFonts w:ascii="Times New Roman" w:hAnsi="Times New Roman" w:cs="Times New Roman"/>
                <w:sz w:val="24"/>
                <w:szCs w:val="24"/>
              </w:rPr>
              <w:br/>
            </w:r>
            <w:r w:rsidRPr="00EE2BFA">
              <w:rPr>
                <w:rFonts w:ascii="Times New Roman" w:hAnsi="Times New Roman" w:cs="Times New Roman"/>
                <w:sz w:val="24"/>
                <w:szCs w:val="24"/>
              </w:rPr>
              <w:t xml:space="preserve">Зенкова – микрорайон </w:t>
            </w:r>
            <w:proofErr w:type="gramStart"/>
            <w:r w:rsidRPr="00EE2BFA">
              <w:rPr>
                <w:rFonts w:ascii="Times New Roman" w:hAnsi="Times New Roman" w:cs="Times New Roman"/>
                <w:sz w:val="24"/>
                <w:szCs w:val="24"/>
              </w:rPr>
              <w:t>Висим</w:t>
            </w:r>
            <w:proofErr w:type="gramEnd"/>
            <w:r w:rsidRPr="00EE2BFA">
              <w:rPr>
                <w:rFonts w:ascii="Times New Roman" w:hAnsi="Times New Roman" w:cs="Times New Roman"/>
                <w:sz w:val="24"/>
                <w:szCs w:val="24"/>
              </w:rPr>
              <w:t>-2</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Восстания, Пигасова, Алексеевской, Сельскохозяйственной, Пролетарской, Сухоложской;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улица Зенкова, улица Школьная, улица Володарского, микрорайон </w:t>
            </w:r>
            <w:proofErr w:type="gramStart"/>
            <w:r w:rsidRPr="00EE2BFA">
              <w:rPr>
                <w:rFonts w:ascii="Times New Roman" w:hAnsi="Times New Roman" w:cs="Times New Roman"/>
                <w:sz w:val="24"/>
                <w:szCs w:val="24"/>
              </w:rPr>
              <w:t>Висим</w:t>
            </w:r>
            <w:proofErr w:type="gramEnd"/>
            <w:r w:rsidRPr="00EE2BFA">
              <w:rPr>
                <w:rFonts w:ascii="Times New Roman" w:hAnsi="Times New Roman" w:cs="Times New Roman"/>
                <w:sz w:val="24"/>
                <w:szCs w:val="24"/>
              </w:rPr>
              <w:t>-1, Пролетарская, микрорайон Висим-2</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Сухоложской, Пролетарской, Сельскохозяйственной, Восстания;</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микрорайон </w:t>
            </w:r>
            <w:proofErr w:type="gramStart"/>
            <w:r w:rsidRPr="00EE2BFA">
              <w:rPr>
                <w:rFonts w:ascii="Times New Roman" w:hAnsi="Times New Roman" w:cs="Times New Roman"/>
                <w:sz w:val="24"/>
                <w:szCs w:val="24"/>
              </w:rPr>
              <w:t>Висим</w:t>
            </w:r>
            <w:proofErr w:type="gramEnd"/>
            <w:r w:rsidRPr="00EE2BFA">
              <w:rPr>
                <w:rFonts w:ascii="Times New Roman" w:hAnsi="Times New Roman" w:cs="Times New Roman"/>
                <w:sz w:val="24"/>
                <w:szCs w:val="24"/>
              </w:rPr>
              <w:t>-2, микрорайон Висим-1, улица Володарского, улица Школьная, улица Зенкова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r>
              <w:rPr>
                <w:rFonts w:ascii="Times New Roman" w:hAnsi="Times New Roman" w:cs="Times New Roman"/>
                <w:sz w:val="24"/>
                <w:szCs w:val="24"/>
              </w:rPr>
              <w:t>7</w:t>
            </w:r>
          </w:p>
        </w:tc>
        <w:tc>
          <w:tcPr>
            <w:tcW w:w="331" w:type="pct"/>
          </w:tcPr>
          <w:p w:rsidR="00620A46" w:rsidRPr="007C1A9A" w:rsidRDefault="00620A46" w:rsidP="00620A46">
            <w:pPr>
              <w:pStyle w:val="ConsPlusNormal"/>
              <w:jc w:val="center"/>
              <w:rPr>
                <w:rFonts w:ascii="Times New Roman" w:hAnsi="Times New Roman" w:cs="Times New Roman"/>
                <w:sz w:val="24"/>
                <w:szCs w:val="24"/>
              </w:rPr>
            </w:pPr>
            <w:r w:rsidRPr="007C1A9A">
              <w:rPr>
                <w:rFonts w:ascii="Times New Roman" w:hAnsi="Times New Roman" w:cs="Times New Roman"/>
                <w:sz w:val="24"/>
                <w:szCs w:val="24"/>
              </w:rPr>
              <w:t>18</w:t>
            </w:r>
          </w:p>
        </w:tc>
        <w:tc>
          <w:tcPr>
            <w:tcW w:w="613" w:type="pct"/>
          </w:tcPr>
          <w:p w:rsidR="00620A46" w:rsidRPr="007C1A9A" w:rsidRDefault="00620A46" w:rsidP="00620A46">
            <w:pPr>
              <w:pStyle w:val="ConsPlusNormal"/>
              <w:rPr>
                <w:rFonts w:ascii="Times New Roman" w:hAnsi="Times New Roman" w:cs="Times New Roman"/>
                <w:sz w:val="24"/>
                <w:szCs w:val="24"/>
              </w:rPr>
            </w:pPr>
            <w:r w:rsidRPr="007C1A9A">
              <w:rPr>
                <w:rFonts w:ascii="Times New Roman" w:hAnsi="Times New Roman" w:cs="Times New Roman"/>
                <w:sz w:val="24"/>
                <w:szCs w:val="24"/>
              </w:rPr>
              <w:t>Пермский военный институт – площадь Дружбы</w:t>
            </w:r>
          </w:p>
        </w:tc>
        <w:tc>
          <w:tcPr>
            <w:tcW w:w="566" w:type="pct"/>
          </w:tcPr>
          <w:p w:rsidR="00620A46" w:rsidRPr="007C1A9A" w:rsidRDefault="00620A46" w:rsidP="00620A46">
            <w:pPr>
              <w:pStyle w:val="ConsPlusNormal"/>
              <w:jc w:val="center"/>
              <w:rPr>
                <w:rFonts w:ascii="Times New Roman" w:hAnsi="Times New Roman" w:cs="Times New Roman"/>
                <w:sz w:val="24"/>
                <w:szCs w:val="24"/>
              </w:rPr>
            </w:pPr>
            <w:r w:rsidRPr="007C1A9A">
              <w:rPr>
                <w:rFonts w:ascii="Times New Roman" w:hAnsi="Times New Roman" w:cs="Times New Roman"/>
                <w:sz w:val="24"/>
                <w:szCs w:val="24"/>
              </w:rPr>
              <w:t>только в установленных остановочных пунктах</w:t>
            </w:r>
          </w:p>
        </w:tc>
        <w:tc>
          <w:tcPr>
            <w:tcW w:w="1605" w:type="pct"/>
          </w:tcPr>
          <w:p w:rsidR="00620A46" w:rsidRPr="007C1A9A" w:rsidRDefault="00620A46" w:rsidP="00620A46">
            <w:pPr>
              <w:pStyle w:val="ConsPlusNormal"/>
              <w:rPr>
                <w:rFonts w:ascii="Times New Roman" w:hAnsi="Times New Roman" w:cs="Times New Roman"/>
                <w:strike/>
                <w:sz w:val="24"/>
                <w:szCs w:val="24"/>
              </w:rPr>
            </w:pPr>
            <w:r w:rsidRPr="007C1A9A">
              <w:rPr>
                <w:rFonts w:ascii="Times New Roman" w:hAnsi="Times New Roman" w:cs="Times New Roman"/>
                <w:sz w:val="24"/>
                <w:szCs w:val="24"/>
              </w:rPr>
              <w:t>по улицам: Гремячему логу, Гайвинской, Вильямса, Писарева, Карбышева, Соликамской, Мостовой, Славянова, Лифанова, Якова Свердлова, Уральской, Крупской;</w:t>
            </w:r>
          </w:p>
          <w:p w:rsidR="00620A46" w:rsidRPr="007C1A9A" w:rsidRDefault="00620A46" w:rsidP="00620A46">
            <w:pPr>
              <w:pStyle w:val="ConsPlusNormal"/>
              <w:rPr>
                <w:rFonts w:ascii="Times New Roman" w:hAnsi="Times New Roman" w:cs="Times New Roman"/>
                <w:strike/>
                <w:sz w:val="24"/>
                <w:szCs w:val="24"/>
              </w:rPr>
            </w:pPr>
            <w:r w:rsidRPr="007C1A9A">
              <w:rPr>
                <w:rFonts w:ascii="Times New Roman" w:hAnsi="Times New Roman" w:cs="Times New Roman"/>
                <w:sz w:val="24"/>
                <w:szCs w:val="24"/>
              </w:rPr>
              <w:t xml:space="preserve">с остановочными пунктами: Пермский военный институт, ОАО «Камкабель», улица Репина, улица Гайвинская, 5-й микрорайон, Рынок, улица Барнаульская, микрорайон Гайва, Набережная, станция Молодежная, Автопредприятие, Завод масел, ОАО </w:t>
            </w:r>
            <w:r w:rsidRPr="007C1A9A">
              <w:rPr>
                <w:rFonts w:ascii="Times New Roman" w:hAnsi="Times New Roman" w:cs="Times New Roman"/>
                <w:sz w:val="24"/>
                <w:szCs w:val="24"/>
              </w:rPr>
              <w:lastRenderedPageBreak/>
              <w:t>«Камтэкс», Вторчермет, микрорайон Чапаевский,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площадь Дружбы</w:t>
            </w:r>
          </w:p>
        </w:tc>
        <w:tc>
          <w:tcPr>
            <w:tcW w:w="1650" w:type="pct"/>
          </w:tcPr>
          <w:p w:rsidR="00620A46" w:rsidRPr="007C1A9A" w:rsidRDefault="00620A46" w:rsidP="00620A46">
            <w:pPr>
              <w:pStyle w:val="ConsPlusNormal"/>
              <w:rPr>
                <w:rFonts w:ascii="Times New Roman" w:hAnsi="Times New Roman" w:cs="Times New Roman"/>
                <w:sz w:val="24"/>
                <w:szCs w:val="24"/>
              </w:rPr>
            </w:pPr>
            <w:r w:rsidRPr="007C1A9A">
              <w:rPr>
                <w:rFonts w:ascii="Times New Roman" w:hAnsi="Times New Roman" w:cs="Times New Roman"/>
                <w:sz w:val="24"/>
                <w:szCs w:val="24"/>
              </w:rPr>
              <w:lastRenderedPageBreak/>
              <w:t>по улицам: Крупской, Уральской, Якова Свердлова, 1905 года, Соликамской, Карбышева, Писарева, Вильямса, Гайвинской, Гремячему логу;</w:t>
            </w:r>
          </w:p>
          <w:p w:rsidR="00620A46" w:rsidRPr="007C1A9A" w:rsidRDefault="00620A46" w:rsidP="00620A46">
            <w:pPr>
              <w:pStyle w:val="ConsPlusNormal"/>
              <w:rPr>
                <w:rFonts w:ascii="Times New Roman" w:hAnsi="Times New Roman" w:cs="Times New Roman"/>
                <w:sz w:val="24"/>
                <w:szCs w:val="24"/>
              </w:rPr>
            </w:pPr>
            <w:r w:rsidRPr="007C1A9A">
              <w:rPr>
                <w:rFonts w:ascii="Times New Roman" w:hAnsi="Times New Roman" w:cs="Times New Roman"/>
                <w:sz w:val="24"/>
                <w:szCs w:val="24"/>
              </w:rPr>
              <w:t xml:space="preserve">с остановочными пунктами: площадь Дружбы (в районе дома № 39 по улице Крупской),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Язовая, Завод </w:t>
            </w:r>
            <w:r w:rsidRPr="007C1A9A">
              <w:rPr>
                <w:rFonts w:ascii="Times New Roman" w:hAnsi="Times New Roman" w:cs="Times New Roman"/>
                <w:sz w:val="24"/>
                <w:szCs w:val="24"/>
              </w:rPr>
              <w:lastRenderedPageBreak/>
              <w:t>«Машиностроитель», Балмошная, микрорайон Чапаевский, Вторчермет,</w:t>
            </w:r>
            <w:r>
              <w:rPr>
                <w:rFonts w:ascii="Times New Roman" w:hAnsi="Times New Roman" w:cs="Times New Roman"/>
                <w:sz w:val="24"/>
                <w:szCs w:val="24"/>
              </w:rPr>
              <w:br/>
            </w:r>
            <w:r w:rsidRPr="007C1A9A">
              <w:rPr>
                <w:rFonts w:ascii="Times New Roman" w:hAnsi="Times New Roman" w:cs="Times New Roman"/>
                <w:sz w:val="24"/>
                <w:szCs w:val="24"/>
              </w:rPr>
              <w:t>ОАО «Камтэкс», Завод масел, Автопредприятие, станция Молодежная, Набережная, микрорайон Гайва, улица Барнаульская, Рынок, 5-й микрорайон, улица Гайвинская, улица Репина, ОАО «Камкабель», Пермский военный институт</w:t>
            </w:r>
          </w:p>
        </w:tc>
      </w:tr>
      <w:tr w:rsidR="00620A46" w:rsidRPr="00EE2BFA" w:rsidTr="008F5E45">
        <w:tc>
          <w:tcPr>
            <w:tcW w:w="235" w:type="pct"/>
          </w:tcPr>
          <w:p w:rsidR="00620A46" w:rsidRPr="00EE0CD8" w:rsidRDefault="00620A46" w:rsidP="00620A46">
            <w:pPr>
              <w:pStyle w:val="ConsPlusNormal"/>
              <w:jc w:val="center"/>
              <w:rPr>
                <w:rFonts w:ascii="Times New Roman" w:hAnsi="Times New Roman" w:cs="Times New Roman"/>
                <w:sz w:val="24"/>
                <w:szCs w:val="24"/>
              </w:rPr>
            </w:pPr>
            <w:r w:rsidRPr="00EE0CD8">
              <w:rPr>
                <w:rFonts w:ascii="Times New Roman" w:hAnsi="Times New Roman" w:cs="Times New Roman"/>
                <w:sz w:val="24"/>
                <w:szCs w:val="24"/>
              </w:rPr>
              <w:lastRenderedPageBreak/>
              <w:t>18</w:t>
            </w:r>
          </w:p>
        </w:tc>
        <w:tc>
          <w:tcPr>
            <w:tcW w:w="331" w:type="pct"/>
          </w:tcPr>
          <w:p w:rsidR="00620A46" w:rsidRPr="00EE0CD8" w:rsidRDefault="00620A46" w:rsidP="00620A46">
            <w:pPr>
              <w:pStyle w:val="ConsPlusNormal"/>
              <w:jc w:val="center"/>
              <w:rPr>
                <w:rFonts w:ascii="Times New Roman" w:hAnsi="Times New Roman" w:cs="Times New Roman"/>
                <w:sz w:val="24"/>
                <w:szCs w:val="24"/>
              </w:rPr>
            </w:pPr>
            <w:r w:rsidRPr="00EE0CD8">
              <w:rPr>
                <w:rFonts w:ascii="Times New Roman" w:hAnsi="Times New Roman" w:cs="Times New Roman"/>
                <w:sz w:val="24"/>
                <w:szCs w:val="24"/>
              </w:rPr>
              <w:t>19</w:t>
            </w:r>
          </w:p>
        </w:tc>
        <w:tc>
          <w:tcPr>
            <w:tcW w:w="613" w:type="pct"/>
          </w:tcPr>
          <w:p w:rsidR="00620A46" w:rsidRPr="00EE0CD8" w:rsidRDefault="00620A46" w:rsidP="00620A46">
            <w:pPr>
              <w:pStyle w:val="ConsPlusNormal"/>
              <w:rPr>
                <w:rFonts w:ascii="Times New Roman" w:hAnsi="Times New Roman" w:cs="Times New Roman"/>
                <w:sz w:val="24"/>
                <w:szCs w:val="24"/>
              </w:rPr>
            </w:pPr>
            <w:r w:rsidRPr="00EE0CD8">
              <w:rPr>
                <w:rFonts w:ascii="Times New Roman" w:hAnsi="Times New Roman" w:cs="Times New Roman"/>
                <w:sz w:val="24"/>
                <w:szCs w:val="24"/>
              </w:rPr>
              <w:t>Микрорайон Липовая гора – улица Попова</w:t>
            </w:r>
          </w:p>
        </w:tc>
        <w:tc>
          <w:tcPr>
            <w:tcW w:w="566" w:type="pct"/>
          </w:tcPr>
          <w:p w:rsidR="00620A46" w:rsidRPr="00EE0CD8" w:rsidRDefault="00620A46" w:rsidP="00620A46">
            <w:pPr>
              <w:pStyle w:val="ConsPlusNormal"/>
              <w:jc w:val="center"/>
              <w:rPr>
                <w:rFonts w:ascii="Times New Roman" w:hAnsi="Times New Roman" w:cs="Times New Roman"/>
                <w:sz w:val="24"/>
                <w:szCs w:val="24"/>
              </w:rPr>
            </w:pPr>
            <w:r w:rsidRPr="00EE0CD8">
              <w:rPr>
                <w:rFonts w:ascii="Times New Roman" w:hAnsi="Times New Roman" w:cs="Times New Roman"/>
                <w:sz w:val="24"/>
                <w:szCs w:val="24"/>
              </w:rPr>
              <w:t>только в установленных остановочных пунктах</w:t>
            </w:r>
          </w:p>
        </w:tc>
        <w:tc>
          <w:tcPr>
            <w:tcW w:w="1605" w:type="pct"/>
          </w:tcPr>
          <w:p w:rsidR="00620A46" w:rsidRPr="00EE0CD8" w:rsidRDefault="00620A46" w:rsidP="00620A46">
            <w:pPr>
              <w:pStyle w:val="ConsPlusNormal"/>
              <w:rPr>
                <w:rFonts w:ascii="Times New Roman" w:hAnsi="Times New Roman" w:cs="Times New Roman"/>
                <w:sz w:val="24"/>
                <w:szCs w:val="24"/>
              </w:rPr>
            </w:pPr>
            <w:r w:rsidRPr="00EE0CD8">
              <w:rPr>
                <w:rFonts w:ascii="Times New Roman" w:hAnsi="Times New Roman" w:cs="Times New Roman"/>
                <w:sz w:val="24"/>
                <w:szCs w:val="24"/>
              </w:rPr>
              <w:t>по улицам: Героев Хасана, Комсомольскому проспекту, Пушкина, Борчанинова, Петропавловской;</w:t>
            </w:r>
          </w:p>
          <w:p w:rsidR="00620A46" w:rsidRPr="00EE0CD8" w:rsidRDefault="00620A46" w:rsidP="00A50DD5">
            <w:pPr>
              <w:pStyle w:val="ConsPlusNormal"/>
              <w:rPr>
                <w:rFonts w:ascii="Times New Roman" w:hAnsi="Times New Roman" w:cs="Times New Roman"/>
                <w:sz w:val="24"/>
                <w:szCs w:val="24"/>
              </w:rPr>
            </w:pPr>
            <w:r w:rsidRPr="00EE0CD8">
              <w:rPr>
                <w:rFonts w:ascii="Times New Roman" w:hAnsi="Times New Roman" w:cs="Times New Roman"/>
                <w:sz w:val="24"/>
                <w:szCs w:val="24"/>
              </w:rPr>
              <w:t>с остановочными пунктами: микрорайон Липовая гора, Молкомбинат, торговый центр «Баумолл», Завод «Редуктор», ОАО «Велта», улица Нейвинская, ЖБК-1, ТЭЦ-6, Технологический институт, улица Чкалова, улица Соловьева, Комсомольская площадь, кинотеатр «Кристалл», кинотеатр «Октябрь», стадион «Динамо», Центральный рынок</w:t>
            </w:r>
            <w:r w:rsidR="00A50DD5">
              <w:rPr>
                <w:rFonts w:ascii="Times New Roman" w:hAnsi="Times New Roman" w:cs="Times New Roman"/>
                <w:sz w:val="24"/>
                <w:szCs w:val="24"/>
              </w:rPr>
              <w:t xml:space="preserve"> (в створе с улицей Попова)</w:t>
            </w:r>
            <w:r w:rsidR="00A50DD5" w:rsidRPr="00EE2BFA">
              <w:rPr>
                <w:rFonts w:ascii="Times New Roman" w:hAnsi="Times New Roman" w:cs="Times New Roman"/>
                <w:sz w:val="24"/>
                <w:szCs w:val="24"/>
              </w:rPr>
              <w:t xml:space="preserve">, </w:t>
            </w:r>
            <w:r w:rsidR="00A50DD5">
              <w:rPr>
                <w:rFonts w:ascii="Times New Roman" w:hAnsi="Times New Roman" w:cs="Times New Roman"/>
                <w:sz w:val="24"/>
                <w:szCs w:val="24"/>
              </w:rPr>
              <w:t>улица Пушкина,</w:t>
            </w:r>
            <w:r w:rsidRPr="00EE0CD8">
              <w:rPr>
                <w:rFonts w:ascii="Times New Roman" w:hAnsi="Times New Roman" w:cs="Times New Roman"/>
                <w:sz w:val="24"/>
                <w:szCs w:val="24"/>
              </w:rPr>
              <w:t xml:space="preserve"> Универсам, улица Ленина, улица Попова (по улице Петропавловской)</w:t>
            </w:r>
          </w:p>
        </w:tc>
        <w:tc>
          <w:tcPr>
            <w:tcW w:w="1650" w:type="pct"/>
          </w:tcPr>
          <w:p w:rsidR="00620A46" w:rsidRPr="00EE0CD8" w:rsidRDefault="00620A46" w:rsidP="00620A46">
            <w:pPr>
              <w:pStyle w:val="ConsPlusNormal"/>
              <w:rPr>
                <w:rFonts w:ascii="Times New Roman" w:hAnsi="Times New Roman" w:cs="Times New Roman"/>
                <w:sz w:val="24"/>
                <w:szCs w:val="24"/>
              </w:rPr>
            </w:pPr>
            <w:r w:rsidRPr="00EE0CD8">
              <w:rPr>
                <w:rFonts w:ascii="Times New Roman" w:hAnsi="Times New Roman" w:cs="Times New Roman"/>
                <w:sz w:val="24"/>
                <w:szCs w:val="24"/>
              </w:rPr>
              <w:t>по улицам: Петропавловская, Попова, Пушкина, Комсомольскому проспекту, Героев Хасана;</w:t>
            </w:r>
          </w:p>
          <w:p w:rsidR="00620A46" w:rsidRPr="00EE0CD8" w:rsidRDefault="00620A46" w:rsidP="00620A46">
            <w:pPr>
              <w:pStyle w:val="ConsPlusNormal"/>
              <w:rPr>
                <w:rFonts w:ascii="Times New Roman" w:hAnsi="Times New Roman" w:cs="Times New Roman"/>
                <w:sz w:val="24"/>
                <w:szCs w:val="24"/>
              </w:rPr>
            </w:pPr>
            <w:r w:rsidRPr="00EE0CD8">
              <w:rPr>
                <w:rFonts w:ascii="Times New Roman" w:hAnsi="Times New Roman" w:cs="Times New Roman"/>
                <w:sz w:val="24"/>
                <w:szCs w:val="24"/>
              </w:rPr>
              <w:t>с остановочными пунктами: улица Попова (по улице Попова), Автовокзал (на площади ЦКР), улица Куйбышева (по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w:t>
            </w:r>
            <w:r>
              <w:rPr>
                <w:rFonts w:ascii="Times New Roman" w:hAnsi="Times New Roman" w:cs="Times New Roman"/>
                <w:sz w:val="24"/>
                <w:szCs w:val="24"/>
              </w:rPr>
              <w:t xml:space="preserve">титут, ЖБК-1, улица </w:t>
            </w:r>
            <w:proofErr w:type="gramStart"/>
            <w:r>
              <w:rPr>
                <w:rFonts w:ascii="Times New Roman" w:hAnsi="Times New Roman" w:cs="Times New Roman"/>
                <w:sz w:val="24"/>
                <w:szCs w:val="24"/>
              </w:rPr>
              <w:t>Нейвинская,</w:t>
            </w:r>
            <w:r>
              <w:rPr>
                <w:rFonts w:ascii="Times New Roman" w:hAnsi="Times New Roman" w:cs="Times New Roman"/>
                <w:sz w:val="24"/>
                <w:szCs w:val="24"/>
              </w:rPr>
              <w:br/>
            </w:r>
            <w:r w:rsidRPr="00EE0CD8">
              <w:rPr>
                <w:rFonts w:ascii="Times New Roman" w:hAnsi="Times New Roman" w:cs="Times New Roman"/>
                <w:sz w:val="24"/>
                <w:szCs w:val="24"/>
              </w:rPr>
              <w:t>ОАО</w:t>
            </w:r>
            <w:proofErr w:type="gramEnd"/>
            <w:r w:rsidRPr="00EE0CD8">
              <w:rPr>
                <w:rFonts w:ascii="Times New Roman" w:hAnsi="Times New Roman" w:cs="Times New Roman"/>
                <w:sz w:val="24"/>
                <w:szCs w:val="24"/>
              </w:rPr>
              <w:t xml:space="preserve"> «Велта», Завод «Редуктор», Базы, Молкомбинат, микрорайон Липовая гора</w:t>
            </w:r>
          </w:p>
        </w:tc>
      </w:tr>
      <w:tr w:rsidR="00620A46" w:rsidRPr="00EE2BFA" w:rsidTr="008F5E45">
        <w:tc>
          <w:tcPr>
            <w:tcW w:w="235" w:type="pct"/>
          </w:tcPr>
          <w:p w:rsidR="00620A46" w:rsidRPr="006A2198" w:rsidRDefault="00620A46" w:rsidP="00620A46">
            <w:pPr>
              <w:pStyle w:val="ConsPlusNormal"/>
              <w:jc w:val="center"/>
              <w:rPr>
                <w:rFonts w:ascii="Times New Roman" w:hAnsi="Times New Roman" w:cs="Times New Roman"/>
                <w:sz w:val="24"/>
                <w:szCs w:val="24"/>
              </w:rPr>
            </w:pPr>
            <w:r w:rsidRPr="006A2198">
              <w:rPr>
                <w:rFonts w:ascii="Times New Roman" w:hAnsi="Times New Roman" w:cs="Times New Roman"/>
                <w:sz w:val="24"/>
                <w:szCs w:val="24"/>
              </w:rPr>
              <w:t>19</w:t>
            </w:r>
          </w:p>
        </w:tc>
        <w:tc>
          <w:tcPr>
            <w:tcW w:w="331" w:type="pct"/>
          </w:tcPr>
          <w:p w:rsidR="00620A46" w:rsidRPr="006A2198" w:rsidRDefault="00620A46" w:rsidP="00620A46">
            <w:pPr>
              <w:pStyle w:val="ConsPlusNormal"/>
              <w:jc w:val="center"/>
              <w:rPr>
                <w:rFonts w:ascii="Times New Roman" w:hAnsi="Times New Roman" w:cs="Times New Roman"/>
                <w:sz w:val="24"/>
                <w:szCs w:val="24"/>
              </w:rPr>
            </w:pPr>
            <w:r w:rsidRPr="006A2198">
              <w:rPr>
                <w:rFonts w:ascii="Times New Roman" w:hAnsi="Times New Roman" w:cs="Times New Roman"/>
                <w:sz w:val="24"/>
                <w:szCs w:val="24"/>
              </w:rPr>
              <w:t>20</w:t>
            </w:r>
          </w:p>
        </w:tc>
        <w:tc>
          <w:tcPr>
            <w:tcW w:w="613" w:type="pct"/>
          </w:tcPr>
          <w:p w:rsidR="00620A46" w:rsidRPr="006A2198" w:rsidRDefault="00620A46" w:rsidP="00620A46">
            <w:pPr>
              <w:pStyle w:val="ConsPlusNormal"/>
              <w:rPr>
                <w:rFonts w:ascii="Times New Roman" w:hAnsi="Times New Roman" w:cs="Times New Roman"/>
                <w:sz w:val="24"/>
                <w:szCs w:val="24"/>
              </w:rPr>
            </w:pPr>
            <w:r w:rsidRPr="006A2198">
              <w:rPr>
                <w:rFonts w:ascii="Times New Roman" w:hAnsi="Times New Roman" w:cs="Times New Roman"/>
                <w:sz w:val="24"/>
                <w:szCs w:val="24"/>
              </w:rPr>
              <w:t xml:space="preserve">Микрорайон Новый Крым – Детский дом культуры имени </w:t>
            </w:r>
            <w:r w:rsidR="00E375A3">
              <w:rPr>
                <w:rFonts w:ascii="Times New Roman" w:hAnsi="Times New Roman" w:cs="Times New Roman"/>
                <w:sz w:val="24"/>
                <w:szCs w:val="24"/>
              </w:rPr>
              <w:br/>
            </w:r>
            <w:r w:rsidRPr="006A2198">
              <w:rPr>
                <w:rFonts w:ascii="Times New Roman" w:hAnsi="Times New Roman" w:cs="Times New Roman"/>
                <w:sz w:val="24"/>
                <w:szCs w:val="24"/>
              </w:rPr>
              <w:t>Кирова</w:t>
            </w:r>
            <w:r w:rsidR="003F6ABC">
              <w:rPr>
                <w:rFonts w:ascii="Times New Roman" w:hAnsi="Times New Roman" w:cs="Times New Roman"/>
                <w:sz w:val="24"/>
                <w:szCs w:val="24"/>
                <w:vertAlign w:val="superscript"/>
              </w:rPr>
              <w:t>4</w:t>
            </w:r>
            <w:r w:rsidRPr="006A2198">
              <w:rPr>
                <w:rFonts w:ascii="Times New Roman" w:hAnsi="Times New Roman" w:cs="Times New Roman"/>
                <w:sz w:val="24"/>
                <w:szCs w:val="24"/>
              </w:rPr>
              <w:t xml:space="preserve"> –</w:t>
            </w:r>
            <w:r>
              <w:rPr>
                <w:rFonts w:ascii="Times New Roman" w:hAnsi="Times New Roman" w:cs="Times New Roman"/>
                <w:sz w:val="24"/>
                <w:szCs w:val="24"/>
              </w:rPr>
              <w:t xml:space="preserve"> </w:t>
            </w:r>
            <w:r w:rsidR="00E375A3">
              <w:rPr>
                <w:rFonts w:ascii="Times New Roman" w:hAnsi="Times New Roman" w:cs="Times New Roman"/>
                <w:sz w:val="24"/>
                <w:szCs w:val="24"/>
              </w:rPr>
              <w:br/>
            </w:r>
            <w:r w:rsidRPr="006A2198">
              <w:rPr>
                <w:rFonts w:ascii="Times New Roman" w:hAnsi="Times New Roman" w:cs="Times New Roman"/>
                <w:sz w:val="24"/>
                <w:szCs w:val="24"/>
              </w:rPr>
              <w:t>Центральный рынок</w:t>
            </w:r>
          </w:p>
        </w:tc>
        <w:tc>
          <w:tcPr>
            <w:tcW w:w="566" w:type="pct"/>
          </w:tcPr>
          <w:p w:rsidR="00620A46" w:rsidRPr="006A2198" w:rsidRDefault="00620A46" w:rsidP="00620A46">
            <w:pPr>
              <w:pStyle w:val="ConsPlusNormal"/>
              <w:jc w:val="center"/>
              <w:rPr>
                <w:rFonts w:ascii="Times New Roman" w:hAnsi="Times New Roman" w:cs="Times New Roman"/>
                <w:sz w:val="24"/>
                <w:szCs w:val="24"/>
              </w:rPr>
            </w:pPr>
            <w:r w:rsidRPr="006A2198">
              <w:rPr>
                <w:rFonts w:ascii="Times New Roman" w:hAnsi="Times New Roman" w:cs="Times New Roman"/>
                <w:sz w:val="24"/>
                <w:szCs w:val="24"/>
              </w:rPr>
              <w:t>только в установленных остановочных пунктах</w:t>
            </w:r>
          </w:p>
        </w:tc>
        <w:tc>
          <w:tcPr>
            <w:tcW w:w="1605" w:type="pct"/>
          </w:tcPr>
          <w:p w:rsidR="00620A46" w:rsidRPr="006A2198" w:rsidRDefault="00620A46" w:rsidP="00620A46">
            <w:pPr>
              <w:pStyle w:val="ConsPlusNormal"/>
              <w:rPr>
                <w:rFonts w:ascii="Times New Roman" w:hAnsi="Times New Roman" w:cs="Times New Roman"/>
                <w:sz w:val="24"/>
                <w:szCs w:val="24"/>
              </w:rPr>
            </w:pPr>
            <w:r w:rsidRPr="006A2198">
              <w:rPr>
                <w:rFonts w:ascii="Times New Roman" w:hAnsi="Times New Roman" w:cs="Times New Roman"/>
                <w:sz w:val="24"/>
                <w:szCs w:val="24"/>
              </w:rPr>
              <w:t>по улицам: Генерала Панфилова, Ласьвинской, Маршала Рыбалко, Адмирала Ушакова, Калинина, Светлогорской, Якутской, Спешилова, Коммунальному мосту, Попова, Пушкина;</w:t>
            </w:r>
          </w:p>
          <w:p w:rsidR="00620A46" w:rsidRPr="006A2198" w:rsidRDefault="00620A46" w:rsidP="00764037">
            <w:pPr>
              <w:pStyle w:val="ConsPlusNormal"/>
              <w:rPr>
                <w:rFonts w:ascii="Times New Roman" w:hAnsi="Times New Roman" w:cs="Times New Roman"/>
                <w:sz w:val="24"/>
                <w:szCs w:val="24"/>
              </w:rPr>
            </w:pPr>
            <w:r w:rsidRPr="006A2198">
              <w:rPr>
                <w:rFonts w:ascii="Times New Roman" w:hAnsi="Times New Roman" w:cs="Times New Roman"/>
                <w:sz w:val="24"/>
                <w:szCs w:val="24"/>
              </w:rPr>
              <w:t xml:space="preserve">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«Пемос», улица Победы, улица Богдана </w:t>
            </w:r>
            <w:r w:rsidRPr="006A2198">
              <w:rPr>
                <w:rFonts w:ascii="Times New Roman" w:hAnsi="Times New Roman" w:cs="Times New Roman"/>
                <w:sz w:val="24"/>
                <w:szCs w:val="24"/>
              </w:rPr>
              <w:lastRenderedPageBreak/>
              <w:t>Хмельницкого, улица Ласьвинская, кинотеатр «Экран» (по улице Маршала Рыбалко), Детский дом культуры имени Кирова</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Рынок</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кинотеатр «Экран» (по улице Маршала Рыбалко)</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xml:space="preserve">,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w:t>
            </w:r>
            <w:r w:rsidR="00764037" w:rsidRPr="00764037">
              <w:rPr>
                <w:rFonts w:ascii="Times New Roman" w:hAnsi="Times New Roman" w:cs="Times New Roman"/>
                <w:sz w:val="24"/>
                <w:szCs w:val="24"/>
              </w:rPr>
              <w:t>по требованию (улица Светлогорская)</w:t>
            </w:r>
            <w:r w:rsidR="00764037">
              <w:rPr>
                <w:rFonts w:ascii="Times New Roman" w:hAnsi="Times New Roman" w:cs="Times New Roman"/>
                <w:sz w:val="24"/>
                <w:szCs w:val="24"/>
              </w:rPr>
              <w:t xml:space="preserve">, </w:t>
            </w:r>
            <w:r w:rsidRPr="006A2198">
              <w:rPr>
                <w:rFonts w:ascii="Times New Roman" w:hAnsi="Times New Roman" w:cs="Times New Roman"/>
                <w:sz w:val="24"/>
                <w:szCs w:val="24"/>
              </w:rPr>
              <w:t>стадион «Авангард», улица Героя Лядова, по требованию, по требованию, улица Красноборская, Мичуринские сады (по требованию), Сосновый бор</w:t>
            </w:r>
            <w:r w:rsidR="00764037">
              <w:rPr>
                <w:rFonts w:ascii="Times New Roman" w:hAnsi="Times New Roman" w:cs="Times New Roman"/>
                <w:sz w:val="24"/>
                <w:szCs w:val="24"/>
              </w:rPr>
              <w:t xml:space="preserve"> </w:t>
            </w:r>
            <w:r w:rsidRPr="006A2198">
              <w:rPr>
                <w:rFonts w:ascii="Times New Roman" w:hAnsi="Times New Roman" w:cs="Times New Roman"/>
                <w:sz w:val="24"/>
                <w:szCs w:val="24"/>
              </w:rPr>
              <w:t>(по требованию),</w:t>
            </w:r>
            <w:r w:rsidR="00764037">
              <w:rPr>
                <w:rFonts w:ascii="Times New Roman" w:hAnsi="Times New Roman" w:cs="Times New Roman"/>
                <w:sz w:val="24"/>
                <w:szCs w:val="24"/>
              </w:rPr>
              <w:t xml:space="preserve"> </w:t>
            </w:r>
            <w:r w:rsidR="00764037" w:rsidRPr="00764037">
              <w:rPr>
                <w:rFonts w:ascii="Times New Roman" w:hAnsi="Times New Roman" w:cs="Times New Roman"/>
                <w:sz w:val="24"/>
                <w:szCs w:val="24"/>
              </w:rPr>
              <w:t>Замок в долине (по требованию), Луговая (по требованию),</w:t>
            </w:r>
            <w:r w:rsidR="00764037">
              <w:rPr>
                <w:rFonts w:ascii="Times New Roman" w:hAnsi="Times New Roman" w:cs="Times New Roman"/>
                <w:sz w:val="24"/>
                <w:szCs w:val="24"/>
              </w:rPr>
              <w:t xml:space="preserve"> </w:t>
            </w:r>
            <w:r w:rsidRPr="006A2198">
              <w:rPr>
                <w:rFonts w:ascii="Times New Roman" w:hAnsi="Times New Roman" w:cs="Times New Roman"/>
                <w:sz w:val="24"/>
                <w:szCs w:val="24"/>
              </w:rPr>
              <w:t>улица Борцов Революции, улица Окулова, улица Попова, Центральный рынок</w:t>
            </w:r>
            <w:r w:rsidR="008C21EF">
              <w:rPr>
                <w:rFonts w:ascii="Times New Roman" w:hAnsi="Times New Roman" w:cs="Times New Roman"/>
                <w:sz w:val="24"/>
                <w:szCs w:val="24"/>
              </w:rPr>
              <w:t xml:space="preserve"> (в районе дома № 89а ст. 1 по улице Пушкина)</w:t>
            </w:r>
          </w:p>
        </w:tc>
        <w:tc>
          <w:tcPr>
            <w:tcW w:w="1650" w:type="pct"/>
          </w:tcPr>
          <w:p w:rsidR="00620A46" w:rsidRPr="006A2198" w:rsidRDefault="00620A46" w:rsidP="00620A46">
            <w:pPr>
              <w:pStyle w:val="ConsPlusNormal"/>
              <w:rPr>
                <w:rFonts w:ascii="Times New Roman" w:hAnsi="Times New Roman" w:cs="Times New Roman"/>
                <w:sz w:val="24"/>
                <w:szCs w:val="24"/>
              </w:rPr>
            </w:pPr>
            <w:r w:rsidRPr="006A2198">
              <w:rPr>
                <w:rFonts w:ascii="Times New Roman" w:hAnsi="Times New Roman" w:cs="Times New Roman"/>
                <w:sz w:val="24"/>
                <w:szCs w:val="24"/>
              </w:rPr>
              <w:lastRenderedPageBreak/>
              <w:t>по улицам: Пушкина, Борчанинова, Петропавловской, Попова, Коммунальному мосту, Спешилова, Якутской, Светлогорской, Калинина, Адмирала Ушакова, Маршала Рыбалко, Ласьвинской, Генерала Панфилова;</w:t>
            </w:r>
          </w:p>
          <w:p w:rsidR="00620A46" w:rsidRPr="006A2198" w:rsidRDefault="00620A46" w:rsidP="00911675">
            <w:pPr>
              <w:pStyle w:val="ConsPlusNormal"/>
              <w:rPr>
                <w:rFonts w:ascii="Times New Roman" w:hAnsi="Times New Roman" w:cs="Times New Roman"/>
                <w:sz w:val="24"/>
                <w:szCs w:val="24"/>
              </w:rPr>
            </w:pPr>
            <w:r w:rsidRPr="006A2198">
              <w:rPr>
                <w:rFonts w:ascii="Times New Roman" w:hAnsi="Times New Roman" w:cs="Times New Roman"/>
                <w:sz w:val="24"/>
                <w:szCs w:val="24"/>
              </w:rPr>
              <w:t>с остановочными пунктами: Центральный рынок (</w:t>
            </w:r>
            <w:r w:rsidR="008C21EF">
              <w:rPr>
                <w:rFonts w:ascii="Times New Roman" w:hAnsi="Times New Roman" w:cs="Times New Roman"/>
                <w:sz w:val="24"/>
                <w:szCs w:val="24"/>
              </w:rPr>
              <w:t>автобусная остановка, совмещенная с трамвайной</w:t>
            </w:r>
            <w:r w:rsidRPr="006A2198">
              <w:rPr>
                <w:rFonts w:ascii="Times New Roman" w:hAnsi="Times New Roman" w:cs="Times New Roman"/>
                <w:sz w:val="24"/>
                <w:szCs w:val="24"/>
              </w:rPr>
              <w:t xml:space="preserve">), </w:t>
            </w:r>
            <w:r w:rsidR="00C44F03">
              <w:rPr>
                <w:rFonts w:ascii="Times New Roman" w:hAnsi="Times New Roman" w:cs="Times New Roman"/>
                <w:sz w:val="24"/>
                <w:szCs w:val="24"/>
              </w:rPr>
              <w:t xml:space="preserve">улица Пушкина, </w:t>
            </w:r>
            <w:r w:rsidRPr="006A2198">
              <w:rPr>
                <w:rFonts w:ascii="Times New Roman" w:hAnsi="Times New Roman" w:cs="Times New Roman"/>
                <w:sz w:val="24"/>
                <w:szCs w:val="24"/>
              </w:rPr>
              <w:t>Универсам, улица Ленина, улица Попова</w:t>
            </w:r>
            <w:r w:rsidR="008C21EF">
              <w:rPr>
                <w:rFonts w:ascii="Times New Roman" w:hAnsi="Times New Roman" w:cs="Times New Roman"/>
                <w:sz w:val="24"/>
                <w:szCs w:val="24"/>
              </w:rPr>
              <w:t xml:space="preserve"> </w:t>
            </w:r>
            <w:r w:rsidRPr="006A2198">
              <w:rPr>
                <w:rFonts w:ascii="Times New Roman" w:hAnsi="Times New Roman" w:cs="Times New Roman"/>
                <w:sz w:val="24"/>
                <w:szCs w:val="24"/>
              </w:rPr>
              <w:t xml:space="preserve">(по улице Петропавловской), улица Окулова, улица Борцов Революции, </w:t>
            </w:r>
            <w:r w:rsidR="00911675">
              <w:rPr>
                <w:rFonts w:ascii="Times New Roman" w:hAnsi="Times New Roman" w:cs="Times New Roman"/>
                <w:sz w:val="24"/>
                <w:szCs w:val="24"/>
              </w:rPr>
              <w:t>Луговая (по требованию), За</w:t>
            </w:r>
            <w:r w:rsidR="00911675" w:rsidRPr="00911675">
              <w:rPr>
                <w:rFonts w:ascii="Times New Roman" w:hAnsi="Times New Roman" w:cs="Times New Roman"/>
                <w:sz w:val="24"/>
                <w:szCs w:val="24"/>
              </w:rPr>
              <w:t xml:space="preserve">мок </w:t>
            </w:r>
            <w:r w:rsidR="00911675" w:rsidRPr="00911675">
              <w:rPr>
                <w:rFonts w:ascii="Times New Roman" w:hAnsi="Times New Roman" w:cs="Times New Roman"/>
                <w:sz w:val="24"/>
                <w:szCs w:val="24"/>
              </w:rPr>
              <w:lastRenderedPageBreak/>
              <w:t>в долине (по требованию),</w:t>
            </w:r>
            <w:r w:rsidR="00911675">
              <w:rPr>
                <w:rFonts w:ascii="Times New Roman" w:hAnsi="Times New Roman" w:cs="Times New Roman"/>
                <w:sz w:val="24"/>
                <w:szCs w:val="24"/>
              </w:rPr>
              <w:t xml:space="preserve"> </w:t>
            </w:r>
            <w:r w:rsidRPr="006A2198">
              <w:rPr>
                <w:rFonts w:ascii="Times New Roman" w:hAnsi="Times New Roman" w:cs="Times New Roman"/>
                <w:sz w:val="24"/>
                <w:szCs w:val="24"/>
              </w:rPr>
              <w:t>Сосновый бор</w:t>
            </w:r>
            <w:r w:rsidR="0038528E">
              <w:rPr>
                <w:rFonts w:ascii="Times New Roman" w:hAnsi="Times New Roman" w:cs="Times New Roman"/>
                <w:sz w:val="24"/>
                <w:szCs w:val="24"/>
              </w:rPr>
              <w:t xml:space="preserve"> </w:t>
            </w:r>
            <w:r w:rsidRPr="006A2198">
              <w:rPr>
                <w:rFonts w:ascii="Times New Roman" w:hAnsi="Times New Roman" w:cs="Times New Roman"/>
                <w:sz w:val="24"/>
                <w:szCs w:val="24"/>
              </w:rPr>
              <w:t xml:space="preserve">(по требованию), Мичуринские сады (по требованию), улица Красноборская, по требованию, по требованию, улица Героя Лядова, стадион «Авангард», </w:t>
            </w:r>
            <w:r w:rsidR="00477D55">
              <w:rPr>
                <w:rFonts w:ascii="Times New Roman" w:hAnsi="Times New Roman" w:cs="Times New Roman"/>
                <w:sz w:val="24"/>
                <w:szCs w:val="24"/>
              </w:rPr>
              <w:t>по требованию (улица Светло</w:t>
            </w:r>
            <w:r w:rsidR="00911675" w:rsidRPr="00911675">
              <w:rPr>
                <w:rFonts w:ascii="Times New Roman" w:hAnsi="Times New Roman" w:cs="Times New Roman"/>
                <w:sz w:val="24"/>
                <w:szCs w:val="24"/>
              </w:rPr>
              <w:t>горская),</w:t>
            </w:r>
            <w:r w:rsidR="00911675">
              <w:rPr>
                <w:rFonts w:ascii="Times New Roman" w:hAnsi="Times New Roman" w:cs="Times New Roman"/>
                <w:sz w:val="24"/>
                <w:szCs w:val="24"/>
              </w:rPr>
              <w:t xml:space="preserve"> </w:t>
            </w:r>
            <w:r w:rsidRPr="006A2198">
              <w:rPr>
                <w:rFonts w:ascii="Times New Roman" w:hAnsi="Times New Roman" w:cs="Times New Roman"/>
                <w:sz w:val="24"/>
                <w:szCs w:val="24"/>
              </w:rPr>
              <w:t>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(по улице Маршала Рыбалко)</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Рынок</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Детский дом культуры имени Кирова</w:t>
            </w:r>
            <w:r w:rsidRPr="006A2198">
              <w:rPr>
                <w:rFonts w:ascii="Times New Roman" w:hAnsi="Times New Roman" w:cs="Times New Roman"/>
                <w:sz w:val="24"/>
                <w:szCs w:val="24"/>
                <w:vertAlign w:val="superscript"/>
              </w:rPr>
              <w:t>4</w:t>
            </w:r>
            <w:r w:rsidRPr="006A2198">
              <w:rPr>
                <w:rFonts w:ascii="Times New Roman" w:hAnsi="Times New Roman" w:cs="Times New Roman"/>
                <w:sz w:val="24"/>
                <w:szCs w:val="24"/>
              </w:rPr>
              <w:t>, кинотеатр «Экран» (по улице Ласьвинской), улица Ласьвинская, улица Богдана Хмельницкого, улица Победы, Завод «Пемос», Лесная, ТЭЦ-14, Банно-прачечный комбинат, по требованию (улица Ласьвинская), Профилакторий, улица Воронежская, улица Генерала Панфилова, микрорайон Новый Крым</w:t>
            </w:r>
          </w:p>
        </w:tc>
      </w:tr>
      <w:tr w:rsidR="00620A46" w:rsidRPr="00EE2BFA" w:rsidTr="008F5E45">
        <w:tc>
          <w:tcPr>
            <w:tcW w:w="235" w:type="pct"/>
          </w:tcPr>
          <w:p w:rsidR="00620A46" w:rsidRPr="004C2070" w:rsidRDefault="00620A46" w:rsidP="00620A46">
            <w:pPr>
              <w:pStyle w:val="ConsPlusNormal"/>
              <w:jc w:val="center"/>
              <w:rPr>
                <w:rFonts w:ascii="Times New Roman" w:hAnsi="Times New Roman" w:cs="Times New Roman"/>
                <w:sz w:val="24"/>
                <w:szCs w:val="24"/>
              </w:rPr>
            </w:pPr>
            <w:r w:rsidRPr="004C2070">
              <w:rPr>
                <w:rFonts w:ascii="Times New Roman" w:hAnsi="Times New Roman" w:cs="Times New Roman"/>
                <w:sz w:val="24"/>
                <w:szCs w:val="24"/>
              </w:rPr>
              <w:lastRenderedPageBreak/>
              <w:t>20</w:t>
            </w:r>
          </w:p>
        </w:tc>
        <w:tc>
          <w:tcPr>
            <w:tcW w:w="331" w:type="pct"/>
          </w:tcPr>
          <w:p w:rsidR="00620A46" w:rsidRPr="004C2070" w:rsidRDefault="00620A46" w:rsidP="00620A46">
            <w:pPr>
              <w:pStyle w:val="ConsPlusNormal"/>
              <w:jc w:val="center"/>
              <w:rPr>
                <w:rFonts w:ascii="Times New Roman" w:hAnsi="Times New Roman" w:cs="Times New Roman"/>
                <w:sz w:val="24"/>
                <w:szCs w:val="24"/>
              </w:rPr>
            </w:pPr>
            <w:r w:rsidRPr="004C2070">
              <w:rPr>
                <w:rFonts w:ascii="Times New Roman" w:hAnsi="Times New Roman" w:cs="Times New Roman"/>
                <w:sz w:val="24"/>
                <w:szCs w:val="24"/>
              </w:rPr>
              <w:t>21</w:t>
            </w:r>
          </w:p>
        </w:tc>
        <w:tc>
          <w:tcPr>
            <w:tcW w:w="613" w:type="pct"/>
          </w:tcPr>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Дворец культуры имени Пушкина – улица Академика Веденеева</w:t>
            </w:r>
          </w:p>
        </w:tc>
        <w:tc>
          <w:tcPr>
            <w:tcW w:w="566" w:type="pct"/>
          </w:tcPr>
          <w:p w:rsidR="00620A46" w:rsidRPr="004C2070" w:rsidRDefault="00620A46" w:rsidP="00620A46">
            <w:pPr>
              <w:pStyle w:val="ConsPlusNormal"/>
              <w:jc w:val="center"/>
              <w:rPr>
                <w:rFonts w:ascii="Times New Roman" w:hAnsi="Times New Roman" w:cs="Times New Roman"/>
                <w:sz w:val="24"/>
                <w:szCs w:val="24"/>
              </w:rPr>
            </w:pPr>
            <w:r w:rsidRPr="004C2070">
              <w:rPr>
                <w:rFonts w:ascii="Times New Roman" w:hAnsi="Times New Roman" w:cs="Times New Roman"/>
                <w:sz w:val="24"/>
                <w:szCs w:val="24"/>
              </w:rPr>
              <w:t>только в установленных остановочных пунктах</w:t>
            </w:r>
          </w:p>
        </w:tc>
        <w:tc>
          <w:tcPr>
            <w:tcW w:w="1605" w:type="pct"/>
          </w:tcPr>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по улицам: Александра Щербакова, Верхоянской, Январской, Лянгасова, Академика Веденеева;</w:t>
            </w:r>
          </w:p>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с остановочными пунктами: Дворец культуры имени Пушкина, Аптека, улица Верхоянская, улица Фрунзе, улица Снежная, микрорайон Январский, по требованию (улица Боковая), микрорайон Энергетик, улица Академика Веденеева</w:t>
            </w:r>
          </w:p>
        </w:tc>
        <w:tc>
          <w:tcPr>
            <w:tcW w:w="1650" w:type="pct"/>
          </w:tcPr>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по улицам: Академика Веденеева, Первомайской, Александра Щербакова;</w:t>
            </w:r>
          </w:p>
          <w:p w:rsidR="00620A46" w:rsidRPr="004C2070" w:rsidRDefault="00620A46" w:rsidP="00620A46">
            <w:pPr>
              <w:pStyle w:val="ConsPlusNormal"/>
              <w:rPr>
                <w:rFonts w:ascii="Times New Roman" w:hAnsi="Times New Roman" w:cs="Times New Roman"/>
                <w:sz w:val="24"/>
                <w:szCs w:val="24"/>
              </w:rPr>
            </w:pPr>
            <w:r w:rsidRPr="004C2070">
              <w:rPr>
                <w:rFonts w:ascii="Times New Roman" w:hAnsi="Times New Roman" w:cs="Times New Roman"/>
                <w:sz w:val="24"/>
                <w:szCs w:val="24"/>
              </w:rPr>
              <w:t>с остановочными пунктами: улица Академика Веденеева, Дворец культуры имени Горького, НПО «Искра», станция Лодочная, улица Менжинского, Быткомбинат, Дворец культуры имени Пушкина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r>
              <w:rPr>
                <w:rFonts w:ascii="Times New Roman" w:hAnsi="Times New Roman" w:cs="Times New Roman"/>
                <w:sz w:val="24"/>
                <w:szCs w:val="24"/>
              </w:rPr>
              <w:t>1</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22</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Васильевка – Пермский военный институт</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 xml:space="preserve">в любом не запрещенном правилами дорожного </w:t>
            </w:r>
            <w:r w:rsidRPr="00EE2BFA">
              <w:rPr>
                <w:rFonts w:ascii="Times New Roman" w:hAnsi="Times New Roman" w:cs="Times New Roman"/>
                <w:sz w:val="24"/>
                <w:szCs w:val="24"/>
              </w:rPr>
              <w:lastRenderedPageBreak/>
              <w:t>движения месте по маршруту регулярных перевозок</w:t>
            </w:r>
            <w:r w:rsidRPr="00EE2BFA">
              <w:rPr>
                <w:rFonts w:ascii="Times New Roman" w:hAnsi="Times New Roman" w:cs="Times New Roman"/>
                <w:color w:val="FF0000"/>
                <w:sz w:val="24"/>
                <w:szCs w:val="24"/>
              </w:rPr>
              <w:t xml:space="preserve"> </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Железнодорожной, Бумажников, Корсуньской, Соликамскому тракту, Цимлянской, Первомайской, Карбышева, Писарева, Маршала Толбухина, Кабельщиков, Вильямса, Гайвинской, Репина, Васнецова, </w:t>
            </w:r>
            <w:r w:rsidRPr="00EE2BFA">
              <w:rPr>
                <w:rFonts w:ascii="Times New Roman" w:hAnsi="Times New Roman" w:cs="Times New Roman"/>
                <w:sz w:val="24"/>
                <w:szCs w:val="24"/>
              </w:rPr>
              <w:lastRenderedPageBreak/>
              <w:t>Гайвинской, Гремячему логу;</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Васильевка, станция Голованово, улица Мозырьская, Бумкомбинат, ВНИИБ, Переправа, Мичуринские сады, Новые дома, микрорайон Домостроительный, микрорайон Левшино, улица Александра Щербакова, улица Менжинского, станция Лодочная, станция Молодежная, Набережная, микрорайон Гайва, улица Барнаульская, Рынок, улица Гайвинская, улица Репина, улица Кабельщиков, 9-й микрорайон, 10-й микрорайон, улица Васнецова, ОАО «Камкабель», Пермский военный институт</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Гремячему логу, Гайвинской, Васнецова, Репина, Гайвинской, Вильямса, Кабельщиков, Маршала Толбухина, Писарева, Карбышева, Первомайской, Цимлянской, Соликамскому тракту, Корсуньской, </w:t>
            </w:r>
            <w:r w:rsidRPr="00EE2BFA">
              <w:rPr>
                <w:rFonts w:ascii="Times New Roman" w:hAnsi="Times New Roman" w:cs="Times New Roman"/>
                <w:sz w:val="24"/>
                <w:szCs w:val="24"/>
              </w:rPr>
              <w:lastRenderedPageBreak/>
              <w:t>Бумажников, Железнодорожной;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Пермский военный институт, ОАО «Камкабель», улица Васнецова, 10-й микрорайон, 9-й микрорайон, улица Репина, улица Гайвинская, Рынок, улица Барнаульская, микрорайон Гайва, Набережная, станция Молодежная, станция Лодочная, улица Менжинского, улица Александра Щербакова, микрорайон Левшино, микрорайон Домостроительный, Новые дома, Мичуринские сады, Переправа, ВНИИБ, Бумкомбинат, улица Мозырьская, станция Голованово, микрорайон Васильевка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2</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23</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Банная гора – деревня Голованово</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2-ой Корсуньской, Соликамскому тракту, Цимлянской, Первомайской, Академика Веденеева, Лянгасова, Ольховской, Генерала Доватора, Бушмакина, Ракитной, дороге на Чусовской водозабор, переулку Клубному;</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Банная гора, Переправа, Мичуринские сады, Новые дома, микрорайон Домостроительный, микрорайон Левшино, улица Александра Щербакова, улица Менжинского, станция Лодочная, НПО «Искра», Дворец культуры имени Горького, улица Академика Веденеева, Учкомбинат, улица Бушмакина, Больница, микрорайон Кислотные Дачи, отворот на Чусовской водозабор, садовый кооператив «Солнечный», турбаза «Элита», станция 25-й км, Мичуринские сады, река Васильевка, отворот на деревню Голованово, деревня </w:t>
            </w:r>
            <w:r w:rsidRPr="00EE2BFA">
              <w:rPr>
                <w:rFonts w:ascii="Times New Roman" w:hAnsi="Times New Roman" w:cs="Times New Roman"/>
                <w:sz w:val="24"/>
                <w:szCs w:val="24"/>
              </w:rPr>
              <w:lastRenderedPageBreak/>
              <w:t>Голованово</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переулку Клубному, дороге на Чусовской водозабор, Ракитной, Бушмакина, Генерала Доватора, Ольховской, Лянгасова, Академика Веденеева, Первомайской, Цимлянской, Соликамскому тракту, 2-ой Корсуньской;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деревня Голованово, отворот на деревню Голованово, река Васильевка, Мичуринские сады, станция</w:t>
            </w:r>
            <w:r>
              <w:rPr>
                <w:rFonts w:ascii="Times New Roman" w:hAnsi="Times New Roman" w:cs="Times New Roman"/>
                <w:sz w:val="24"/>
                <w:szCs w:val="24"/>
              </w:rPr>
              <w:br/>
            </w:r>
            <w:r w:rsidRPr="00EE2BFA">
              <w:rPr>
                <w:rFonts w:ascii="Times New Roman" w:hAnsi="Times New Roman" w:cs="Times New Roman"/>
                <w:sz w:val="24"/>
                <w:szCs w:val="24"/>
              </w:rPr>
              <w:t xml:space="preserve">25-й км, турбаза «Элита», садовый кооператив «Солнечный», отворот на Чусовской водозабор, микрорайон Кислотные Дачи, Больница, улица Бушмакина, Учкомбинат, улица Академика Веденеева, </w:t>
            </w:r>
            <w:r>
              <w:rPr>
                <w:rFonts w:ascii="Times New Roman" w:hAnsi="Times New Roman" w:cs="Times New Roman"/>
                <w:sz w:val="24"/>
                <w:szCs w:val="24"/>
              </w:rPr>
              <w:t xml:space="preserve">Дворец культуры имени Горького, </w:t>
            </w:r>
            <w:r w:rsidRPr="00EE2BFA">
              <w:rPr>
                <w:rFonts w:ascii="Times New Roman" w:hAnsi="Times New Roman" w:cs="Times New Roman"/>
                <w:sz w:val="24"/>
                <w:szCs w:val="24"/>
              </w:rPr>
              <w:t>НПО «Искра», станция Лодочная, улица Менжинского, улица Александра Щербакова, микрорайон Левшино, микрорайон Домостроительный, Новые дома, Мичуринские сады, Переправа, Банная гора</w:t>
            </w:r>
          </w:p>
        </w:tc>
      </w:tr>
      <w:tr w:rsidR="00620A46" w:rsidRPr="00EE2BFA" w:rsidTr="008F5E45">
        <w:tc>
          <w:tcPr>
            <w:tcW w:w="235" w:type="pct"/>
          </w:tcPr>
          <w:p w:rsidR="00620A46" w:rsidRPr="00E22865" w:rsidRDefault="00620A46" w:rsidP="00620A46">
            <w:pPr>
              <w:pStyle w:val="ConsPlusNormal"/>
              <w:jc w:val="center"/>
              <w:rPr>
                <w:rFonts w:ascii="Times New Roman" w:hAnsi="Times New Roman" w:cs="Times New Roman"/>
                <w:sz w:val="24"/>
                <w:szCs w:val="24"/>
              </w:rPr>
            </w:pPr>
            <w:r w:rsidRPr="00E22865">
              <w:rPr>
                <w:rFonts w:ascii="Times New Roman" w:hAnsi="Times New Roman" w:cs="Times New Roman"/>
                <w:sz w:val="24"/>
                <w:szCs w:val="24"/>
              </w:rPr>
              <w:t>23</w:t>
            </w:r>
          </w:p>
        </w:tc>
        <w:tc>
          <w:tcPr>
            <w:tcW w:w="331" w:type="pct"/>
          </w:tcPr>
          <w:p w:rsidR="00620A46" w:rsidRPr="00E22865" w:rsidRDefault="00620A46" w:rsidP="00620A46">
            <w:pPr>
              <w:pStyle w:val="ConsPlusNormal"/>
              <w:jc w:val="center"/>
              <w:rPr>
                <w:rFonts w:ascii="Times New Roman" w:hAnsi="Times New Roman" w:cs="Times New Roman"/>
                <w:sz w:val="24"/>
                <w:szCs w:val="24"/>
              </w:rPr>
            </w:pPr>
            <w:r w:rsidRPr="00E22865">
              <w:rPr>
                <w:rFonts w:ascii="Times New Roman" w:hAnsi="Times New Roman" w:cs="Times New Roman"/>
                <w:sz w:val="24"/>
                <w:szCs w:val="24"/>
              </w:rPr>
              <w:t>24</w:t>
            </w:r>
          </w:p>
        </w:tc>
        <w:tc>
          <w:tcPr>
            <w:tcW w:w="613" w:type="pct"/>
          </w:tcPr>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t>Автопарк – площадь Дружбы</w:t>
            </w:r>
          </w:p>
        </w:tc>
        <w:tc>
          <w:tcPr>
            <w:tcW w:w="566" w:type="pct"/>
          </w:tcPr>
          <w:p w:rsidR="00620A46" w:rsidRPr="00E22865" w:rsidRDefault="00620A46" w:rsidP="00620A46">
            <w:pPr>
              <w:pStyle w:val="ConsPlusNormal"/>
              <w:jc w:val="center"/>
              <w:rPr>
                <w:rFonts w:ascii="Times New Roman" w:hAnsi="Times New Roman" w:cs="Times New Roman"/>
                <w:sz w:val="24"/>
                <w:szCs w:val="24"/>
              </w:rPr>
            </w:pPr>
            <w:r w:rsidRPr="00E22865">
              <w:rPr>
                <w:rFonts w:ascii="Times New Roman" w:hAnsi="Times New Roman" w:cs="Times New Roman"/>
                <w:sz w:val="24"/>
                <w:szCs w:val="24"/>
              </w:rPr>
              <w:t>только в установленных остановочных пунктах</w:t>
            </w:r>
          </w:p>
        </w:tc>
        <w:tc>
          <w:tcPr>
            <w:tcW w:w="1605" w:type="pct"/>
          </w:tcPr>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t>по улицам: Верхоянской, Александра Щербакова, Первомайской, Менжинского, Фрунзе, Лянгасова, Академика Веденеева, Соликамской, Мостовой, Славянова, Лифанова, Якова Свердлова, Уральской, Крупской;</w:t>
            </w:r>
          </w:p>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t>с остановочными пунктами: улица Фрунзе</w:t>
            </w:r>
            <w:r w:rsidRPr="00E22865">
              <w:rPr>
                <w:rFonts w:ascii="Times New Roman" w:hAnsi="Times New Roman" w:cs="Times New Roman"/>
                <w:sz w:val="24"/>
                <w:szCs w:val="24"/>
              </w:rPr>
              <w:br/>
              <w:t>(по улице Верхоянской), улица Верхоянская, Аптека, Дворец культуры имени Пушкина, Быткомбинат, улица Александра Щербакова, магазин «Парус», Автопарк, улица Лянгасова, по требованию (улица Боковая), микрорайон Энергетик, улица Академика Веденеева, Дворец культуры имени Горького, НПО «Искра», станция Лодочная, Автопредприятие, Завод масел, ОАО «Камтэкс», Вторчермет, микрорайон Чапаевский,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площадь Дружбы</w:t>
            </w:r>
          </w:p>
        </w:tc>
        <w:tc>
          <w:tcPr>
            <w:tcW w:w="1650" w:type="pct"/>
          </w:tcPr>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t>по улицам: Крупской, Уральской, Якова Свердлова, 1905 года, Соликамской, Академика Веденеева, Лянгасова, Фрунзе, Менжинского, Первомайской, Александра Щербакова, Верхоянской</w:t>
            </w:r>
            <w:r w:rsidR="005A0863">
              <w:rPr>
                <w:rFonts w:ascii="Times New Roman" w:hAnsi="Times New Roman" w:cs="Times New Roman"/>
                <w:sz w:val="24"/>
                <w:szCs w:val="24"/>
              </w:rPr>
              <w:t>, Фрунзе</w:t>
            </w:r>
            <w:r w:rsidRPr="00E22865">
              <w:rPr>
                <w:rFonts w:ascii="Times New Roman" w:hAnsi="Times New Roman" w:cs="Times New Roman"/>
                <w:sz w:val="24"/>
                <w:szCs w:val="24"/>
              </w:rPr>
              <w:t>;</w:t>
            </w:r>
          </w:p>
          <w:p w:rsidR="00620A46" w:rsidRPr="00E22865" w:rsidRDefault="00620A46" w:rsidP="00620A46">
            <w:pPr>
              <w:pStyle w:val="ConsPlusNormal"/>
              <w:rPr>
                <w:rFonts w:ascii="Times New Roman" w:hAnsi="Times New Roman" w:cs="Times New Roman"/>
                <w:sz w:val="24"/>
                <w:szCs w:val="24"/>
              </w:rPr>
            </w:pPr>
            <w:r w:rsidRPr="00E22865">
              <w:rPr>
                <w:rFonts w:ascii="Times New Roman" w:hAnsi="Times New Roman" w:cs="Times New Roman"/>
                <w:sz w:val="24"/>
                <w:szCs w:val="24"/>
              </w:rPr>
              <w:t xml:space="preserve">с остановочными пунктами: площадь Дружбы, Цирк, улица Розалии Землячки, Дворец культуры имени Ленина, Рабочий поселок, улица 1905 года, площадь Восстания, кондитерская фабрика «Пермская» </w:t>
            </w:r>
            <w:r w:rsidR="00E375A3">
              <w:rPr>
                <w:rFonts w:ascii="Times New Roman" w:hAnsi="Times New Roman" w:cs="Times New Roman"/>
                <w:sz w:val="24"/>
                <w:szCs w:val="24"/>
              </w:rPr>
              <w:br/>
            </w:r>
            <w:r w:rsidRPr="00E22865">
              <w:rPr>
                <w:rFonts w:ascii="Times New Roman" w:hAnsi="Times New Roman" w:cs="Times New Roman"/>
                <w:sz w:val="24"/>
                <w:szCs w:val="24"/>
              </w:rPr>
              <w:t>(по требованию), улица Нижегородская, Язовая, Завод «Машиностроитель», Балмошная, микрорайон Чапаевский, Вторчермет,</w:t>
            </w:r>
            <w:r>
              <w:rPr>
                <w:rFonts w:ascii="Times New Roman" w:hAnsi="Times New Roman" w:cs="Times New Roman"/>
                <w:sz w:val="24"/>
                <w:szCs w:val="24"/>
              </w:rPr>
              <w:br/>
            </w:r>
            <w:r w:rsidRPr="00E22865">
              <w:rPr>
                <w:rFonts w:ascii="Times New Roman" w:hAnsi="Times New Roman" w:cs="Times New Roman"/>
                <w:sz w:val="24"/>
                <w:szCs w:val="24"/>
              </w:rPr>
              <w:t>ОАО «Камтэкс», Завод масел,</w:t>
            </w:r>
            <w:r>
              <w:rPr>
                <w:rFonts w:ascii="Times New Roman" w:hAnsi="Times New Roman" w:cs="Times New Roman"/>
                <w:sz w:val="24"/>
                <w:szCs w:val="24"/>
              </w:rPr>
              <w:t xml:space="preserve"> </w:t>
            </w:r>
            <w:r w:rsidRPr="00E22865">
              <w:rPr>
                <w:rFonts w:ascii="Times New Roman" w:hAnsi="Times New Roman" w:cs="Times New Roman"/>
                <w:sz w:val="24"/>
                <w:szCs w:val="24"/>
              </w:rPr>
              <w:t>Автопредприятие, станция Лодочная, НПО «Искра», Дворец культуры имени Горького, улица Академика Веденеева, микрорайон Январский, по требованию (ул. Тихорецкая), улица Лянгасова, улица Фрунзе (по улице Фрунзе), Автопарк, магазин «Парус», Быткомбинат, Дворец культуры имени Пушкина, Аптека, улица Верхоянская, улица Фрунзе (по улице Фрунзе)</w:t>
            </w:r>
          </w:p>
        </w:tc>
      </w:tr>
      <w:tr w:rsidR="00620A46" w:rsidRPr="00EE2BFA" w:rsidTr="008F5E45">
        <w:tc>
          <w:tcPr>
            <w:tcW w:w="235" w:type="pct"/>
          </w:tcPr>
          <w:p w:rsidR="00620A46" w:rsidRPr="00B76C4A" w:rsidRDefault="00620A46" w:rsidP="00620A46">
            <w:pPr>
              <w:pStyle w:val="ConsPlusNormal"/>
              <w:jc w:val="center"/>
              <w:rPr>
                <w:rFonts w:ascii="Times New Roman" w:hAnsi="Times New Roman" w:cs="Times New Roman"/>
                <w:sz w:val="24"/>
                <w:szCs w:val="24"/>
              </w:rPr>
            </w:pPr>
            <w:r w:rsidRPr="00B76C4A">
              <w:rPr>
                <w:rFonts w:ascii="Times New Roman" w:hAnsi="Times New Roman" w:cs="Times New Roman"/>
                <w:sz w:val="24"/>
                <w:szCs w:val="24"/>
              </w:rPr>
              <w:t>24</w:t>
            </w:r>
          </w:p>
        </w:tc>
        <w:tc>
          <w:tcPr>
            <w:tcW w:w="331" w:type="pct"/>
          </w:tcPr>
          <w:p w:rsidR="00620A46" w:rsidRPr="00B76C4A" w:rsidRDefault="00620A46" w:rsidP="00620A46">
            <w:pPr>
              <w:pStyle w:val="ConsPlusNormal"/>
              <w:jc w:val="center"/>
              <w:rPr>
                <w:rFonts w:ascii="Times New Roman" w:hAnsi="Times New Roman" w:cs="Times New Roman"/>
                <w:sz w:val="24"/>
                <w:szCs w:val="24"/>
              </w:rPr>
            </w:pPr>
            <w:r w:rsidRPr="00B76C4A">
              <w:rPr>
                <w:rFonts w:ascii="Times New Roman" w:hAnsi="Times New Roman" w:cs="Times New Roman"/>
                <w:sz w:val="24"/>
                <w:szCs w:val="24"/>
              </w:rPr>
              <w:t>25</w:t>
            </w:r>
          </w:p>
        </w:tc>
        <w:tc>
          <w:tcPr>
            <w:tcW w:w="613" w:type="pct"/>
          </w:tcPr>
          <w:p w:rsidR="00620A46" w:rsidRPr="00B76C4A" w:rsidRDefault="00620A46" w:rsidP="00620A46">
            <w:pPr>
              <w:pStyle w:val="ConsPlusNormal"/>
              <w:rPr>
                <w:rFonts w:ascii="Times New Roman" w:hAnsi="Times New Roman" w:cs="Times New Roman"/>
                <w:sz w:val="24"/>
                <w:szCs w:val="24"/>
              </w:rPr>
            </w:pPr>
            <w:r w:rsidRPr="00B76C4A">
              <w:rPr>
                <w:rFonts w:ascii="Times New Roman" w:hAnsi="Times New Roman" w:cs="Times New Roman"/>
                <w:sz w:val="24"/>
                <w:szCs w:val="24"/>
              </w:rPr>
              <w:t>Микрорайон Ново-Бродовский – Комсомольская площадь</w:t>
            </w:r>
          </w:p>
        </w:tc>
        <w:tc>
          <w:tcPr>
            <w:tcW w:w="566" w:type="pct"/>
          </w:tcPr>
          <w:p w:rsidR="00620A46" w:rsidRPr="00B76C4A" w:rsidRDefault="00620A46" w:rsidP="00620A46">
            <w:pPr>
              <w:pStyle w:val="ConsPlusNormal"/>
              <w:jc w:val="center"/>
              <w:rPr>
                <w:rFonts w:ascii="Times New Roman" w:hAnsi="Times New Roman" w:cs="Times New Roman"/>
                <w:sz w:val="24"/>
                <w:szCs w:val="24"/>
              </w:rPr>
            </w:pPr>
            <w:r w:rsidRPr="00B76C4A">
              <w:rPr>
                <w:rFonts w:ascii="Times New Roman" w:hAnsi="Times New Roman" w:cs="Times New Roman"/>
                <w:sz w:val="24"/>
                <w:szCs w:val="24"/>
              </w:rPr>
              <w:t>только в установленных остановочных пунктах</w:t>
            </w:r>
          </w:p>
        </w:tc>
        <w:tc>
          <w:tcPr>
            <w:tcW w:w="1605" w:type="pct"/>
          </w:tcPr>
          <w:p w:rsidR="00620A46" w:rsidRPr="00B76C4A" w:rsidRDefault="00620A46" w:rsidP="00620A46">
            <w:pPr>
              <w:pStyle w:val="ConsPlusNormal"/>
              <w:rPr>
                <w:rFonts w:ascii="Times New Roman" w:hAnsi="Times New Roman" w:cs="Times New Roman"/>
                <w:sz w:val="24"/>
                <w:szCs w:val="24"/>
              </w:rPr>
            </w:pPr>
            <w:r w:rsidRPr="00B76C4A">
              <w:rPr>
                <w:rFonts w:ascii="Times New Roman" w:hAnsi="Times New Roman" w:cs="Times New Roman"/>
                <w:sz w:val="24"/>
                <w:szCs w:val="24"/>
              </w:rPr>
              <w:t>по улицам: Бродовскому кольцу, Виноградной, Бродовскому тракту, Братской, Лихвинской, бульвару Гагарина, Южной дамбе, Чернышевского, площадь Карла Маркса, Белинского, Комсомольскому проспекту;</w:t>
            </w:r>
          </w:p>
          <w:p w:rsidR="00620A46" w:rsidRPr="00B76C4A" w:rsidRDefault="00620A46" w:rsidP="003F6ABC">
            <w:pPr>
              <w:pStyle w:val="ConsPlusNormal"/>
              <w:rPr>
                <w:rFonts w:ascii="Times New Roman" w:hAnsi="Times New Roman" w:cs="Times New Roman"/>
                <w:sz w:val="24"/>
                <w:szCs w:val="24"/>
              </w:rPr>
            </w:pPr>
            <w:r w:rsidRPr="00B76C4A">
              <w:rPr>
                <w:rFonts w:ascii="Times New Roman" w:hAnsi="Times New Roman" w:cs="Times New Roman"/>
                <w:sz w:val="24"/>
                <w:szCs w:val="24"/>
              </w:rPr>
              <w:t>с остановочными пунктами: Бродовское кольцо, улица 4-я Радиальная, улица 2-я Ра</w:t>
            </w:r>
            <w:r w:rsidRPr="00B76C4A">
              <w:rPr>
                <w:rFonts w:ascii="Times New Roman" w:hAnsi="Times New Roman" w:cs="Times New Roman"/>
                <w:sz w:val="24"/>
                <w:szCs w:val="24"/>
              </w:rPr>
              <w:lastRenderedPageBreak/>
              <w:t>диальная, Стадион, микрорайон Ново-Бродовский, НПО «Биомед», Школа, улица Братская, улица Красноуфимская, улица Горловская, улица Самаркандская, улица Старцева, Авторадио, улица Чернышевского, площадь Карла Маркса, Комсомольская площадь</w:t>
            </w:r>
          </w:p>
        </w:tc>
        <w:tc>
          <w:tcPr>
            <w:tcW w:w="1650" w:type="pct"/>
          </w:tcPr>
          <w:p w:rsidR="00620A46" w:rsidRPr="00B76C4A" w:rsidRDefault="00620A46" w:rsidP="00620A46">
            <w:pPr>
              <w:pStyle w:val="ConsPlusNormal"/>
              <w:rPr>
                <w:rFonts w:ascii="Times New Roman" w:hAnsi="Times New Roman" w:cs="Times New Roman"/>
                <w:sz w:val="24"/>
                <w:szCs w:val="24"/>
              </w:rPr>
            </w:pPr>
            <w:r w:rsidRPr="00B76C4A">
              <w:rPr>
                <w:rFonts w:ascii="Times New Roman" w:hAnsi="Times New Roman" w:cs="Times New Roman"/>
                <w:sz w:val="24"/>
                <w:szCs w:val="24"/>
              </w:rPr>
              <w:lastRenderedPageBreak/>
              <w:t>по улицам: Белинского, площадь Карла Маркса, Чернышевского, Южной дамбе, бульвару Гагарина, Лихвинской, Братской, Бродовскому тракту, Виноградной, Бродовскому кольцу;</w:t>
            </w:r>
          </w:p>
          <w:p w:rsidR="00620A46" w:rsidRPr="00B76C4A" w:rsidRDefault="00620A46" w:rsidP="003F6ABC">
            <w:pPr>
              <w:pStyle w:val="ConsPlusNormal"/>
              <w:rPr>
                <w:rFonts w:ascii="Times New Roman" w:hAnsi="Times New Roman" w:cs="Times New Roman"/>
                <w:sz w:val="24"/>
                <w:szCs w:val="24"/>
              </w:rPr>
            </w:pPr>
            <w:r w:rsidRPr="00B76C4A">
              <w:rPr>
                <w:rFonts w:ascii="Times New Roman" w:hAnsi="Times New Roman" w:cs="Times New Roman"/>
                <w:sz w:val="24"/>
                <w:szCs w:val="24"/>
              </w:rPr>
              <w:t xml:space="preserve">с остановочными пунктами: Комсомольская площадь, площадь Карла Маркса, улица Чернышевского, Авторадио, улица Старцева, </w:t>
            </w:r>
            <w:r w:rsidRPr="00B76C4A">
              <w:rPr>
                <w:rFonts w:ascii="Times New Roman" w:hAnsi="Times New Roman" w:cs="Times New Roman"/>
                <w:sz w:val="24"/>
                <w:szCs w:val="24"/>
              </w:rPr>
              <w:lastRenderedPageBreak/>
              <w:t>улица Самаркандская, улица Горловская, улица Красноуфимская, улица Братская, Школа, НПО «Биомед», микрорайон Ново-Бродовский, Стадион, улица 2-я Радиальная, улица 4-я Радиальная, Бродовское кольцо</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2</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26</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Центральная усадьба – улица Ушинского – микрорайон Крольчатник</w:t>
            </w:r>
          </w:p>
        </w:tc>
        <w:tc>
          <w:tcPr>
            <w:tcW w:w="566" w:type="pct"/>
          </w:tcPr>
          <w:p w:rsidR="00620A46" w:rsidRPr="00EE2BFA" w:rsidRDefault="00D43CAD" w:rsidP="00620A46">
            <w:pPr>
              <w:pStyle w:val="ConsPlusNormal"/>
              <w:jc w:val="center"/>
              <w:rPr>
                <w:rFonts w:ascii="Times New Roman" w:hAnsi="Times New Roman" w:cs="Times New Roman"/>
                <w:sz w:val="24"/>
                <w:szCs w:val="24"/>
              </w:rPr>
            </w:pPr>
            <w:r w:rsidRPr="00DC34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Пановой, Лядовской, Завьялова, Старых большевиков, Стольникова, Фокинской, Мостовой, Славянова, Лифанова, Якова Свердлова, Уральской, Хрустальной, КИМ, Тургенева, Уинской, Юрша, Аркадия Гайдара, Ушинского, бульвару Гагарина, Лихвинской, Братской, дороге на Восточный обход;</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Центральная усадьба, совхоз «Мотовилихинский», улица Бобруйская, улица Черемховская, улица Кравченко, улица Журналиста Дементьева, микрорайон Запруд, улица Колыбалова, улица Завьялова, улица Марата, улица Бузинская, площадь Восстания, улица 1905 года, Дворец спорта «Молот», улица Тургенева, улица Макаренко, Сквер журналистов, улица Уинская, улица Подольская, улица Пушкарская, улица Ушинского, бульвар Гагарина (по улице Ушинского), Авторадио, улица Старцева, улица Самаркандская, улица Горловская, улица Красноуфимская, улица Братская, Школа, НПО «Биомед», микрорайон Крольчатник</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дороге на Восточный обход, Братской, Лихвинской, бульвару Гагарина, Ушинского, Аркадия Гайдара, Юрша, Уинской, Тургенева, КИМ, Ивановской, Якова Свердлова, 1905 года, Соликамской, Мостовой, Фокинской, Стольникова, Старых большевиков, Завьялова, Лядовской, Пановой;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Крольчатник,</w:t>
            </w:r>
            <w:r>
              <w:rPr>
                <w:rFonts w:ascii="Times New Roman" w:hAnsi="Times New Roman" w:cs="Times New Roman"/>
                <w:sz w:val="24"/>
                <w:szCs w:val="24"/>
              </w:rPr>
              <w:t xml:space="preserve"> </w:t>
            </w:r>
            <w:r w:rsidRPr="00EE2BFA">
              <w:rPr>
                <w:rFonts w:ascii="Times New Roman" w:hAnsi="Times New Roman" w:cs="Times New Roman"/>
                <w:sz w:val="24"/>
                <w:szCs w:val="24"/>
              </w:rPr>
              <w:t>НПО «Биомед», Школа, улица Братская, улица Красноуфимская, улица Горловская, улица Самаркандская, улица Старцева, Авторадио, бульвар Гагарина</w:t>
            </w:r>
            <w:r>
              <w:rPr>
                <w:rFonts w:ascii="Times New Roman" w:hAnsi="Times New Roman" w:cs="Times New Roman"/>
                <w:sz w:val="24"/>
                <w:szCs w:val="24"/>
              </w:rPr>
              <w:t xml:space="preserve"> </w:t>
            </w:r>
            <w:r w:rsidRPr="00EE2BFA">
              <w:rPr>
                <w:rFonts w:ascii="Times New Roman" w:hAnsi="Times New Roman" w:cs="Times New Roman"/>
                <w:sz w:val="24"/>
                <w:szCs w:val="24"/>
              </w:rPr>
              <w:t>(по улице Ушинского), улица Ушинского, улица Пушкарская, улица Подольская, улица Уинская, Сквер журналистов, улица Макаренко, улица Тургенева, Дворец спорта «Молот», улица 1905 года, площадь Восстания, улица Бузинская, улица Марата, улица Завьялова, улица Колыбалова, микрорайон Запруд, улица Кравченко, улица Черемховская, улица Бобруйская, совхоз «Мотовилихинский», микрорайон Центральная усадьба</w:t>
            </w:r>
          </w:p>
        </w:tc>
      </w:tr>
      <w:tr w:rsidR="00620A46" w:rsidRPr="00EE2BFA" w:rsidTr="008F5E45">
        <w:tc>
          <w:tcPr>
            <w:tcW w:w="235" w:type="pct"/>
          </w:tcPr>
          <w:p w:rsidR="00620A46" w:rsidRPr="003A21CE" w:rsidRDefault="00620A46" w:rsidP="00620A46">
            <w:pPr>
              <w:pStyle w:val="ConsPlusNormal"/>
              <w:jc w:val="center"/>
              <w:rPr>
                <w:rFonts w:ascii="Times New Roman" w:hAnsi="Times New Roman" w:cs="Times New Roman"/>
                <w:sz w:val="24"/>
                <w:szCs w:val="24"/>
              </w:rPr>
            </w:pPr>
            <w:r w:rsidRPr="003A21CE">
              <w:rPr>
                <w:rFonts w:ascii="Times New Roman" w:hAnsi="Times New Roman" w:cs="Times New Roman"/>
                <w:sz w:val="24"/>
                <w:szCs w:val="24"/>
              </w:rPr>
              <w:t>26</w:t>
            </w:r>
          </w:p>
        </w:tc>
        <w:tc>
          <w:tcPr>
            <w:tcW w:w="331" w:type="pct"/>
          </w:tcPr>
          <w:p w:rsidR="00620A46" w:rsidRPr="003A21CE" w:rsidRDefault="00620A46" w:rsidP="00620A46">
            <w:pPr>
              <w:pStyle w:val="ConsPlusNormal"/>
              <w:jc w:val="center"/>
              <w:rPr>
                <w:rFonts w:ascii="Times New Roman" w:hAnsi="Times New Roman" w:cs="Times New Roman"/>
                <w:sz w:val="24"/>
                <w:szCs w:val="24"/>
              </w:rPr>
            </w:pPr>
            <w:r w:rsidRPr="003A21CE">
              <w:rPr>
                <w:rFonts w:ascii="Times New Roman" w:hAnsi="Times New Roman" w:cs="Times New Roman"/>
                <w:sz w:val="24"/>
                <w:szCs w:val="24"/>
              </w:rPr>
              <w:t>27</w:t>
            </w:r>
          </w:p>
        </w:tc>
        <w:tc>
          <w:tcPr>
            <w:tcW w:w="613" w:type="pct"/>
          </w:tcPr>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t xml:space="preserve">Площадь </w:t>
            </w:r>
            <w:r w:rsidRPr="003A21CE">
              <w:rPr>
                <w:rFonts w:ascii="Times New Roman" w:hAnsi="Times New Roman" w:cs="Times New Roman"/>
                <w:sz w:val="24"/>
                <w:szCs w:val="24"/>
              </w:rPr>
              <w:lastRenderedPageBreak/>
              <w:t>Дружбы – микрорайон Нагорный</w:t>
            </w:r>
          </w:p>
        </w:tc>
        <w:tc>
          <w:tcPr>
            <w:tcW w:w="566" w:type="pct"/>
          </w:tcPr>
          <w:p w:rsidR="00620A46" w:rsidRPr="003A21CE" w:rsidRDefault="00620A46" w:rsidP="00620A46">
            <w:pPr>
              <w:pStyle w:val="ConsPlusNormal"/>
              <w:jc w:val="center"/>
              <w:rPr>
                <w:rFonts w:ascii="Times New Roman" w:hAnsi="Times New Roman" w:cs="Times New Roman"/>
                <w:sz w:val="24"/>
                <w:szCs w:val="24"/>
              </w:rPr>
            </w:pPr>
            <w:r w:rsidRPr="003A21CE">
              <w:rPr>
                <w:rFonts w:ascii="Times New Roman" w:hAnsi="Times New Roman" w:cs="Times New Roman"/>
                <w:sz w:val="24"/>
                <w:szCs w:val="24"/>
              </w:rPr>
              <w:lastRenderedPageBreak/>
              <w:t xml:space="preserve">только в установленных </w:t>
            </w:r>
            <w:r w:rsidRPr="003A21CE">
              <w:rPr>
                <w:rFonts w:ascii="Times New Roman" w:hAnsi="Times New Roman" w:cs="Times New Roman"/>
                <w:sz w:val="24"/>
                <w:szCs w:val="24"/>
              </w:rPr>
              <w:lastRenderedPageBreak/>
              <w:t>остановочных пунктах</w:t>
            </w:r>
          </w:p>
        </w:tc>
        <w:tc>
          <w:tcPr>
            <w:tcW w:w="1605" w:type="pct"/>
          </w:tcPr>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lastRenderedPageBreak/>
              <w:t xml:space="preserve">по улицам: бульвару Гагарина, Старцева, Чкалова, Стахановской, Мира, Космонавта </w:t>
            </w:r>
            <w:r w:rsidRPr="003A21CE">
              <w:rPr>
                <w:rFonts w:ascii="Times New Roman" w:hAnsi="Times New Roman" w:cs="Times New Roman"/>
                <w:sz w:val="24"/>
                <w:szCs w:val="24"/>
              </w:rPr>
              <w:lastRenderedPageBreak/>
              <w:t>Леонова, Геологов, Композитора Глинки, Архитектора Свиязева, Космонавта Леонова;</w:t>
            </w:r>
          </w:p>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t>с остановочными пунктами: площадь Дружбы, улица Студенческая, улица Макаренко, Пермская ярмарка, улица Ушинского, Авторадио, улица Старцева, улица Балхашская, Авиатор, улица Льва Шатрова, улица Чкалова, улица Куйбышева (по улице Чкалова), улица Самолетная, улица Стахановская, улица Чайковского, улица Советской Армии, улица 9-го Мая, Дворец культуры имени Гагарина, улица Одоевского, улица Космонавта Леонова, улица Беляева, улица Геологов, Школа № 136, улица Архитектора Свиязева, Андроновские пруды, микрорайон Нагорный</w:t>
            </w:r>
          </w:p>
        </w:tc>
        <w:tc>
          <w:tcPr>
            <w:tcW w:w="1650" w:type="pct"/>
          </w:tcPr>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lastRenderedPageBreak/>
              <w:t>по улицам: Космонавта Леонова, Мира, Ста</w:t>
            </w:r>
            <w:r w:rsidRPr="003A21CE">
              <w:rPr>
                <w:rFonts w:ascii="Times New Roman" w:hAnsi="Times New Roman" w:cs="Times New Roman"/>
                <w:sz w:val="24"/>
                <w:szCs w:val="24"/>
              </w:rPr>
              <w:lastRenderedPageBreak/>
              <w:t>хановской, Чкалова, Старцева, бульвару Гагарина;</w:t>
            </w:r>
          </w:p>
          <w:p w:rsidR="00620A46" w:rsidRPr="003A21CE" w:rsidRDefault="00620A46" w:rsidP="00620A46">
            <w:pPr>
              <w:pStyle w:val="ConsPlusNormal"/>
              <w:rPr>
                <w:rFonts w:ascii="Times New Roman" w:hAnsi="Times New Roman" w:cs="Times New Roman"/>
                <w:sz w:val="24"/>
                <w:szCs w:val="24"/>
              </w:rPr>
            </w:pPr>
            <w:r w:rsidRPr="003A21CE">
              <w:rPr>
                <w:rFonts w:ascii="Times New Roman" w:hAnsi="Times New Roman" w:cs="Times New Roman"/>
                <w:sz w:val="24"/>
                <w:szCs w:val="24"/>
              </w:rPr>
              <w:t xml:space="preserve">с остановочными пунктами: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Чайковского, улица Карпинского, улица Самолетная, улица </w:t>
            </w:r>
            <w:proofErr w:type="gramStart"/>
            <w:r w:rsidRPr="003A21CE">
              <w:rPr>
                <w:rFonts w:ascii="Times New Roman" w:hAnsi="Times New Roman" w:cs="Times New Roman"/>
                <w:sz w:val="24"/>
                <w:szCs w:val="24"/>
              </w:rPr>
              <w:t>Куйбышева</w:t>
            </w:r>
            <w:r>
              <w:rPr>
                <w:rFonts w:ascii="Times New Roman" w:hAnsi="Times New Roman" w:cs="Times New Roman"/>
                <w:sz w:val="24"/>
                <w:szCs w:val="24"/>
              </w:rPr>
              <w:br/>
            </w:r>
            <w:r w:rsidRPr="003A21CE">
              <w:rPr>
                <w:rFonts w:ascii="Times New Roman" w:hAnsi="Times New Roman" w:cs="Times New Roman"/>
                <w:sz w:val="24"/>
                <w:szCs w:val="24"/>
              </w:rPr>
              <w:t>(</w:t>
            </w:r>
            <w:proofErr w:type="gramEnd"/>
            <w:r w:rsidRPr="003A21CE">
              <w:rPr>
                <w:rFonts w:ascii="Times New Roman" w:hAnsi="Times New Roman" w:cs="Times New Roman"/>
                <w:sz w:val="24"/>
                <w:szCs w:val="24"/>
              </w:rPr>
              <w:t>по улице Чкалова), улица Чкалова, улица Льва Шатрова, Авиатор, улица Балхашская, улица Старцева, Авторадио, улица Ушинского, Пермская ярмарка, улица Макаренко, улица Студенческая, площадь Дружбы</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2</w:t>
            </w:r>
            <w:r>
              <w:rPr>
                <w:rFonts w:ascii="Times New Roman" w:hAnsi="Times New Roman" w:cs="Times New Roman"/>
                <w:sz w:val="24"/>
                <w:szCs w:val="24"/>
              </w:rPr>
              <w:t>7</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28</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Проспект Декабристов – улица Милиционера Власова</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Карпинского, Стахановской, шоссе Космонавтов;</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проспект Декабристов (по улице Карпинского), улица Сивкова, улица Стахановская (по улице Стахановской), улица Снайперов, улица Баумана, печатная фабрика «Гознак», улица 9-го Мая, Больничный городок, улица Одоевского, улица Космонавта Леонова, спорткомплекс имени В.П. Сухарева, улица Дениса Давыдова, улица Милиционера Власова</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шоссе Космонавтов, Архитектора Свиязева, Космонавта Леонова, Чердынской, Архитектора Свиязева, Карпинского, Советской Армии, проспекту Декабристов, Карпинского;</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улица Милиционера Власова, Андроновский пруды, микрорайон Нагорный, улица Чердынская, Мастерские, по требованию (улица Архитектора Свиязева), Роща, Авиагородок, Школа </w:t>
            </w:r>
            <w:r w:rsidR="00D035D2">
              <w:rPr>
                <w:rFonts w:ascii="Times New Roman" w:hAnsi="Times New Roman" w:cs="Times New Roman"/>
                <w:sz w:val="24"/>
                <w:szCs w:val="24"/>
              </w:rPr>
              <w:t xml:space="preserve">№ 3, МЖК, проспект Декабристов </w:t>
            </w:r>
            <w:r w:rsidRPr="00EE2BFA">
              <w:rPr>
                <w:rFonts w:ascii="Times New Roman" w:hAnsi="Times New Roman" w:cs="Times New Roman"/>
                <w:sz w:val="24"/>
                <w:szCs w:val="24"/>
              </w:rPr>
              <w:t>(по улице Карпинского)</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r>
              <w:rPr>
                <w:rFonts w:ascii="Times New Roman" w:hAnsi="Times New Roman" w:cs="Times New Roman"/>
                <w:sz w:val="24"/>
                <w:szCs w:val="24"/>
              </w:rPr>
              <w:t>8</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29</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Улица Милиционера Власова – проспект Декабристов</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шоссе Космонавтов, Стахановской, Карпинского, проспекту Декабристов;</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улица Милиционера Власова, улица Дениса Давыдова, </w:t>
            </w:r>
            <w:r w:rsidRPr="00EE2BFA">
              <w:rPr>
                <w:rFonts w:ascii="Times New Roman" w:hAnsi="Times New Roman" w:cs="Times New Roman"/>
                <w:sz w:val="24"/>
                <w:szCs w:val="24"/>
              </w:rPr>
              <w:lastRenderedPageBreak/>
              <w:t xml:space="preserve">спорткомплекс имени В.П. Сухарева, улица Космонавта Леонова, улица Одоевского, Больничный городок, улица 9-го Мая, печатная фабрика «Гознак», улица Баумана, улица Снайперов, улица Стахановская </w:t>
            </w:r>
            <w:r w:rsidR="00D035D2">
              <w:rPr>
                <w:rFonts w:ascii="Times New Roman" w:hAnsi="Times New Roman" w:cs="Times New Roman"/>
                <w:sz w:val="24"/>
                <w:szCs w:val="24"/>
              </w:rPr>
              <w:br/>
            </w:r>
            <w:r w:rsidRPr="00EE2BFA">
              <w:rPr>
                <w:rFonts w:ascii="Times New Roman" w:hAnsi="Times New Roman" w:cs="Times New Roman"/>
                <w:sz w:val="24"/>
                <w:szCs w:val="24"/>
              </w:rPr>
              <w:t>(по улице Стахановской), улица Сивкова, проспект Декабристов (по проспекту Декабристов)</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проспекту Декабристов, Советской Армии, Карпинского, Архитектора Свиязева, Космонавта Леонова, Геологов, Композитора Глинки, Архитектора Свиязева, шоссе </w:t>
            </w:r>
            <w:r w:rsidRPr="00EE2BFA">
              <w:rPr>
                <w:rFonts w:ascii="Times New Roman" w:hAnsi="Times New Roman" w:cs="Times New Roman"/>
                <w:sz w:val="24"/>
                <w:szCs w:val="24"/>
              </w:rPr>
              <w:lastRenderedPageBreak/>
              <w:t>Космонавтов;</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проспект Декабристов (по проспекту Декабристов), МЖК, Школа № 3, Авиагородок, Роща, по требованию (улица Архитектора Свиязева), Лицей </w:t>
            </w:r>
            <w:r w:rsidR="00D035D2">
              <w:rPr>
                <w:rFonts w:ascii="Times New Roman" w:hAnsi="Times New Roman" w:cs="Times New Roman"/>
                <w:sz w:val="24"/>
                <w:szCs w:val="24"/>
              </w:rPr>
              <w:br/>
            </w:r>
            <w:r w:rsidRPr="00EE2BFA">
              <w:rPr>
                <w:rFonts w:ascii="Times New Roman" w:hAnsi="Times New Roman" w:cs="Times New Roman"/>
                <w:sz w:val="24"/>
                <w:szCs w:val="24"/>
              </w:rPr>
              <w:t>№ 3, микрорайон Нагорный, улица Геологов, Школа № 136, улица Архитектора Свиязева, улица Милиционера Власова</w:t>
            </w:r>
          </w:p>
        </w:tc>
      </w:tr>
      <w:tr w:rsidR="00620A46" w:rsidRPr="00EE2BFA" w:rsidTr="008F5E45">
        <w:tc>
          <w:tcPr>
            <w:tcW w:w="235" w:type="pct"/>
          </w:tcPr>
          <w:p w:rsidR="00620A46" w:rsidRPr="004C0B1E" w:rsidRDefault="00620A46" w:rsidP="00620A46">
            <w:pPr>
              <w:pStyle w:val="ConsPlusNormal"/>
              <w:jc w:val="center"/>
              <w:rPr>
                <w:rFonts w:ascii="Times New Roman" w:hAnsi="Times New Roman" w:cs="Times New Roman"/>
                <w:sz w:val="24"/>
                <w:szCs w:val="24"/>
              </w:rPr>
            </w:pPr>
            <w:r w:rsidRPr="004C0B1E">
              <w:rPr>
                <w:rFonts w:ascii="Times New Roman" w:hAnsi="Times New Roman" w:cs="Times New Roman"/>
                <w:sz w:val="24"/>
                <w:szCs w:val="24"/>
              </w:rPr>
              <w:lastRenderedPageBreak/>
              <w:t>29</w:t>
            </w:r>
          </w:p>
        </w:tc>
        <w:tc>
          <w:tcPr>
            <w:tcW w:w="331" w:type="pct"/>
          </w:tcPr>
          <w:p w:rsidR="00620A46" w:rsidRPr="004C0B1E" w:rsidRDefault="00620A46" w:rsidP="00620A46">
            <w:pPr>
              <w:pStyle w:val="ConsPlusNormal"/>
              <w:jc w:val="center"/>
              <w:rPr>
                <w:rFonts w:ascii="Times New Roman" w:hAnsi="Times New Roman" w:cs="Times New Roman"/>
                <w:sz w:val="24"/>
                <w:szCs w:val="24"/>
              </w:rPr>
            </w:pPr>
            <w:r w:rsidRPr="004C0B1E">
              <w:rPr>
                <w:rFonts w:ascii="Times New Roman" w:hAnsi="Times New Roman" w:cs="Times New Roman"/>
                <w:sz w:val="24"/>
                <w:szCs w:val="24"/>
              </w:rPr>
              <w:t>30</w:t>
            </w:r>
          </w:p>
        </w:tc>
        <w:tc>
          <w:tcPr>
            <w:tcW w:w="613" w:type="pct"/>
          </w:tcPr>
          <w:p w:rsidR="00620A46" w:rsidRPr="004C0B1E" w:rsidRDefault="00620A46" w:rsidP="00620A46">
            <w:pPr>
              <w:pStyle w:val="ConsPlusNormal"/>
              <w:rPr>
                <w:rFonts w:ascii="Times New Roman" w:eastAsia="Calibri" w:hAnsi="Times New Roman" w:cs="Times New Roman"/>
                <w:sz w:val="24"/>
                <w:szCs w:val="24"/>
              </w:rPr>
            </w:pPr>
            <w:r w:rsidRPr="004C0B1E">
              <w:rPr>
                <w:rFonts w:ascii="Times New Roman" w:eastAsia="Calibri" w:hAnsi="Times New Roman" w:cs="Times New Roman"/>
                <w:sz w:val="24"/>
                <w:szCs w:val="24"/>
              </w:rPr>
              <w:t>Микрорайон Парковый – площадь Дружбы</w:t>
            </w:r>
          </w:p>
        </w:tc>
        <w:tc>
          <w:tcPr>
            <w:tcW w:w="566" w:type="pct"/>
          </w:tcPr>
          <w:p w:rsidR="00620A46" w:rsidRPr="004C0B1E" w:rsidRDefault="00620A46" w:rsidP="00620A46">
            <w:pPr>
              <w:pStyle w:val="ConsPlusNormal"/>
              <w:jc w:val="center"/>
              <w:rPr>
                <w:rFonts w:ascii="Times New Roman" w:eastAsia="Calibri" w:hAnsi="Times New Roman" w:cs="Times New Roman"/>
                <w:sz w:val="24"/>
                <w:szCs w:val="24"/>
              </w:rPr>
            </w:pPr>
            <w:r w:rsidRPr="004C0B1E">
              <w:rPr>
                <w:rFonts w:ascii="Times New Roman" w:eastAsia="Calibri" w:hAnsi="Times New Roman" w:cs="Times New Roman"/>
                <w:sz w:val="24"/>
                <w:szCs w:val="24"/>
              </w:rPr>
              <w:t>только в установленных остановочных пунктах</w:t>
            </w:r>
          </w:p>
        </w:tc>
        <w:tc>
          <w:tcPr>
            <w:tcW w:w="1605" w:type="pct"/>
          </w:tcPr>
          <w:p w:rsidR="00620A46" w:rsidRPr="004C0B1E" w:rsidRDefault="00620A46" w:rsidP="00620A46">
            <w:pPr>
              <w:pStyle w:val="ConsPlusNormal"/>
              <w:suppressAutoHyphens/>
              <w:rPr>
                <w:rFonts w:ascii="Times New Roman" w:eastAsia="Calibri" w:hAnsi="Times New Roman" w:cs="Times New Roman"/>
                <w:sz w:val="24"/>
                <w:szCs w:val="24"/>
              </w:rPr>
            </w:pPr>
            <w:r w:rsidRPr="004C0B1E">
              <w:rPr>
                <w:rFonts w:ascii="Times New Roman" w:eastAsia="Calibri" w:hAnsi="Times New Roman" w:cs="Times New Roman"/>
                <w:sz w:val="24"/>
                <w:szCs w:val="24"/>
              </w:rPr>
              <w:t>по улицам: Куфонина, проспекту Парковому, Зои Космодемьянской, Подлесной, шоссе Космонавтов, Пушкина, Николая Островского, Достоевского, Парковой, Северной дамбе, Уральской, Крупской;</w:t>
            </w:r>
          </w:p>
          <w:p w:rsidR="00620A46" w:rsidRPr="004C0B1E" w:rsidRDefault="00620A46" w:rsidP="00620A46">
            <w:pPr>
              <w:pStyle w:val="ConsPlusNormal"/>
              <w:suppressAutoHyphens/>
              <w:rPr>
                <w:rFonts w:ascii="Times New Roman" w:eastAsia="Calibri" w:hAnsi="Times New Roman" w:cs="Times New Roman"/>
                <w:sz w:val="24"/>
                <w:szCs w:val="24"/>
              </w:rPr>
            </w:pPr>
            <w:r w:rsidRPr="004C0B1E">
              <w:rPr>
                <w:rFonts w:ascii="Times New Roman" w:eastAsia="Calibri" w:hAnsi="Times New Roman" w:cs="Times New Roman"/>
                <w:sz w:val="24"/>
                <w:szCs w:val="24"/>
              </w:rPr>
              <w:t>с остановочными пунктами: улица Куфонина, микрорайон Парковый, улица Желябова, улица Пожарского, проспект Парковый, улица Зои Космодемьянской, Торговый комплекс «Лента», Парк культуры и отдыха, печатная фабрика «Гознак», улица Блюхера, улица Мильчакова, Автовокзал</w:t>
            </w:r>
            <w:r w:rsidR="00370800">
              <w:rPr>
                <w:rFonts w:ascii="Times New Roman" w:eastAsia="Calibri" w:hAnsi="Times New Roman" w:cs="Times New Roman"/>
                <w:sz w:val="24"/>
                <w:szCs w:val="24"/>
              </w:rPr>
              <w:t xml:space="preserve"> (вторая посадочная площадка от улицы Революции)</w:t>
            </w:r>
            <w:r w:rsidRPr="004C0B1E">
              <w:rPr>
                <w:rFonts w:ascii="Times New Roman" w:eastAsia="Calibri" w:hAnsi="Times New Roman" w:cs="Times New Roman"/>
                <w:sz w:val="24"/>
                <w:szCs w:val="24"/>
              </w:rPr>
              <w:t>, улица Куйбышева, центр «Муравейник», улица Газеты «Звезда», улица Сибирская, улица Луначарского, Разгуляй, Цирк, площадь Дружбы</w:t>
            </w:r>
          </w:p>
        </w:tc>
        <w:tc>
          <w:tcPr>
            <w:tcW w:w="1650" w:type="pct"/>
          </w:tcPr>
          <w:p w:rsidR="00620A46" w:rsidRPr="004C0B1E" w:rsidRDefault="00620A46" w:rsidP="00620A46">
            <w:pPr>
              <w:pStyle w:val="ConsPlusNormal"/>
              <w:suppressAutoHyphens/>
              <w:rPr>
                <w:rFonts w:ascii="Times New Roman" w:eastAsia="Calibri" w:hAnsi="Times New Roman" w:cs="Times New Roman"/>
                <w:sz w:val="24"/>
                <w:szCs w:val="24"/>
              </w:rPr>
            </w:pPr>
            <w:r w:rsidRPr="004C0B1E">
              <w:rPr>
                <w:rFonts w:ascii="Times New Roman" w:eastAsia="Calibri" w:hAnsi="Times New Roman" w:cs="Times New Roman"/>
                <w:sz w:val="24"/>
                <w:szCs w:val="24"/>
              </w:rPr>
              <w:t>по улицам: Крупской, Уральской, Северной дамбе, Парковой, Екатерининской, Николая Островского, Пушкина, шоссе Космонавтов, Подлесной, Зои Космодемьянской, проспекту Парковому, Куфонина;</w:t>
            </w:r>
          </w:p>
          <w:p w:rsidR="00620A46" w:rsidRPr="004C0B1E" w:rsidRDefault="00620A46" w:rsidP="00620A46">
            <w:pPr>
              <w:pStyle w:val="ConsPlusNormal"/>
              <w:suppressAutoHyphens/>
              <w:rPr>
                <w:rFonts w:ascii="Times New Roman" w:eastAsia="Calibri" w:hAnsi="Times New Roman" w:cs="Times New Roman"/>
                <w:sz w:val="24"/>
                <w:szCs w:val="24"/>
              </w:rPr>
            </w:pPr>
            <w:r w:rsidRPr="004C0B1E">
              <w:rPr>
                <w:rFonts w:ascii="Times New Roman" w:eastAsia="Calibri" w:hAnsi="Times New Roman" w:cs="Times New Roman"/>
                <w:sz w:val="24"/>
                <w:szCs w:val="24"/>
              </w:rPr>
              <w:t>с остановочными пунктами: площадь Дружбы, Цирк, Разгуляй, улица Луначарского, улица Максима Горького, улица Сибирская, улица Газеты «Звезда», стадион «Динамо», Автовокзал (по шоссе Космонавтов</w:t>
            </w:r>
            <w:r w:rsidR="00370800">
              <w:rPr>
                <w:rFonts w:ascii="Times New Roman" w:eastAsia="Calibri" w:hAnsi="Times New Roman" w:cs="Times New Roman"/>
                <w:sz w:val="24"/>
                <w:szCs w:val="24"/>
              </w:rPr>
              <w:t>, первая посадочная площадка от улицы Попова</w:t>
            </w:r>
            <w:r w:rsidRPr="004C0B1E">
              <w:rPr>
                <w:rFonts w:ascii="Times New Roman" w:eastAsia="Calibri" w:hAnsi="Times New Roman" w:cs="Times New Roman"/>
                <w:sz w:val="24"/>
                <w:szCs w:val="24"/>
              </w:rPr>
              <w:t>), улица Мильчакова, улица Блюхера, манеж «Спартак», печатная фабрика «Гознак», Парк культуры и отдыха, Торговый комплекс «Лента», улица Зои Космодемьянской, проспект Парковый, улица Пожарского, улица Желябова, микрорайон Парковый, улица Куфонина</w:t>
            </w:r>
          </w:p>
        </w:tc>
      </w:tr>
      <w:tr w:rsidR="00620A46" w:rsidRPr="00EE2BFA" w:rsidTr="008F5E45">
        <w:tc>
          <w:tcPr>
            <w:tcW w:w="235" w:type="pct"/>
          </w:tcPr>
          <w:p w:rsidR="00620A46" w:rsidRPr="00B149BF" w:rsidRDefault="00620A46" w:rsidP="00620A46">
            <w:pPr>
              <w:pStyle w:val="ConsPlusNormal"/>
              <w:jc w:val="center"/>
              <w:rPr>
                <w:rFonts w:ascii="Times New Roman" w:hAnsi="Times New Roman" w:cs="Times New Roman"/>
                <w:sz w:val="24"/>
                <w:szCs w:val="24"/>
              </w:rPr>
            </w:pPr>
            <w:r w:rsidRPr="00B149BF">
              <w:rPr>
                <w:rFonts w:ascii="Times New Roman" w:hAnsi="Times New Roman" w:cs="Times New Roman"/>
                <w:sz w:val="24"/>
                <w:szCs w:val="24"/>
              </w:rPr>
              <w:t>3</w:t>
            </w:r>
            <w:r>
              <w:rPr>
                <w:rFonts w:ascii="Times New Roman" w:hAnsi="Times New Roman" w:cs="Times New Roman"/>
                <w:sz w:val="24"/>
                <w:szCs w:val="24"/>
              </w:rPr>
              <w:t>0</w:t>
            </w:r>
          </w:p>
        </w:tc>
        <w:tc>
          <w:tcPr>
            <w:tcW w:w="331" w:type="pct"/>
          </w:tcPr>
          <w:p w:rsidR="00620A46" w:rsidRPr="00B149BF" w:rsidRDefault="00620A46" w:rsidP="00620A46">
            <w:pPr>
              <w:pStyle w:val="ConsPlusNormal"/>
              <w:jc w:val="center"/>
              <w:rPr>
                <w:rFonts w:ascii="Times New Roman" w:hAnsi="Times New Roman" w:cs="Times New Roman"/>
                <w:sz w:val="24"/>
                <w:szCs w:val="24"/>
              </w:rPr>
            </w:pPr>
            <w:r w:rsidRPr="00B149BF">
              <w:rPr>
                <w:rFonts w:ascii="Times New Roman" w:hAnsi="Times New Roman" w:cs="Times New Roman"/>
                <w:sz w:val="24"/>
                <w:szCs w:val="24"/>
              </w:rPr>
              <w:t>31</w:t>
            </w:r>
          </w:p>
        </w:tc>
        <w:tc>
          <w:tcPr>
            <w:tcW w:w="613" w:type="pct"/>
          </w:tcPr>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t>Микрорайон Краснова – микрорайон Липовая гора</w:t>
            </w:r>
          </w:p>
        </w:tc>
        <w:tc>
          <w:tcPr>
            <w:tcW w:w="566" w:type="pct"/>
          </w:tcPr>
          <w:p w:rsidR="00620A46" w:rsidRPr="00B149BF" w:rsidRDefault="00620A46" w:rsidP="00620A46">
            <w:pPr>
              <w:pStyle w:val="ConsPlusNormal"/>
              <w:jc w:val="center"/>
              <w:rPr>
                <w:rFonts w:ascii="Times New Roman" w:hAnsi="Times New Roman" w:cs="Times New Roman"/>
                <w:sz w:val="24"/>
                <w:szCs w:val="24"/>
              </w:rPr>
            </w:pPr>
            <w:r w:rsidRPr="00B149BF">
              <w:rPr>
                <w:rFonts w:ascii="Times New Roman" w:hAnsi="Times New Roman" w:cs="Times New Roman"/>
                <w:sz w:val="24"/>
                <w:szCs w:val="24"/>
              </w:rPr>
              <w:t>в любом не запрещенном правилами дорожного движения ме</w:t>
            </w:r>
            <w:r w:rsidRPr="00B149BF">
              <w:rPr>
                <w:rFonts w:ascii="Times New Roman" w:hAnsi="Times New Roman" w:cs="Times New Roman"/>
                <w:sz w:val="24"/>
                <w:szCs w:val="24"/>
              </w:rPr>
              <w:lastRenderedPageBreak/>
              <w:t>сте по маршруту регулярных перевозок</w:t>
            </w:r>
          </w:p>
        </w:tc>
        <w:tc>
          <w:tcPr>
            <w:tcW w:w="1605" w:type="pct"/>
          </w:tcPr>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lastRenderedPageBreak/>
              <w:t>по улицам: Моторостроителей, Серебрянскому проезду, Солдатова, Куйбышева, Хлебозаводской, Героев Хасана;</w:t>
            </w:r>
          </w:p>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t xml:space="preserve">с остановочными пунктами: микрорайон Краснова, улица Моторостроителей, улица Обвинская, улица Яблочкова, ОАО «Велта», </w:t>
            </w:r>
            <w:r w:rsidRPr="00B149BF">
              <w:rPr>
                <w:rFonts w:ascii="Times New Roman" w:hAnsi="Times New Roman" w:cs="Times New Roman"/>
                <w:sz w:val="24"/>
                <w:szCs w:val="24"/>
              </w:rPr>
              <w:lastRenderedPageBreak/>
              <w:t>Завод «Редуктор», Базы, Молкомбинат, микрорайон Липовая гора</w:t>
            </w:r>
          </w:p>
        </w:tc>
        <w:tc>
          <w:tcPr>
            <w:tcW w:w="1650" w:type="pct"/>
          </w:tcPr>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lastRenderedPageBreak/>
              <w:t>по улицам: Героев Хасана, Хлебозаводской, Куйбышева, Солдатова, Серебрянскому проезду, Моторостроителей;</w:t>
            </w:r>
          </w:p>
          <w:p w:rsidR="00620A46" w:rsidRPr="00B149BF" w:rsidRDefault="00620A46" w:rsidP="00620A46">
            <w:pPr>
              <w:pStyle w:val="ConsPlusNormal"/>
              <w:rPr>
                <w:rFonts w:ascii="Times New Roman" w:hAnsi="Times New Roman" w:cs="Times New Roman"/>
                <w:sz w:val="24"/>
                <w:szCs w:val="24"/>
              </w:rPr>
            </w:pPr>
            <w:r w:rsidRPr="00B149BF">
              <w:rPr>
                <w:rFonts w:ascii="Times New Roman" w:hAnsi="Times New Roman" w:cs="Times New Roman"/>
                <w:sz w:val="24"/>
                <w:szCs w:val="24"/>
              </w:rPr>
              <w:t>с остановочными пунктами: микрорайон</w:t>
            </w:r>
            <w:r>
              <w:rPr>
                <w:rFonts w:ascii="Times New Roman" w:hAnsi="Times New Roman" w:cs="Times New Roman"/>
                <w:sz w:val="24"/>
                <w:szCs w:val="24"/>
              </w:rPr>
              <w:br/>
            </w:r>
            <w:r w:rsidRPr="00B149BF">
              <w:rPr>
                <w:rFonts w:ascii="Times New Roman" w:hAnsi="Times New Roman" w:cs="Times New Roman"/>
                <w:sz w:val="24"/>
                <w:szCs w:val="24"/>
              </w:rPr>
              <w:t>Липовая гора, Молкомбинат, торговый центр «Баумолл», Завод «Редуктор</w:t>
            </w:r>
            <w:proofErr w:type="gramStart"/>
            <w:r w:rsidRPr="00B149BF">
              <w:rPr>
                <w:rFonts w:ascii="Times New Roman" w:hAnsi="Times New Roman" w:cs="Times New Roman"/>
                <w:sz w:val="24"/>
                <w:szCs w:val="24"/>
              </w:rPr>
              <w:t>»,</w:t>
            </w:r>
            <w:r>
              <w:rPr>
                <w:rFonts w:ascii="Times New Roman" w:hAnsi="Times New Roman" w:cs="Times New Roman"/>
                <w:sz w:val="24"/>
                <w:szCs w:val="24"/>
              </w:rPr>
              <w:br/>
            </w:r>
            <w:r w:rsidRPr="00B149BF">
              <w:rPr>
                <w:rFonts w:ascii="Times New Roman" w:hAnsi="Times New Roman" w:cs="Times New Roman"/>
                <w:sz w:val="24"/>
                <w:szCs w:val="24"/>
              </w:rPr>
              <w:lastRenderedPageBreak/>
              <w:t>ОАО</w:t>
            </w:r>
            <w:proofErr w:type="gramEnd"/>
            <w:r w:rsidRPr="00B149BF">
              <w:rPr>
                <w:rFonts w:ascii="Times New Roman" w:hAnsi="Times New Roman" w:cs="Times New Roman"/>
                <w:sz w:val="24"/>
                <w:szCs w:val="24"/>
              </w:rPr>
              <w:t xml:space="preserve"> «Велта», улица Яблочкова, улица Обвинская, улица Моторостроителей, микрорайон Краснова</w:t>
            </w:r>
          </w:p>
        </w:tc>
      </w:tr>
      <w:tr w:rsidR="00620A46" w:rsidRPr="00EE2BFA" w:rsidTr="008F5E45">
        <w:tc>
          <w:tcPr>
            <w:tcW w:w="235" w:type="pct"/>
          </w:tcPr>
          <w:p w:rsidR="00620A46" w:rsidRPr="00F02440" w:rsidRDefault="00620A46" w:rsidP="00620A46">
            <w:pPr>
              <w:pStyle w:val="ConsPlusNormal"/>
              <w:jc w:val="center"/>
              <w:rPr>
                <w:rFonts w:ascii="Times New Roman" w:hAnsi="Times New Roman" w:cs="Times New Roman"/>
                <w:sz w:val="24"/>
                <w:szCs w:val="24"/>
              </w:rPr>
            </w:pPr>
            <w:r w:rsidRPr="00F02440">
              <w:rPr>
                <w:rFonts w:ascii="Times New Roman" w:hAnsi="Times New Roman" w:cs="Times New Roman"/>
                <w:sz w:val="24"/>
                <w:szCs w:val="24"/>
              </w:rPr>
              <w:lastRenderedPageBreak/>
              <w:t>31</w:t>
            </w:r>
          </w:p>
        </w:tc>
        <w:tc>
          <w:tcPr>
            <w:tcW w:w="331" w:type="pct"/>
          </w:tcPr>
          <w:p w:rsidR="00620A46" w:rsidRPr="00F02440" w:rsidRDefault="00620A46" w:rsidP="00620A46">
            <w:pPr>
              <w:pStyle w:val="ConsPlusNormal"/>
              <w:jc w:val="center"/>
              <w:rPr>
                <w:rFonts w:ascii="Times New Roman" w:hAnsi="Times New Roman" w:cs="Times New Roman"/>
                <w:sz w:val="24"/>
                <w:szCs w:val="24"/>
              </w:rPr>
            </w:pPr>
            <w:r w:rsidRPr="00F02440">
              <w:rPr>
                <w:rFonts w:ascii="Times New Roman" w:hAnsi="Times New Roman" w:cs="Times New Roman"/>
                <w:sz w:val="24"/>
                <w:szCs w:val="24"/>
              </w:rPr>
              <w:t>32</w:t>
            </w:r>
          </w:p>
        </w:tc>
        <w:tc>
          <w:tcPr>
            <w:tcW w:w="613" w:type="pct"/>
          </w:tcPr>
          <w:p w:rsidR="00620A46" w:rsidRPr="00F02440" w:rsidRDefault="00620A46" w:rsidP="00620A46">
            <w:pPr>
              <w:pStyle w:val="ConsPlusNormal"/>
              <w:rPr>
                <w:rFonts w:ascii="Times New Roman" w:hAnsi="Times New Roman" w:cs="Times New Roman"/>
                <w:sz w:val="24"/>
                <w:szCs w:val="24"/>
              </w:rPr>
            </w:pPr>
            <w:r w:rsidRPr="00F02440">
              <w:rPr>
                <w:rFonts w:ascii="Times New Roman" w:hAnsi="Times New Roman" w:cs="Times New Roman"/>
                <w:sz w:val="24"/>
                <w:szCs w:val="24"/>
              </w:rPr>
              <w:t>Микрорайон Васильевка – Центральный рынок</w:t>
            </w:r>
          </w:p>
        </w:tc>
        <w:tc>
          <w:tcPr>
            <w:tcW w:w="566" w:type="pct"/>
          </w:tcPr>
          <w:p w:rsidR="00620A46" w:rsidRPr="00F02440" w:rsidRDefault="00620A46" w:rsidP="00620A46">
            <w:pPr>
              <w:pStyle w:val="ConsPlusNormal"/>
              <w:jc w:val="center"/>
              <w:rPr>
                <w:rFonts w:ascii="Times New Roman" w:hAnsi="Times New Roman" w:cs="Times New Roman"/>
                <w:sz w:val="24"/>
                <w:szCs w:val="24"/>
              </w:rPr>
            </w:pPr>
            <w:r w:rsidRPr="00F02440">
              <w:rPr>
                <w:rFonts w:ascii="Times New Roman" w:hAnsi="Times New Roman" w:cs="Times New Roman"/>
                <w:sz w:val="24"/>
                <w:szCs w:val="24"/>
              </w:rPr>
              <w:t>только в установленных остановочных пунктах</w:t>
            </w:r>
          </w:p>
        </w:tc>
        <w:tc>
          <w:tcPr>
            <w:tcW w:w="1605" w:type="pct"/>
          </w:tcPr>
          <w:p w:rsidR="00620A46" w:rsidRPr="00F02440" w:rsidRDefault="00620A46" w:rsidP="00620A46">
            <w:pPr>
              <w:pStyle w:val="ConsPlusNormal"/>
              <w:rPr>
                <w:rFonts w:ascii="Times New Roman" w:hAnsi="Times New Roman" w:cs="Times New Roman"/>
                <w:sz w:val="24"/>
                <w:szCs w:val="24"/>
              </w:rPr>
            </w:pPr>
            <w:r w:rsidRPr="00F02440">
              <w:rPr>
                <w:rFonts w:ascii="Times New Roman" w:hAnsi="Times New Roman" w:cs="Times New Roman"/>
                <w:sz w:val="24"/>
                <w:szCs w:val="24"/>
              </w:rPr>
              <w:t>по улицам: Железнодорожной, Бумажников, Корсуньской, Соликамскому тракту, Цимлянской, Первомайской, Соликамской, Мостовой, Славянова, Лифанова, Якова Свердлова, Уральской, Северной дамбе, Парковой, Екатерининской, Николая Островского, Пушкина;</w:t>
            </w:r>
          </w:p>
          <w:p w:rsidR="00620A46" w:rsidRPr="00F02440" w:rsidRDefault="00620A46" w:rsidP="00C30065">
            <w:pPr>
              <w:pStyle w:val="ConsPlusNormal"/>
              <w:rPr>
                <w:rFonts w:ascii="Times New Roman" w:hAnsi="Times New Roman" w:cs="Times New Roman"/>
                <w:sz w:val="24"/>
                <w:szCs w:val="24"/>
              </w:rPr>
            </w:pPr>
            <w:r w:rsidRPr="00F02440">
              <w:rPr>
                <w:rFonts w:ascii="Times New Roman" w:hAnsi="Times New Roman" w:cs="Times New Roman"/>
                <w:sz w:val="24"/>
                <w:szCs w:val="24"/>
              </w:rPr>
              <w:t xml:space="preserve">с остановочными пунктами: </w:t>
            </w:r>
            <w:bookmarkStart w:id="3" w:name="_Hlk34930201"/>
            <w:r w:rsidRPr="00F02440">
              <w:rPr>
                <w:rFonts w:ascii="Times New Roman" w:hAnsi="Times New Roman" w:cs="Times New Roman"/>
                <w:sz w:val="24"/>
                <w:szCs w:val="24"/>
              </w:rPr>
              <w:t>микрорайон Васильевка, станция Голованово, улица Мозырьская, Бумкомбинат, ВНИИБ, Переправа, Мичуринские сады, Новые дома, микрорайон Домостроительный, микрорайон Левшино, улица Александра Щербакова, улица Менжинского, станция Лодочная, Автопредприятие, Завод масел, ОАО «Камтэкс», Вторчермет, микрорайон Чапаевский,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Разгуляй, улица Луначарского, улица Максима Горького, улица Сибирская, улица Газеты «Звезда», стадион «Динамо», Центральный рынок</w:t>
            </w:r>
            <w:bookmarkEnd w:id="3"/>
            <w:r w:rsidR="00D035D2">
              <w:rPr>
                <w:rFonts w:ascii="Times New Roman" w:hAnsi="Times New Roman" w:cs="Times New Roman"/>
                <w:sz w:val="24"/>
                <w:szCs w:val="24"/>
              </w:rPr>
              <w:t xml:space="preserve"> </w:t>
            </w:r>
            <w:r w:rsidR="00C30065">
              <w:rPr>
                <w:rFonts w:ascii="Times New Roman" w:hAnsi="Times New Roman" w:cs="Times New Roman"/>
                <w:sz w:val="24"/>
                <w:szCs w:val="24"/>
              </w:rPr>
              <w:t>(в районе дома № 89а ст. 1 по улице Пушкина)</w:t>
            </w:r>
          </w:p>
        </w:tc>
        <w:tc>
          <w:tcPr>
            <w:tcW w:w="1650" w:type="pct"/>
          </w:tcPr>
          <w:p w:rsidR="00620A46" w:rsidRPr="00F02440" w:rsidRDefault="00620A46" w:rsidP="00620A46">
            <w:pPr>
              <w:pStyle w:val="ConsPlusNormal"/>
              <w:rPr>
                <w:rFonts w:ascii="Times New Roman" w:hAnsi="Times New Roman" w:cs="Times New Roman"/>
                <w:sz w:val="24"/>
                <w:szCs w:val="24"/>
              </w:rPr>
            </w:pPr>
            <w:r w:rsidRPr="00F02440">
              <w:rPr>
                <w:rFonts w:ascii="Times New Roman" w:hAnsi="Times New Roman" w:cs="Times New Roman"/>
                <w:sz w:val="24"/>
                <w:szCs w:val="24"/>
              </w:rPr>
              <w:t>по улицам: Пушкина, Николая Островского, Достоевского, Парковой, Северной дамбе, Уральской, Якова Свердлова, 1905 года, Соликамской, Первомайской, Цимлянской, Соликамскому тракту, Корсуньской, Бумажников, Железнодорожной;</w:t>
            </w:r>
          </w:p>
          <w:p w:rsidR="00620A46" w:rsidRPr="00F02440" w:rsidRDefault="00620A46" w:rsidP="00620A46">
            <w:pPr>
              <w:pStyle w:val="ConsPlusNormal"/>
              <w:rPr>
                <w:rFonts w:ascii="Times New Roman" w:hAnsi="Times New Roman" w:cs="Times New Roman"/>
                <w:sz w:val="24"/>
                <w:szCs w:val="24"/>
              </w:rPr>
            </w:pPr>
            <w:r w:rsidRPr="00F02440">
              <w:rPr>
                <w:rFonts w:ascii="Times New Roman" w:hAnsi="Times New Roman" w:cs="Times New Roman"/>
                <w:sz w:val="24"/>
                <w:szCs w:val="24"/>
              </w:rPr>
              <w:t>с остановочными пунктами: Центральный рынок</w:t>
            </w:r>
            <w:r w:rsidR="00C30065">
              <w:rPr>
                <w:rFonts w:ascii="Times New Roman" w:hAnsi="Times New Roman" w:cs="Times New Roman"/>
                <w:sz w:val="24"/>
                <w:szCs w:val="24"/>
              </w:rPr>
              <w:t xml:space="preserve"> (в створе с улицей Попова)</w:t>
            </w:r>
            <w:r w:rsidRPr="00F02440">
              <w:rPr>
                <w:rFonts w:ascii="Times New Roman" w:hAnsi="Times New Roman" w:cs="Times New Roman"/>
                <w:sz w:val="24"/>
                <w:szCs w:val="24"/>
              </w:rPr>
              <w:t>, улица Куйбышева, центр «Муравейник», улица Газеты «Звезда», улица Сибирская, улица Луначарского, Разгуляй,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микрорайон Чапаевский, Вторчермет, ОАО «Камтэкс», Завод масел, Автопредприятие, станция Лодочная, улица Менжинского, улица Александра Щербакова, микрорайон Левшино, микрорайон Домостроительный, Новые дома, Мичуринские сады, Переправа, ВНИИБ, Бумкомбинат, улица Мозырьская, станция Голованово, микрорайон Васильевка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33</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Город Сердца – микрорайон </w:t>
            </w:r>
            <w:r w:rsidRPr="00EE2BFA">
              <w:rPr>
                <w:rFonts w:ascii="Times New Roman" w:hAnsi="Times New Roman" w:cs="Times New Roman"/>
                <w:sz w:val="24"/>
                <w:szCs w:val="24"/>
              </w:rPr>
              <w:lastRenderedPageBreak/>
              <w:t>Костарево</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 xml:space="preserve">только в установленных </w:t>
            </w:r>
            <w:r w:rsidRPr="00EE2BFA">
              <w:rPr>
                <w:rFonts w:ascii="Times New Roman" w:hAnsi="Times New Roman" w:cs="Times New Roman"/>
                <w:sz w:val="24"/>
                <w:szCs w:val="24"/>
              </w:rPr>
              <w:lastRenderedPageBreak/>
              <w:t>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Шевченко, Короленко, Спеши</w:t>
            </w:r>
            <w:r w:rsidRPr="00EE2BFA">
              <w:rPr>
                <w:rFonts w:ascii="Times New Roman" w:hAnsi="Times New Roman" w:cs="Times New Roman"/>
                <w:sz w:val="24"/>
                <w:szCs w:val="24"/>
              </w:rPr>
              <w:lastRenderedPageBreak/>
              <w:t>лова, Коммунальному мосту, Попова, Ленина, Комсомольскому проспекту, Луначарского, Сибирской, Белинского, площадь Карла Маркса, Чернышевского, Южной дамбе, бульвару Гагарина, Ушинского, Аркадия Гайдара, Юрша, Уинской, Старцева, Уинской, Грибоедова;</w:t>
            </w:r>
          </w:p>
          <w:p w:rsidR="00620A46" w:rsidRPr="00EE2BFA" w:rsidRDefault="00620A46" w:rsidP="004C039C">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город Сердца, Замок в долине, Луговая, улица Борцов Революции, улица Окулова, улица Попова, ЦУМ, </w:t>
            </w:r>
            <w:r w:rsidRPr="00865213">
              <w:rPr>
                <w:rFonts w:ascii="Times New Roman" w:hAnsi="Times New Roman" w:cs="Times New Roman"/>
                <w:sz w:val="24"/>
                <w:szCs w:val="24"/>
              </w:rPr>
              <w:t>Дворец творчества юных</w:t>
            </w:r>
            <w:r>
              <w:rPr>
                <w:rFonts w:ascii="Times New Roman" w:hAnsi="Times New Roman" w:cs="Times New Roman"/>
                <w:sz w:val="24"/>
                <w:szCs w:val="24"/>
              </w:rPr>
              <w:t xml:space="preserve">, </w:t>
            </w:r>
            <w:r w:rsidRPr="00EE2BFA">
              <w:rPr>
                <w:rFonts w:ascii="Times New Roman" w:hAnsi="Times New Roman" w:cs="Times New Roman"/>
                <w:sz w:val="24"/>
                <w:szCs w:val="24"/>
              </w:rPr>
              <w:t>Парк культуры и отдыха имени Горького, площадь Ветеранов, площадь Карла Маркса</w:t>
            </w:r>
            <w:r w:rsidR="00DD0C31">
              <w:rPr>
                <w:rFonts w:ascii="Times New Roman" w:hAnsi="Times New Roman" w:cs="Times New Roman"/>
                <w:sz w:val="24"/>
                <w:szCs w:val="24"/>
              </w:rPr>
              <w:t xml:space="preserve"> (по улице Сибирской), </w:t>
            </w:r>
            <w:r w:rsidR="00DD0C31" w:rsidRPr="00EE2BFA">
              <w:rPr>
                <w:rFonts w:ascii="Times New Roman" w:hAnsi="Times New Roman" w:cs="Times New Roman"/>
                <w:sz w:val="24"/>
                <w:szCs w:val="24"/>
              </w:rPr>
              <w:t>площадь Карла Маркса</w:t>
            </w:r>
            <w:r w:rsidR="00DD0C31">
              <w:rPr>
                <w:rFonts w:ascii="Times New Roman" w:hAnsi="Times New Roman" w:cs="Times New Roman"/>
                <w:sz w:val="24"/>
                <w:szCs w:val="24"/>
              </w:rPr>
              <w:t xml:space="preserve"> (по улице Чернышевского)</w:t>
            </w:r>
            <w:r w:rsidRPr="00EE2BFA">
              <w:rPr>
                <w:rFonts w:ascii="Times New Roman" w:hAnsi="Times New Roman" w:cs="Times New Roman"/>
                <w:sz w:val="24"/>
                <w:szCs w:val="24"/>
              </w:rPr>
              <w:t>, улица Чернышевского, Авторадио, бульвар Гагарина, улица Ушинского, улица Пушкарская, улица Подольская, улица Уинская, микрорайон Ива-1, микрорайон Костарево</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 xml:space="preserve">по улицам: Грибоедова, Уинской, Старцева, </w:t>
            </w:r>
            <w:r w:rsidRPr="00EE2BFA">
              <w:rPr>
                <w:rFonts w:ascii="Times New Roman" w:hAnsi="Times New Roman" w:cs="Times New Roman"/>
                <w:sz w:val="24"/>
                <w:szCs w:val="24"/>
              </w:rPr>
              <w:lastRenderedPageBreak/>
              <w:t>Уинской, Юрша, Аркадия Гайдара, Ушинского, бульвару Гагарина, Южной дамбе, Чернышевского, площадь Карла Маркса, Белинского, Сибирской, Екатерининской, Комсомольскому проспекту, Ленина, Попова, Коммунальному мосту, Спешилова, Короленко, Шевченко;</w:t>
            </w:r>
          </w:p>
          <w:p w:rsidR="00620A46" w:rsidRPr="00EE2BFA" w:rsidRDefault="00620A46" w:rsidP="004C039C">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Костарево, микрорайон Ива-1, Грибоедовский, улица Уинская, улица Подольская, улица Пушкарская, улица Ушинского, бульвар Гагарина, Авторадио, улица Чернышевского, площадь Карла Маркса</w:t>
            </w:r>
            <w:r w:rsidR="00DD0C31">
              <w:rPr>
                <w:rFonts w:ascii="Times New Roman" w:hAnsi="Times New Roman" w:cs="Times New Roman"/>
                <w:sz w:val="24"/>
                <w:szCs w:val="24"/>
              </w:rPr>
              <w:t xml:space="preserve"> </w:t>
            </w:r>
            <w:r w:rsidR="00DD0C31" w:rsidRPr="00EE2BFA">
              <w:rPr>
                <w:rFonts w:ascii="Times New Roman" w:hAnsi="Times New Roman" w:cs="Times New Roman"/>
                <w:sz w:val="24"/>
                <w:szCs w:val="24"/>
              </w:rPr>
              <w:t>(по улице Сибирской)</w:t>
            </w:r>
            <w:r w:rsidRPr="00EE2BFA">
              <w:rPr>
                <w:rFonts w:ascii="Times New Roman" w:hAnsi="Times New Roman" w:cs="Times New Roman"/>
                <w:sz w:val="24"/>
                <w:szCs w:val="24"/>
              </w:rPr>
              <w:t xml:space="preserve">, площадь Ветеранов, Парк культуры и отдыха имени Горького, </w:t>
            </w:r>
            <w:r w:rsidRPr="00865213">
              <w:rPr>
                <w:rFonts w:ascii="Times New Roman" w:hAnsi="Times New Roman" w:cs="Times New Roman"/>
                <w:sz w:val="24"/>
                <w:szCs w:val="24"/>
              </w:rPr>
              <w:t>Дворец творчества юных</w:t>
            </w:r>
            <w:r>
              <w:rPr>
                <w:rFonts w:ascii="Times New Roman" w:hAnsi="Times New Roman" w:cs="Times New Roman"/>
                <w:sz w:val="24"/>
                <w:szCs w:val="24"/>
              </w:rPr>
              <w:t xml:space="preserve">, </w:t>
            </w:r>
            <w:r w:rsidRPr="00EE2BFA">
              <w:rPr>
                <w:rFonts w:ascii="Times New Roman" w:hAnsi="Times New Roman" w:cs="Times New Roman"/>
                <w:sz w:val="24"/>
                <w:szCs w:val="24"/>
              </w:rPr>
              <w:t>Театр юного зрителя, ЦУМ, улица Попова, улица Окулова, улица Борцов Революции, Луговая, Замок в долине, город Сердца</w:t>
            </w:r>
          </w:p>
        </w:tc>
      </w:tr>
      <w:tr w:rsidR="00620A46" w:rsidRPr="00EE2BFA" w:rsidTr="008F5E45">
        <w:tc>
          <w:tcPr>
            <w:tcW w:w="235" w:type="pct"/>
          </w:tcPr>
          <w:p w:rsidR="00620A46" w:rsidRPr="009E276C" w:rsidRDefault="00620A46" w:rsidP="00620A46">
            <w:pPr>
              <w:pStyle w:val="ConsPlusNormal"/>
              <w:jc w:val="center"/>
              <w:rPr>
                <w:rFonts w:ascii="Times New Roman" w:hAnsi="Times New Roman" w:cs="Times New Roman"/>
                <w:sz w:val="24"/>
                <w:szCs w:val="24"/>
              </w:rPr>
            </w:pPr>
            <w:r w:rsidRPr="009E276C">
              <w:rPr>
                <w:rFonts w:ascii="Times New Roman" w:hAnsi="Times New Roman" w:cs="Times New Roman"/>
                <w:sz w:val="24"/>
                <w:szCs w:val="24"/>
              </w:rPr>
              <w:lastRenderedPageBreak/>
              <w:t>33</w:t>
            </w:r>
          </w:p>
        </w:tc>
        <w:tc>
          <w:tcPr>
            <w:tcW w:w="331" w:type="pct"/>
          </w:tcPr>
          <w:p w:rsidR="00620A46" w:rsidRPr="009E276C" w:rsidRDefault="00620A46" w:rsidP="00620A46">
            <w:pPr>
              <w:pStyle w:val="ConsPlusNormal"/>
              <w:jc w:val="center"/>
              <w:rPr>
                <w:rFonts w:ascii="Times New Roman" w:hAnsi="Times New Roman" w:cs="Times New Roman"/>
                <w:sz w:val="24"/>
                <w:szCs w:val="24"/>
              </w:rPr>
            </w:pPr>
            <w:r w:rsidRPr="009E276C">
              <w:rPr>
                <w:rFonts w:ascii="Times New Roman" w:hAnsi="Times New Roman" w:cs="Times New Roman"/>
                <w:sz w:val="24"/>
                <w:szCs w:val="24"/>
              </w:rPr>
              <w:t>34</w:t>
            </w:r>
          </w:p>
        </w:tc>
        <w:tc>
          <w:tcPr>
            <w:tcW w:w="613" w:type="pct"/>
          </w:tcPr>
          <w:p w:rsidR="00620A46" w:rsidRPr="009E276C" w:rsidRDefault="00620A46" w:rsidP="00620A46">
            <w:pPr>
              <w:pStyle w:val="ConsPlusNormal"/>
              <w:rPr>
                <w:rFonts w:ascii="Times New Roman" w:hAnsi="Times New Roman" w:cs="Times New Roman"/>
                <w:sz w:val="24"/>
                <w:szCs w:val="24"/>
              </w:rPr>
            </w:pPr>
            <w:r w:rsidRPr="009E276C">
              <w:rPr>
                <w:rFonts w:ascii="Times New Roman" w:hAnsi="Times New Roman" w:cs="Times New Roman"/>
                <w:sz w:val="24"/>
                <w:szCs w:val="24"/>
              </w:rPr>
              <w:t>Микрорайон Новые Ляды – улица 1905 года</w:t>
            </w:r>
          </w:p>
        </w:tc>
        <w:tc>
          <w:tcPr>
            <w:tcW w:w="566" w:type="pct"/>
          </w:tcPr>
          <w:p w:rsidR="00620A46" w:rsidRPr="009E276C" w:rsidRDefault="00620A46" w:rsidP="00620A46">
            <w:pPr>
              <w:pStyle w:val="ConsPlusNormal"/>
              <w:jc w:val="center"/>
              <w:rPr>
                <w:rFonts w:ascii="Times New Roman" w:hAnsi="Times New Roman" w:cs="Times New Roman"/>
                <w:sz w:val="24"/>
                <w:szCs w:val="24"/>
              </w:rPr>
            </w:pPr>
            <w:r w:rsidRPr="009E276C">
              <w:rPr>
                <w:rFonts w:ascii="Times New Roman" w:hAnsi="Times New Roman" w:cs="Times New Roman"/>
                <w:sz w:val="24"/>
                <w:szCs w:val="24"/>
              </w:rPr>
              <w:t>только в установленных остановочных пунктах</w:t>
            </w:r>
          </w:p>
        </w:tc>
        <w:tc>
          <w:tcPr>
            <w:tcW w:w="1605" w:type="pct"/>
          </w:tcPr>
          <w:p w:rsidR="00620A46" w:rsidRPr="009E276C" w:rsidRDefault="00620A46" w:rsidP="00620A46">
            <w:pPr>
              <w:pStyle w:val="ConsPlusNormal"/>
              <w:rPr>
                <w:rFonts w:ascii="Times New Roman" w:hAnsi="Times New Roman" w:cs="Times New Roman"/>
                <w:sz w:val="24"/>
                <w:szCs w:val="24"/>
              </w:rPr>
            </w:pPr>
            <w:r w:rsidRPr="009E276C">
              <w:rPr>
                <w:rFonts w:ascii="Times New Roman" w:hAnsi="Times New Roman" w:cs="Times New Roman"/>
                <w:sz w:val="24"/>
                <w:szCs w:val="24"/>
              </w:rPr>
              <w:t>по улицам: Чкалова, Комсомольской, Коммунистической, Трактовой, 40-летия Победы, Лядовскому тракту, Лядовской, Завьялова, Старых большевиков, Стольникова, Фокинской, Мостовой, Славянова, Лифанова, 1905 года;</w:t>
            </w:r>
          </w:p>
          <w:p w:rsidR="00620A46" w:rsidRPr="009E276C" w:rsidRDefault="00620A46" w:rsidP="00A1274E">
            <w:pPr>
              <w:pStyle w:val="ConsPlusNormal"/>
              <w:rPr>
                <w:rFonts w:ascii="Times New Roman" w:hAnsi="Times New Roman" w:cs="Times New Roman"/>
                <w:sz w:val="24"/>
                <w:szCs w:val="24"/>
              </w:rPr>
            </w:pPr>
            <w:r w:rsidRPr="009E276C">
              <w:rPr>
                <w:rFonts w:ascii="Times New Roman" w:hAnsi="Times New Roman" w:cs="Times New Roman"/>
                <w:sz w:val="24"/>
                <w:szCs w:val="24"/>
              </w:rPr>
              <w:t xml:space="preserve">с остановочными пунктами: микрорайон Новые Ляды, улица Покрышкина, </w:t>
            </w:r>
            <w:r w:rsidR="00A515AC">
              <w:rPr>
                <w:rFonts w:ascii="Times New Roman" w:hAnsi="Times New Roman" w:cs="Times New Roman"/>
                <w:sz w:val="24"/>
                <w:szCs w:val="24"/>
              </w:rPr>
              <w:t xml:space="preserve">улица Ключевая, </w:t>
            </w:r>
            <w:r w:rsidRPr="009E276C">
              <w:rPr>
                <w:rFonts w:ascii="Times New Roman" w:hAnsi="Times New Roman" w:cs="Times New Roman"/>
                <w:sz w:val="24"/>
                <w:szCs w:val="24"/>
              </w:rPr>
              <w:t xml:space="preserve">улица Комсомольская, улица Трактовая, Поликлиника, улица 40 лет Победы, кооператив «Парма», </w:t>
            </w:r>
            <w:r>
              <w:rPr>
                <w:rFonts w:ascii="Times New Roman" w:hAnsi="Times New Roman" w:cs="Times New Roman"/>
                <w:sz w:val="24"/>
                <w:szCs w:val="24"/>
              </w:rPr>
              <w:t xml:space="preserve">кооператив Лесное, </w:t>
            </w:r>
            <w:r w:rsidRPr="009E276C">
              <w:rPr>
                <w:rFonts w:ascii="Times New Roman" w:hAnsi="Times New Roman" w:cs="Times New Roman"/>
                <w:sz w:val="24"/>
                <w:szCs w:val="24"/>
              </w:rPr>
              <w:t>совхоз «Мотовилихинский», улица Бобруйская, улица Черемховская, улица Кра</w:t>
            </w:r>
            <w:r w:rsidRPr="009E276C">
              <w:rPr>
                <w:rFonts w:ascii="Times New Roman" w:hAnsi="Times New Roman" w:cs="Times New Roman"/>
                <w:sz w:val="24"/>
                <w:szCs w:val="24"/>
              </w:rPr>
              <w:lastRenderedPageBreak/>
              <w:t>вченко, улица Журналиста Дементьева, микрорайон Запруд, улица Колыбалова, улица Завьялова, улица Марата, улица Бузинская, площадь Восстания, улица 1905 года</w:t>
            </w:r>
          </w:p>
        </w:tc>
        <w:tc>
          <w:tcPr>
            <w:tcW w:w="1650" w:type="pct"/>
          </w:tcPr>
          <w:p w:rsidR="00620A46" w:rsidRPr="009E276C" w:rsidRDefault="00620A46" w:rsidP="00620A46">
            <w:pPr>
              <w:pStyle w:val="ConsPlusNormal"/>
              <w:rPr>
                <w:rFonts w:ascii="Times New Roman" w:hAnsi="Times New Roman" w:cs="Times New Roman"/>
                <w:sz w:val="24"/>
                <w:szCs w:val="24"/>
              </w:rPr>
            </w:pPr>
            <w:r w:rsidRPr="009E276C">
              <w:rPr>
                <w:rFonts w:ascii="Times New Roman" w:hAnsi="Times New Roman" w:cs="Times New Roman"/>
                <w:sz w:val="24"/>
                <w:szCs w:val="24"/>
              </w:rPr>
              <w:lastRenderedPageBreak/>
              <w:t>по улицам: 1905 года, Соликамской, Мостовой, Фокинской, Стольникова, Старых большевиков, Завьялова, Лядовской, Лядовскому тракту, 40-летия Победы, Трактовой, Коммунистической, Комсомольской, Чкалова;</w:t>
            </w:r>
          </w:p>
          <w:p w:rsidR="00620A46" w:rsidRPr="009E276C" w:rsidRDefault="00620A46" w:rsidP="00A1274E">
            <w:pPr>
              <w:pStyle w:val="ConsPlusNormal"/>
              <w:rPr>
                <w:rFonts w:ascii="Times New Roman" w:hAnsi="Times New Roman" w:cs="Times New Roman"/>
                <w:sz w:val="24"/>
                <w:szCs w:val="24"/>
              </w:rPr>
            </w:pPr>
            <w:r w:rsidRPr="009E276C">
              <w:rPr>
                <w:rFonts w:ascii="Times New Roman" w:hAnsi="Times New Roman" w:cs="Times New Roman"/>
                <w:sz w:val="24"/>
                <w:szCs w:val="24"/>
              </w:rPr>
              <w:t xml:space="preserve">с остановочными пунктами: улица 1905 года, площадь Восстания, улица Бузинская, улица Марата, улица Завьялова, улица Колыбалова, микрорайон Запруд, улица Кравченко, улица Черемховская, улица Бобруйская, совхоз «Мотовилихинский», </w:t>
            </w:r>
            <w:r>
              <w:rPr>
                <w:rFonts w:ascii="Times New Roman" w:hAnsi="Times New Roman" w:cs="Times New Roman"/>
                <w:sz w:val="24"/>
                <w:szCs w:val="24"/>
              </w:rPr>
              <w:t xml:space="preserve">кооператив Лесное, </w:t>
            </w:r>
            <w:r w:rsidRPr="009E276C">
              <w:rPr>
                <w:rFonts w:ascii="Times New Roman" w:hAnsi="Times New Roman" w:cs="Times New Roman"/>
                <w:sz w:val="24"/>
                <w:szCs w:val="24"/>
              </w:rPr>
              <w:t>кооператив «Парма», улица 40 лет Победы, Поликлиника, улица Трактовая, улица Комсо</w:t>
            </w:r>
            <w:r w:rsidRPr="009E276C">
              <w:rPr>
                <w:rFonts w:ascii="Times New Roman" w:hAnsi="Times New Roman" w:cs="Times New Roman"/>
                <w:sz w:val="24"/>
                <w:szCs w:val="24"/>
              </w:rPr>
              <w:lastRenderedPageBreak/>
              <w:t xml:space="preserve">мольская, </w:t>
            </w:r>
            <w:r w:rsidR="00A515AC">
              <w:rPr>
                <w:rFonts w:ascii="Times New Roman" w:hAnsi="Times New Roman" w:cs="Times New Roman"/>
                <w:sz w:val="24"/>
                <w:szCs w:val="24"/>
              </w:rPr>
              <w:t xml:space="preserve">улица Ключевая, </w:t>
            </w:r>
            <w:r w:rsidRPr="009E276C">
              <w:rPr>
                <w:rFonts w:ascii="Times New Roman" w:hAnsi="Times New Roman" w:cs="Times New Roman"/>
                <w:sz w:val="24"/>
                <w:szCs w:val="24"/>
              </w:rPr>
              <w:t>улица Покрышкина, микрорайон Новые Ляды</w:t>
            </w:r>
          </w:p>
        </w:tc>
      </w:tr>
      <w:tr w:rsidR="00620A46" w:rsidRPr="00EE2BFA" w:rsidTr="008F5E45">
        <w:tc>
          <w:tcPr>
            <w:tcW w:w="235" w:type="pct"/>
          </w:tcPr>
          <w:p w:rsidR="00620A46" w:rsidRPr="008A2CFB" w:rsidRDefault="00620A46" w:rsidP="00620A46">
            <w:pPr>
              <w:pStyle w:val="ConsPlusNormal"/>
              <w:jc w:val="center"/>
              <w:rPr>
                <w:rFonts w:ascii="Times New Roman" w:hAnsi="Times New Roman" w:cs="Times New Roman"/>
                <w:sz w:val="24"/>
                <w:szCs w:val="24"/>
              </w:rPr>
            </w:pPr>
            <w:r w:rsidRPr="008A2CFB">
              <w:rPr>
                <w:rFonts w:ascii="Times New Roman" w:hAnsi="Times New Roman" w:cs="Times New Roman"/>
                <w:sz w:val="24"/>
                <w:szCs w:val="24"/>
              </w:rPr>
              <w:lastRenderedPageBreak/>
              <w:t>34</w:t>
            </w:r>
          </w:p>
        </w:tc>
        <w:tc>
          <w:tcPr>
            <w:tcW w:w="331" w:type="pct"/>
          </w:tcPr>
          <w:p w:rsidR="00620A46" w:rsidRPr="008A2CFB" w:rsidRDefault="00620A46" w:rsidP="00620A46">
            <w:pPr>
              <w:pStyle w:val="ConsPlusNormal"/>
              <w:jc w:val="center"/>
              <w:rPr>
                <w:rFonts w:ascii="Times New Roman" w:hAnsi="Times New Roman" w:cs="Times New Roman"/>
                <w:sz w:val="24"/>
                <w:szCs w:val="24"/>
              </w:rPr>
            </w:pPr>
            <w:r w:rsidRPr="008A2CFB">
              <w:rPr>
                <w:rFonts w:ascii="Times New Roman" w:hAnsi="Times New Roman" w:cs="Times New Roman"/>
                <w:sz w:val="24"/>
                <w:szCs w:val="24"/>
              </w:rPr>
              <w:t>35</w:t>
            </w:r>
          </w:p>
        </w:tc>
        <w:tc>
          <w:tcPr>
            <w:tcW w:w="613" w:type="pct"/>
          </w:tcPr>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Пермский академический Театр-Театр – Пермский электромеханический завод</w:t>
            </w:r>
          </w:p>
        </w:tc>
        <w:tc>
          <w:tcPr>
            <w:tcW w:w="566" w:type="pct"/>
          </w:tcPr>
          <w:p w:rsidR="00620A46" w:rsidRPr="008A2CFB" w:rsidRDefault="00620A46" w:rsidP="00620A46">
            <w:pPr>
              <w:pStyle w:val="ConsPlusNormal"/>
              <w:jc w:val="center"/>
              <w:rPr>
                <w:rFonts w:ascii="Times New Roman" w:hAnsi="Times New Roman" w:cs="Times New Roman"/>
                <w:sz w:val="24"/>
                <w:szCs w:val="24"/>
              </w:rPr>
            </w:pPr>
            <w:r w:rsidRPr="008A2CFB">
              <w:rPr>
                <w:rFonts w:ascii="Times New Roman" w:hAnsi="Times New Roman" w:cs="Times New Roman"/>
                <w:sz w:val="24"/>
                <w:szCs w:val="24"/>
              </w:rPr>
              <w:t>только в установленных остановочных пунктах</w:t>
            </w:r>
          </w:p>
        </w:tc>
        <w:tc>
          <w:tcPr>
            <w:tcW w:w="1605" w:type="pct"/>
          </w:tcPr>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по улицам: Петропавловской, Попова, Коммунальному мосту, Спешилова, Борцов Революции;</w:t>
            </w:r>
          </w:p>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с остановочными пунктами: Пермский академический Театр-Театр, улица Попова, улица Окулова, улица Борцов Революции, улица 6-я Линия, улица Ломоносова, улица Брикетная, улица Дачная, Пермский электромеханический завод</w:t>
            </w:r>
          </w:p>
        </w:tc>
        <w:tc>
          <w:tcPr>
            <w:tcW w:w="1650" w:type="pct"/>
          </w:tcPr>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по улицам: Борцов Революции, Спешилова, Коммунальному мосту, Попова, Ленина;</w:t>
            </w:r>
          </w:p>
          <w:p w:rsidR="00620A46" w:rsidRPr="008A2CFB" w:rsidRDefault="00620A46" w:rsidP="00620A46">
            <w:pPr>
              <w:pStyle w:val="ConsPlusNormal"/>
              <w:rPr>
                <w:rFonts w:ascii="Times New Roman" w:hAnsi="Times New Roman" w:cs="Times New Roman"/>
                <w:sz w:val="24"/>
                <w:szCs w:val="24"/>
              </w:rPr>
            </w:pPr>
            <w:r w:rsidRPr="008A2CFB">
              <w:rPr>
                <w:rFonts w:ascii="Times New Roman" w:hAnsi="Times New Roman" w:cs="Times New Roman"/>
                <w:sz w:val="24"/>
                <w:szCs w:val="24"/>
              </w:rPr>
              <w:t>с остановочными пунктами: Пермский электромеханический завод, улица Дачная, улица Брикетная, улица Ломоносова, улица 6-я Линия, улица Борцов Революции, улица Окулова, улица Попова, улица Борчанинова, Пермский академический Театр-Театр</w:t>
            </w:r>
          </w:p>
        </w:tc>
      </w:tr>
      <w:tr w:rsidR="00620A46" w:rsidRPr="00EE2BFA" w:rsidTr="008F5E45">
        <w:trPr>
          <w:trHeight w:val="590"/>
        </w:trPr>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36</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Театр «Ироничная компания» – микрорайон </w:t>
            </w:r>
            <w:r w:rsidR="00A5346F">
              <w:rPr>
                <w:rFonts w:ascii="Times New Roman" w:hAnsi="Times New Roman" w:cs="Times New Roman"/>
                <w:sz w:val="24"/>
                <w:szCs w:val="24"/>
              </w:rPr>
              <w:br/>
            </w:r>
            <w:r w:rsidRPr="00EE2BFA">
              <w:rPr>
                <w:rFonts w:ascii="Times New Roman" w:hAnsi="Times New Roman" w:cs="Times New Roman"/>
                <w:sz w:val="24"/>
                <w:szCs w:val="24"/>
              </w:rPr>
              <w:t>Вышка-2 – микрорайон Вышка-1</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проспекту Декабристов, Карпинского, Столбовой, шоссе Космонавтов, Пушкина, Николая Островского, Революции, Средней дамбе, бульвару Гагарина, Крупской, Лебедева, Работницы, Уральской, Якова Свердлова, 1905 года, Соликамской, Гашкова, Ивана Франко, Целинной, Кузнецкой, Огородникова;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театр «Ироничная компания», улица Веры Засулич, МЖК, проспект Декабристов, улица Сивкова, улица Левченко, улица Мильчакова (по шоссе Космонавтов), Автовокзал</w:t>
            </w:r>
            <w:r w:rsidR="00A53AD3">
              <w:rPr>
                <w:rFonts w:ascii="Times New Roman" w:hAnsi="Times New Roman" w:cs="Times New Roman"/>
                <w:sz w:val="24"/>
                <w:szCs w:val="24"/>
              </w:rPr>
              <w:t xml:space="preserve"> (вторая </w:t>
            </w:r>
            <w:r w:rsidR="00A53AD3">
              <w:rPr>
                <w:rFonts w:ascii="Times New Roman" w:eastAsia="Calibri" w:hAnsi="Times New Roman" w:cs="Times New Roman"/>
                <w:sz w:val="24"/>
                <w:szCs w:val="24"/>
              </w:rPr>
              <w:t>посадочная площадка от улицы Революции</w:t>
            </w:r>
            <w:r w:rsidR="00A53AD3">
              <w:rPr>
                <w:rFonts w:ascii="Times New Roman" w:hAnsi="Times New Roman" w:cs="Times New Roman"/>
                <w:sz w:val="24"/>
                <w:szCs w:val="24"/>
              </w:rPr>
              <w:t>)</w:t>
            </w:r>
            <w:r w:rsidRPr="00EE2BFA">
              <w:rPr>
                <w:rFonts w:ascii="Times New Roman" w:hAnsi="Times New Roman" w:cs="Times New Roman"/>
                <w:sz w:val="24"/>
                <w:szCs w:val="24"/>
              </w:rPr>
              <w:t xml:space="preserve">, улица Куйбышева (по улице Пушкина), центр «Муравейник», улица Газеты «Звезда», улица Сибирская, улица Николая Островского, гипермаркет «Семья», улица Николая Островского,  Поликлиника имени Павла Пичугина, улица Макаренко, улица </w:t>
            </w:r>
            <w:r w:rsidRPr="00EE2BFA">
              <w:rPr>
                <w:rFonts w:ascii="Times New Roman" w:hAnsi="Times New Roman" w:cs="Times New Roman"/>
                <w:sz w:val="24"/>
                <w:szCs w:val="24"/>
              </w:rPr>
              <w:lastRenderedPageBreak/>
              <w:t>Студенческая, площадь Дружбы, улица Лебедева, улица Розалии Землячки, Дворец спорта «Молот»,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Автотранспортный колледж, улица Ивана Франко, улица Целинная, Больница, микрорайон Вышка-2, по требованию (улица Целинная), по требованию (микрорайон Вышка-1), улица Ленинградская, микрорайон Вышка-1</w:t>
            </w:r>
          </w:p>
        </w:tc>
        <w:tc>
          <w:tcPr>
            <w:tcW w:w="1650" w:type="pct"/>
          </w:tcPr>
          <w:p w:rsidR="00620A46" w:rsidRPr="00EE2BFA" w:rsidRDefault="00620A46" w:rsidP="00620A46">
            <w:pPr>
              <w:spacing w:after="0" w:line="240" w:lineRule="auto"/>
              <w:rPr>
                <w:rFonts w:eastAsia="Times New Roman" w:cs="Times New Roman"/>
                <w:sz w:val="24"/>
                <w:szCs w:val="24"/>
                <w:lang w:eastAsia="ru-RU"/>
              </w:rPr>
            </w:pPr>
            <w:r w:rsidRPr="00EE2BFA">
              <w:rPr>
                <w:rFonts w:eastAsia="Times New Roman" w:cs="Times New Roman"/>
                <w:sz w:val="24"/>
                <w:szCs w:val="24"/>
                <w:lang w:eastAsia="ru-RU"/>
              </w:rPr>
              <w:lastRenderedPageBreak/>
              <w:t xml:space="preserve">по улицам: Огородникова, Кузнецкой, Целинной, Ивана Франко, Гашкова, Соликамской, Мостовой, Славянова, Лифанова, Якова Свердлова, Уральской, Работницы, Лебедева, Крупской, бульвару Гагарина, Средней дамбе, Революции, </w:t>
            </w:r>
            <w:r w:rsidRPr="00EE2BFA">
              <w:rPr>
                <w:rFonts w:cs="Times New Roman"/>
                <w:sz w:val="24"/>
                <w:szCs w:val="24"/>
              </w:rPr>
              <w:t xml:space="preserve">Николая Островского, Пушкина, </w:t>
            </w:r>
            <w:r w:rsidRPr="00EE2BFA">
              <w:rPr>
                <w:rFonts w:eastAsia="Times New Roman" w:cs="Times New Roman"/>
                <w:sz w:val="24"/>
                <w:szCs w:val="24"/>
                <w:lang w:eastAsia="ru-RU"/>
              </w:rPr>
              <w:t>шоссе Космонавтов, Столбовой, Карпинского, проспекту Декабристов;</w:t>
            </w:r>
          </w:p>
          <w:p w:rsidR="00620A46" w:rsidRPr="00EE2BFA" w:rsidRDefault="00620A46" w:rsidP="00620A46">
            <w:pPr>
              <w:spacing w:line="240" w:lineRule="auto"/>
              <w:rPr>
                <w:rFonts w:eastAsia="Times New Roman" w:cs="Times New Roman"/>
                <w:sz w:val="24"/>
                <w:szCs w:val="24"/>
                <w:lang w:eastAsia="ru-RU"/>
              </w:rPr>
            </w:pPr>
            <w:r w:rsidRPr="00EE2BFA">
              <w:rPr>
                <w:rFonts w:eastAsia="Times New Roman" w:cs="Times New Roman"/>
                <w:sz w:val="24"/>
                <w:szCs w:val="24"/>
                <w:lang w:eastAsia="ru-RU"/>
              </w:rPr>
              <w:t>с остановочными пунктами: микрорайон Вышка-1, улица Харьковская, улица Козловская,</w:t>
            </w:r>
            <w:r>
              <w:rPr>
                <w:rFonts w:eastAsia="Times New Roman" w:cs="Times New Roman"/>
                <w:sz w:val="24"/>
                <w:szCs w:val="24"/>
                <w:lang w:eastAsia="ru-RU"/>
              </w:rPr>
              <w:t xml:space="preserve"> </w:t>
            </w:r>
            <w:r w:rsidRPr="00EE2BFA">
              <w:rPr>
                <w:rFonts w:eastAsia="Times New Roman" w:cs="Times New Roman"/>
                <w:sz w:val="24"/>
                <w:szCs w:val="24"/>
                <w:lang w:eastAsia="ru-RU"/>
              </w:rPr>
              <w:t xml:space="preserve">по требованию (микрорайон Вышка-1), по требованию (улица Целинная), микрорайон Вышка-2, Больница, улица Целинная, улица Ивана Франко, Автотранспортный колледж,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(по улице Уральской), Рабочий поселок (по улице Работницы) Дворец </w:t>
            </w:r>
            <w:r w:rsidRPr="00EE2BFA">
              <w:rPr>
                <w:rFonts w:eastAsia="Times New Roman" w:cs="Times New Roman"/>
                <w:sz w:val="24"/>
                <w:szCs w:val="24"/>
                <w:lang w:eastAsia="ru-RU"/>
              </w:rPr>
              <w:lastRenderedPageBreak/>
              <w:t xml:space="preserve">спорта «Молот», улица Лебедева, площадь Дружбы, улица Студенческая, улица Макаренко, Поликлиника имени Павла Пичугина, </w:t>
            </w:r>
            <w:r w:rsidRPr="00EE2BFA">
              <w:rPr>
                <w:rFonts w:cs="Times New Roman"/>
                <w:sz w:val="24"/>
                <w:szCs w:val="24"/>
              </w:rPr>
              <w:t xml:space="preserve">гипермаркет «Семья», улица Максима Горького, улица Сибирская, улица Газеты «Звезда», стадион «Динамо», </w:t>
            </w:r>
            <w:r w:rsidRPr="00EE2BFA">
              <w:rPr>
                <w:rFonts w:eastAsia="Times New Roman" w:cs="Times New Roman"/>
                <w:sz w:val="24"/>
                <w:szCs w:val="24"/>
                <w:lang w:eastAsia="ru-RU"/>
              </w:rPr>
              <w:t>Автовокзал</w:t>
            </w:r>
            <w:r>
              <w:rPr>
                <w:rFonts w:eastAsia="Times New Roman" w:cs="Times New Roman"/>
                <w:sz w:val="24"/>
                <w:szCs w:val="24"/>
                <w:lang w:eastAsia="ru-RU"/>
              </w:rPr>
              <w:br/>
            </w:r>
            <w:r w:rsidRPr="00EE2BFA">
              <w:rPr>
                <w:rFonts w:eastAsia="Times New Roman" w:cs="Times New Roman"/>
                <w:sz w:val="24"/>
                <w:szCs w:val="24"/>
                <w:lang w:eastAsia="ru-RU"/>
              </w:rPr>
              <w:t>(по шоссе Космонавтов</w:t>
            </w:r>
            <w:r w:rsidR="00A53AD3">
              <w:rPr>
                <w:rFonts w:eastAsia="Times New Roman" w:cs="Times New Roman"/>
                <w:sz w:val="24"/>
                <w:szCs w:val="24"/>
                <w:lang w:eastAsia="ru-RU"/>
              </w:rPr>
              <w:t xml:space="preserve">, первая </w:t>
            </w:r>
            <w:r w:rsidR="00A53AD3">
              <w:rPr>
                <w:rFonts w:eastAsia="Calibri" w:cs="Times New Roman"/>
                <w:sz w:val="24"/>
                <w:szCs w:val="24"/>
              </w:rPr>
              <w:t>посадочная площадка от улицы Попова</w:t>
            </w:r>
            <w:r w:rsidRPr="00EE2BFA">
              <w:rPr>
                <w:rFonts w:eastAsia="Times New Roman" w:cs="Times New Roman"/>
                <w:sz w:val="24"/>
                <w:szCs w:val="24"/>
                <w:lang w:eastAsia="ru-RU"/>
              </w:rPr>
              <w:t>), улица Мильчакова (по шоссе Космонавтов), улица Левченко, улица Сивкова, проспект Декабристов, МЖК, улица Веры Засулич, театр «Ироничная компания»</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3</w:t>
            </w:r>
            <w:r>
              <w:rPr>
                <w:rFonts w:ascii="Times New Roman" w:hAnsi="Times New Roman" w:cs="Times New Roman"/>
                <w:sz w:val="24"/>
                <w:szCs w:val="24"/>
              </w:rPr>
              <w:t>6</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38</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Гарцы – микрорайон Садовый</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Кантонской коммуны, Вишневой, Чермозской, Колыбалова, Лядовской, Завьялова, Старых большевиков, Стольникова, Фокинской, Мостовой, Славянова, Лифанова, Якова Свердлова, Уральской, Крупской, бульвару Гагарина, Ушинского, Аркадия Гайдара, Юрша;</w:t>
            </w:r>
          </w:p>
          <w:p w:rsidR="00620A46" w:rsidRPr="00EE2BFA" w:rsidRDefault="00620A46" w:rsidP="00133D83">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Гарцы, улица Вишневая, улица Чермозская, Школа, улица Колыбалова, улица Завьялова, улица Марата, улица Бузинская, площадь Восстания, улица 1905 года, Рабочий поселок, Дворец культуры имени Ленина, улица Розалии Землячки, Цирк, площадь Дружбы, улица Студенческая, улица Макаренко, Пермская ярмарка, бульвар Гагарина, улица Ушинского, улица Пушкарская, улица Подольская, улица Уинская, Гимназия № 2, микрорайон Садовый</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Юрша, Аркадия Гайдара, Ушинского, бульвару Гагарина, Крупской, Уральской, Якова Свердлова, 1905 года, Соликамской, Мостовой, Фокинской, Стольникова, Старых большевиков, Завьялова, Лядовской, Колыбалова, Чермозской, Вишневой, Кантонской коммуны;</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Садовый, Гимназия</w:t>
            </w:r>
            <w:r>
              <w:rPr>
                <w:rFonts w:ascii="Times New Roman" w:hAnsi="Times New Roman" w:cs="Times New Roman"/>
                <w:sz w:val="24"/>
                <w:szCs w:val="24"/>
              </w:rPr>
              <w:t xml:space="preserve"> </w:t>
            </w:r>
            <w:r w:rsidRPr="00EE2BFA">
              <w:rPr>
                <w:rFonts w:ascii="Times New Roman" w:hAnsi="Times New Roman" w:cs="Times New Roman"/>
                <w:sz w:val="24"/>
                <w:szCs w:val="24"/>
              </w:rPr>
              <w:t xml:space="preserve">№ 2, улица Уинская, улица Подольская, улица Пушкарская, улица Ушинского, бульвар Гагарина, </w:t>
            </w:r>
            <w:r>
              <w:rPr>
                <w:rFonts w:ascii="Times New Roman" w:hAnsi="Times New Roman" w:cs="Times New Roman"/>
                <w:sz w:val="24"/>
                <w:szCs w:val="24"/>
              </w:rPr>
              <w:t xml:space="preserve">улица Ушинского (по бульвару Гагарина), </w:t>
            </w:r>
            <w:r w:rsidRPr="00EE2BFA">
              <w:rPr>
                <w:rFonts w:ascii="Times New Roman" w:hAnsi="Times New Roman" w:cs="Times New Roman"/>
                <w:sz w:val="24"/>
                <w:szCs w:val="24"/>
              </w:rPr>
              <w:t>Пермская ярмарка, улица Макаренко, улица Студенческая, площадь Дружбы, Цирк, улица Розалии Землячки, Дворец культуры имени Ленина, Рабочий поселок, улица 1905 года, площадь Восстания, улица Бузинская, улица Марата, улица Завьялова, улица Колыбалова, Школа, улица Чермозская, улица Вишневая, микрорайон Гарцы</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37</w:t>
            </w:r>
          </w:p>
        </w:tc>
        <w:tc>
          <w:tcPr>
            <w:tcW w:w="331" w:type="pct"/>
          </w:tcPr>
          <w:p w:rsidR="00620A46" w:rsidRPr="00290442" w:rsidRDefault="00620A46" w:rsidP="00620A46">
            <w:pPr>
              <w:pStyle w:val="ConsPlusNormal"/>
              <w:jc w:val="center"/>
              <w:rPr>
                <w:rFonts w:ascii="Times New Roman" w:hAnsi="Times New Roman" w:cs="Times New Roman"/>
                <w:sz w:val="24"/>
                <w:szCs w:val="24"/>
              </w:rPr>
            </w:pPr>
            <w:r w:rsidRPr="00290442">
              <w:rPr>
                <w:rFonts w:ascii="Times New Roman" w:hAnsi="Times New Roman" w:cs="Times New Roman"/>
                <w:sz w:val="24"/>
                <w:szCs w:val="24"/>
              </w:rPr>
              <w:t>39</w:t>
            </w:r>
          </w:p>
        </w:tc>
        <w:tc>
          <w:tcPr>
            <w:tcW w:w="613" w:type="pct"/>
          </w:tcPr>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Микрорайон Оборино – Ласьвинские хутора</w:t>
            </w:r>
          </w:p>
        </w:tc>
        <w:tc>
          <w:tcPr>
            <w:tcW w:w="566" w:type="pct"/>
          </w:tcPr>
          <w:p w:rsidR="00620A46" w:rsidRPr="00290442" w:rsidRDefault="00620A46" w:rsidP="00620A46">
            <w:pPr>
              <w:pStyle w:val="ConsPlusNormal"/>
              <w:jc w:val="center"/>
              <w:rPr>
                <w:rFonts w:ascii="Times New Roman" w:hAnsi="Times New Roman" w:cs="Times New Roman"/>
                <w:sz w:val="24"/>
                <w:szCs w:val="24"/>
              </w:rPr>
            </w:pPr>
            <w:r w:rsidRPr="00290442">
              <w:rPr>
                <w:rFonts w:ascii="Times New Roman" w:hAnsi="Times New Roman" w:cs="Times New Roman"/>
                <w:sz w:val="24"/>
                <w:szCs w:val="24"/>
              </w:rPr>
              <w:t>только в установленных остановочных пунктах</w:t>
            </w:r>
          </w:p>
        </w:tc>
        <w:tc>
          <w:tcPr>
            <w:tcW w:w="1605" w:type="pct"/>
          </w:tcPr>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по улицам: 2-ой Бахчевой, Причальной, Кировоградской, Худанина, Маршала Рыбалко, Автозаводской, Маршала Рыбалко, Адмирала Ушакова, Калинина, трассе Пермь-Краснокамск, дороге на Ласьвинские хутора;</w:t>
            </w:r>
          </w:p>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с остановочными пунктами: микрорайон Оборино, по требованию (микрорайон Оборино), завод ЖБК, завод ЖБИ, улица Причальная, бассейн «Чайка», улица Худанина, Рынок, Детский дом культуры имени Кирова, Рынок, 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улица Калинина, станция Курья, Ласьвинские хутора</w:t>
            </w:r>
          </w:p>
        </w:tc>
        <w:tc>
          <w:tcPr>
            <w:tcW w:w="1650" w:type="pct"/>
          </w:tcPr>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по улицам: дороге на Ласьвинские хутора, трассе Пермь-Краснокамск, Калинина, Адмирала Ушакова, Маршала Рыбалко, Автозаводской, Маршала Рыбалко, Худанина, Кировоградской, Причальной, 2-ой Бахчевой;</w:t>
            </w:r>
          </w:p>
          <w:p w:rsidR="00620A46" w:rsidRPr="00290442" w:rsidRDefault="00620A46" w:rsidP="00620A46">
            <w:pPr>
              <w:pStyle w:val="ConsPlusNormal"/>
              <w:rPr>
                <w:rFonts w:ascii="Times New Roman" w:hAnsi="Times New Roman" w:cs="Times New Roman"/>
                <w:sz w:val="24"/>
                <w:szCs w:val="24"/>
              </w:rPr>
            </w:pPr>
            <w:r w:rsidRPr="00290442">
              <w:rPr>
                <w:rFonts w:ascii="Times New Roman" w:hAnsi="Times New Roman" w:cs="Times New Roman"/>
                <w:sz w:val="24"/>
                <w:szCs w:val="24"/>
              </w:rPr>
              <w:t>с остановочными пунктами: Ласьвинские хутора, улица Калинина,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Детский дом культуры имени Кирова, Рынок, улица Худанина, бассейн «Чайка», улица Причальная, завод ЖБИ, завод ЖБК, по требованию (микрорайон Оборино), микрорайон Оборино</w:t>
            </w:r>
          </w:p>
        </w:tc>
      </w:tr>
      <w:tr w:rsidR="00620A46" w:rsidRPr="00EE2BFA" w:rsidTr="008F5E45">
        <w:tc>
          <w:tcPr>
            <w:tcW w:w="235" w:type="pct"/>
          </w:tcPr>
          <w:p w:rsidR="00620A46" w:rsidRPr="00DA6ED0" w:rsidRDefault="00620A46" w:rsidP="00620A46">
            <w:pPr>
              <w:pStyle w:val="ConsPlusNormal"/>
              <w:jc w:val="center"/>
              <w:rPr>
                <w:rFonts w:ascii="Times New Roman" w:hAnsi="Times New Roman" w:cs="Times New Roman"/>
                <w:sz w:val="24"/>
                <w:szCs w:val="24"/>
              </w:rPr>
            </w:pPr>
            <w:r w:rsidRPr="00DA6ED0">
              <w:rPr>
                <w:rFonts w:ascii="Times New Roman" w:hAnsi="Times New Roman" w:cs="Times New Roman"/>
                <w:sz w:val="24"/>
                <w:szCs w:val="24"/>
              </w:rPr>
              <w:t>38</w:t>
            </w:r>
          </w:p>
        </w:tc>
        <w:tc>
          <w:tcPr>
            <w:tcW w:w="331" w:type="pct"/>
          </w:tcPr>
          <w:p w:rsidR="00620A46" w:rsidRPr="00DA6ED0" w:rsidRDefault="00620A46" w:rsidP="00620A46">
            <w:pPr>
              <w:pStyle w:val="ConsPlusNormal"/>
              <w:jc w:val="center"/>
              <w:rPr>
                <w:rFonts w:ascii="Times New Roman" w:hAnsi="Times New Roman" w:cs="Times New Roman"/>
                <w:sz w:val="24"/>
                <w:szCs w:val="24"/>
              </w:rPr>
            </w:pPr>
            <w:r w:rsidRPr="00DA6ED0">
              <w:rPr>
                <w:rFonts w:ascii="Times New Roman" w:hAnsi="Times New Roman" w:cs="Times New Roman"/>
                <w:sz w:val="24"/>
                <w:szCs w:val="24"/>
              </w:rPr>
              <w:t>40</w:t>
            </w:r>
          </w:p>
        </w:tc>
        <w:tc>
          <w:tcPr>
            <w:tcW w:w="613" w:type="pct"/>
          </w:tcPr>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t>Станция Пермь-</w:t>
            </w:r>
            <w:r w:rsidRPr="00DA6ED0">
              <w:rPr>
                <w:rFonts w:ascii="Times New Roman" w:hAnsi="Times New Roman" w:cs="Times New Roman"/>
                <w:sz w:val="24"/>
                <w:szCs w:val="24"/>
                <w:lang w:val="en-US"/>
              </w:rPr>
              <w:t>II</w:t>
            </w:r>
            <w:r w:rsidRPr="00DA6ED0">
              <w:rPr>
                <w:rFonts w:ascii="Times New Roman" w:hAnsi="Times New Roman" w:cs="Times New Roman"/>
                <w:sz w:val="24"/>
                <w:szCs w:val="24"/>
              </w:rPr>
              <w:t xml:space="preserve"> – микрорайон Нагорный – Автопарк</w:t>
            </w:r>
          </w:p>
        </w:tc>
        <w:tc>
          <w:tcPr>
            <w:tcW w:w="566" w:type="pct"/>
          </w:tcPr>
          <w:p w:rsidR="00620A46" w:rsidRPr="00DA6ED0" w:rsidRDefault="00620A46" w:rsidP="00620A46">
            <w:pPr>
              <w:pStyle w:val="ConsPlusNormal"/>
              <w:jc w:val="center"/>
              <w:rPr>
                <w:rFonts w:ascii="Times New Roman" w:hAnsi="Times New Roman" w:cs="Times New Roman"/>
                <w:sz w:val="24"/>
                <w:szCs w:val="24"/>
              </w:rPr>
            </w:pPr>
            <w:r w:rsidRPr="00DA6ED0">
              <w:rPr>
                <w:rFonts w:ascii="Times New Roman" w:hAnsi="Times New Roman" w:cs="Times New Roman"/>
                <w:sz w:val="24"/>
                <w:szCs w:val="24"/>
              </w:rPr>
              <w:t>только в установленных остановочных пунктах</w:t>
            </w:r>
          </w:p>
        </w:tc>
        <w:tc>
          <w:tcPr>
            <w:tcW w:w="1605" w:type="pct"/>
          </w:tcPr>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t>по улицам: Ленина, площадь Гайдара, Локомотивной, Фридриха Энгельса, Малкова, шоссе Космонавтов, Советской Армии, Мира, Космонавта Леонова, Геологов, Композитора Глинки, Архитектора Свиязева, Энергетиков;</w:t>
            </w:r>
          </w:p>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t>с остановочными пунктами: станция Пермь-II, Дом культуры железнодорожников, улица Малкова, печатная фабрика «Гознак», улица Баумана, улица Советской Армии, улица 9-го Мая, Дворец культуры имени Гагарина, улица Одоевского, улица Космонавта Леонова, улица Беляева, улица Геологов, Школа</w:t>
            </w:r>
            <w:r w:rsidRPr="00DA6ED0">
              <w:rPr>
                <w:rFonts w:ascii="Times New Roman" w:hAnsi="Times New Roman" w:cs="Times New Roman"/>
                <w:sz w:val="24"/>
                <w:szCs w:val="24"/>
              </w:rPr>
              <w:br/>
            </w:r>
            <w:r w:rsidRPr="00DA6ED0">
              <w:rPr>
                <w:rFonts w:ascii="Times New Roman" w:hAnsi="Times New Roman" w:cs="Times New Roman"/>
                <w:sz w:val="24"/>
                <w:szCs w:val="24"/>
              </w:rPr>
              <w:lastRenderedPageBreak/>
              <w:t>№ 136, улица Архитектора Свиязева, Андроновские пруды</w:t>
            </w:r>
            <w:r w:rsidRPr="00DA6ED0">
              <w:rPr>
                <w:rFonts w:ascii="Times New Roman" w:hAnsi="Times New Roman" w:cs="Times New Roman"/>
                <w:sz w:val="24"/>
                <w:szCs w:val="24"/>
                <w:vertAlign w:val="superscript"/>
              </w:rPr>
              <w:t>5</w:t>
            </w:r>
            <w:r w:rsidRPr="00DA6ED0">
              <w:rPr>
                <w:rFonts w:ascii="Times New Roman" w:hAnsi="Times New Roman" w:cs="Times New Roman"/>
                <w:sz w:val="24"/>
                <w:szCs w:val="24"/>
              </w:rPr>
              <w:t>, микрорайон Нагорный</w:t>
            </w:r>
            <w:r w:rsidRPr="00DA6ED0">
              <w:rPr>
                <w:rFonts w:ascii="Times New Roman" w:hAnsi="Times New Roman" w:cs="Times New Roman"/>
                <w:sz w:val="24"/>
                <w:szCs w:val="24"/>
                <w:vertAlign w:val="superscript"/>
              </w:rPr>
              <w:t>5</w:t>
            </w:r>
            <w:r w:rsidRPr="00DA6ED0">
              <w:rPr>
                <w:rFonts w:ascii="Times New Roman" w:hAnsi="Times New Roman" w:cs="Times New Roman"/>
                <w:sz w:val="24"/>
                <w:szCs w:val="24"/>
              </w:rPr>
              <w:t>, Механический завод, Автопарк</w:t>
            </w:r>
          </w:p>
        </w:tc>
        <w:tc>
          <w:tcPr>
            <w:tcW w:w="1650" w:type="pct"/>
          </w:tcPr>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lastRenderedPageBreak/>
              <w:t>по улицам: Энергетиков, Архитектора Свиязева, Космонавта Леонова, Мира, Советской Армии, шоссе Космонавтов, Малкова, Фридриха Энгельса, Локомотивной, площадь Гайдара, Ленина;</w:t>
            </w:r>
          </w:p>
          <w:p w:rsidR="00620A46" w:rsidRPr="00DA6ED0" w:rsidRDefault="00620A46" w:rsidP="00620A46">
            <w:pPr>
              <w:pStyle w:val="ConsPlusNormal"/>
              <w:rPr>
                <w:rFonts w:ascii="Times New Roman" w:hAnsi="Times New Roman" w:cs="Times New Roman"/>
                <w:sz w:val="24"/>
                <w:szCs w:val="24"/>
              </w:rPr>
            </w:pPr>
            <w:r w:rsidRPr="00DA6ED0">
              <w:rPr>
                <w:rFonts w:ascii="Times New Roman" w:hAnsi="Times New Roman" w:cs="Times New Roman"/>
                <w:sz w:val="24"/>
                <w:szCs w:val="24"/>
              </w:rPr>
              <w:t>с остановочными пунктами: Автопарк, Механический завод, Андроновские пруды, микрорайон Нагорный, улица Геологов, улица Беляева, улица Космонавта Леонова, улица Одоевского, Дворец культуры имени Гагарина, улица 9-го Мая, улица Советской Армии, улица Баумана, печатная фабрика «Гознак», улица Малкова, Дом культуры железнодорожников, улица Локомотивная, станция Пермь-II</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39</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41</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ПНИПУ – Студенческий городок</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20686C" w:rsidRDefault="00620A46" w:rsidP="00620A46">
            <w:pPr>
              <w:pStyle w:val="ConsPlusNormal"/>
              <w:rPr>
                <w:rFonts w:ascii="Times New Roman" w:hAnsi="Times New Roman" w:cs="Times New Roman"/>
                <w:sz w:val="24"/>
                <w:szCs w:val="24"/>
              </w:rPr>
            </w:pPr>
            <w:r w:rsidRPr="0020686C">
              <w:rPr>
                <w:rFonts w:ascii="Times New Roman" w:hAnsi="Times New Roman" w:cs="Times New Roman"/>
                <w:sz w:val="24"/>
                <w:szCs w:val="24"/>
              </w:rPr>
              <w:t>по улицам: Комсомольскому проспекту, Ленина, Попова, Коммунальному мосту, Спешилова, Дороге Дружбы, Профессора Дедюкина, Академика Королева, Профессора Поздеева;</w:t>
            </w:r>
          </w:p>
          <w:p w:rsidR="00620A46" w:rsidRPr="0020686C" w:rsidRDefault="00620A46" w:rsidP="00620A46">
            <w:pPr>
              <w:pStyle w:val="ConsPlusNormal"/>
              <w:rPr>
                <w:rFonts w:ascii="Times New Roman" w:hAnsi="Times New Roman" w:cs="Times New Roman"/>
                <w:sz w:val="24"/>
                <w:szCs w:val="24"/>
              </w:rPr>
            </w:pPr>
            <w:r w:rsidRPr="0020686C">
              <w:rPr>
                <w:rFonts w:ascii="Times New Roman" w:hAnsi="Times New Roman" w:cs="Times New Roman"/>
                <w:sz w:val="24"/>
                <w:szCs w:val="24"/>
              </w:rPr>
              <w:t xml:space="preserve">с остановочными пунктами: </w:t>
            </w:r>
            <w:r>
              <w:rPr>
                <w:rFonts w:ascii="Times New Roman" w:hAnsi="Times New Roman" w:cs="Times New Roman"/>
                <w:sz w:val="24"/>
                <w:szCs w:val="24"/>
              </w:rPr>
              <w:t>ПНИПУ</w:t>
            </w:r>
            <w:r w:rsidRPr="0020686C">
              <w:rPr>
                <w:rFonts w:ascii="Times New Roman" w:hAnsi="Times New Roman" w:cs="Times New Roman"/>
                <w:sz w:val="24"/>
                <w:szCs w:val="24"/>
              </w:rPr>
              <w:t>, ЦУМ, улица Попова, улица Окулова, улица Борцов Революции, Луговая, Замок в долине, Сосновый бор, Блочная, улица Академика Королева, улица Факультетская, Студенческий городок</w:t>
            </w:r>
          </w:p>
        </w:tc>
        <w:tc>
          <w:tcPr>
            <w:tcW w:w="1650" w:type="pct"/>
          </w:tcPr>
          <w:p w:rsidR="00620A46" w:rsidRPr="0020686C" w:rsidRDefault="00620A46" w:rsidP="00620A46">
            <w:pPr>
              <w:pStyle w:val="ConsPlusNormal"/>
              <w:rPr>
                <w:rFonts w:ascii="Times New Roman" w:hAnsi="Times New Roman" w:cs="Times New Roman"/>
                <w:sz w:val="24"/>
                <w:szCs w:val="24"/>
              </w:rPr>
            </w:pPr>
            <w:r w:rsidRPr="0020686C">
              <w:rPr>
                <w:rFonts w:ascii="Times New Roman" w:hAnsi="Times New Roman" w:cs="Times New Roman"/>
                <w:sz w:val="24"/>
                <w:szCs w:val="24"/>
              </w:rPr>
              <w:t>по улицам: Профессора Поздеева, Профессора Дедюкина, Дороге Дружбы, Спешилова, Коммунальному мосту, Попова, Ленина, Комсомольскому проспекту;</w:t>
            </w:r>
          </w:p>
          <w:p w:rsidR="00620A46" w:rsidRPr="0020686C" w:rsidRDefault="00620A46" w:rsidP="00620A46">
            <w:pPr>
              <w:pStyle w:val="ConsPlusNormal"/>
              <w:rPr>
                <w:rFonts w:ascii="Times New Roman" w:hAnsi="Times New Roman" w:cs="Times New Roman"/>
                <w:sz w:val="24"/>
                <w:szCs w:val="24"/>
              </w:rPr>
            </w:pPr>
            <w:r w:rsidRPr="0020686C">
              <w:rPr>
                <w:rFonts w:ascii="Times New Roman" w:hAnsi="Times New Roman" w:cs="Times New Roman"/>
                <w:sz w:val="24"/>
                <w:szCs w:val="24"/>
              </w:rPr>
              <w:t xml:space="preserve">остановочными пунктами: Студенческий городок, Блочная, Сосновый бор, Замок в долине, Луговая, улица Борцов Революции, улица Окулова, улица Попова, ЦУМ, </w:t>
            </w:r>
            <w:r>
              <w:rPr>
                <w:rFonts w:ascii="Times New Roman" w:hAnsi="Times New Roman" w:cs="Times New Roman"/>
                <w:sz w:val="24"/>
                <w:szCs w:val="24"/>
              </w:rPr>
              <w:t>ПНИПУ</w:t>
            </w:r>
          </w:p>
        </w:tc>
      </w:tr>
      <w:tr w:rsidR="00620A46" w:rsidRPr="00EE2BFA" w:rsidTr="008F5E45">
        <w:tc>
          <w:tcPr>
            <w:tcW w:w="235" w:type="pct"/>
          </w:tcPr>
          <w:p w:rsidR="00620A46" w:rsidRPr="00A17DEA" w:rsidRDefault="00620A46" w:rsidP="00620A46">
            <w:pPr>
              <w:pStyle w:val="ConsPlusNormal"/>
              <w:jc w:val="center"/>
              <w:rPr>
                <w:rFonts w:ascii="Times New Roman" w:hAnsi="Times New Roman" w:cs="Times New Roman"/>
                <w:sz w:val="24"/>
                <w:szCs w:val="24"/>
              </w:rPr>
            </w:pPr>
            <w:r w:rsidRPr="00A17DEA">
              <w:rPr>
                <w:rFonts w:ascii="Times New Roman" w:hAnsi="Times New Roman" w:cs="Times New Roman"/>
                <w:sz w:val="24"/>
                <w:szCs w:val="24"/>
              </w:rPr>
              <w:t>40</w:t>
            </w:r>
          </w:p>
        </w:tc>
        <w:tc>
          <w:tcPr>
            <w:tcW w:w="331" w:type="pct"/>
          </w:tcPr>
          <w:p w:rsidR="00620A46" w:rsidRPr="00A17DEA" w:rsidRDefault="00620A46" w:rsidP="00620A46">
            <w:pPr>
              <w:pStyle w:val="ConsPlusNormal"/>
              <w:jc w:val="center"/>
              <w:rPr>
                <w:rFonts w:ascii="Times New Roman" w:hAnsi="Times New Roman" w:cs="Times New Roman"/>
                <w:sz w:val="24"/>
                <w:szCs w:val="24"/>
              </w:rPr>
            </w:pPr>
            <w:r w:rsidRPr="00A17DEA">
              <w:rPr>
                <w:rFonts w:ascii="Times New Roman" w:hAnsi="Times New Roman" w:cs="Times New Roman"/>
                <w:sz w:val="24"/>
                <w:szCs w:val="24"/>
              </w:rPr>
              <w:t>42</w:t>
            </w:r>
          </w:p>
        </w:tc>
        <w:tc>
          <w:tcPr>
            <w:tcW w:w="613" w:type="pct"/>
          </w:tcPr>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t>Песьянка – микрорайон Красные Казармы</w:t>
            </w:r>
          </w:p>
        </w:tc>
        <w:tc>
          <w:tcPr>
            <w:tcW w:w="566" w:type="pct"/>
          </w:tcPr>
          <w:p w:rsidR="00620A46" w:rsidRPr="00A17DEA" w:rsidRDefault="00620A46" w:rsidP="00620A46">
            <w:pPr>
              <w:pStyle w:val="ConsPlusNormal"/>
              <w:jc w:val="center"/>
              <w:rPr>
                <w:rFonts w:ascii="Times New Roman" w:hAnsi="Times New Roman" w:cs="Times New Roman"/>
                <w:sz w:val="24"/>
                <w:szCs w:val="24"/>
              </w:rPr>
            </w:pPr>
            <w:r w:rsidRPr="00A17DEA">
              <w:rPr>
                <w:rFonts w:ascii="Times New Roman" w:hAnsi="Times New Roman" w:cs="Times New Roman"/>
                <w:sz w:val="24"/>
                <w:szCs w:val="24"/>
              </w:rPr>
              <w:t>только в установленных остановочных пунктах</w:t>
            </w:r>
          </w:p>
        </w:tc>
        <w:tc>
          <w:tcPr>
            <w:tcW w:w="1605" w:type="pct"/>
          </w:tcPr>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t>по улицам: шоссе Космонавтов, Пушкина, Сибирской;</w:t>
            </w:r>
          </w:p>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t>с остановочными пунктами: деревня Песьянка, микрорайон Хмели, Совхозная, спортшкола «Олимпиец», Верхние Муллы, Школа № 107, улица Милиционера Власова, улица Дениса Давыдова, Спорткомплекс имени В.П. Сухарева, улица Космонавта Леонова, улица Одоевского, Больничный городок, улица 9-го Мая, печатная фабрика «Гознак», улица Блюхера, улица Мильчакова, Автовокзал</w:t>
            </w:r>
            <w:r w:rsidR="00007370">
              <w:rPr>
                <w:rFonts w:ascii="Times New Roman" w:hAnsi="Times New Roman" w:cs="Times New Roman"/>
                <w:sz w:val="24"/>
                <w:szCs w:val="24"/>
              </w:rPr>
              <w:t xml:space="preserve"> (первая </w:t>
            </w:r>
            <w:r w:rsidR="00007370">
              <w:rPr>
                <w:rFonts w:ascii="Times New Roman" w:eastAsia="Calibri" w:hAnsi="Times New Roman" w:cs="Times New Roman"/>
                <w:sz w:val="24"/>
                <w:szCs w:val="24"/>
              </w:rPr>
              <w:t>посадочная площадка от улицы Революции</w:t>
            </w:r>
            <w:r w:rsidR="00007370">
              <w:rPr>
                <w:rFonts w:ascii="Times New Roman" w:hAnsi="Times New Roman" w:cs="Times New Roman"/>
                <w:sz w:val="24"/>
                <w:szCs w:val="24"/>
              </w:rPr>
              <w:t>)</w:t>
            </w:r>
            <w:r w:rsidRPr="00A17DEA">
              <w:rPr>
                <w:rFonts w:ascii="Times New Roman" w:hAnsi="Times New Roman" w:cs="Times New Roman"/>
                <w:sz w:val="24"/>
                <w:szCs w:val="24"/>
              </w:rPr>
              <w:t>, улица Куйбышева (по улице Пушкина), центр «Муравейник», улица Газеты «Звезда», Парк культуры и отдыха имени Горького, площадь Ветеранов, площадь Карла Маркса (по улице Сибирской)</w:t>
            </w:r>
          </w:p>
        </w:tc>
        <w:tc>
          <w:tcPr>
            <w:tcW w:w="1650" w:type="pct"/>
          </w:tcPr>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t>по улицам: Белинского, площади Карла Маркса, Чернышевского, площади Карла Маркса, Белинского, Сибирской, Пушкина, шоссе Космонавтов;</w:t>
            </w:r>
          </w:p>
          <w:p w:rsidR="00620A46" w:rsidRPr="00A17DEA" w:rsidRDefault="00620A46" w:rsidP="00620A46">
            <w:pPr>
              <w:pStyle w:val="ConsPlusNormal"/>
              <w:rPr>
                <w:rFonts w:ascii="Times New Roman" w:hAnsi="Times New Roman" w:cs="Times New Roman"/>
                <w:sz w:val="24"/>
                <w:szCs w:val="24"/>
              </w:rPr>
            </w:pPr>
            <w:r w:rsidRPr="00A17DEA">
              <w:rPr>
                <w:rFonts w:ascii="Times New Roman" w:hAnsi="Times New Roman" w:cs="Times New Roman"/>
                <w:sz w:val="24"/>
                <w:szCs w:val="24"/>
              </w:rPr>
              <w:t>с остановочными пунктами: площадь Карла Маркса (по улице Сибирской), площадь Ветеранов, Парк культуры и отдыха имени Горького, улица Газеты «Звезда», стадион «Динамо»,</w:t>
            </w:r>
            <w:r>
              <w:rPr>
                <w:rFonts w:ascii="Times New Roman" w:hAnsi="Times New Roman" w:cs="Times New Roman"/>
                <w:sz w:val="24"/>
                <w:szCs w:val="24"/>
              </w:rPr>
              <w:t xml:space="preserve"> </w:t>
            </w:r>
            <w:r w:rsidRPr="00A17DEA">
              <w:rPr>
                <w:rFonts w:ascii="Times New Roman" w:hAnsi="Times New Roman" w:cs="Times New Roman"/>
                <w:sz w:val="24"/>
                <w:szCs w:val="24"/>
              </w:rPr>
              <w:t>Автовокзал (по шоссе Космонавтов</w:t>
            </w:r>
            <w:r w:rsidR="00007370">
              <w:rPr>
                <w:rFonts w:ascii="Times New Roman" w:hAnsi="Times New Roman" w:cs="Times New Roman"/>
                <w:sz w:val="24"/>
                <w:szCs w:val="24"/>
              </w:rPr>
              <w:t xml:space="preserve">, вторая </w:t>
            </w:r>
            <w:r w:rsidR="00007370">
              <w:rPr>
                <w:rFonts w:ascii="Times New Roman" w:eastAsia="Calibri" w:hAnsi="Times New Roman" w:cs="Times New Roman"/>
                <w:sz w:val="24"/>
                <w:szCs w:val="24"/>
              </w:rPr>
              <w:t>посадочная площадка от улицы Попова</w:t>
            </w:r>
            <w:r w:rsidRPr="00A17DEA">
              <w:rPr>
                <w:rFonts w:ascii="Times New Roman" w:hAnsi="Times New Roman" w:cs="Times New Roman"/>
                <w:sz w:val="24"/>
                <w:szCs w:val="24"/>
              </w:rPr>
              <w:t>), улица Мильчакова, улица Блюхера, манеж «Спартак», печатная фабрика «Гознак», улица 9-го Мая, Больничный городок, улица Одоевского, улица Космонавта Леонова, Спорткомплекс имени В.П. Сухарева, улица Дениса Давыдова, улица Милиционера Власова, Школа № 107, Верхние Муллы, спортшкола «Олимпиец», Совхозная, микрорайон Хмели, деревня Песьянка</w:t>
            </w:r>
          </w:p>
        </w:tc>
      </w:tr>
      <w:tr w:rsidR="00620A46" w:rsidRPr="00EE2BFA" w:rsidTr="008F5E45">
        <w:tc>
          <w:tcPr>
            <w:tcW w:w="235" w:type="pct"/>
          </w:tcPr>
          <w:p w:rsidR="00620A46" w:rsidRPr="00FF4797" w:rsidRDefault="00620A46" w:rsidP="00620A46">
            <w:pPr>
              <w:pStyle w:val="ConsPlusNormal"/>
              <w:jc w:val="center"/>
              <w:rPr>
                <w:rFonts w:ascii="Times New Roman" w:hAnsi="Times New Roman" w:cs="Times New Roman"/>
                <w:sz w:val="24"/>
                <w:szCs w:val="24"/>
              </w:rPr>
            </w:pPr>
            <w:r w:rsidRPr="00FF4797">
              <w:rPr>
                <w:rFonts w:ascii="Times New Roman" w:hAnsi="Times New Roman" w:cs="Times New Roman"/>
                <w:sz w:val="24"/>
                <w:szCs w:val="24"/>
              </w:rPr>
              <w:lastRenderedPageBreak/>
              <w:t>41</w:t>
            </w:r>
          </w:p>
        </w:tc>
        <w:tc>
          <w:tcPr>
            <w:tcW w:w="331" w:type="pct"/>
          </w:tcPr>
          <w:p w:rsidR="00620A46" w:rsidRPr="00FF4797" w:rsidRDefault="00620A46" w:rsidP="00620A46">
            <w:pPr>
              <w:pStyle w:val="ConsPlusNormal"/>
              <w:jc w:val="center"/>
              <w:rPr>
                <w:rFonts w:ascii="Times New Roman" w:hAnsi="Times New Roman" w:cs="Times New Roman"/>
                <w:sz w:val="24"/>
                <w:szCs w:val="24"/>
              </w:rPr>
            </w:pPr>
            <w:r w:rsidRPr="00FF4797">
              <w:rPr>
                <w:rFonts w:ascii="Times New Roman" w:hAnsi="Times New Roman" w:cs="Times New Roman"/>
                <w:sz w:val="24"/>
                <w:szCs w:val="24"/>
              </w:rPr>
              <w:t>44</w:t>
            </w:r>
          </w:p>
        </w:tc>
        <w:tc>
          <w:tcPr>
            <w:tcW w:w="613" w:type="pct"/>
          </w:tcPr>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t>Микрорайон Нижняя Мостовая – микрорайон Кислотные дачи – микрорайон Камский</w:t>
            </w:r>
          </w:p>
        </w:tc>
        <w:tc>
          <w:tcPr>
            <w:tcW w:w="566" w:type="pct"/>
          </w:tcPr>
          <w:p w:rsidR="00620A46" w:rsidRPr="00FF4797" w:rsidRDefault="00620A46" w:rsidP="00620A46">
            <w:pPr>
              <w:pStyle w:val="ConsPlusNormal"/>
              <w:jc w:val="center"/>
              <w:rPr>
                <w:rFonts w:ascii="Times New Roman" w:hAnsi="Times New Roman" w:cs="Times New Roman"/>
                <w:sz w:val="24"/>
                <w:szCs w:val="24"/>
              </w:rPr>
            </w:pPr>
            <w:r w:rsidRPr="00FF4797">
              <w:rPr>
                <w:rFonts w:ascii="Times New Roman" w:hAnsi="Times New Roman" w:cs="Times New Roman"/>
                <w:sz w:val="24"/>
                <w:szCs w:val="24"/>
              </w:rPr>
              <w:t>только в установленных остановочных пунктах</w:t>
            </w:r>
          </w:p>
        </w:tc>
        <w:tc>
          <w:tcPr>
            <w:tcW w:w="1605" w:type="pct"/>
          </w:tcPr>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t>по улицам: Репина, Гайвинской, Вильямса, Писарева, Карбышева, Первомайской, Академика Веденеева, Ракитной, Молдавской, Уссурийской, Генерала Черняховского, Ракитной, Бушмакина, Генерала Доватора, Ольховской, Октябрьской;</w:t>
            </w:r>
          </w:p>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t>с остановочными пунктами: микрорайон Нижняя Мостовая, Изоляторный завод, по требованию, 10-й микрорайон, 9-й микрорайон, улица Репина, улица Гайвинская,</w:t>
            </w:r>
            <w:r w:rsidRPr="00FF4797">
              <w:rPr>
                <w:rFonts w:ascii="Times New Roman" w:hAnsi="Times New Roman" w:cs="Times New Roman"/>
                <w:sz w:val="24"/>
                <w:szCs w:val="24"/>
              </w:rPr>
              <w:br/>
              <w:t>5-й микрорайон, Рынок, улица Барнаульская, микрорайон Гайва, Набережная, станция Молодежная, станция Лодочная, НПО «Искра», Дворец культуры имени Горького, улица Академика Веденеева, Высшие курсы МВД, микрорайон Кислотные Дачи, улица Уссурийская, улица Генерала Черняховского, Школьная, микрорайон Кислотные дачи</w:t>
            </w:r>
            <w:r w:rsidRPr="00FF4797">
              <w:rPr>
                <w:rFonts w:ascii="Times New Roman" w:hAnsi="Times New Roman" w:cs="Times New Roman"/>
                <w:sz w:val="24"/>
                <w:szCs w:val="24"/>
                <w:vertAlign w:val="superscript"/>
              </w:rPr>
              <w:t xml:space="preserve">6 </w:t>
            </w:r>
            <w:r w:rsidRPr="00FF4797">
              <w:rPr>
                <w:rFonts w:ascii="Times New Roman" w:hAnsi="Times New Roman" w:cs="Times New Roman"/>
                <w:sz w:val="24"/>
                <w:szCs w:val="24"/>
              </w:rPr>
              <w:t>,Больница, улица Бушмакина, Учебный комбинат, Новые дома, Школа, Монтажное управление № 54, микрорайон Камский</w:t>
            </w:r>
          </w:p>
        </w:tc>
        <w:tc>
          <w:tcPr>
            <w:tcW w:w="1650" w:type="pct"/>
          </w:tcPr>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t>по улицам: Октябрьской, Ольховской, Генерала Доватора, Бушмакина, Ракитной, Академика Веденеева, Первомайской, Карбышева, Писарева, Вильямса, Гайвинской, Репина;</w:t>
            </w:r>
          </w:p>
          <w:p w:rsidR="00620A46" w:rsidRPr="00FF4797" w:rsidRDefault="00620A46" w:rsidP="00620A46">
            <w:pPr>
              <w:pStyle w:val="ConsPlusNormal"/>
              <w:rPr>
                <w:rFonts w:ascii="Times New Roman" w:hAnsi="Times New Roman" w:cs="Times New Roman"/>
                <w:sz w:val="24"/>
                <w:szCs w:val="24"/>
              </w:rPr>
            </w:pPr>
            <w:r w:rsidRPr="00FF4797">
              <w:rPr>
                <w:rFonts w:ascii="Times New Roman" w:hAnsi="Times New Roman" w:cs="Times New Roman"/>
                <w:sz w:val="24"/>
                <w:szCs w:val="24"/>
              </w:rPr>
              <w:t>с остановочными пунктами: микрорайон Камский, Монтажное управление № 54, Школа, Новые дома, Учебный комбинат, улица Бушмакина, Больница, микрорайон Кислотные Дачи, Высшие курсы МВД, улица Веденеева, Дворец культуры имени Горького, НПО «Искра», станция Лодочная, станция Молодежная, Набережная, микрорайон Гайва, улица Барнаульская, Рынок,</w:t>
            </w:r>
            <w:r w:rsidRPr="00FF4797">
              <w:rPr>
                <w:rFonts w:ascii="Times New Roman" w:hAnsi="Times New Roman" w:cs="Times New Roman"/>
                <w:sz w:val="24"/>
                <w:szCs w:val="24"/>
              </w:rPr>
              <w:br/>
              <w:t>5-й микрорайон, улица Гайвинская, улица Репина, улица Кабельщиков, 9-й микрорайон, 10-й микрорайон, по требованию, Изоляторный завод, микрорайон Нижняя Мостовая</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45</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Крохалева – улица Мильчакова</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Академика Курчатова, Гусарова, Солдатова, Куйбышева, Белинского, Комсомольскому проспекту, Пушкина, шоссе Космонавтов, Мильчакова;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микрорайон Крохалева,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Муниципальный дворец </w:t>
            </w:r>
            <w:r w:rsidRPr="00EE2BFA">
              <w:rPr>
                <w:rFonts w:ascii="Times New Roman" w:hAnsi="Times New Roman" w:cs="Times New Roman"/>
                <w:sz w:val="24"/>
                <w:szCs w:val="24"/>
              </w:rPr>
              <w:lastRenderedPageBreak/>
              <w:t>культуры, улица Белинского, Комсомольская площадь, кинотеатр «Кристалл», кинотеатр «Октябрь», стадион «Динамо», Автовокзал (на площади ЦКР), улица Вильвенская, улица Таврическая, улица Мильчакова</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Мильчакова, шоссе Космонавтов, Пушкина, Комсомольскому проспекту, Белинского, Куйбышева, Солдатова, Лодыгина, Академика Курчатова;</w:t>
            </w:r>
          </w:p>
          <w:p w:rsidR="00620A46" w:rsidRPr="00EE2BFA" w:rsidRDefault="00620A46" w:rsidP="00657C18">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улица Мильчакова, улица Таврическая, улица Вильвенская, Автовокзал</w:t>
            </w:r>
            <w:r w:rsidR="00E835D2">
              <w:rPr>
                <w:rFonts w:ascii="Times New Roman" w:hAnsi="Times New Roman" w:cs="Times New Roman"/>
                <w:sz w:val="24"/>
                <w:szCs w:val="24"/>
              </w:rPr>
              <w:t xml:space="preserve"> (первая посадочная площадка от улицы Революции)</w:t>
            </w:r>
            <w:r w:rsidRPr="00EE2BFA">
              <w:rPr>
                <w:rFonts w:ascii="Times New Roman" w:hAnsi="Times New Roman" w:cs="Times New Roman"/>
                <w:sz w:val="24"/>
                <w:szCs w:val="24"/>
              </w:rPr>
              <w:t>, улица Куйбышева</w:t>
            </w:r>
            <w:r w:rsidR="00E835D2">
              <w:rPr>
                <w:rFonts w:ascii="Times New Roman" w:hAnsi="Times New Roman" w:cs="Times New Roman"/>
                <w:sz w:val="24"/>
                <w:szCs w:val="24"/>
              </w:rPr>
              <w:t xml:space="preserve"> </w:t>
            </w:r>
            <w:r w:rsidR="00D035D2">
              <w:rPr>
                <w:rFonts w:ascii="Times New Roman" w:hAnsi="Times New Roman" w:cs="Times New Roman"/>
                <w:sz w:val="24"/>
                <w:szCs w:val="24"/>
              </w:rPr>
              <w:br/>
            </w:r>
            <w:r w:rsidRPr="00EE2BFA">
              <w:rPr>
                <w:rFonts w:ascii="Times New Roman" w:hAnsi="Times New Roman" w:cs="Times New Roman"/>
                <w:sz w:val="24"/>
                <w:szCs w:val="24"/>
              </w:rPr>
              <w:t xml:space="preserve">(по улице Пушкина), центр «Муравейник», кинотеатр «Октябрь», кинотеатр «Октябрь», </w:t>
            </w:r>
            <w:r w:rsidRPr="00EE2BFA">
              <w:rPr>
                <w:rFonts w:ascii="Times New Roman" w:hAnsi="Times New Roman" w:cs="Times New Roman"/>
                <w:sz w:val="24"/>
                <w:szCs w:val="24"/>
              </w:rPr>
              <w:lastRenderedPageBreak/>
              <w:t>кинотеатр «Кристалл»,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 магазин «Детский мир», улица Муромская, микрорайон Крохалева</w:t>
            </w:r>
          </w:p>
        </w:tc>
      </w:tr>
      <w:tr w:rsidR="00620A46" w:rsidRPr="00EE2BFA" w:rsidTr="008F5E45">
        <w:tc>
          <w:tcPr>
            <w:tcW w:w="235" w:type="pct"/>
          </w:tcPr>
          <w:p w:rsidR="00620A46" w:rsidRPr="001255ED" w:rsidRDefault="00620A46" w:rsidP="00620A46">
            <w:pPr>
              <w:pStyle w:val="ConsPlusNormal"/>
              <w:jc w:val="center"/>
              <w:rPr>
                <w:rFonts w:ascii="Times New Roman" w:hAnsi="Times New Roman" w:cs="Times New Roman"/>
                <w:sz w:val="24"/>
                <w:szCs w:val="24"/>
              </w:rPr>
            </w:pPr>
            <w:r w:rsidRPr="001255ED">
              <w:rPr>
                <w:rFonts w:ascii="Times New Roman" w:hAnsi="Times New Roman" w:cs="Times New Roman"/>
                <w:sz w:val="24"/>
                <w:szCs w:val="24"/>
              </w:rPr>
              <w:lastRenderedPageBreak/>
              <w:t>43</w:t>
            </w:r>
          </w:p>
        </w:tc>
        <w:tc>
          <w:tcPr>
            <w:tcW w:w="331" w:type="pct"/>
          </w:tcPr>
          <w:p w:rsidR="00620A46" w:rsidRPr="001255ED" w:rsidRDefault="00620A46" w:rsidP="00620A46">
            <w:pPr>
              <w:pStyle w:val="ConsPlusNormal"/>
              <w:jc w:val="center"/>
              <w:rPr>
                <w:rFonts w:ascii="Times New Roman" w:hAnsi="Times New Roman" w:cs="Times New Roman"/>
                <w:sz w:val="24"/>
                <w:szCs w:val="24"/>
              </w:rPr>
            </w:pPr>
            <w:r w:rsidRPr="001255ED">
              <w:rPr>
                <w:rFonts w:ascii="Times New Roman" w:hAnsi="Times New Roman" w:cs="Times New Roman"/>
                <w:sz w:val="24"/>
                <w:szCs w:val="24"/>
              </w:rPr>
              <w:t>46</w:t>
            </w:r>
          </w:p>
        </w:tc>
        <w:tc>
          <w:tcPr>
            <w:tcW w:w="613" w:type="pct"/>
          </w:tcPr>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Пермский академический Театр-Театр – Северное кладбище</w:t>
            </w:r>
          </w:p>
        </w:tc>
        <w:tc>
          <w:tcPr>
            <w:tcW w:w="566" w:type="pct"/>
          </w:tcPr>
          <w:p w:rsidR="00620A46" w:rsidRPr="001255ED" w:rsidRDefault="00620A46" w:rsidP="00620A46">
            <w:pPr>
              <w:pStyle w:val="ConsPlusNormal"/>
              <w:jc w:val="center"/>
              <w:rPr>
                <w:rFonts w:ascii="Times New Roman" w:hAnsi="Times New Roman" w:cs="Times New Roman"/>
                <w:sz w:val="24"/>
                <w:szCs w:val="24"/>
              </w:rPr>
            </w:pPr>
            <w:r w:rsidRPr="001255ED">
              <w:rPr>
                <w:rFonts w:ascii="Times New Roman" w:hAnsi="Times New Roman" w:cs="Times New Roman"/>
                <w:sz w:val="24"/>
                <w:szCs w:val="24"/>
              </w:rPr>
              <w:t>только в установленных остановочных пунктах</w:t>
            </w:r>
          </w:p>
        </w:tc>
        <w:tc>
          <w:tcPr>
            <w:tcW w:w="1605" w:type="pct"/>
          </w:tcPr>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по улицам: Петропавловской, Попова, Коммунальному мосту, Спешилова, Якутской, Красноборской;</w:t>
            </w:r>
          </w:p>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с остановочными пунктами: Пермский академический Театр-Театр, улица Попова, улица Окулова, улица Борцов Революции, Луговая, Замок в долине, Сосновый бор, Мичуринские сады, улица Красноборская, Северное кладбище</w:t>
            </w:r>
          </w:p>
        </w:tc>
        <w:tc>
          <w:tcPr>
            <w:tcW w:w="1650" w:type="pct"/>
          </w:tcPr>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по улицам: Красноборской, Якутской, Спешилова, Коммунальному мосту, Попова, Ленина;</w:t>
            </w:r>
          </w:p>
          <w:p w:rsidR="00620A46" w:rsidRPr="001255ED" w:rsidRDefault="00620A46" w:rsidP="00620A46">
            <w:pPr>
              <w:pStyle w:val="ConsPlusNormal"/>
              <w:rPr>
                <w:rFonts w:ascii="Times New Roman" w:hAnsi="Times New Roman" w:cs="Times New Roman"/>
                <w:sz w:val="24"/>
                <w:szCs w:val="24"/>
              </w:rPr>
            </w:pPr>
            <w:r w:rsidRPr="001255ED">
              <w:rPr>
                <w:rFonts w:ascii="Times New Roman" w:hAnsi="Times New Roman" w:cs="Times New Roman"/>
                <w:sz w:val="24"/>
                <w:szCs w:val="24"/>
              </w:rPr>
              <w:t>с остановочными пунктами: Северное кладбище, улица Красноборская, Мичуринские сады, Сосновый бор, Замок в долине, Луговая, улица Борцов Революции, улица Окулова, улица Попова, улица Борчанинова, Пермский академический Театр-Театр</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47</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Мачтобаза – Порт Пермь – Аэропорт Бахаревка</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Берег Камы, Фоминской, Есенина, Маяковского, Красина, Куфонина, проспекту Парковому, Зои Космодемьянской, Василия Каменского, Папанинцев, Фридриха Энгельса, Малкова, шоссе Космонавтов, Советской Армии, проспекту Декабристов, Карпинского;</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Мачтобаза, Красава, Мичуринские сады, Мостоотряд, Лесоцех, порт Пермь, Гравийный завод, микрорайон Заостровка, кинотеатр «Темп»,</w:t>
            </w:r>
            <w:r w:rsidRPr="00EE2BFA">
              <w:rPr>
                <w:rFonts w:ascii="Times New Roman" w:hAnsi="Times New Roman" w:cs="Times New Roman"/>
                <w:sz w:val="24"/>
                <w:szCs w:val="24"/>
              </w:rPr>
              <w:br/>
              <w:t xml:space="preserve">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Малкова, печатная фабрика «Гознак», улица Баумана, </w:t>
            </w:r>
            <w:r w:rsidRPr="00EE2BFA">
              <w:rPr>
                <w:rFonts w:ascii="Times New Roman" w:hAnsi="Times New Roman" w:cs="Times New Roman"/>
                <w:sz w:val="24"/>
                <w:szCs w:val="24"/>
              </w:rPr>
              <w:lastRenderedPageBreak/>
              <w:t>улица Советской Армии, улица Танкистов (по улице Советской Армии), МЖК, проспект Декабристов, микрорайон Ераничи, Школа № 3, Авиагородок, Роща, Авиаучилище, аэропорт Бахаревка</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Карпинского, проспекту Декабристов, Советской Армии, шоссе Космонавтов, Малкова, Фридриха Энгельса, Папанинцев, Василия Каменского, Зои Космодемьянской, проспекту Парковому, Куфонина, Красина, Маяковского, Есенина, Фоминской, Берег Камы;</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аэропорт Бахаревка, Авиаучилище, Роща, Авиагородок, Школа № 3, по требованию (Школа № 3), микрорайон Ераничи, проспект Декабристов (по проспекту Декабристов), МЖК, улица Танкистов (по улице Советской Армии), улица </w:t>
            </w:r>
            <w:r>
              <w:rPr>
                <w:rFonts w:ascii="Times New Roman" w:hAnsi="Times New Roman" w:cs="Times New Roman"/>
                <w:sz w:val="24"/>
                <w:szCs w:val="24"/>
              </w:rPr>
              <w:t>Советской Армии, улица Баумана,</w:t>
            </w:r>
            <w:r>
              <w:rPr>
                <w:rFonts w:ascii="Times New Roman" w:hAnsi="Times New Roman" w:cs="Times New Roman"/>
                <w:sz w:val="24"/>
                <w:szCs w:val="24"/>
              </w:rPr>
              <w:br/>
            </w:r>
            <w:r w:rsidRPr="00EE2BFA">
              <w:rPr>
                <w:rFonts w:ascii="Times New Roman" w:hAnsi="Times New Roman" w:cs="Times New Roman"/>
                <w:sz w:val="24"/>
                <w:szCs w:val="24"/>
              </w:rPr>
              <w:t xml:space="preserve">печатная фабрика «Гознак», улица Малкова, Дом культуры железнодорожников, улица Папанинцев, Железнодорожная больница, </w:t>
            </w:r>
            <w:r w:rsidRPr="00EE2BFA">
              <w:rPr>
                <w:rFonts w:ascii="Times New Roman" w:hAnsi="Times New Roman" w:cs="Times New Roman"/>
                <w:sz w:val="24"/>
                <w:szCs w:val="24"/>
              </w:rPr>
              <w:lastRenderedPageBreak/>
              <w:t>проспект Парковый, улица Пожарского, улица Желябова, микрорайон Парковый, ОАО «Красный Октябрь», кинотеатр «Темп», микрорайон Заостровка, Гравийный завод, порт Пермь, Лесоцех, Мостоотряд, Мичуринские сады, Красава, Мачтобаза</w:t>
            </w:r>
          </w:p>
        </w:tc>
      </w:tr>
      <w:tr w:rsidR="00620A46" w:rsidRPr="00EE2BFA" w:rsidTr="008F5E45">
        <w:tc>
          <w:tcPr>
            <w:tcW w:w="235" w:type="pct"/>
          </w:tcPr>
          <w:p w:rsidR="00620A46" w:rsidRPr="002927D9" w:rsidRDefault="00620A46" w:rsidP="00620A46">
            <w:pPr>
              <w:pStyle w:val="ConsPlusNormal"/>
              <w:jc w:val="center"/>
              <w:rPr>
                <w:rFonts w:ascii="Times New Roman" w:hAnsi="Times New Roman" w:cs="Times New Roman"/>
                <w:sz w:val="24"/>
                <w:szCs w:val="24"/>
              </w:rPr>
            </w:pPr>
            <w:r w:rsidRPr="002927D9">
              <w:rPr>
                <w:rFonts w:ascii="Times New Roman" w:hAnsi="Times New Roman" w:cs="Times New Roman"/>
                <w:sz w:val="24"/>
                <w:szCs w:val="24"/>
              </w:rPr>
              <w:lastRenderedPageBreak/>
              <w:t>45</w:t>
            </w:r>
          </w:p>
        </w:tc>
        <w:tc>
          <w:tcPr>
            <w:tcW w:w="331" w:type="pct"/>
          </w:tcPr>
          <w:p w:rsidR="00620A46" w:rsidRPr="002927D9" w:rsidRDefault="00620A46" w:rsidP="00620A46">
            <w:pPr>
              <w:pStyle w:val="ConsPlusNormal"/>
              <w:jc w:val="center"/>
              <w:rPr>
                <w:rFonts w:ascii="Times New Roman" w:hAnsi="Times New Roman" w:cs="Times New Roman"/>
                <w:sz w:val="24"/>
                <w:szCs w:val="24"/>
              </w:rPr>
            </w:pPr>
            <w:r w:rsidRPr="002927D9">
              <w:rPr>
                <w:rFonts w:ascii="Times New Roman" w:hAnsi="Times New Roman" w:cs="Times New Roman"/>
                <w:sz w:val="24"/>
                <w:szCs w:val="24"/>
              </w:rPr>
              <w:t>48</w:t>
            </w:r>
          </w:p>
        </w:tc>
        <w:tc>
          <w:tcPr>
            <w:tcW w:w="613" w:type="pct"/>
          </w:tcPr>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t>Чусовской водозабор – микрорайон Январский</w:t>
            </w:r>
          </w:p>
        </w:tc>
        <w:tc>
          <w:tcPr>
            <w:tcW w:w="566" w:type="pct"/>
          </w:tcPr>
          <w:p w:rsidR="00620A46" w:rsidRPr="002927D9" w:rsidRDefault="00620A46" w:rsidP="00620A46">
            <w:pPr>
              <w:pStyle w:val="ConsPlusNormal"/>
              <w:jc w:val="center"/>
              <w:rPr>
                <w:rFonts w:ascii="Times New Roman" w:hAnsi="Times New Roman" w:cs="Times New Roman"/>
                <w:sz w:val="24"/>
                <w:szCs w:val="24"/>
              </w:rPr>
            </w:pPr>
            <w:r w:rsidRPr="002927D9">
              <w:rPr>
                <w:rFonts w:ascii="Times New Roman" w:hAnsi="Times New Roman" w:cs="Times New Roman"/>
                <w:sz w:val="24"/>
                <w:szCs w:val="24"/>
              </w:rPr>
              <w:t>только в установленных остановочных пунктах</w:t>
            </w:r>
          </w:p>
        </w:tc>
        <w:tc>
          <w:tcPr>
            <w:tcW w:w="1605" w:type="pct"/>
          </w:tcPr>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t>по улицам: Павловскому 1-му проезду, Водозаборной, дороге на Чусовской водозабор, Ракитной, Академика Веденеева, Первомайской, Менжинского, Фрунзе, Верхоянской, Январской;</w:t>
            </w:r>
          </w:p>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t>с остановочными пунктами: Чусовской водозабор, отворот на деревню Голованово, река Васильевка, Мичуринские сады, станция 25-й км, турбаза «Элита», садовый кооператив «Солнечный», отворот на Чусовской водозабор, микрорайон Кислотные дачи, Высшие курсы МВД, улица Академика Веденеева, Дворец культуры имени Горького, НПО «Искра», станция Лодочная, улица Менжинского, магазин «Парус», Автопарк, улица Фрунзе, улица Снежная, микрорайон Январский</w:t>
            </w:r>
          </w:p>
        </w:tc>
        <w:tc>
          <w:tcPr>
            <w:tcW w:w="1650" w:type="pct"/>
          </w:tcPr>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t>по улицам: Январской, Лянгасова, Фрунзе, Менжинского, Первомайской, Академика Веденеева, Ракитной, дороге на Чусовской водозабор, Водозаборной, Павловскому 1-му проезду;</w:t>
            </w:r>
          </w:p>
          <w:p w:rsidR="00620A46" w:rsidRPr="002927D9" w:rsidRDefault="00620A46" w:rsidP="00620A46">
            <w:pPr>
              <w:pStyle w:val="ConsPlusNormal"/>
              <w:rPr>
                <w:rFonts w:ascii="Times New Roman" w:hAnsi="Times New Roman" w:cs="Times New Roman"/>
                <w:sz w:val="24"/>
                <w:szCs w:val="24"/>
              </w:rPr>
            </w:pPr>
            <w:r w:rsidRPr="002927D9">
              <w:rPr>
                <w:rFonts w:ascii="Times New Roman" w:hAnsi="Times New Roman" w:cs="Times New Roman"/>
                <w:sz w:val="24"/>
                <w:szCs w:val="24"/>
              </w:rPr>
              <w:t>с остановочными пунктами: микрорайон Январский, по требованию (ул. Тихорецкая), улица Лянгасова, улица Фрунзе, Автопарк, магазин «Парус», улица Менжинского, станция Лодочная, НПО «Искра», Дворец культуры имени Горького, улица Академика Веденеева, Высшие курсы МВД, микрорайон Кислотные дачи, отворот на Чусовской водозабор, садовый кооператив «Солнечный», турбаза «Элита», станция 25-й км, Мичуринские сады, река Васильевка, отворот на деревню Голованово, Чусовской водозабор</w:t>
            </w:r>
          </w:p>
        </w:tc>
      </w:tr>
      <w:tr w:rsidR="00620A46" w:rsidRPr="00EE2BFA" w:rsidTr="008F5E45">
        <w:tc>
          <w:tcPr>
            <w:tcW w:w="235" w:type="pct"/>
          </w:tcPr>
          <w:p w:rsidR="00620A46" w:rsidRPr="00514D5E" w:rsidRDefault="00620A46" w:rsidP="00620A46">
            <w:pPr>
              <w:pStyle w:val="ConsPlusNormal"/>
              <w:jc w:val="center"/>
              <w:rPr>
                <w:rFonts w:ascii="Times New Roman" w:hAnsi="Times New Roman" w:cs="Times New Roman"/>
                <w:sz w:val="24"/>
                <w:szCs w:val="24"/>
              </w:rPr>
            </w:pPr>
            <w:r w:rsidRPr="00514D5E">
              <w:rPr>
                <w:rFonts w:ascii="Times New Roman" w:hAnsi="Times New Roman" w:cs="Times New Roman"/>
                <w:sz w:val="24"/>
                <w:szCs w:val="24"/>
              </w:rPr>
              <w:t>46</w:t>
            </w:r>
          </w:p>
        </w:tc>
        <w:tc>
          <w:tcPr>
            <w:tcW w:w="331" w:type="pct"/>
          </w:tcPr>
          <w:p w:rsidR="00620A46" w:rsidRPr="00514D5E" w:rsidRDefault="00620A46" w:rsidP="00620A46">
            <w:pPr>
              <w:pStyle w:val="ConsPlusNormal"/>
              <w:jc w:val="center"/>
              <w:rPr>
                <w:rFonts w:ascii="Times New Roman" w:hAnsi="Times New Roman" w:cs="Times New Roman"/>
                <w:sz w:val="24"/>
                <w:szCs w:val="24"/>
              </w:rPr>
            </w:pPr>
            <w:r w:rsidRPr="00514D5E">
              <w:rPr>
                <w:rFonts w:ascii="Times New Roman" w:hAnsi="Times New Roman" w:cs="Times New Roman"/>
                <w:sz w:val="24"/>
                <w:szCs w:val="24"/>
              </w:rPr>
              <w:t>49</w:t>
            </w:r>
          </w:p>
        </w:tc>
        <w:tc>
          <w:tcPr>
            <w:tcW w:w="613" w:type="pct"/>
          </w:tcPr>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t>Микрорайон Заозерье – станция Пермь-II</w:t>
            </w:r>
          </w:p>
        </w:tc>
        <w:tc>
          <w:tcPr>
            <w:tcW w:w="566" w:type="pct"/>
          </w:tcPr>
          <w:p w:rsidR="00620A46" w:rsidRPr="00514D5E" w:rsidRDefault="00620A46" w:rsidP="00620A46">
            <w:pPr>
              <w:pStyle w:val="ConsPlusNormal"/>
              <w:jc w:val="center"/>
              <w:rPr>
                <w:rFonts w:ascii="Times New Roman" w:hAnsi="Times New Roman" w:cs="Times New Roman"/>
                <w:sz w:val="24"/>
                <w:szCs w:val="24"/>
              </w:rPr>
            </w:pPr>
            <w:r w:rsidRPr="00514D5E">
              <w:rPr>
                <w:rFonts w:ascii="Times New Roman" w:hAnsi="Times New Roman" w:cs="Times New Roman"/>
                <w:sz w:val="24"/>
                <w:szCs w:val="24"/>
              </w:rPr>
              <w:t>только в установленных остановочных пунктах</w:t>
            </w:r>
          </w:p>
        </w:tc>
        <w:tc>
          <w:tcPr>
            <w:tcW w:w="1605" w:type="pct"/>
          </w:tcPr>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t>по улицам: Трясолобова, Палубной</w:t>
            </w:r>
            <w:r w:rsidRPr="00514D5E">
              <w:rPr>
                <w:rFonts w:ascii="Times New Roman" w:hAnsi="Times New Roman" w:cs="Times New Roman"/>
                <w:sz w:val="24"/>
                <w:szCs w:val="24"/>
              </w:rPr>
              <w:br/>
              <w:t>1-й, Гайвинской, Вильямса, Писарева, Карбышева, Новогайвинской, Дороге Дружбы, Верхнекурьинской, 5-й Линии, Ленской, Борцов Революции, Спешилова, Коммунальному мосту, Попова, Ленина, площадь Гайдара, Ленина;</w:t>
            </w:r>
          </w:p>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t xml:space="preserve">с остановочными пунктами: микрорайон Заозерье, улица Трясолобова, микрорайон Одино, микрорайон Турбино, Мичуринские </w:t>
            </w:r>
            <w:r w:rsidRPr="00514D5E">
              <w:rPr>
                <w:rFonts w:ascii="Times New Roman" w:hAnsi="Times New Roman" w:cs="Times New Roman"/>
                <w:sz w:val="24"/>
                <w:szCs w:val="24"/>
              </w:rPr>
              <w:lastRenderedPageBreak/>
              <w:t>сады, микрорайон Шустовка, СМУ-7, ОАО «Камкабель», улица Репина, улица Гайвинская, 5-й микрорайон, Рынок, улица Барнаульская, микрорайон Гайва, завод «Гидростальконструкция», Лесозавод, Ширяиха, Граница районов, Верхнекурьинское кладбище, отворот на Верхнюю Курью, по требованию (улица Верхнекурьинская), Дом отдыха, улица Рионская, ДОС, улица Лабинская, улица Средняя, Памятник, Пляж, Школа № 5, улица Борцов Революции, улица Окулова, улица Попова, улица Борчанинова, Пермский академический Театр-Театр, улица Плеханова, улица Хохрякова, станция Пермь-II</w:t>
            </w:r>
          </w:p>
        </w:tc>
        <w:tc>
          <w:tcPr>
            <w:tcW w:w="1650" w:type="pct"/>
          </w:tcPr>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lastRenderedPageBreak/>
              <w:t>по улицам: Ленина, площадь Гайдара, Ленина, Попова, Коммунальному мосту, Спешилова, Борцов Революции, Ленской, 5-й Линии, Верхнекурьинской, Дороге Дружбы, Новогайвинской, Карбышева, Писарева, Вильямса, Гайвинской, Палубной 1-й, Трясолобова;</w:t>
            </w:r>
          </w:p>
          <w:p w:rsidR="00620A46" w:rsidRPr="00514D5E" w:rsidRDefault="00620A46" w:rsidP="00620A46">
            <w:pPr>
              <w:pStyle w:val="ConsPlusNormal"/>
              <w:rPr>
                <w:rFonts w:ascii="Times New Roman" w:hAnsi="Times New Roman" w:cs="Times New Roman"/>
                <w:sz w:val="24"/>
                <w:szCs w:val="24"/>
              </w:rPr>
            </w:pPr>
            <w:r w:rsidRPr="00514D5E">
              <w:rPr>
                <w:rFonts w:ascii="Times New Roman" w:hAnsi="Times New Roman" w:cs="Times New Roman"/>
                <w:sz w:val="24"/>
                <w:szCs w:val="24"/>
              </w:rPr>
              <w:t>с остановочными пунктами: станция</w:t>
            </w:r>
            <w:r w:rsidRPr="00514D5E">
              <w:rPr>
                <w:rFonts w:ascii="Times New Roman" w:hAnsi="Times New Roman" w:cs="Times New Roman"/>
                <w:sz w:val="24"/>
                <w:szCs w:val="24"/>
              </w:rPr>
              <w:br/>
              <w:t xml:space="preserve">Пермь-II, улица Хохрякова, улица Плеханова, Пермский академический Театр-Театр, улица </w:t>
            </w:r>
            <w:r w:rsidRPr="00514D5E">
              <w:rPr>
                <w:rFonts w:ascii="Times New Roman" w:hAnsi="Times New Roman" w:cs="Times New Roman"/>
                <w:sz w:val="24"/>
                <w:szCs w:val="24"/>
              </w:rPr>
              <w:lastRenderedPageBreak/>
              <w:t>Борчанинова, улица Попова, улица Окулова, улица Борцов Революции, Школа № 5, Пляж, Памятник, улица Средняя, улица Лабинская, ДОС, улица Рионская, Дом отдыха, по требованию (улица Верхнекурьинская), отворот на Верхнюю Курью, Верхнекурьинское кладбище, Граница районов, Ширяиха, Лесозавод, завод «Гидростальконструкция», микрорайон Гайва, улица Барнаульская, Рынок, 5-й микрорайон, улица Гайвинская, улица Репина, ОАО «Камкабель», СМУ-7, микрорайон Шустовка, Мичуринские сады, микрорайон Турбино, микрорайон Одино, улица Трясолобова, микрорайон Заозерье</w:t>
            </w:r>
          </w:p>
        </w:tc>
      </w:tr>
      <w:tr w:rsidR="00620A46" w:rsidRPr="00EE2BFA" w:rsidTr="008F5E45">
        <w:tc>
          <w:tcPr>
            <w:tcW w:w="235" w:type="pct"/>
          </w:tcPr>
          <w:p w:rsidR="00620A46" w:rsidRPr="00205592" w:rsidRDefault="00620A46" w:rsidP="00620A46">
            <w:pPr>
              <w:pStyle w:val="ConsPlusNormal"/>
              <w:jc w:val="center"/>
              <w:rPr>
                <w:rFonts w:ascii="Times New Roman" w:hAnsi="Times New Roman" w:cs="Times New Roman"/>
                <w:sz w:val="24"/>
                <w:szCs w:val="24"/>
              </w:rPr>
            </w:pPr>
            <w:r w:rsidRPr="00205592">
              <w:rPr>
                <w:rFonts w:ascii="Times New Roman" w:hAnsi="Times New Roman" w:cs="Times New Roman"/>
                <w:sz w:val="24"/>
                <w:szCs w:val="24"/>
              </w:rPr>
              <w:lastRenderedPageBreak/>
              <w:t>47</w:t>
            </w:r>
          </w:p>
        </w:tc>
        <w:tc>
          <w:tcPr>
            <w:tcW w:w="331" w:type="pct"/>
          </w:tcPr>
          <w:p w:rsidR="00620A46" w:rsidRPr="00205592" w:rsidRDefault="00620A46" w:rsidP="00620A46">
            <w:pPr>
              <w:pStyle w:val="ConsPlusNormal"/>
              <w:jc w:val="center"/>
              <w:rPr>
                <w:rFonts w:ascii="Times New Roman" w:hAnsi="Times New Roman" w:cs="Times New Roman"/>
                <w:sz w:val="24"/>
                <w:szCs w:val="24"/>
              </w:rPr>
            </w:pPr>
            <w:r w:rsidRPr="00205592">
              <w:rPr>
                <w:rFonts w:ascii="Times New Roman" w:hAnsi="Times New Roman" w:cs="Times New Roman"/>
                <w:sz w:val="24"/>
                <w:szCs w:val="24"/>
              </w:rPr>
              <w:t>50</w:t>
            </w:r>
          </w:p>
        </w:tc>
        <w:tc>
          <w:tcPr>
            <w:tcW w:w="613" w:type="pct"/>
          </w:tcPr>
          <w:p w:rsidR="00620A46" w:rsidRPr="00205592" w:rsidRDefault="00620A46" w:rsidP="00620A46">
            <w:pPr>
              <w:pStyle w:val="ConsPlusNormal"/>
              <w:rPr>
                <w:rFonts w:ascii="Times New Roman" w:hAnsi="Times New Roman" w:cs="Times New Roman"/>
                <w:sz w:val="24"/>
                <w:szCs w:val="24"/>
              </w:rPr>
            </w:pPr>
            <w:r w:rsidRPr="00205592">
              <w:rPr>
                <w:rFonts w:ascii="Times New Roman" w:hAnsi="Times New Roman" w:cs="Times New Roman"/>
                <w:sz w:val="24"/>
                <w:szCs w:val="24"/>
              </w:rPr>
              <w:t xml:space="preserve">Микрорайон Крохалева – станция </w:t>
            </w:r>
            <w:r w:rsidR="008F61C2">
              <w:rPr>
                <w:rFonts w:ascii="Times New Roman" w:hAnsi="Times New Roman" w:cs="Times New Roman"/>
                <w:sz w:val="24"/>
                <w:szCs w:val="24"/>
              </w:rPr>
              <w:br/>
            </w:r>
            <w:r w:rsidRPr="00205592">
              <w:rPr>
                <w:rFonts w:ascii="Times New Roman" w:hAnsi="Times New Roman" w:cs="Times New Roman"/>
                <w:sz w:val="24"/>
                <w:szCs w:val="24"/>
              </w:rPr>
              <w:t>Пермь-</w:t>
            </w:r>
            <w:r w:rsidRPr="00205592">
              <w:rPr>
                <w:rFonts w:ascii="Times New Roman" w:hAnsi="Times New Roman" w:cs="Times New Roman"/>
                <w:sz w:val="24"/>
                <w:szCs w:val="24"/>
                <w:lang w:val="en-US"/>
              </w:rPr>
              <w:t>II</w:t>
            </w:r>
          </w:p>
        </w:tc>
        <w:tc>
          <w:tcPr>
            <w:tcW w:w="566" w:type="pct"/>
          </w:tcPr>
          <w:p w:rsidR="00620A46" w:rsidRPr="00205592" w:rsidRDefault="00620A46" w:rsidP="00620A46">
            <w:pPr>
              <w:pStyle w:val="ConsPlusNormal"/>
              <w:jc w:val="center"/>
              <w:rPr>
                <w:rFonts w:ascii="Times New Roman" w:eastAsia="Calibri" w:hAnsi="Times New Roman" w:cs="Times New Roman"/>
                <w:sz w:val="24"/>
                <w:szCs w:val="24"/>
              </w:rPr>
            </w:pPr>
            <w:r w:rsidRPr="00205592">
              <w:rPr>
                <w:rFonts w:ascii="Times New Roman" w:eastAsia="Calibri" w:hAnsi="Times New Roman" w:cs="Times New Roman"/>
                <w:sz w:val="24"/>
                <w:szCs w:val="24"/>
              </w:rPr>
              <w:t>только в установленных остановочных пунктах</w:t>
            </w:r>
          </w:p>
        </w:tc>
        <w:tc>
          <w:tcPr>
            <w:tcW w:w="1605" w:type="pct"/>
          </w:tcPr>
          <w:p w:rsidR="00620A46" w:rsidRPr="00205592" w:rsidRDefault="00620A46" w:rsidP="00620A46">
            <w:pPr>
              <w:pStyle w:val="ConsPlusNormal"/>
              <w:suppressAutoHyphens/>
              <w:rPr>
                <w:rFonts w:ascii="Times New Roman" w:eastAsia="Calibri" w:hAnsi="Times New Roman" w:cs="Times New Roman"/>
                <w:sz w:val="24"/>
                <w:szCs w:val="24"/>
              </w:rPr>
            </w:pPr>
            <w:r w:rsidRPr="00205592">
              <w:rPr>
                <w:rFonts w:ascii="Times New Roman" w:eastAsia="Calibri" w:hAnsi="Times New Roman" w:cs="Times New Roman"/>
                <w:sz w:val="24"/>
                <w:szCs w:val="24"/>
              </w:rPr>
              <w:t xml:space="preserve">по улицам: Гусарова, Солдатова, Лодыгина, Куйбышева, Белинского, Комсомольскому проспекту, </w:t>
            </w:r>
            <w:r w:rsidRPr="00205592">
              <w:rPr>
                <w:rFonts w:ascii="Times New Roman" w:hAnsi="Times New Roman" w:cs="Times New Roman"/>
                <w:sz w:val="24"/>
                <w:szCs w:val="24"/>
              </w:rPr>
              <w:t>Монастырской</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xml:space="preserve">, </w:t>
            </w:r>
            <w:r w:rsidRPr="00205592">
              <w:rPr>
                <w:rFonts w:ascii="Times New Roman" w:eastAsia="Calibri" w:hAnsi="Times New Roman" w:cs="Times New Roman"/>
                <w:sz w:val="24"/>
                <w:szCs w:val="24"/>
              </w:rPr>
              <w:t>Ленина, площадь Гайдара, Ленина;</w:t>
            </w:r>
          </w:p>
          <w:p w:rsidR="00620A46" w:rsidRPr="00205592" w:rsidRDefault="00620A46" w:rsidP="00620A46">
            <w:pPr>
              <w:pStyle w:val="ConsPlusNormal"/>
              <w:suppressAutoHyphens/>
              <w:rPr>
                <w:rFonts w:ascii="Times New Roman" w:eastAsia="Calibri" w:hAnsi="Times New Roman" w:cs="Times New Roman"/>
                <w:sz w:val="24"/>
                <w:szCs w:val="24"/>
              </w:rPr>
            </w:pPr>
            <w:r w:rsidRPr="00205592">
              <w:rPr>
                <w:rFonts w:ascii="Times New Roman" w:eastAsia="Calibri" w:hAnsi="Times New Roman" w:cs="Times New Roman"/>
                <w:sz w:val="24"/>
                <w:szCs w:val="24"/>
              </w:rPr>
              <w:t xml:space="preserve">с остановочными пунктами: улица Гусарова, улица Солдатова, Геофизика, Восток-Сервис, улица Лодыгина, улица Яблочкова, улица Обвинская, Троллейбусное депо, Строительный факультет, Муниципальный дворец культуры, улица Белинского, Комсомольская площадь, кинотеатр «Кристалл», кинотеатр «Октябрь», Октябрьская площадь, </w:t>
            </w:r>
            <w:r w:rsidRPr="00205592">
              <w:rPr>
                <w:rFonts w:ascii="Times New Roman" w:hAnsi="Times New Roman" w:cs="Times New Roman"/>
                <w:sz w:val="24"/>
                <w:szCs w:val="24"/>
              </w:rPr>
              <w:t>ЦУМ (по четной стороне Комсомольского проспекта)</w:t>
            </w:r>
            <w:r w:rsidRPr="00205592">
              <w:rPr>
                <w:rFonts w:ascii="Times New Roman" w:hAnsi="Times New Roman" w:cs="Times New Roman"/>
                <w:sz w:val="24"/>
                <w:szCs w:val="24"/>
                <w:vertAlign w:val="superscript"/>
              </w:rPr>
              <w:t xml:space="preserve"> 7</w:t>
            </w:r>
            <w:r w:rsidRPr="00205592">
              <w:rPr>
                <w:rFonts w:ascii="Times New Roman" w:hAnsi="Times New Roman" w:cs="Times New Roman"/>
                <w:sz w:val="24"/>
                <w:szCs w:val="24"/>
              </w:rPr>
              <w:t>, улица Советская</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Художественная галерея</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сквер имени Решетникова</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станция Пермь-I</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xml:space="preserve">, </w:t>
            </w:r>
            <w:r w:rsidRPr="00205592">
              <w:rPr>
                <w:rFonts w:ascii="Times New Roman" w:eastAsia="Calibri" w:hAnsi="Times New Roman" w:cs="Times New Roman"/>
                <w:sz w:val="24"/>
                <w:szCs w:val="24"/>
              </w:rPr>
              <w:t xml:space="preserve">ЦУМ, улица Попова, улица Борчанинова, </w:t>
            </w:r>
            <w:r w:rsidRPr="00205592">
              <w:rPr>
                <w:rFonts w:ascii="Times New Roman" w:hAnsi="Times New Roman" w:cs="Times New Roman"/>
                <w:sz w:val="24"/>
                <w:szCs w:val="24"/>
              </w:rPr>
              <w:t>Пермский академический Театр-Театр</w:t>
            </w:r>
            <w:r w:rsidRPr="00205592">
              <w:rPr>
                <w:rFonts w:ascii="Times New Roman" w:eastAsia="Calibri" w:hAnsi="Times New Roman" w:cs="Times New Roman"/>
                <w:sz w:val="24"/>
                <w:szCs w:val="24"/>
              </w:rPr>
              <w:t xml:space="preserve">, </w:t>
            </w:r>
            <w:r w:rsidRPr="00205592">
              <w:rPr>
                <w:rFonts w:ascii="Times New Roman" w:eastAsia="Calibri" w:hAnsi="Times New Roman" w:cs="Times New Roman"/>
                <w:sz w:val="24"/>
                <w:szCs w:val="24"/>
              </w:rPr>
              <w:lastRenderedPageBreak/>
              <w:t>улица Плеханова, улица Хохрякова, станция Пермь-II</w:t>
            </w:r>
          </w:p>
        </w:tc>
        <w:tc>
          <w:tcPr>
            <w:tcW w:w="1650" w:type="pct"/>
          </w:tcPr>
          <w:p w:rsidR="00620A46" w:rsidRPr="00205592" w:rsidRDefault="00620A46" w:rsidP="00620A46">
            <w:pPr>
              <w:pStyle w:val="ConsPlusNormal"/>
              <w:suppressAutoHyphens/>
              <w:rPr>
                <w:rFonts w:ascii="Times New Roman" w:eastAsia="Calibri" w:hAnsi="Times New Roman" w:cs="Times New Roman"/>
                <w:sz w:val="24"/>
                <w:szCs w:val="24"/>
              </w:rPr>
            </w:pPr>
            <w:r w:rsidRPr="00205592">
              <w:rPr>
                <w:rFonts w:ascii="Times New Roman" w:eastAsia="Calibri" w:hAnsi="Times New Roman" w:cs="Times New Roman"/>
                <w:sz w:val="24"/>
                <w:szCs w:val="24"/>
              </w:rPr>
              <w:lastRenderedPageBreak/>
              <w:t xml:space="preserve">по улицам: Ленина, площадь Гайдара, Ленина, </w:t>
            </w:r>
            <w:r w:rsidRPr="00205592">
              <w:rPr>
                <w:rFonts w:ascii="Times New Roman" w:hAnsi="Times New Roman" w:cs="Times New Roman"/>
                <w:sz w:val="24"/>
                <w:szCs w:val="24"/>
              </w:rPr>
              <w:t>Монастырской</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xml:space="preserve">, </w:t>
            </w:r>
            <w:r w:rsidRPr="00205592">
              <w:rPr>
                <w:rFonts w:ascii="Times New Roman" w:eastAsia="Calibri" w:hAnsi="Times New Roman" w:cs="Times New Roman"/>
                <w:sz w:val="24"/>
                <w:szCs w:val="24"/>
              </w:rPr>
              <w:t>Комсомольскому проспекту, Белинского, Куйбышева, Лодыгина, Академика Курчатова, Гусарова;</w:t>
            </w:r>
          </w:p>
          <w:p w:rsidR="00620A46" w:rsidRPr="00205592" w:rsidRDefault="00620A46" w:rsidP="00620A46">
            <w:pPr>
              <w:pStyle w:val="ConsPlusNormal"/>
              <w:suppressAutoHyphens/>
              <w:rPr>
                <w:rFonts w:ascii="Times New Roman" w:eastAsia="Calibri" w:hAnsi="Times New Roman" w:cs="Times New Roman"/>
                <w:sz w:val="24"/>
                <w:szCs w:val="24"/>
              </w:rPr>
            </w:pPr>
            <w:r w:rsidRPr="00205592">
              <w:rPr>
                <w:rFonts w:ascii="Times New Roman" w:eastAsia="Calibri" w:hAnsi="Times New Roman" w:cs="Times New Roman"/>
                <w:sz w:val="24"/>
                <w:szCs w:val="24"/>
              </w:rPr>
              <w:t xml:space="preserve">с остановочными пунктами: станция Пермь-II, улица Хохрякова, улица Плеханова, </w:t>
            </w:r>
            <w:r w:rsidRPr="00205592">
              <w:rPr>
                <w:rFonts w:ascii="Times New Roman" w:hAnsi="Times New Roman" w:cs="Times New Roman"/>
                <w:sz w:val="24"/>
                <w:szCs w:val="24"/>
              </w:rPr>
              <w:t>Пермский академический Театр-Театр</w:t>
            </w:r>
            <w:r w:rsidRPr="00205592">
              <w:rPr>
                <w:rFonts w:ascii="Times New Roman" w:eastAsia="Calibri" w:hAnsi="Times New Roman" w:cs="Times New Roman"/>
                <w:sz w:val="24"/>
                <w:szCs w:val="24"/>
              </w:rPr>
              <w:t xml:space="preserve">, улица Борчанинова, улица Попова, </w:t>
            </w:r>
            <w:r w:rsidRPr="00205592">
              <w:rPr>
                <w:rFonts w:ascii="Times New Roman" w:hAnsi="Times New Roman" w:cs="Times New Roman"/>
                <w:sz w:val="24"/>
                <w:szCs w:val="24"/>
              </w:rPr>
              <w:t>станция Пермь-I</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сквер имени Решетникова</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Художественная галерея</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улица Советская</w:t>
            </w:r>
            <w:r w:rsidRPr="00205592">
              <w:rPr>
                <w:rFonts w:ascii="Times New Roman" w:hAnsi="Times New Roman" w:cs="Times New Roman"/>
                <w:sz w:val="24"/>
                <w:szCs w:val="24"/>
                <w:vertAlign w:val="superscript"/>
              </w:rPr>
              <w:t>7</w:t>
            </w:r>
            <w:r w:rsidRPr="00205592">
              <w:rPr>
                <w:rFonts w:ascii="Times New Roman" w:hAnsi="Times New Roman" w:cs="Times New Roman"/>
                <w:sz w:val="24"/>
                <w:szCs w:val="24"/>
              </w:rPr>
              <w:t xml:space="preserve">, </w:t>
            </w:r>
            <w:r w:rsidRPr="00205592">
              <w:rPr>
                <w:rFonts w:ascii="Times New Roman" w:eastAsia="Calibri" w:hAnsi="Times New Roman" w:cs="Times New Roman"/>
                <w:sz w:val="24"/>
                <w:szCs w:val="24"/>
              </w:rPr>
              <w:t xml:space="preserve">ЦУМ, Октябрьская площадь, кинотеатр «Октябрь», кинотеатр «Октябрь», кинотеатр «Кристалл», Комсомольская площадь, улица Смирнова, Муниципальный дворец культуры, Строительный факультет, Троллейбусное депо, улица Моторостроителей, улица Обвинская, улица Яблочкова, улица Лодыгина, Восток-Сервис, Геофизика, </w:t>
            </w:r>
            <w:r w:rsidRPr="00205592">
              <w:rPr>
                <w:rFonts w:ascii="Times New Roman" w:eastAsia="Calibri" w:hAnsi="Times New Roman" w:cs="Times New Roman"/>
                <w:sz w:val="24"/>
                <w:szCs w:val="24"/>
              </w:rPr>
              <w:lastRenderedPageBreak/>
              <w:t>микрорайон Крохалева, улица Гусарова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48</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51</w:t>
            </w:r>
          </w:p>
        </w:tc>
        <w:tc>
          <w:tcPr>
            <w:tcW w:w="613" w:type="pct"/>
          </w:tcPr>
          <w:p w:rsidR="00620A46" w:rsidRPr="00EE2BFA" w:rsidRDefault="00620A46" w:rsidP="00620A46">
            <w:pPr>
              <w:pStyle w:val="ConsPlusNormal"/>
              <w:ind w:left="-57" w:right="-57"/>
              <w:rPr>
                <w:rFonts w:ascii="Times New Roman" w:hAnsi="Times New Roman" w:cs="Times New Roman"/>
                <w:sz w:val="24"/>
                <w:szCs w:val="24"/>
              </w:rPr>
            </w:pPr>
            <w:r w:rsidRPr="00EE2BFA">
              <w:rPr>
                <w:rFonts w:ascii="Times New Roman" w:hAnsi="Times New Roman" w:cs="Times New Roman"/>
                <w:sz w:val="24"/>
                <w:szCs w:val="24"/>
              </w:rPr>
              <w:t xml:space="preserve">Микрорайон </w:t>
            </w:r>
            <w:r w:rsidRPr="00EE2BFA">
              <w:rPr>
                <w:rFonts w:ascii="Times New Roman" w:hAnsi="Times New Roman" w:cs="Times New Roman"/>
                <w:spacing w:val="-10"/>
                <w:sz w:val="24"/>
                <w:szCs w:val="24"/>
              </w:rPr>
              <w:t>Владимирский –</w:t>
            </w:r>
            <w:r w:rsidRPr="00EE2BFA">
              <w:rPr>
                <w:rFonts w:ascii="Times New Roman" w:hAnsi="Times New Roman" w:cs="Times New Roman"/>
                <w:sz w:val="24"/>
                <w:szCs w:val="24"/>
              </w:rPr>
              <w:t xml:space="preserve"> станция </w:t>
            </w:r>
            <w:r w:rsidRPr="00EE2BFA">
              <w:rPr>
                <w:rFonts w:ascii="Times New Roman" w:hAnsi="Times New Roman" w:cs="Times New Roman"/>
                <w:sz w:val="24"/>
                <w:szCs w:val="24"/>
              </w:rPr>
              <w:br/>
              <w:t>Пермь-</w:t>
            </w:r>
            <w:r w:rsidRPr="00EE2BFA">
              <w:rPr>
                <w:rFonts w:ascii="Times New Roman" w:hAnsi="Times New Roman" w:cs="Times New Roman"/>
                <w:sz w:val="24"/>
                <w:szCs w:val="24"/>
                <w:lang w:val="en-US"/>
              </w:rPr>
              <w:t>I</w:t>
            </w:r>
          </w:p>
        </w:tc>
        <w:tc>
          <w:tcPr>
            <w:tcW w:w="566" w:type="pct"/>
          </w:tcPr>
          <w:p w:rsidR="00620A46" w:rsidRPr="00EE2BFA" w:rsidRDefault="00620A46" w:rsidP="00620A46">
            <w:pPr>
              <w:pStyle w:val="ConsPlusNormal"/>
              <w:jc w:val="center"/>
              <w:rPr>
                <w:rFonts w:ascii="Times New Roman" w:eastAsia="Calibri"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по улицам: Краснополянской, Героев Хасана, Комсомольскому проспекту, Монастырской;</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 xml:space="preserve">с остановочными пунктами: микрорайон Владимирский, спортклуб «Кама», Почта, </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ОАО «Велта», улица Нейвинская, ЖБК-1, ТЭЦ-6, Технологический институт, улица Чкалова, улица Соловьева, Комсомольская площадь, кинотеатр «Кристалл», кинотеатр «Октябрь»</w:t>
            </w:r>
            <w:r>
              <w:rPr>
                <w:rFonts w:ascii="Times New Roman" w:eastAsia="Calibri" w:hAnsi="Times New Roman" w:cs="Times New Roman"/>
                <w:sz w:val="24"/>
                <w:szCs w:val="24"/>
              </w:rPr>
              <w:t xml:space="preserve"> (в створе с улицей Краснова)</w:t>
            </w:r>
            <w:r w:rsidRPr="00EE2BFA">
              <w:rPr>
                <w:rFonts w:ascii="Times New Roman" w:eastAsia="Calibri" w:hAnsi="Times New Roman" w:cs="Times New Roman"/>
                <w:sz w:val="24"/>
                <w:szCs w:val="24"/>
              </w:rPr>
              <w:t>, Октябрьская площадь, ЦУМ, улица Советская, Художественная галерея, сквер имени Решетникова, станция Пермь-</w:t>
            </w:r>
            <w:r w:rsidRPr="00EE2BFA">
              <w:rPr>
                <w:rFonts w:ascii="Times New Roman" w:eastAsia="Calibri" w:hAnsi="Times New Roman" w:cs="Times New Roman"/>
                <w:sz w:val="24"/>
                <w:szCs w:val="24"/>
                <w:lang w:val="en-US"/>
              </w:rPr>
              <w:t>I</w:t>
            </w:r>
          </w:p>
        </w:tc>
        <w:tc>
          <w:tcPr>
            <w:tcW w:w="1650" w:type="pct"/>
          </w:tcPr>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по улицам: Монастырской, Комсомольскому проспекту, Героев Хасана, Краснополянской;</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с остановочными пунктами: торговый центр «Речник», станция Пермь-</w:t>
            </w:r>
            <w:r w:rsidRPr="00EE2BFA">
              <w:rPr>
                <w:rFonts w:ascii="Times New Roman" w:eastAsia="Calibri" w:hAnsi="Times New Roman" w:cs="Times New Roman"/>
                <w:sz w:val="24"/>
                <w:szCs w:val="24"/>
                <w:lang w:val="en-US"/>
              </w:rPr>
              <w:t>I</w:t>
            </w:r>
            <w:r w:rsidRPr="00EE2BFA">
              <w:rPr>
                <w:rFonts w:ascii="Times New Roman" w:eastAsia="Calibri" w:hAnsi="Times New Roman" w:cs="Times New Roman"/>
                <w:sz w:val="24"/>
                <w:szCs w:val="24"/>
              </w:rPr>
              <w:t>, сквер имени Решетникова, Художественная галерея, улица Советская, ЦУМ, Октябрьская площадь, кинотеатр «Октябрь», кинотеатр «Октябрь», кинотеатр «Кристалл», улица Героев Хасана, улица Соловьева, улица Чкалова, Технологический институт, ЖБК-1, улица Нейвинская, ОАО «Велта», Почта, спортклуб «Кама», микрорайон Владимирский</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52</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Южная – микрорайон Судозавод</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Магистральной, Гальперина, Маршала Рыбалко, Худанина, Кировоградской, Сысольской, Маршала Рыбалко, Адмирала Ушакова, Буксирной, Сокольской, Судозаводской;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Южная, ТЭЦ-17, Северная, улица Магистральная, Медсанчасть № 133, Рынок, улица Худанина, улица Волгодонская, улица Капитанская, Сбербанк, улица Буксирная, улица Адмирала Ушакова, микрорайон Судозавод</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Адмирала Ушакова, Маршала Рыбалко, Сысольской, Кировоградской, Худанина, Маршала Рыбалко, Гальперина, Магистральной;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Судозавод, улица Адмирала Ушакова, Сбербанк, улица Капитанская, улица Волгодонская, улица Худанина, Рынок, Медсанчасть № 133, улица Магистральная, Северная, ТЭЦ-17, Южная</w:t>
            </w:r>
          </w:p>
        </w:tc>
      </w:tr>
      <w:tr w:rsidR="00620A46" w:rsidRPr="00EE2BFA" w:rsidTr="008F5E45">
        <w:tc>
          <w:tcPr>
            <w:tcW w:w="235" w:type="pct"/>
          </w:tcPr>
          <w:p w:rsidR="00620A46" w:rsidRPr="00555B08" w:rsidRDefault="00620A46" w:rsidP="00620A46">
            <w:pPr>
              <w:pStyle w:val="ConsPlusNormal"/>
              <w:jc w:val="center"/>
              <w:rPr>
                <w:rFonts w:ascii="Times New Roman" w:hAnsi="Times New Roman" w:cs="Times New Roman"/>
                <w:sz w:val="24"/>
                <w:szCs w:val="24"/>
              </w:rPr>
            </w:pPr>
            <w:r w:rsidRPr="00555B08">
              <w:rPr>
                <w:rFonts w:ascii="Times New Roman" w:hAnsi="Times New Roman" w:cs="Times New Roman"/>
                <w:sz w:val="24"/>
                <w:szCs w:val="24"/>
              </w:rPr>
              <w:t>50</w:t>
            </w:r>
          </w:p>
        </w:tc>
        <w:tc>
          <w:tcPr>
            <w:tcW w:w="331" w:type="pct"/>
          </w:tcPr>
          <w:p w:rsidR="00620A46" w:rsidRPr="00555B08" w:rsidRDefault="00620A46" w:rsidP="00620A46">
            <w:pPr>
              <w:pStyle w:val="ConsPlusNormal"/>
              <w:jc w:val="center"/>
              <w:rPr>
                <w:rFonts w:ascii="Times New Roman" w:hAnsi="Times New Roman" w:cs="Times New Roman"/>
                <w:sz w:val="24"/>
                <w:szCs w:val="24"/>
              </w:rPr>
            </w:pPr>
            <w:r w:rsidRPr="00555B08">
              <w:rPr>
                <w:rFonts w:ascii="Times New Roman" w:hAnsi="Times New Roman" w:cs="Times New Roman"/>
                <w:sz w:val="24"/>
                <w:szCs w:val="24"/>
              </w:rPr>
              <w:t>53</w:t>
            </w:r>
          </w:p>
        </w:tc>
        <w:tc>
          <w:tcPr>
            <w:tcW w:w="613" w:type="pct"/>
          </w:tcPr>
          <w:p w:rsidR="00620A46" w:rsidRPr="00555B08" w:rsidRDefault="00620A46" w:rsidP="00620A46">
            <w:pPr>
              <w:pStyle w:val="ConsPlusNormal"/>
              <w:rPr>
                <w:rFonts w:ascii="Times New Roman" w:hAnsi="Times New Roman" w:cs="Times New Roman"/>
                <w:sz w:val="24"/>
                <w:szCs w:val="24"/>
              </w:rPr>
            </w:pPr>
            <w:r w:rsidRPr="00555B08">
              <w:rPr>
                <w:rFonts w:ascii="Times New Roman" w:hAnsi="Times New Roman" w:cs="Times New Roman"/>
                <w:sz w:val="24"/>
                <w:szCs w:val="24"/>
              </w:rPr>
              <w:t>Центральный рынок – 10-й микрорайон</w:t>
            </w:r>
          </w:p>
        </w:tc>
        <w:tc>
          <w:tcPr>
            <w:tcW w:w="566" w:type="pct"/>
          </w:tcPr>
          <w:p w:rsidR="00620A46" w:rsidRPr="00555B08" w:rsidRDefault="00620A46" w:rsidP="00620A46">
            <w:pPr>
              <w:pStyle w:val="ConsPlusNormal"/>
              <w:jc w:val="center"/>
              <w:rPr>
                <w:rFonts w:ascii="Times New Roman" w:hAnsi="Times New Roman" w:cs="Times New Roman"/>
                <w:sz w:val="24"/>
                <w:szCs w:val="24"/>
              </w:rPr>
            </w:pPr>
            <w:r w:rsidRPr="00555B08">
              <w:rPr>
                <w:rFonts w:ascii="Times New Roman" w:hAnsi="Times New Roman" w:cs="Times New Roman"/>
                <w:sz w:val="24"/>
                <w:szCs w:val="24"/>
              </w:rPr>
              <w:t>только в установленных остановочных пунктах</w:t>
            </w:r>
          </w:p>
        </w:tc>
        <w:tc>
          <w:tcPr>
            <w:tcW w:w="1605" w:type="pct"/>
          </w:tcPr>
          <w:p w:rsidR="00620A46" w:rsidRPr="00555B08" w:rsidRDefault="00620A46" w:rsidP="00620A46">
            <w:pPr>
              <w:pStyle w:val="ConsPlusNormal"/>
              <w:rPr>
                <w:rFonts w:ascii="Times New Roman" w:hAnsi="Times New Roman" w:cs="Times New Roman"/>
                <w:sz w:val="24"/>
                <w:szCs w:val="24"/>
              </w:rPr>
            </w:pPr>
            <w:r w:rsidRPr="00555B08">
              <w:rPr>
                <w:rFonts w:ascii="Times New Roman" w:hAnsi="Times New Roman" w:cs="Times New Roman"/>
                <w:sz w:val="24"/>
                <w:szCs w:val="24"/>
              </w:rPr>
              <w:t>по улицам: Пушкина, Борчанинова, Ленина, Попова, Коммунальному мосту, Спешилова, Дороге Дружбы, Новогайвинской, Карбышева, Писарева, Вильямса, Гайвинской, Репина;</w:t>
            </w:r>
          </w:p>
          <w:p w:rsidR="00620A46" w:rsidRPr="00555B08" w:rsidRDefault="00620A46" w:rsidP="00620A46">
            <w:pPr>
              <w:pStyle w:val="ConsPlusNormal"/>
              <w:rPr>
                <w:rFonts w:ascii="Times New Roman" w:hAnsi="Times New Roman" w:cs="Times New Roman"/>
                <w:sz w:val="24"/>
                <w:szCs w:val="24"/>
              </w:rPr>
            </w:pPr>
            <w:r w:rsidRPr="00555B08">
              <w:rPr>
                <w:rFonts w:ascii="Times New Roman" w:hAnsi="Times New Roman" w:cs="Times New Roman"/>
                <w:sz w:val="24"/>
                <w:szCs w:val="24"/>
              </w:rPr>
              <w:t>с остановочными пунктами: Центральный рынок</w:t>
            </w:r>
            <w:r w:rsidR="0038528E">
              <w:rPr>
                <w:rFonts w:ascii="Times New Roman" w:hAnsi="Times New Roman" w:cs="Times New Roman"/>
                <w:sz w:val="24"/>
                <w:szCs w:val="24"/>
              </w:rPr>
              <w:t xml:space="preserve"> (автобусная остановка, совмещенная </w:t>
            </w:r>
            <w:r w:rsidR="0038528E">
              <w:rPr>
                <w:rFonts w:ascii="Times New Roman" w:hAnsi="Times New Roman" w:cs="Times New Roman"/>
                <w:sz w:val="24"/>
                <w:szCs w:val="24"/>
              </w:rPr>
              <w:lastRenderedPageBreak/>
              <w:t>с трамвайной)</w:t>
            </w:r>
            <w:r w:rsidRPr="00555B08">
              <w:rPr>
                <w:rFonts w:ascii="Times New Roman" w:hAnsi="Times New Roman" w:cs="Times New Roman"/>
                <w:sz w:val="24"/>
                <w:szCs w:val="24"/>
              </w:rPr>
              <w:t xml:space="preserve">, Универсам, </w:t>
            </w:r>
            <w:r w:rsidR="00A56749">
              <w:rPr>
                <w:rFonts w:ascii="Times New Roman" w:hAnsi="Times New Roman" w:cs="Times New Roman"/>
                <w:sz w:val="24"/>
                <w:szCs w:val="24"/>
              </w:rPr>
              <w:t xml:space="preserve">улица Ленина, </w:t>
            </w:r>
            <w:r w:rsidRPr="00555B08">
              <w:rPr>
                <w:rFonts w:ascii="Times New Roman" w:hAnsi="Times New Roman" w:cs="Times New Roman"/>
                <w:sz w:val="24"/>
                <w:szCs w:val="24"/>
              </w:rPr>
              <w:t>улица Попова, улица Окулова, улица Борцов Революции, Луговая, Замок в долине, Сосновый бор, Блочная, по требованию (улица Блочная), Лесная поляна, отворот на Верхнюю Курью, Верхнекурьинское кладбище, Граница районов, Ширяиха, Лесозавод, завод «Гидростальконструкция», микрорайон Гайва, улица Барнаульская, Рынок, 5-й микрорайон, улица Гайвинская, улица Репина, улица Кабельщиков, 9-й микрорайон, 10-й микрорайон</w:t>
            </w:r>
          </w:p>
        </w:tc>
        <w:tc>
          <w:tcPr>
            <w:tcW w:w="1650" w:type="pct"/>
          </w:tcPr>
          <w:p w:rsidR="00620A46" w:rsidRPr="00555B08" w:rsidRDefault="00620A46" w:rsidP="00620A46">
            <w:pPr>
              <w:pStyle w:val="ConsPlusNormal"/>
              <w:rPr>
                <w:rFonts w:ascii="Times New Roman" w:hAnsi="Times New Roman" w:cs="Times New Roman"/>
                <w:sz w:val="24"/>
                <w:szCs w:val="24"/>
              </w:rPr>
            </w:pPr>
            <w:r w:rsidRPr="00555B08">
              <w:rPr>
                <w:rFonts w:ascii="Times New Roman" w:hAnsi="Times New Roman" w:cs="Times New Roman"/>
                <w:sz w:val="24"/>
                <w:szCs w:val="24"/>
              </w:rPr>
              <w:lastRenderedPageBreak/>
              <w:t>по улицам: Репина, Гайвинской, Вильямса, Писарева, Карбышева, Новогайвинской, Дороге Дружбы, Спешилова, Коммунальному мосту, Попова, Пушкина;</w:t>
            </w:r>
          </w:p>
          <w:p w:rsidR="00620A46" w:rsidRPr="00555B08" w:rsidRDefault="00620A46" w:rsidP="0038528E">
            <w:pPr>
              <w:pStyle w:val="ConsPlusNormal"/>
              <w:rPr>
                <w:rFonts w:ascii="Times New Roman" w:hAnsi="Times New Roman" w:cs="Times New Roman"/>
                <w:sz w:val="24"/>
                <w:szCs w:val="24"/>
              </w:rPr>
            </w:pPr>
            <w:r w:rsidRPr="00555B08">
              <w:rPr>
                <w:rFonts w:ascii="Times New Roman" w:hAnsi="Times New Roman" w:cs="Times New Roman"/>
                <w:sz w:val="24"/>
                <w:szCs w:val="24"/>
              </w:rPr>
              <w:t>с остановочными пунктами:</w:t>
            </w:r>
            <w:r w:rsidR="0038528E">
              <w:rPr>
                <w:rFonts w:ascii="Times New Roman" w:hAnsi="Times New Roman" w:cs="Times New Roman"/>
                <w:sz w:val="24"/>
                <w:szCs w:val="24"/>
              </w:rPr>
              <w:t xml:space="preserve"> </w:t>
            </w:r>
            <w:r w:rsidRPr="00555B08">
              <w:rPr>
                <w:rFonts w:ascii="Times New Roman" w:hAnsi="Times New Roman" w:cs="Times New Roman"/>
                <w:sz w:val="24"/>
                <w:szCs w:val="24"/>
              </w:rPr>
              <w:t xml:space="preserve">10-й микрорайон, 9-й микрорайон, улица Репина, улица Гайвинская, 5-й микрорайон, Рынок, улица </w:t>
            </w:r>
            <w:r w:rsidRPr="00555B08">
              <w:rPr>
                <w:rFonts w:ascii="Times New Roman" w:hAnsi="Times New Roman" w:cs="Times New Roman"/>
                <w:sz w:val="24"/>
                <w:szCs w:val="24"/>
              </w:rPr>
              <w:lastRenderedPageBreak/>
              <w:t>Барнаульская, микрорайон Гайва, завод «Гидростальконструкция», Лесозавод, Ширяиха, Граница районов, Верхнекурьинское кладбище, отворот на Верхнюю Курью, Лесная поляна,</w:t>
            </w:r>
            <w:r w:rsidR="0038528E">
              <w:rPr>
                <w:rFonts w:ascii="Times New Roman" w:hAnsi="Times New Roman" w:cs="Times New Roman"/>
                <w:sz w:val="24"/>
                <w:szCs w:val="24"/>
              </w:rPr>
              <w:t xml:space="preserve"> </w:t>
            </w:r>
            <w:r w:rsidRPr="00555B08">
              <w:rPr>
                <w:rFonts w:ascii="Times New Roman" w:hAnsi="Times New Roman" w:cs="Times New Roman"/>
                <w:sz w:val="24"/>
                <w:szCs w:val="24"/>
              </w:rPr>
              <w:t xml:space="preserve">по требованию (улица Блочная), Блочная, Сосновый бор, Замок в долине, Луговая, улица Борцов Революции, улица Окулова, улица Попова, Центральный </w:t>
            </w:r>
            <w:proofErr w:type="gramStart"/>
            <w:r w:rsidRPr="00555B08">
              <w:rPr>
                <w:rFonts w:ascii="Times New Roman" w:hAnsi="Times New Roman" w:cs="Times New Roman"/>
                <w:sz w:val="24"/>
                <w:szCs w:val="24"/>
              </w:rPr>
              <w:t>рынок</w:t>
            </w:r>
            <w:r w:rsidR="0038528E">
              <w:rPr>
                <w:rFonts w:ascii="Times New Roman" w:hAnsi="Times New Roman" w:cs="Times New Roman"/>
                <w:sz w:val="24"/>
                <w:szCs w:val="24"/>
              </w:rPr>
              <w:br/>
              <w:t>(</w:t>
            </w:r>
            <w:proofErr w:type="gramEnd"/>
            <w:r w:rsidR="0038528E">
              <w:rPr>
                <w:rFonts w:ascii="Times New Roman" w:hAnsi="Times New Roman" w:cs="Times New Roman"/>
                <w:sz w:val="24"/>
                <w:szCs w:val="24"/>
              </w:rPr>
              <w:t>в районе дома № 89а ст. 1 по улице Пушкина)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51</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54</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Улица Мильчакова – станция Пермь-</w:t>
            </w:r>
            <w:r w:rsidRPr="00EE2BFA">
              <w:rPr>
                <w:rFonts w:ascii="Times New Roman" w:hAnsi="Times New Roman" w:cs="Times New Roman"/>
                <w:sz w:val="24"/>
                <w:szCs w:val="24"/>
                <w:lang w:val="en-US"/>
              </w:rPr>
              <w:t>II</w:t>
            </w:r>
            <w:r w:rsidRPr="00EE2BFA">
              <w:rPr>
                <w:rFonts w:ascii="Times New Roman" w:hAnsi="Times New Roman" w:cs="Times New Roman"/>
                <w:sz w:val="24"/>
                <w:szCs w:val="24"/>
              </w:rPr>
              <w:t xml:space="preserve"> – микрорайон Хмели</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Мильчакова, шоссе Космонавтов, Пушкина, Борчанинова, Екатерининской, Ленина, площадь Гайдара, Ленина, площадь Гайдара, Локомотивной, Фридриха Энгельса, Папанинцев, Василия Каменского, Зои Космодемьянской, проспекту Парковому, Желябова, Подлесной, Встречной, Оверятской, шоссе Космонавтов;</w:t>
            </w:r>
          </w:p>
          <w:p w:rsidR="00620A46" w:rsidRPr="00EE2BFA" w:rsidRDefault="00620A46" w:rsidP="00F55D40">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улица Мильчакова, улица Таврическая, улица Вильвенская, Автовокзал</w:t>
            </w:r>
            <w:r w:rsidR="00F55D40">
              <w:rPr>
                <w:rFonts w:ascii="Times New Roman" w:hAnsi="Times New Roman" w:cs="Times New Roman"/>
                <w:sz w:val="24"/>
                <w:szCs w:val="24"/>
              </w:rPr>
              <w:t xml:space="preserve"> (третья посадочная площадка от улицы Революции)</w:t>
            </w:r>
            <w:r w:rsidRPr="00EE2BFA">
              <w:rPr>
                <w:rFonts w:ascii="Times New Roman" w:hAnsi="Times New Roman" w:cs="Times New Roman"/>
                <w:sz w:val="24"/>
                <w:szCs w:val="24"/>
              </w:rPr>
              <w:t>, Центральный рынок</w:t>
            </w:r>
            <w:r w:rsidR="00F55D40">
              <w:rPr>
                <w:rFonts w:ascii="Times New Roman" w:hAnsi="Times New Roman" w:cs="Times New Roman"/>
                <w:sz w:val="24"/>
                <w:szCs w:val="24"/>
              </w:rPr>
              <w:t xml:space="preserve"> </w:t>
            </w:r>
            <w:r w:rsidR="00A50DD5">
              <w:rPr>
                <w:rFonts w:ascii="Times New Roman" w:hAnsi="Times New Roman" w:cs="Times New Roman"/>
                <w:sz w:val="24"/>
                <w:szCs w:val="24"/>
              </w:rPr>
              <w:t>(в створе с улицей Попова)</w:t>
            </w:r>
            <w:r w:rsidR="00A50DD5" w:rsidRPr="00EE2BFA">
              <w:rPr>
                <w:rFonts w:ascii="Times New Roman" w:hAnsi="Times New Roman" w:cs="Times New Roman"/>
                <w:sz w:val="24"/>
                <w:szCs w:val="24"/>
              </w:rPr>
              <w:t xml:space="preserve">, </w:t>
            </w:r>
            <w:r w:rsidR="00A50DD5">
              <w:rPr>
                <w:rFonts w:ascii="Times New Roman" w:hAnsi="Times New Roman" w:cs="Times New Roman"/>
                <w:sz w:val="24"/>
                <w:szCs w:val="24"/>
              </w:rPr>
              <w:t>улица Пушкина,</w:t>
            </w:r>
            <w:r w:rsidRPr="00EE2BFA">
              <w:rPr>
                <w:rFonts w:ascii="Times New Roman" w:hAnsi="Times New Roman" w:cs="Times New Roman"/>
                <w:sz w:val="24"/>
                <w:szCs w:val="24"/>
              </w:rPr>
              <w:t xml:space="preserve"> Универсам, Трансагентство, улица Плеханова, улица Хохрякова, улица Локомотивная, станция Пермь-</w:t>
            </w:r>
            <w:r w:rsidRPr="00EE2BFA">
              <w:rPr>
                <w:rFonts w:ascii="Times New Roman" w:hAnsi="Times New Roman" w:cs="Times New Roman"/>
                <w:sz w:val="24"/>
                <w:szCs w:val="24"/>
                <w:lang w:val="en-US"/>
              </w:rPr>
              <w:t>II</w:t>
            </w:r>
            <w:r w:rsidRPr="00EE2BFA">
              <w:rPr>
                <w:rFonts w:ascii="Times New Roman" w:hAnsi="Times New Roman" w:cs="Times New Roman"/>
                <w:sz w:val="24"/>
                <w:szCs w:val="24"/>
              </w:rPr>
              <w:t>, Дом культуры железнодорожников, улица Папанинцев, Железнодорожная больница, проспект Парковый, улица Пожарского, улица Желябова (по улице Желябова), Госпиталь вете</w:t>
            </w:r>
            <w:r w:rsidRPr="00EE2BFA">
              <w:rPr>
                <w:rFonts w:ascii="Times New Roman" w:hAnsi="Times New Roman" w:cs="Times New Roman"/>
                <w:sz w:val="24"/>
                <w:szCs w:val="24"/>
              </w:rPr>
              <w:lastRenderedPageBreak/>
              <w:t>ранов Великой Отечественной войны, санаторий «Энергетик», Профилакторий, Тенториум, Верхние Муллы, спортшкола «Олимпиец», Совхозная, микрорайон Хмели</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шоссе Космонавтов, Оверятской, Встречной, Подлесной, Желябова, проспекту Парковому, Василия Каменского, Папанинцев, Фридриха Энгельса, Локомотивной, площадь Гайдара, Ленина, площадь Гайдара, Екатерининской, Луначарского, Борчанинова, Пушкина, шоссе Космонавтов, улица Мильчакова;</w:t>
            </w:r>
          </w:p>
          <w:p w:rsidR="00620A46" w:rsidRPr="00EE2BFA" w:rsidRDefault="00620A46" w:rsidP="0085650C">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микрорайон Хмели, Совхозная, спортшкола «Олимпиец», Верхние Муллы, Тенториум, Профилакторий, санаторий «Энергетик», по требованию (улица Куфонина), Госпиталь ветеранов Великой Отечественной войны, улица Желябова (по </w:t>
            </w:r>
            <w:r w:rsidR="0085650C">
              <w:rPr>
                <w:rFonts w:ascii="Times New Roman" w:hAnsi="Times New Roman" w:cs="Times New Roman"/>
                <w:sz w:val="24"/>
                <w:szCs w:val="24"/>
              </w:rPr>
              <w:t>проспекту Парковому</w:t>
            </w:r>
            <w:r w:rsidRPr="00EE2BFA">
              <w:rPr>
                <w:rFonts w:ascii="Times New Roman" w:hAnsi="Times New Roman" w:cs="Times New Roman"/>
                <w:sz w:val="24"/>
                <w:szCs w:val="24"/>
              </w:rPr>
              <w:t>), улица Пожарского, проспект Парковый, Железнодорожная больница, улица Папанинцев, Дом культуры железнодорожников, станция Пермь-</w:t>
            </w:r>
            <w:r w:rsidRPr="00EE2BFA">
              <w:rPr>
                <w:rFonts w:ascii="Times New Roman" w:hAnsi="Times New Roman" w:cs="Times New Roman"/>
                <w:sz w:val="24"/>
                <w:szCs w:val="24"/>
                <w:lang w:val="en-US"/>
              </w:rPr>
              <w:t>II</w:t>
            </w:r>
            <w:r w:rsidRPr="00EE2BFA">
              <w:rPr>
                <w:rFonts w:ascii="Times New Roman" w:hAnsi="Times New Roman" w:cs="Times New Roman"/>
                <w:sz w:val="24"/>
                <w:szCs w:val="24"/>
              </w:rPr>
              <w:t>, улица Хохрякова, улица Плеханова, Трансагентство, Универсам, улица Пушкина, Авто</w:t>
            </w:r>
            <w:r w:rsidRPr="00EE2BFA">
              <w:rPr>
                <w:rFonts w:ascii="Times New Roman" w:hAnsi="Times New Roman" w:cs="Times New Roman"/>
                <w:sz w:val="24"/>
                <w:szCs w:val="24"/>
              </w:rPr>
              <w:lastRenderedPageBreak/>
              <w:t>вокзал (на площади ЦКР), улица Вильвенская, улица Таврическая, улица Мильчакова</w:t>
            </w:r>
          </w:p>
        </w:tc>
      </w:tr>
      <w:tr w:rsidR="00620A46" w:rsidRPr="00EE2BFA" w:rsidTr="008F5E45">
        <w:tc>
          <w:tcPr>
            <w:tcW w:w="235"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lastRenderedPageBreak/>
              <w:t>52</w:t>
            </w:r>
          </w:p>
        </w:tc>
        <w:tc>
          <w:tcPr>
            <w:tcW w:w="331"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t>55</w:t>
            </w:r>
          </w:p>
        </w:tc>
        <w:tc>
          <w:tcPr>
            <w:tcW w:w="613"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Улица Милиционера Власова – микрорайон Архиерейка</w:t>
            </w:r>
          </w:p>
        </w:tc>
        <w:tc>
          <w:tcPr>
            <w:tcW w:w="566"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t>только в установленных остановочных пунктах</w:t>
            </w:r>
          </w:p>
        </w:tc>
        <w:tc>
          <w:tcPr>
            <w:tcW w:w="1605"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по улицам: Мира, Братьев Игнатовых, шоссе Космонавтов, Пушкина, Николая Островского, Революции, Средней дамбе, бульвару Гагарина, Ушинского, Аркадия Гайдара, Юрша, Уинской, Старцева, Уинской, Грибоедова;</w:t>
            </w:r>
          </w:p>
          <w:p w:rsidR="00620A46" w:rsidRPr="00573F93" w:rsidRDefault="00620A46" w:rsidP="004D16B7">
            <w:pPr>
              <w:pStyle w:val="ConsPlusNormal"/>
              <w:rPr>
                <w:rFonts w:ascii="Times New Roman" w:hAnsi="Times New Roman" w:cs="Times New Roman"/>
                <w:sz w:val="24"/>
                <w:szCs w:val="24"/>
              </w:rPr>
            </w:pPr>
            <w:r w:rsidRPr="00573F93">
              <w:rPr>
                <w:rFonts w:ascii="Times New Roman" w:hAnsi="Times New Roman" w:cs="Times New Roman"/>
                <w:sz w:val="24"/>
                <w:szCs w:val="24"/>
              </w:rPr>
              <w:t>с остановочными пунктами: улица Милиционера Власова, Ипподром, улица Дениса Давыдова (по улице Мира), улица Космонавта Леонова (по улице Мира), улица Одоевского (по улице Мира), Дворец культуры имени Гагарина, Больничный городок, улица 9-го Мая (по шоссе Космонавтов), Печатная фабрика «Гознак», улица Блюхера, улица Мильчакова, Автовокзал</w:t>
            </w:r>
            <w:r w:rsidR="00DA0939">
              <w:rPr>
                <w:rFonts w:ascii="Times New Roman" w:hAnsi="Times New Roman" w:cs="Times New Roman"/>
                <w:sz w:val="24"/>
                <w:szCs w:val="24"/>
              </w:rPr>
              <w:t xml:space="preserve"> (первая </w:t>
            </w:r>
            <w:r w:rsidR="00DA0939">
              <w:rPr>
                <w:rFonts w:ascii="Times New Roman" w:eastAsia="Calibri" w:hAnsi="Times New Roman" w:cs="Times New Roman"/>
                <w:sz w:val="24"/>
                <w:szCs w:val="24"/>
              </w:rPr>
              <w:t>посадочная площадка от улицы Революции</w:t>
            </w:r>
            <w:r w:rsidR="00DA0939">
              <w:rPr>
                <w:rFonts w:ascii="Times New Roman" w:hAnsi="Times New Roman" w:cs="Times New Roman"/>
                <w:sz w:val="24"/>
                <w:szCs w:val="24"/>
              </w:rPr>
              <w:t>)</w:t>
            </w:r>
            <w:r w:rsidRPr="00573F93">
              <w:rPr>
                <w:rFonts w:ascii="Times New Roman" w:hAnsi="Times New Roman" w:cs="Times New Roman"/>
                <w:sz w:val="24"/>
                <w:szCs w:val="24"/>
              </w:rPr>
              <w:t>, улица Куйбышева (по улице Пушкина), центр «Муравейник», улица Газеты «Звезда», улица Сибирская, улица Николая Островского, гипермаркет «Семья», улица Николая Островского, Поликлиника имени Павла Пичугина, Пермская ярмарка, бульвар Гагарина, улица Ушинского, улица Пушкарская, улица Подольская, улица Уинская, улица Грибоедова, улица Июльская, микрорайон Архиерейка</w:t>
            </w:r>
          </w:p>
        </w:tc>
        <w:tc>
          <w:tcPr>
            <w:tcW w:w="1650"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по улицам: Грибоедова, Уинской, Старцева, Уинской, Юрша, Аркадия Гайдара, Ушинского, бульвару Гагарина, Средней дамбе, Революции, Николая Островского, Пушкина, шоссе Космонавтов, Братьев Игнатовых, Мира;</w:t>
            </w:r>
          </w:p>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с ост</w:t>
            </w:r>
            <w:r>
              <w:rPr>
                <w:rFonts w:ascii="Times New Roman" w:hAnsi="Times New Roman" w:cs="Times New Roman"/>
                <w:sz w:val="24"/>
                <w:szCs w:val="24"/>
              </w:rPr>
              <w:t>ановочными пунктами: микрорайон</w:t>
            </w:r>
            <w:r>
              <w:rPr>
                <w:rFonts w:ascii="Times New Roman" w:hAnsi="Times New Roman" w:cs="Times New Roman"/>
                <w:sz w:val="24"/>
                <w:szCs w:val="24"/>
              </w:rPr>
              <w:br/>
            </w:r>
            <w:r w:rsidRPr="00573F93">
              <w:rPr>
                <w:rFonts w:ascii="Times New Roman" w:hAnsi="Times New Roman" w:cs="Times New Roman"/>
                <w:sz w:val="24"/>
                <w:szCs w:val="24"/>
              </w:rPr>
              <w:t>Архиерейка, улица Июльская, Грибоедовский, улица Уинская, улица Подольская, улица Пушкарская, улица Ушинского, бульвар Гагарина, улица Ушинского (по бульвару Гагарина), Пермская ярмарка, Поликлиника имени Павла Пичугина, гипермаркет «Семья», улица Максима Горького, улица Сибирская, улица Газеты «Звезда», стадион «Динамо», Автовокзал (по шоссе Космонавтов</w:t>
            </w:r>
            <w:r w:rsidR="00DA0939">
              <w:rPr>
                <w:rFonts w:ascii="Times New Roman" w:hAnsi="Times New Roman" w:cs="Times New Roman"/>
                <w:sz w:val="24"/>
                <w:szCs w:val="24"/>
              </w:rPr>
              <w:t xml:space="preserve">, вторая </w:t>
            </w:r>
            <w:r w:rsidR="00DA0939">
              <w:rPr>
                <w:rFonts w:ascii="Times New Roman" w:eastAsia="Calibri" w:hAnsi="Times New Roman" w:cs="Times New Roman"/>
                <w:sz w:val="24"/>
                <w:szCs w:val="24"/>
              </w:rPr>
              <w:t>посадочная площадка от улицы Попова</w:t>
            </w:r>
            <w:r w:rsidRPr="00573F93">
              <w:rPr>
                <w:rFonts w:ascii="Times New Roman" w:hAnsi="Times New Roman" w:cs="Times New Roman"/>
                <w:sz w:val="24"/>
                <w:szCs w:val="24"/>
              </w:rPr>
              <w:t xml:space="preserve">), улица Мильчакова, улица Блюхера, манеж «Спартак», Печатная фабрика «Гознак», улица 9-го Мая, Больничный городок, Дворец культуры имени Гагарина, улица Одоевского (по улице Мира), улица Космонавта Леонова (по улице Мира), улица Дениса Давыдова </w:t>
            </w:r>
            <w:r w:rsidR="00D035D2">
              <w:rPr>
                <w:rFonts w:ascii="Times New Roman" w:hAnsi="Times New Roman" w:cs="Times New Roman"/>
                <w:sz w:val="24"/>
                <w:szCs w:val="24"/>
              </w:rPr>
              <w:br/>
            </w:r>
            <w:r w:rsidRPr="00573F93">
              <w:rPr>
                <w:rFonts w:ascii="Times New Roman" w:hAnsi="Times New Roman" w:cs="Times New Roman"/>
                <w:sz w:val="24"/>
                <w:szCs w:val="24"/>
              </w:rPr>
              <w:t>(по улице Мира), Ипподром, улица Милиционера Власова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r>
              <w:rPr>
                <w:rFonts w:ascii="Times New Roman" w:hAnsi="Times New Roman" w:cs="Times New Roman"/>
                <w:sz w:val="24"/>
                <w:szCs w:val="24"/>
              </w:rPr>
              <w:t>3</w:t>
            </w:r>
          </w:p>
        </w:tc>
        <w:tc>
          <w:tcPr>
            <w:tcW w:w="331"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t>56</w:t>
            </w:r>
          </w:p>
        </w:tc>
        <w:tc>
          <w:tcPr>
            <w:tcW w:w="613"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Станция Пермь-II – микрорайон Крохалева</w:t>
            </w:r>
          </w:p>
        </w:tc>
        <w:tc>
          <w:tcPr>
            <w:tcW w:w="566" w:type="pct"/>
          </w:tcPr>
          <w:p w:rsidR="00620A46" w:rsidRPr="00573F93" w:rsidRDefault="00620A46" w:rsidP="00620A46">
            <w:pPr>
              <w:pStyle w:val="ConsPlusNormal"/>
              <w:jc w:val="center"/>
              <w:rPr>
                <w:rFonts w:ascii="Times New Roman" w:hAnsi="Times New Roman" w:cs="Times New Roman"/>
                <w:sz w:val="24"/>
                <w:szCs w:val="24"/>
              </w:rPr>
            </w:pPr>
            <w:r w:rsidRPr="00573F93">
              <w:rPr>
                <w:rFonts w:ascii="Times New Roman" w:hAnsi="Times New Roman" w:cs="Times New Roman"/>
                <w:sz w:val="24"/>
                <w:szCs w:val="24"/>
              </w:rPr>
              <w:t>только в установленных остановочных пунктах</w:t>
            </w:r>
          </w:p>
        </w:tc>
        <w:tc>
          <w:tcPr>
            <w:tcW w:w="1605"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по улицам: Ленина, площадь Гайдара, Локомотивной, Фридриха Энгельса, Малкова, шоссе Космонавтов, Столбовой, Карпин</w:t>
            </w:r>
            <w:r w:rsidRPr="00573F93">
              <w:rPr>
                <w:rFonts w:ascii="Times New Roman" w:hAnsi="Times New Roman" w:cs="Times New Roman"/>
                <w:sz w:val="24"/>
                <w:szCs w:val="24"/>
              </w:rPr>
              <w:lastRenderedPageBreak/>
              <w:t>ского, Архитектора Свиязева, Василия Васильева, Куйбышева, Солдатова, Лодыгина, Академика Курчатова;</w:t>
            </w:r>
          </w:p>
          <w:p w:rsidR="00620A46" w:rsidRPr="00573F93" w:rsidRDefault="00620A46" w:rsidP="00657C18">
            <w:pPr>
              <w:pStyle w:val="ConsPlusNormal"/>
              <w:rPr>
                <w:rFonts w:ascii="Times New Roman" w:hAnsi="Times New Roman" w:cs="Times New Roman"/>
                <w:sz w:val="24"/>
                <w:szCs w:val="24"/>
              </w:rPr>
            </w:pPr>
            <w:r w:rsidRPr="00573F93">
              <w:rPr>
                <w:rFonts w:ascii="Times New Roman" w:hAnsi="Times New Roman" w:cs="Times New Roman"/>
                <w:sz w:val="24"/>
                <w:szCs w:val="24"/>
              </w:rPr>
              <w:t>с остановочными пунктами: станция Пермь-II, Дом культуры железнодорожников, улица Малкова, печатная фабрика «Гознак», улица Блюхера, улица Левченко, улица Сивкова, проспект Декабристов, микрорайон Ераничи, Школа № 3, Авиагородок, Роща,</w:t>
            </w:r>
            <w:r>
              <w:rPr>
                <w:rFonts w:ascii="Times New Roman" w:hAnsi="Times New Roman" w:cs="Times New Roman"/>
                <w:sz w:val="24"/>
                <w:szCs w:val="24"/>
              </w:rPr>
              <w:br/>
            </w:r>
            <w:r w:rsidRPr="00573F93">
              <w:rPr>
                <w:rFonts w:ascii="Times New Roman" w:hAnsi="Times New Roman" w:cs="Times New Roman"/>
                <w:sz w:val="24"/>
                <w:szCs w:val="24"/>
              </w:rPr>
              <w:t>ОАО «Гипсополимер», по требованию (улица Василия Васильева), ОАО «Перммебель», станция Бахаревка, Хладокомбинат, улица Анвара Гатауллина, улица Лодыгина, улица Яблочкова, улица Обвинская, улица Моторостроителей, микрорайон Краснова, магазин «Детский мир», улица Муромская, микрорайон Крохалева</w:t>
            </w:r>
          </w:p>
        </w:tc>
        <w:tc>
          <w:tcPr>
            <w:tcW w:w="1650" w:type="pct"/>
          </w:tcPr>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lastRenderedPageBreak/>
              <w:t xml:space="preserve">по улицам: Академика Курчатова, Гусарова, Солдатова, Куйбышева, Василия Васильева, Архитектора Свиязева, Карпинского, Столбовой, шоссе Космонавтов, Малкова, Фридриха </w:t>
            </w:r>
            <w:r w:rsidRPr="00573F93">
              <w:rPr>
                <w:rFonts w:ascii="Times New Roman" w:hAnsi="Times New Roman" w:cs="Times New Roman"/>
                <w:sz w:val="24"/>
                <w:szCs w:val="24"/>
              </w:rPr>
              <w:lastRenderedPageBreak/>
              <w:t>Энгельса, Локомотивной, площадь Гайдара, Ленина;</w:t>
            </w:r>
          </w:p>
          <w:p w:rsidR="00620A46" w:rsidRPr="00573F93" w:rsidRDefault="00620A46" w:rsidP="00620A46">
            <w:pPr>
              <w:pStyle w:val="ConsPlusNormal"/>
              <w:rPr>
                <w:rFonts w:ascii="Times New Roman" w:hAnsi="Times New Roman" w:cs="Times New Roman"/>
                <w:sz w:val="24"/>
                <w:szCs w:val="24"/>
              </w:rPr>
            </w:pPr>
            <w:r w:rsidRPr="00573F93">
              <w:rPr>
                <w:rFonts w:ascii="Times New Roman" w:hAnsi="Times New Roman" w:cs="Times New Roman"/>
                <w:sz w:val="24"/>
                <w:szCs w:val="24"/>
              </w:rPr>
              <w:t>с остановочными пунктами: микрорайон Крохалева, улица Гусарова, улица Солдатова, улица Муромская, магазин «Детский мир», микрорайон Краснова, улица Моторостроителей (по улице Солдатова) улица Моторостроителей (по улице Куйбышева), улица Обвинская, улица Яблочкова, улица Лодыгина, Хладокомбинат, станция Бахаревка, ОАО «Перммебель», по требованию (улица Василия Васильева), ОАО «Гипсополимер», Роща, Авиагородок, Школа № 3, по требованию (Школа № 3), микрорайон Ераничи, проспект Декабристов, улица Сивкова, улица Левченко, улица Блюхера, манеж «Спартак», печатная фабрика «Гознак», улица Малкова, Дом культуры железнодорожников, улица Локомотивная, станция Пермь-II</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5</w:t>
            </w:r>
            <w:r>
              <w:rPr>
                <w:rFonts w:ascii="Times New Roman" w:hAnsi="Times New Roman" w:cs="Times New Roman"/>
                <w:sz w:val="24"/>
                <w:szCs w:val="24"/>
              </w:rPr>
              <w:t>4</w:t>
            </w:r>
          </w:p>
        </w:tc>
        <w:tc>
          <w:tcPr>
            <w:tcW w:w="331" w:type="pct"/>
          </w:tcPr>
          <w:p w:rsidR="00620A46" w:rsidRPr="00B64166" w:rsidRDefault="00620A46" w:rsidP="00620A46">
            <w:pPr>
              <w:pStyle w:val="ConsPlusNormal"/>
              <w:jc w:val="center"/>
              <w:rPr>
                <w:rFonts w:ascii="Times New Roman" w:hAnsi="Times New Roman" w:cs="Times New Roman"/>
                <w:sz w:val="24"/>
                <w:szCs w:val="24"/>
              </w:rPr>
            </w:pPr>
            <w:r w:rsidRPr="00B64166">
              <w:rPr>
                <w:rFonts w:ascii="Times New Roman" w:hAnsi="Times New Roman" w:cs="Times New Roman"/>
                <w:sz w:val="24"/>
                <w:szCs w:val="24"/>
              </w:rPr>
              <w:t>57</w:t>
            </w:r>
          </w:p>
        </w:tc>
        <w:tc>
          <w:tcPr>
            <w:tcW w:w="613" w:type="pct"/>
          </w:tcPr>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t>Микрорайон Крохалева – НПО «Биомед»</w:t>
            </w:r>
          </w:p>
        </w:tc>
        <w:tc>
          <w:tcPr>
            <w:tcW w:w="566" w:type="pct"/>
          </w:tcPr>
          <w:p w:rsidR="00620A46" w:rsidRPr="00B64166" w:rsidRDefault="00620A46" w:rsidP="00620A46">
            <w:pPr>
              <w:pStyle w:val="ConsPlusNormal"/>
              <w:jc w:val="center"/>
              <w:rPr>
                <w:rFonts w:ascii="Times New Roman" w:hAnsi="Times New Roman" w:cs="Times New Roman"/>
                <w:sz w:val="24"/>
                <w:szCs w:val="24"/>
              </w:rPr>
            </w:pPr>
            <w:r w:rsidRPr="00B64166">
              <w:rPr>
                <w:rFonts w:ascii="Times New Roman" w:hAnsi="Times New Roman" w:cs="Times New Roman"/>
                <w:sz w:val="24"/>
                <w:szCs w:val="24"/>
              </w:rPr>
              <w:t>только в установленных остановочных пунктах</w:t>
            </w:r>
          </w:p>
        </w:tc>
        <w:tc>
          <w:tcPr>
            <w:tcW w:w="1605" w:type="pct"/>
          </w:tcPr>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t>по улицам: Академика Курчатова, Гусарова, Солдатова, Лодыгина, Куйбышева, Василия Васильева, Героев Хасана, Краснополянской, Загарьинской, Пихтовой, Коломенской, Ижевской, Холмогорской, Запорожской, Суздальской, Старцева, Чукотской, Самаркандской, Лихвинской, Братской;</w:t>
            </w:r>
          </w:p>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t xml:space="preserve">с остановочными пунктами: микрорайон Крохалева, улица Гусарова, улица Солдатова, Геофизика, Восток-Сервис, улица Лодыгина (по улице Лодыгина), улица Лодыгина (по улице Куйбышева), улица Анвара Гатауллина, Хладокомбинат, Элеватор, </w:t>
            </w:r>
            <w:r w:rsidRPr="00B64166">
              <w:rPr>
                <w:rFonts w:ascii="Times New Roman" w:hAnsi="Times New Roman" w:cs="Times New Roman"/>
                <w:sz w:val="24"/>
                <w:szCs w:val="24"/>
              </w:rPr>
              <w:lastRenderedPageBreak/>
              <w:t xml:space="preserve">улица 1-я Бахаревская, улица 2-я Бахаревская, Молкомбинат (по улице Василия Васильева), торговый центр «Баумолл», Завод «Редуктор», ОАО «Велта» (по улице Героев Хасана), ОАО «Велта» (по улице Краснополянской), Почта, спортклуб «Кама», микрорайон Владимирский, улица Коломенская, улица 2-я Холмогорская, улица 2-я Запорожская, микрорайон Юбилейный, улица </w:t>
            </w:r>
            <w:r w:rsidR="00D035D2">
              <w:rPr>
                <w:rFonts w:ascii="Times New Roman" w:hAnsi="Times New Roman" w:cs="Times New Roman"/>
                <w:sz w:val="24"/>
                <w:szCs w:val="24"/>
              </w:rPr>
              <w:br/>
            </w:r>
            <w:r w:rsidRPr="00B64166">
              <w:rPr>
                <w:rFonts w:ascii="Times New Roman" w:hAnsi="Times New Roman" w:cs="Times New Roman"/>
                <w:sz w:val="24"/>
                <w:szCs w:val="24"/>
              </w:rPr>
              <w:t>1-я Запорожская, улица Самаркандская, улица Горловская, улица Красноуфимская, улица Братская, Школа, НПО «Биомед»</w:t>
            </w:r>
          </w:p>
        </w:tc>
        <w:tc>
          <w:tcPr>
            <w:tcW w:w="1650" w:type="pct"/>
          </w:tcPr>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lastRenderedPageBreak/>
              <w:t>по улицам: Братской, Лихвинской, Самаркандской, Чукотской, Старцева, Холмогорской, Ижевской, Коломенской, Пихтовой, Загарьинской, Краснополянской, Героев Хасана, Василия Васильева, Куйбышева, Лодыгина, Академика Курчатова;</w:t>
            </w:r>
          </w:p>
          <w:p w:rsidR="00620A46" w:rsidRPr="00B64166" w:rsidRDefault="00620A46" w:rsidP="00620A46">
            <w:pPr>
              <w:pStyle w:val="ConsPlusNormal"/>
              <w:rPr>
                <w:rFonts w:ascii="Times New Roman" w:hAnsi="Times New Roman" w:cs="Times New Roman"/>
                <w:sz w:val="24"/>
                <w:szCs w:val="24"/>
              </w:rPr>
            </w:pPr>
            <w:r w:rsidRPr="00B64166">
              <w:rPr>
                <w:rFonts w:ascii="Times New Roman" w:hAnsi="Times New Roman" w:cs="Times New Roman"/>
                <w:sz w:val="24"/>
                <w:szCs w:val="24"/>
              </w:rPr>
              <w:t xml:space="preserve">с остановочными пунктами: НПО «Биомед», Школа, улица Братская, улица Красноуфимская, улица Горловская, улица Самаркандская, улица 1-я Запорожская, улица Холмогорская, улица 2-я Холмогорская, улица Коломенская, микрорайон Владимирский, спортклуб «Кама», Почта, ОАО «Велта» </w:t>
            </w:r>
            <w:r w:rsidR="00D035D2">
              <w:rPr>
                <w:rFonts w:ascii="Times New Roman" w:hAnsi="Times New Roman" w:cs="Times New Roman"/>
                <w:sz w:val="24"/>
                <w:szCs w:val="24"/>
              </w:rPr>
              <w:br/>
            </w:r>
            <w:r w:rsidRPr="00B64166">
              <w:rPr>
                <w:rFonts w:ascii="Times New Roman" w:hAnsi="Times New Roman" w:cs="Times New Roman"/>
                <w:sz w:val="24"/>
                <w:szCs w:val="24"/>
              </w:rPr>
              <w:t xml:space="preserve">(по улице Героев Хасана), Завод «Редуктор», </w:t>
            </w:r>
            <w:r w:rsidRPr="00B64166">
              <w:rPr>
                <w:rFonts w:ascii="Times New Roman" w:hAnsi="Times New Roman" w:cs="Times New Roman"/>
                <w:sz w:val="24"/>
                <w:szCs w:val="24"/>
              </w:rPr>
              <w:lastRenderedPageBreak/>
              <w:t>Базы, Молкомбинат, улица 2-я Бахаревская, улица 1-я Бахаревская, Хладокомбинат, улица Анвара Гатауллина, улица Лодыгина (по улице Куйбышева), улица Лодыгина (по улице Лодыгина), Восток-Сервис, Геофизика, микрорайон Крохалева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5</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58</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Васильевка – микрорайон Вышка-1</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Железнодорожной, Бумажников, Корсуньской, Соликамскому тракту, Цимлянской, Перевалочной, Александра Щербакова, Первомайской, Академика Веденеева, Ракитной, Бушмакина, Генерала Доватора, Ольховской, Лянгасова, Липовой, Лянгасова, Целинной, Кузнецкой, Огородникова;</w:t>
            </w:r>
          </w:p>
          <w:p w:rsidR="00620A46" w:rsidRPr="00EE2BFA" w:rsidRDefault="00620A46" w:rsidP="001D1DE5">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Васильевка, станция Голованово, улица Мозырьская, Бумкомбинат, ВНИИБ, Переправа, Мичуринские сады, Новые дома, микрорайон Домостроительный, Аптека, Дворец культуры имени Пушкина, Быткомбинат, улица Менжинского, станция Лодочная,</w:t>
            </w:r>
            <w:r w:rsidR="001D1DE5">
              <w:rPr>
                <w:rFonts w:ascii="Times New Roman" w:hAnsi="Times New Roman" w:cs="Times New Roman"/>
                <w:sz w:val="24"/>
                <w:szCs w:val="24"/>
              </w:rPr>
              <w:t xml:space="preserve"> </w:t>
            </w:r>
            <w:r w:rsidRPr="00EE2BFA">
              <w:rPr>
                <w:rFonts w:ascii="Times New Roman" w:hAnsi="Times New Roman" w:cs="Times New Roman"/>
                <w:sz w:val="24"/>
                <w:szCs w:val="24"/>
              </w:rPr>
              <w:t xml:space="preserve">НПО «Искра», Дворец культуры имени Горького, улица Академика Веденеева, Высшие курсы МВД, микрорайон Кислотные дачи, Больница, улица Бушмакина, Учкомбинат, по требованию (улица Целинная), поворот на микрорайон Чапаевский, микрорайон Чапаевский, Больница, микрорайон </w:t>
            </w:r>
            <w:r w:rsidRPr="00EE2BFA">
              <w:rPr>
                <w:rFonts w:ascii="Times New Roman" w:hAnsi="Times New Roman" w:cs="Times New Roman"/>
                <w:sz w:val="24"/>
                <w:szCs w:val="24"/>
              </w:rPr>
              <w:lastRenderedPageBreak/>
              <w:t>Вышка-2, по требованию (улица Целинная), по требованию (микрорайон Вышка-1), улица Ленинградская, микрорайон Вышка-1</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Огородникова, Кузнецкой, Целинной, Лянгасова, Липовой, Лянгасова, Ольховской, Генерала Доватора, Бушмакина, Ракитной, Академика Веденеева, Первомайской, Александра Щербакова, Перевалочной, Цимлянской, Соликамскому тракту, Корсуньской, Бумажников, Железнодорожной;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Вышка-1, улица Харьковская, улица Козловская, по требованию (микрорайон</w:t>
            </w:r>
            <w:r>
              <w:rPr>
                <w:rFonts w:ascii="Times New Roman" w:hAnsi="Times New Roman" w:cs="Times New Roman"/>
                <w:sz w:val="24"/>
                <w:szCs w:val="24"/>
              </w:rPr>
              <w:t xml:space="preserve"> </w:t>
            </w:r>
            <w:r w:rsidRPr="00EE2BFA">
              <w:rPr>
                <w:rFonts w:ascii="Times New Roman" w:hAnsi="Times New Roman" w:cs="Times New Roman"/>
                <w:sz w:val="24"/>
                <w:szCs w:val="24"/>
              </w:rPr>
              <w:t>Вышка-1), по требованию (улица Целинная), микрорайон Вышка-2, Больница, микрорайон Чапаевский, поворот на микрорайон Чапаевский, по требованию (улица Целинная), Учкомбинат, улица Бушмакина, Больница, микрорайон Кислотные Дачи, Высшие курсы МВД, улица Академика Веденеева, Дворец культуры имени Горького,</w:t>
            </w:r>
            <w:r>
              <w:rPr>
                <w:rFonts w:ascii="Times New Roman" w:hAnsi="Times New Roman" w:cs="Times New Roman"/>
                <w:sz w:val="24"/>
                <w:szCs w:val="24"/>
              </w:rPr>
              <w:t xml:space="preserve"> </w:t>
            </w:r>
            <w:r w:rsidRPr="00EE2BFA">
              <w:rPr>
                <w:rFonts w:ascii="Times New Roman" w:hAnsi="Times New Roman" w:cs="Times New Roman"/>
                <w:sz w:val="24"/>
                <w:szCs w:val="24"/>
              </w:rPr>
              <w:t xml:space="preserve">НПО «Искра», станция Лодочная, улица Менжинского, Быткомбинат, Дворец культуры имени Пушкина, Аптека, микрорайон Домостроительный, Новые </w:t>
            </w:r>
            <w:r w:rsidRPr="00EE2BFA">
              <w:rPr>
                <w:rFonts w:ascii="Times New Roman" w:hAnsi="Times New Roman" w:cs="Times New Roman"/>
                <w:sz w:val="24"/>
                <w:szCs w:val="24"/>
              </w:rPr>
              <w:lastRenderedPageBreak/>
              <w:t>дома, Мичуринские сады, Переправа, ВНИИБ, Бумкомбинат, улица Мозырьская, станция Голованово, микрорайон Васильевка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5</w:t>
            </w:r>
            <w:r>
              <w:rPr>
                <w:rFonts w:ascii="Times New Roman" w:hAnsi="Times New Roman" w:cs="Times New Roman"/>
                <w:sz w:val="24"/>
                <w:szCs w:val="24"/>
              </w:rPr>
              <w:t>6</w:t>
            </w:r>
          </w:p>
        </w:tc>
        <w:tc>
          <w:tcPr>
            <w:tcW w:w="331" w:type="pct"/>
          </w:tcPr>
          <w:p w:rsidR="00620A46" w:rsidRPr="000F4518" w:rsidRDefault="00620A46" w:rsidP="00620A46">
            <w:pPr>
              <w:pStyle w:val="ConsPlusNormal"/>
              <w:jc w:val="center"/>
              <w:rPr>
                <w:rFonts w:ascii="Times New Roman" w:hAnsi="Times New Roman" w:cs="Times New Roman"/>
                <w:sz w:val="24"/>
                <w:szCs w:val="24"/>
              </w:rPr>
            </w:pPr>
            <w:r w:rsidRPr="000F4518">
              <w:rPr>
                <w:rFonts w:ascii="Times New Roman" w:hAnsi="Times New Roman" w:cs="Times New Roman"/>
                <w:sz w:val="24"/>
                <w:szCs w:val="24"/>
              </w:rPr>
              <w:t>59</w:t>
            </w:r>
          </w:p>
        </w:tc>
        <w:tc>
          <w:tcPr>
            <w:tcW w:w="613" w:type="pct"/>
          </w:tcPr>
          <w:p w:rsidR="00620A46" w:rsidRPr="000F4518" w:rsidRDefault="00CA7F08" w:rsidP="00620A46">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Юбилейный –</w:t>
            </w:r>
            <w:r>
              <w:rPr>
                <w:rFonts w:ascii="Times New Roman" w:hAnsi="Times New Roman" w:cs="Times New Roman"/>
                <w:sz w:val="24"/>
                <w:szCs w:val="24"/>
              </w:rPr>
              <w:t xml:space="preserve"> </w:t>
            </w:r>
            <w:r w:rsidRPr="002A3F80">
              <w:rPr>
                <w:rFonts w:ascii="Times New Roman" w:hAnsi="Times New Roman" w:cs="Times New Roman"/>
                <w:sz w:val="24"/>
                <w:szCs w:val="24"/>
              </w:rPr>
              <w:t>Аэропорт Бахаревка</w:t>
            </w:r>
            <w:r>
              <w:rPr>
                <w:rFonts w:ascii="Times New Roman" w:hAnsi="Times New Roman" w:cs="Times New Roman"/>
                <w:sz w:val="24"/>
                <w:szCs w:val="24"/>
              </w:rPr>
              <w:t xml:space="preserve"> – улица Милиционера Власова</w:t>
            </w:r>
          </w:p>
        </w:tc>
        <w:tc>
          <w:tcPr>
            <w:tcW w:w="566" w:type="pct"/>
          </w:tcPr>
          <w:p w:rsidR="00620A46" w:rsidRPr="000F4518" w:rsidRDefault="00620A46" w:rsidP="00620A46">
            <w:pPr>
              <w:pStyle w:val="ConsPlusNormal"/>
              <w:jc w:val="center"/>
              <w:rPr>
                <w:rFonts w:ascii="Times New Roman" w:hAnsi="Times New Roman" w:cs="Times New Roman"/>
                <w:sz w:val="24"/>
                <w:szCs w:val="24"/>
              </w:rPr>
            </w:pPr>
            <w:r w:rsidRPr="000F4518">
              <w:rPr>
                <w:rFonts w:ascii="Times New Roman" w:hAnsi="Times New Roman" w:cs="Times New Roman"/>
                <w:sz w:val="24"/>
                <w:szCs w:val="24"/>
              </w:rPr>
              <w:t>только в установленных остановочных пунктах</w:t>
            </w:r>
          </w:p>
        </w:tc>
        <w:tc>
          <w:tcPr>
            <w:tcW w:w="1605" w:type="pct"/>
          </w:tcPr>
          <w:p w:rsidR="00620A46" w:rsidRPr="000F4518" w:rsidRDefault="00620A46" w:rsidP="00620A46">
            <w:pPr>
              <w:pStyle w:val="ConsPlusNormal"/>
              <w:rPr>
                <w:rFonts w:ascii="Times New Roman" w:hAnsi="Times New Roman" w:cs="Times New Roman"/>
                <w:sz w:val="24"/>
                <w:szCs w:val="24"/>
              </w:rPr>
            </w:pPr>
            <w:r w:rsidRPr="000F4518">
              <w:rPr>
                <w:rFonts w:ascii="Times New Roman" w:hAnsi="Times New Roman" w:cs="Times New Roman"/>
                <w:sz w:val="24"/>
                <w:szCs w:val="24"/>
              </w:rPr>
              <w:t>по улицам: Старцева, Холмогорской, Ижевской, Усольской, Героев Хасана, Комсомольскому проспекту, Пушкина, шоссе Космонавтов, Столбовой, Карпинского, Архитектора Свиязева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Космонавта Леонова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Мира</w:t>
            </w:r>
            <w:r>
              <w:rPr>
                <w:rFonts w:ascii="Times New Roman" w:hAnsi="Times New Roman" w:cs="Times New Roman"/>
                <w:sz w:val="24"/>
                <w:szCs w:val="24"/>
                <w:vertAlign w:val="superscript"/>
              </w:rPr>
              <w:t>8</w:t>
            </w:r>
            <w:r w:rsidRPr="000F4518">
              <w:rPr>
                <w:rFonts w:ascii="Times New Roman" w:hAnsi="Times New Roman" w:cs="Times New Roman"/>
                <w:sz w:val="24"/>
                <w:szCs w:val="24"/>
              </w:rPr>
              <w:t>;</w:t>
            </w:r>
          </w:p>
          <w:p w:rsidR="00620A46" w:rsidRPr="00DF159D" w:rsidRDefault="00620A46" w:rsidP="00CA7F08">
            <w:pPr>
              <w:pStyle w:val="ConsPlusNormal"/>
              <w:rPr>
                <w:rFonts w:ascii="Times New Roman" w:hAnsi="Times New Roman" w:cs="Times New Roman"/>
                <w:sz w:val="24"/>
                <w:szCs w:val="24"/>
              </w:rPr>
            </w:pPr>
            <w:r w:rsidRPr="000F4518">
              <w:rPr>
                <w:rFonts w:ascii="Times New Roman" w:hAnsi="Times New Roman" w:cs="Times New Roman"/>
                <w:sz w:val="24"/>
                <w:szCs w:val="24"/>
              </w:rPr>
              <w:t>с остановочными пунктами: микрорайон Юбилейный, улица Холмогорская, улица 2-я Холмогорская, Автопарк, улица Усольская, ТЭЦ-6, Технологический институт, улица Чкалова, улица Соловьева, Комсомольская площадь, кинотеатр «Кристалл», кинотеатр «Октябрь», стадион «Динамо», Автовокзал (по шоссе Космонавтов</w:t>
            </w:r>
            <w:r w:rsidR="008C6FF8">
              <w:rPr>
                <w:rFonts w:ascii="Times New Roman" w:hAnsi="Times New Roman" w:cs="Times New Roman"/>
                <w:sz w:val="24"/>
                <w:szCs w:val="24"/>
              </w:rPr>
              <w:t xml:space="preserve">, первая </w:t>
            </w:r>
            <w:r w:rsidR="008C6FF8">
              <w:rPr>
                <w:rFonts w:ascii="Times New Roman" w:eastAsia="Calibri" w:hAnsi="Times New Roman" w:cs="Times New Roman"/>
                <w:sz w:val="24"/>
                <w:szCs w:val="24"/>
              </w:rPr>
              <w:t>посадочная площадка от улицы Попова</w:t>
            </w:r>
            <w:r w:rsidRPr="000F4518">
              <w:rPr>
                <w:rFonts w:ascii="Times New Roman" w:hAnsi="Times New Roman" w:cs="Times New Roman"/>
                <w:sz w:val="24"/>
                <w:szCs w:val="24"/>
              </w:rPr>
              <w:t xml:space="preserve">), улица Мильчакова, улица Левченко, улица Сивкова, проспект Декабристов, микрорайон Ераничи, Школа № 3, Авиагородок, Роща, </w:t>
            </w:r>
            <w:r w:rsidR="00CA7F08" w:rsidRPr="000F4518">
              <w:rPr>
                <w:rFonts w:ascii="Times New Roman" w:hAnsi="Times New Roman" w:cs="Times New Roman"/>
                <w:sz w:val="24"/>
                <w:szCs w:val="24"/>
              </w:rPr>
              <w:t>Авиаучилище, аэропорт Бахаревка</w:t>
            </w:r>
            <w:r w:rsidR="00CA7F08">
              <w:rPr>
                <w:rFonts w:ascii="Times New Roman" w:hAnsi="Times New Roman" w:cs="Times New Roman"/>
                <w:sz w:val="24"/>
                <w:szCs w:val="24"/>
              </w:rPr>
              <w:t xml:space="preserve">, </w:t>
            </w:r>
            <w:r w:rsidRPr="000F4518">
              <w:rPr>
                <w:rFonts w:ascii="Times New Roman" w:hAnsi="Times New Roman" w:cs="Times New Roman"/>
                <w:sz w:val="24"/>
                <w:szCs w:val="24"/>
              </w:rPr>
              <w:t>по требованию (улица Свиязева)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Лицей</w:t>
            </w:r>
            <w:r>
              <w:rPr>
                <w:rFonts w:ascii="Times New Roman" w:hAnsi="Times New Roman" w:cs="Times New Roman"/>
                <w:sz w:val="24"/>
                <w:szCs w:val="24"/>
              </w:rPr>
              <w:t xml:space="preserve"> </w:t>
            </w:r>
            <w:r w:rsidRPr="000F4518">
              <w:rPr>
                <w:rFonts w:ascii="Times New Roman" w:hAnsi="Times New Roman" w:cs="Times New Roman"/>
                <w:sz w:val="24"/>
                <w:szCs w:val="24"/>
              </w:rPr>
              <w:t>№ 3</w:t>
            </w:r>
            <w:r>
              <w:rPr>
                <w:rFonts w:ascii="Times New Roman" w:hAnsi="Times New Roman" w:cs="Times New Roman"/>
                <w:sz w:val="24"/>
                <w:szCs w:val="24"/>
                <w:vertAlign w:val="superscript"/>
              </w:rPr>
              <w:t>8</w:t>
            </w:r>
            <w:r w:rsidRPr="000F4518">
              <w:rPr>
                <w:rFonts w:ascii="Times New Roman" w:hAnsi="Times New Roman" w:cs="Times New Roman"/>
                <w:sz w:val="24"/>
                <w:szCs w:val="24"/>
              </w:rPr>
              <w:t>, микрорайон Нагорный</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Геологов</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Беляева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Космонавта Леонова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Дениса Давыдова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Ипподром</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Милиционера Власова</w:t>
            </w:r>
            <w:r>
              <w:rPr>
                <w:rFonts w:ascii="Times New Roman" w:hAnsi="Times New Roman" w:cs="Times New Roman"/>
                <w:sz w:val="24"/>
                <w:szCs w:val="24"/>
                <w:vertAlign w:val="superscript"/>
              </w:rPr>
              <w:t>8</w:t>
            </w:r>
          </w:p>
        </w:tc>
        <w:tc>
          <w:tcPr>
            <w:tcW w:w="1650" w:type="pct"/>
          </w:tcPr>
          <w:p w:rsidR="00620A46" w:rsidRPr="000F4518" w:rsidRDefault="00620A46" w:rsidP="00620A46">
            <w:pPr>
              <w:pStyle w:val="ConsPlusNormal"/>
              <w:rPr>
                <w:rFonts w:ascii="Times New Roman" w:hAnsi="Times New Roman" w:cs="Times New Roman"/>
                <w:sz w:val="24"/>
                <w:szCs w:val="24"/>
              </w:rPr>
            </w:pPr>
            <w:r w:rsidRPr="000F4518">
              <w:rPr>
                <w:rFonts w:ascii="Times New Roman" w:hAnsi="Times New Roman" w:cs="Times New Roman"/>
                <w:sz w:val="24"/>
                <w:szCs w:val="24"/>
              </w:rPr>
              <w:t>по улицам: Мира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Космонавта Леонова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Архитектора Свиязева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Карпинского, Столбовой, шоссе Космонавтов, Пушкина, Комсомольскому проспекту, Героев Хасана, Ижевской, Полазненской, Ижевской, Холмогорской, Запорожской;</w:t>
            </w:r>
          </w:p>
          <w:p w:rsidR="00620A46" w:rsidRPr="000F4518" w:rsidRDefault="00620A46" w:rsidP="00CA7F08">
            <w:pPr>
              <w:pStyle w:val="ConsPlusNormal"/>
              <w:rPr>
                <w:rFonts w:ascii="Times New Roman" w:hAnsi="Times New Roman" w:cs="Times New Roman"/>
                <w:sz w:val="24"/>
                <w:szCs w:val="24"/>
              </w:rPr>
            </w:pPr>
            <w:r w:rsidRPr="000F4518">
              <w:rPr>
                <w:rFonts w:ascii="Times New Roman" w:hAnsi="Times New Roman" w:cs="Times New Roman"/>
                <w:sz w:val="24"/>
                <w:szCs w:val="24"/>
              </w:rPr>
              <w:t>с остановочными пунктами: улица Милиционера Власова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Ипподром</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Дениса Давыдова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Космонавта Леонова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Беляева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улица Геологов</w:t>
            </w:r>
            <w:r>
              <w:rPr>
                <w:rFonts w:ascii="Times New Roman" w:hAnsi="Times New Roman" w:cs="Times New Roman"/>
                <w:sz w:val="24"/>
                <w:szCs w:val="24"/>
                <w:vertAlign w:val="superscript"/>
              </w:rPr>
              <w:t>8</w:t>
            </w:r>
            <w:r w:rsidRPr="000F4518">
              <w:rPr>
                <w:rFonts w:ascii="Times New Roman" w:hAnsi="Times New Roman" w:cs="Times New Roman"/>
                <w:sz w:val="24"/>
                <w:szCs w:val="24"/>
              </w:rPr>
              <w:t>, микрорайон Нагорный</w:t>
            </w:r>
            <w:r>
              <w:rPr>
                <w:rFonts w:ascii="Times New Roman" w:hAnsi="Times New Roman" w:cs="Times New Roman"/>
                <w:sz w:val="24"/>
                <w:szCs w:val="24"/>
                <w:vertAlign w:val="superscript"/>
              </w:rPr>
              <w:t>8</w:t>
            </w:r>
            <w:r w:rsidRPr="000F4518">
              <w:rPr>
                <w:rFonts w:ascii="Times New Roman" w:hAnsi="Times New Roman" w:cs="Times New Roman"/>
                <w:sz w:val="24"/>
                <w:szCs w:val="24"/>
              </w:rPr>
              <w:t>, Лицей № 3</w:t>
            </w:r>
            <w:r>
              <w:rPr>
                <w:rFonts w:ascii="Times New Roman" w:hAnsi="Times New Roman" w:cs="Times New Roman"/>
                <w:sz w:val="24"/>
                <w:szCs w:val="24"/>
                <w:vertAlign w:val="superscript"/>
              </w:rPr>
              <w:t>8</w:t>
            </w:r>
            <w:r w:rsidRPr="000F4518">
              <w:rPr>
                <w:rFonts w:ascii="Times New Roman" w:hAnsi="Times New Roman" w:cs="Times New Roman"/>
                <w:sz w:val="24"/>
                <w:szCs w:val="24"/>
              </w:rPr>
              <w:t>, по требованию (улица Свиязева)</w:t>
            </w:r>
            <w:r>
              <w:rPr>
                <w:rFonts w:ascii="Times New Roman" w:hAnsi="Times New Roman" w:cs="Times New Roman"/>
                <w:sz w:val="24"/>
                <w:szCs w:val="24"/>
                <w:vertAlign w:val="superscript"/>
              </w:rPr>
              <w:t>8</w:t>
            </w:r>
            <w:r w:rsidRPr="000F4518">
              <w:rPr>
                <w:rFonts w:ascii="Times New Roman" w:hAnsi="Times New Roman" w:cs="Times New Roman"/>
                <w:sz w:val="24"/>
                <w:szCs w:val="24"/>
              </w:rPr>
              <w:t xml:space="preserve">, </w:t>
            </w:r>
            <w:r w:rsidR="00CA7F08" w:rsidRPr="000F4518">
              <w:rPr>
                <w:rFonts w:ascii="Times New Roman" w:hAnsi="Times New Roman" w:cs="Times New Roman"/>
                <w:sz w:val="24"/>
                <w:szCs w:val="24"/>
              </w:rPr>
              <w:t>аэропорт Бахаревка, Авиаучилище,</w:t>
            </w:r>
            <w:r w:rsidR="00CA7F08">
              <w:rPr>
                <w:rFonts w:ascii="Times New Roman" w:hAnsi="Times New Roman" w:cs="Times New Roman"/>
                <w:sz w:val="24"/>
                <w:szCs w:val="24"/>
              </w:rPr>
              <w:t xml:space="preserve"> </w:t>
            </w:r>
            <w:r w:rsidRPr="000F4518">
              <w:rPr>
                <w:rFonts w:ascii="Times New Roman" w:hAnsi="Times New Roman" w:cs="Times New Roman"/>
                <w:sz w:val="24"/>
                <w:szCs w:val="24"/>
              </w:rPr>
              <w:t>Роща, Авиагородок, Школа № 3, по требованию (Школа № 3), микрорайон Ераничи, проспект Декабристов, улица Сивкова, улица Левченко, улица Мильчакова, Автовокзал</w:t>
            </w:r>
            <w:r w:rsidR="008C6FF8">
              <w:rPr>
                <w:rFonts w:ascii="Times New Roman" w:hAnsi="Times New Roman" w:cs="Times New Roman"/>
                <w:sz w:val="24"/>
                <w:szCs w:val="24"/>
              </w:rPr>
              <w:t xml:space="preserve"> (первая </w:t>
            </w:r>
            <w:r w:rsidR="008C6FF8">
              <w:rPr>
                <w:rFonts w:ascii="Times New Roman" w:eastAsia="Calibri" w:hAnsi="Times New Roman" w:cs="Times New Roman"/>
                <w:sz w:val="24"/>
                <w:szCs w:val="24"/>
              </w:rPr>
              <w:t>посадочная площадка</w:t>
            </w:r>
            <w:r w:rsidR="008C6FF8">
              <w:rPr>
                <w:rFonts w:ascii="Times New Roman" w:eastAsia="Calibri" w:hAnsi="Times New Roman" w:cs="Times New Roman"/>
                <w:sz w:val="24"/>
                <w:szCs w:val="24"/>
              </w:rPr>
              <w:br/>
              <w:t>от улицы Революции</w:t>
            </w:r>
            <w:r w:rsidR="008C6FF8">
              <w:rPr>
                <w:rFonts w:ascii="Times New Roman" w:hAnsi="Times New Roman" w:cs="Times New Roman"/>
                <w:sz w:val="24"/>
                <w:szCs w:val="24"/>
              </w:rPr>
              <w:t>)</w:t>
            </w:r>
            <w:r w:rsidRPr="000F4518">
              <w:rPr>
                <w:rFonts w:ascii="Times New Roman" w:hAnsi="Times New Roman" w:cs="Times New Roman"/>
                <w:sz w:val="24"/>
                <w:szCs w:val="24"/>
              </w:rPr>
              <w:t>, улица Куйбышева</w:t>
            </w:r>
            <w:r w:rsidR="008C6FF8">
              <w:rPr>
                <w:rFonts w:ascii="Times New Roman" w:hAnsi="Times New Roman" w:cs="Times New Roman"/>
                <w:sz w:val="24"/>
                <w:szCs w:val="24"/>
              </w:rPr>
              <w:br/>
            </w:r>
            <w:r w:rsidRPr="000F4518">
              <w:rPr>
                <w:rFonts w:ascii="Times New Roman" w:hAnsi="Times New Roman" w:cs="Times New Roman"/>
                <w:sz w:val="24"/>
                <w:szCs w:val="24"/>
              </w:rPr>
              <w:t>(по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институт, Автостанция «Южная», улица Усольская, Автопарк, улица 2-я Холмогорская, улица 2-я Запорожская</w:t>
            </w:r>
          </w:p>
        </w:tc>
      </w:tr>
      <w:tr w:rsidR="00620A46" w:rsidRPr="00EE2BFA" w:rsidTr="008F5E45">
        <w:trPr>
          <w:trHeight w:val="780"/>
        </w:trPr>
        <w:tc>
          <w:tcPr>
            <w:tcW w:w="235" w:type="pct"/>
          </w:tcPr>
          <w:p w:rsidR="00620A46" w:rsidRPr="00BC0B85" w:rsidRDefault="00620A46" w:rsidP="00620A46">
            <w:pPr>
              <w:pStyle w:val="ConsPlusNormal"/>
              <w:jc w:val="center"/>
              <w:rPr>
                <w:rFonts w:ascii="Times New Roman" w:hAnsi="Times New Roman" w:cs="Times New Roman"/>
                <w:sz w:val="24"/>
                <w:szCs w:val="24"/>
              </w:rPr>
            </w:pPr>
            <w:r w:rsidRPr="00BC0B85">
              <w:rPr>
                <w:rFonts w:ascii="Times New Roman" w:hAnsi="Times New Roman" w:cs="Times New Roman"/>
                <w:sz w:val="24"/>
                <w:szCs w:val="24"/>
              </w:rPr>
              <w:t>57</w:t>
            </w:r>
          </w:p>
        </w:tc>
        <w:tc>
          <w:tcPr>
            <w:tcW w:w="331" w:type="pct"/>
          </w:tcPr>
          <w:p w:rsidR="00620A46" w:rsidRPr="00BC0B85" w:rsidRDefault="00620A46" w:rsidP="00620A46">
            <w:pPr>
              <w:pStyle w:val="ConsPlusNormal"/>
              <w:jc w:val="center"/>
              <w:rPr>
                <w:rFonts w:ascii="Times New Roman" w:hAnsi="Times New Roman" w:cs="Times New Roman"/>
                <w:sz w:val="24"/>
                <w:szCs w:val="24"/>
              </w:rPr>
            </w:pPr>
            <w:r w:rsidRPr="00BC0B85">
              <w:rPr>
                <w:rFonts w:ascii="Times New Roman" w:hAnsi="Times New Roman" w:cs="Times New Roman"/>
                <w:sz w:val="24"/>
                <w:szCs w:val="24"/>
              </w:rPr>
              <w:t>60</w:t>
            </w:r>
          </w:p>
        </w:tc>
        <w:tc>
          <w:tcPr>
            <w:tcW w:w="613" w:type="pct"/>
          </w:tcPr>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t xml:space="preserve">Детский дом культуры имени </w:t>
            </w:r>
            <w:r w:rsidRPr="00BC0B85">
              <w:rPr>
                <w:rFonts w:ascii="Times New Roman" w:hAnsi="Times New Roman" w:cs="Times New Roman"/>
                <w:sz w:val="24"/>
                <w:szCs w:val="24"/>
              </w:rPr>
              <w:br/>
              <w:t xml:space="preserve">Кирова – Комсомольская </w:t>
            </w:r>
            <w:r w:rsidRPr="00BC0B85">
              <w:rPr>
                <w:rFonts w:ascii="Times New Roman" w:hAnsi="Times New Roman" w:cs="Times New Roman"/>
                <w:sz w:val="24"/>
                <w:szCs w:val="24"/>
              </w:rPr>
              <w:lastRenderedPageBreak/>
              <w:t>площадь</w:t>
            </w:r>
          </w:p>
        </w:tc>
        <w:tc>
          <w:tcPr>
            <w:tcW w:w="566" w:type="pct"/>
          </w:tcPr>
          <w:p w:rsidR="00620A46" w:rsidRPr="00BC0B85" w:rsidRDefault="00620A46" w:rsidP="00620A46">
            <w:pPr>
              <w:pStyle w:val="ConsPlusNormal"/>
              <w:jc w:val="center"/>
              <w:rPr>
                <w:rFonts w:ascii="Times New Roman" w:hAnsi="Times New Roman" w:cs="Times New Roman"/>
                <w:sz w:val="24"/>
                <w:szCs w:val="24"/>
              </w:rPr>
            </w:pPr>
            <w:r w:rsidRPr="00BC0B85">
              <w:rPr>
                <w:rFonts w:ascii="Times New Roman" w:hAnsi="Times New Roman" w:cs="Times New Roman"/>
                <w:sz w:val="24"/>
                <w:szCs w:val="24"/>
              </w:rPr>
              <w:lastRenderedPageBreak/>
              <w:t>только в установленных остановочных пунктах</w:t>
            </w:r>
          </w:p>
        </w:tc>
        <w:tc>
          <w:tcPr>
            <w:tcW w:w="1605" w:type="pct"/>
          </w:tcPr>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t>по улицам: Автозаводской, Гальперина, Маршала Рыбалко, Сысольской, Кировоградской, Калинина, Светлогорской, Ветлужской, Докучаева, Спешилова, Комму</w:t>
            </w:r>
            <w:r w:rsidRPr="00BC0B85">
              <w:rPr>
                <w:rFonts w:ascii="Times New Roman" w:hAnsi="Times New Roman" w:cs="Times New Roman"/>
                <w:sz w:val="24"/>
                <w:szCs w:val="24"/>
              </w:rPr>
              <w:lastRenderedPageBreak/>
              <w:t>нальному мосту, Попова, Ленина, Комсомольскому проспекту;</w:t>
            </w:r>
          </w:p>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t xml:space="preserve">с остановочными пунктами: Детский дом культуры имени Кирова, Медсанчасть </w:t>
            </w:r>
            <w:r w:rsidR="00E375A3">
              <w:rPr>
                <w:rFonts w:ascii="Times New Roman" w:hAnsi="Times New Roman" w:cs="Times New Roman"/>
                <w:sz w:val="24"/>
                <w:szCs w:val="24"/>
              </w:rPr>
              <w:br/>
            </w:r>
            <w:r w:rsidRPr="00BC0B85">
              <w:rPr>
                <w:rFonts w:ascii="Times New Roman" w:hAnsi="Times New Roman" w:cs="Times New Roman"/>
                <w:sz w:val="24"/>
                <w:szCs w:val="24"/>
              </w:rPr>
              <w:t>№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по требованию (улица Светлогорская), стадион «Авангард», улица Героя Лядова,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Попова), улица Попова (по улице Ленина), ЦУМ, Октябрьская площадь, кинотеатр «Октябрь», кинотеатр «Октябрь», кинотеатр «Кристалл», Комсомольская площадь</w:t>
            </w:r>
          </w:p>
        </w:tc>
        <w:tc>
          <w:tcPr>
            <w:tcW w:w="1650" w:type="pct"/>
          </w:tcPr>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lastRenderedPageBreak/>
              <w:t>по улицам: Комсомольскому проспекту, Ленина, Попова, Коммунальному мосту, Спешилова, Докучаева, Ветлужской, Светлогорской, Калинина, Кировоградской, Сысоль</w:t>
            </w:r>
            <w:r w:rsidRPr="00BC0B85">
              <w:rPr>
                <w:rFonts w:ascii="Times New Roman" w:hAnsi="Times New Roman" w:cs="Times New Roman"/>
                <w:sz w:val="24"/>
                <w:szCs w:val="24"/>
              </w:rPr>
              <w:lastRenderedPageBreak/>
              <w:t>ской, Маршала Рыбалко, Гальперина, Автозаводской;</w:t>
            </w:r>
          </w:p>
          <w:p w:rsidR="00620A46" w:rsidRPr="00BC0B85" w:rsidRDefault="00620A46" w:rsidP="00620A46">
            <w:pPr>
              <w:pStyle w:val="ConsPlusNormal"/>
              <w:rPr>
                <w:rFonts w:ascii="Times New Roman" w:hAnsi="Times New Roman" w:cs="Times New Roman"/>
                <w:sz w:val="24"/>
                <w:szCs w:val="24"/>
              </w:rPr>
            </w:pPr>
            <w:r w:rsidRPr="00BC0B85">
              <w:rPr>
                <w:rFonts w:ascii="Times New Roman" w:hAnsi="Times New Roman" w:cs="Times New Roman"/>
                <w:sz w:val="24"/>
                <w:szCs w:val="24"/>
              </w:rPr>
              <w:t>с остановочными пунктами: Комсомольская площадь, кинотеатр «Кристалл», кинотеатр «Октябрь» (в створе с улицей Краснова), Октябрьская площадь, ЦУМ, улица Попова, улица Окулова,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улица Ольги Лепешинской, микрорайон Комсомольский, микрорайон Железнодорожный, улица Бажова, Сады, улица Героя Лядова, стадион «Авангард», по требованию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Медсанчасть № 133, Детский дом культуры имени Кирова</w:t>
            </w:r>
          </w:p>
        </w:tc>
      </w:tr>
      <w:tr w:rsidR="00620A46" w:rsidRPr="00EE2BFA" w:rsidTr="008F5E45">
        <w:tc>
          <w:tcPr>
            <w:tcW w:w="235" w:type="pct"/>
          </w:tcPr>
          <w:p w:rsidR="00620A46" w:rsidRPr="00963FB3" w:rsidRDefault="00620A46" w:rsidP="00620A46">
            <w:pPr>
              <w:pStyle w:val="ConsPlusNormal"/>
              <w:jc w:val="center"/>
              <w:rPr>
                <w:rFonts w:ascii="Times New Roman" w:hAnsi="Times New Roman" w:cs="Times New Roman"/>
                <w:sz w:val="24"/>
                <w:szCs w:val="24"/>
              </w:rPr>
            </w:pPr>
            <w:r w:rsidRPr="00963FB3">
              <w:rPr>
                <w:rFonts w:ascii="Times New Roman" w:hAnsi="Times New Roman" w:cs="Times New Roman"/>
                <w:sz w:val="24"/>
                <w:szCs w:val="24"/>
              </w:rPr>
              <w:lastRenderedPageBreak/>
              <w:t>58</w:t>
            </w:r>
          </w:p>
        </w:tc>
        <w:tc>
          <w:tcPr>
            <w:tcW w:w="331" w:type="pct"/>
          </w:tcPr>
          <w:p w:rsidR="00620A46" w:rsidRPr="00963FB3" w:rsidRDefault="00620A46" w:rsidP="00620A46">
            <w:pPr>
              <w:pStyle w:val="ConsPlusNormal"/>
              <w:jc w:val="center"/>
              <w:rPr>
                <w:rFonts w:ascii="Times New Roman" w:hAnsi="Times New Roman" w:cs="Times New Roman"/>
                <w:sz w:val="24"/>
                <w:szCs w:val="24"/>
              </w:rPr>
            </w:pPr>
            <w:r w:rsidRPr="00963FB3">
              <w:rPr>
                <w:rFonts w:ascii="Times New Roman" w:hAnsi="Times New Roman" w:cs="Times New Roman"/>
                <w:sz w:val="24"/>
                <w:szCs w:val="24"/>
              </w:rPr>
              <w:t>61</w:t>
            </w:r>
          </w:p>
        </w:tc>
        <w:tc>
          <w:tcPr>
            <w:tcW w:w="613" w:type="pct"/>
          </w:tcPr>
          <w:p w:rsidR="00620A46" w:rsidRPr="00963FB3" w:rsidRDefault="00620A46" w:rsidP="00620A46">
            <w:pPr>
              <w:pStyle w:val="ConsPlusNormal"/>
              <w:rPr>
                <w:rFonts w:ascii="Times New Roman" w:hAnsi="Times New Roman" w:cs="Times New Roman"/>
                <w:sz w:val="24"/>
                <w:szCs w:val="24"/>
              </w:rPr>
            </w:pPr>
            <w:r w:rsidRPr="00963FB3">
              <w:rPr>
                <w:rFonts w:ascii="Times New Roman" w:hAnsi="Times New Roman" w:cs="Times New Roman"/>
                <w:sz w:val="24"/>
                <w:szCs w:val="24"/>
              </w:rPr>
              <w:t xml:space="preserve">Комсомольская </w:t>
            </w:r>
            <w:r w:rsidRPr="00963FB3">
              <w:rPr>
                <w:rFonts w:ascii="Times New Roman" w:hAnsi="Times New Roman" w:cs="Times New Roman"/>
                <w:sz w:val="24"/>
                <w:szCs w:val="24"/>
              </w:rPr>
              <w:br/>
              <w:t>площадь – микрорайон Новые Ляды</w:t>
            </w:r>
          </w:p>
        </w:tc>
        <w:tc>
          <w:tcPr>
            <w:tcW w:w="566" w:type="pct"/>
          </w:tcPr>
          <w:p w:rsidR="00620A46" w:rsidRPr="00963FB3" w:rsidRDefault="00620A46" w:rsidP="00620A46">
            <w:pPr>
              <w:pStyle w:val="ConsPlusNormal"/>
              <w:jc w:val="center"/>
              <w:rPr>
                <w:rFonts w:ascii="Times New Roman" w:hAnsi="Times New Roman" w:cs="Times New Roman"/>
                <w:sz w:val="24"/>
                <w:szCs w:val="24"/>
              </w:rPr>
            </w:pPr>
            <w:r w:rsidRPr="00963FB3">
              <w:rPr>
                <w:rFonts w:ascii="Times New Roman" w:hAnsi="Times New Roman" w:cs="Times New Roman"/>
                <w:sz w:val="24"/>
                <w:szCs w:val="24"/>
              </w:rPr>
              <w:t>только в установленных остановочных пунктах</w:t>
            </w:r>
          </w:p>
        </w:tc>
        <w:tc>
          <w:tcPr>
            <w:tcW w:w="1605" w:type="pct"/>
          </w:tcPr>
          <w:p w:rsidR="00620A46" w:rsidRPr="00963FB3" w:rsidRDefault="00620A46" w:rsidP="00620A46">
            <w:pPr>
              <w:autoSpaceDE w:val="0"/>
              <w:autoSpaceDN w:val="0"/>
              <w:adjustRightInd w:val="0"/>
              <w:spacing w:after="0" w:line="240" w:lineRule="auto"/>
              <w:rPr>
                <w:rFonts w:cs="Times New Roman"/>
                <w:sz w:val="24"/>
                <w:szCs w:val="24"/>
              </w:rPr>
            </w:pPr>
            <w:r w:rsidRPr="00963FB3">
              <w:rPr>
                <w:rFonts w:cs="Times New Roman"/>
                <w:sz w:val="24"/>
                <w:szCs w:val="24"/>
              </w:rPr>
              <w:t>по улицам: Белинского, площадь Карла Маркса, Чернышевского, Южной дамбе, бульвару Гагарина, Старцева, Уинской, дороге до развязки на Восточном обходе, Восточному обходу, Лядовскому тракту, 40 лет Победы, Трактовой, Коммунистической, Комсомольской, Чкалова;</w:t>
            </w:r>
          </w:p>
          <w:p w:rsidR="00620A46" w:rsidRPr="00963FB3" w:rsidRDefault="00620A46" w:rsidP="00E91904">
            <w:pPr>
              <w:pStyle w:val="ConsPlusNormal"/>
              <w:rPr>
                <w:rFonts w:ascii="Times New Roman" w:hAnsi="Times New Roman" w:cs="Times New Roman"/>
                <w:sz w:val="24"/>
                <w:szCs w:val="24"/>
              </w:rPr>
            </w:pPr>
            <w:r w:rsidRPr="00963FB3">
              <w:rPr>
                <w:rFonts w:ascii="Times New Roman" w:hAnsi="Times New Roman" w:cs="Times New Roman"/>
                <w:sz w:val="24"/>
                <w:szCs w:val="24"/>
              </w:rPr>
              <w:lastRenderedPageBreak/>
              <w:t>с остановочными пунктами: Комсомольская площадь, площадь Карла Маркса, улица Чернышевского, Авторадио, улица Старцева</w:t>
            </w:r>
            <w:r w:rsidR="00154AE4">
              <w:rPr>
                <w:rFonts w:ascii="Times New Roman" w:hAnsi="Times New Roman" w:cs="Times New Roman"/>
                <w:sz w:val="24"/>
                <w:szCs w:val="24"/>
              </w:rPr>
              <w:t xml:space="preserve"> (по бульвару Гагарина), по требованию (улица Старцева</w:t>
            </w:r>
            <w:r w:rsidR="00E91904">
              <w:rPr>
                <w:rFonts w:ascii="Times New Roman" w:hAnsi="Times New Roman" w:cs="Times New Roman"/>
                <w:sz w:val="24"/>
                <w:szCs w:val="24"/>
              </w:rPr>
              <w:t xml:space="preserve"> в створе с бульваром Гагарина</w:t>
            </w:r>
            <w:r w:rsidR="00154AE4">
              <w:rPr>
                <w:rFonts w:ascii="Times New Roman" w:hAnsi="Times New Roman" w:cs="Times New Roman"/>
                <w:sz w:val="24"/>
                <w:szCs w:val="24"/>
              </w:rPr>
              <w:t>), улица Старцева (по улице Старцева в районе улицы Пушкарской), по требованию (улица Старцева в районе улицы Жигулевской)</w:t>
            </w:r>
            <w:r w:rsidRPr="00963FB3">
              <w:rPr>
                <w:rFonts w:ascii="Times New Roman" w:hAnsi="Times New Roman" w:cs="Times New Roman"/>
                <w:sz w:val="24"/>
                <w:szCs w:val="24"/>
              </w:rPr>
              <w:t xml:space="preserve">, микрорайон Ива (по требованию), </w:t>
            </w:r>
            <w:r>
              <w:rPr>
                <w:rFonts w:ascii="Times New Roman" w:hAnsi="Times New Roman" w:cs="Times New Roman"/>
                <w:sz w:val="24"/>
                <w:szCs w:val="24"/>
              </w:rPr>
              <w:t xml:space="preserve">кооператив Лесное, </w:t>
            </w:r>
            <w:r w:rsidRPr="00963FB3">
              <w:rPr>
                <w:rFonts w:ascii="Times New Roman" w:hAnsi="Times New Roman" w:cs="Times New Roman"/>
                <w:sz w:val="24"/>
                <w:szCs w:val="24"/>
              </w:rPr>
              <w:t xml:space="preserve">кооператив «Парма», улица 40 лет Победы, Поликлиника, улица Трактовая, улица Комсомольская, </w:t>
            </w:r>
            <w:r w:rsidR="004869CE">
              <w:rPr>
                <w:rFonts w:ascii="Times New Roman" w:hAnsi="Times New Roman" w:cs="Times New Roman"/>
                <w:sz w:val="24"/>
                <w:szCs w:val="24"/>
              </w:rPr>
              <w:t xml:space="preserve">улица Ключевая, </w:t>
            </w:r>
            <w:r w:rsidRPr="00963FB3">
              <w:rPr>
                <w:rFonts w:ascii="Times New Roman" w:hAnsi="Times New Roman" w:cs="Times New Roman"/>
                <w:sz w:val="24"/>
                <w:szCs w:val="24"/>
              </w:rPr>
              <w:t>улица Покрышкина, микрорайон Новые Ляды</w:t>
            </w:r>
          </w:p>
        </w:tc>
        <w:tc>
          <w:tcPr>
            <w:tcW w:w="1650" w:type="pct"/>
          </w:tcPr>
          <w:p w:rsidR="00620A46" w:rsidRPr="00963FB3" w:rsidRDefault="00620A46" w:rsidP="00620A46">
            <w:pPr>
              <w:pStyle w:val="ConsPlusNormal"/>
              <w:rPr>
                <w:rFonts w:ascii="Times New Roman" w:hAnsi="Times New Roman" w:cs="Times New Roman"/>
                <w:sz w:val="24"/>
                <w:szCs w:val="24"/>
              </w:rPr>
            </w:pPr>
            <w:r w:rsidRPr="00963FB3">
              <w:rPr>
                <w:rFonts w:ascii="Times New Roman" w:hAnsi="Times New Roman" w:cs="Times New Roman"/>
                <w:sz w:val="24"/>
                <w:szCs w:val="24"/>
              </w:rPr>
              <w:lastRenderedPageBreak/>
              <w:t>по улицам: Чкалова, Комсомольской, Коммунистической, Трактовой, 40 лет Победы, Лядовскому тракту, Восточному обходу, дороге от развязки на Восточном обходе, Уинской, Старцева, бульвару Гагарина, Южной дамбе, Чернышевского, площадь Карла Маркса, Белинского;</w:t>
            </w:r>
          </w:p>
          <w:p w:rsidR="00620A46" w:rsidRPr="00963FB3" w:rsidRDefault="00620A46" w:rsidP="00657C18">
            <w:pPr>
              <w:pStyle w:val="ConsPlusNormal"/>
              <w:rPr>
                <w:rFonts w:ascii="Times New Roman" w:hAnsi="Times New Roman" w:cs="Times New Roman"/>
                <w:sz w:val="24"/>
                <w:szCs w:val="24"/>
              </w:rPr>
            </w:pPr>
            <w:r w:rsidRPr="00963FB3">
              <w:rPr>
                <w:rFonts w:ascii="Times New Roman" w:hAnsi="Times New Roman" w:cs="Times New Roman"/>
                <w:sz w:val="24"/>
                <w:szCs w:val="24"/>
              </w:rPr>
              <w:lastRenderedPageBreak/>
              <w:t xml:space="preserve">с остановочными пунктами: микрорайон Новые Ляды, улица Покрышкина, </w:t>
            </w:r>
            <w:r w:rsidR="004869CE">
              <w:rPr>
                <w:rFonts w:ascii="Times New Roman" w:hAnsi="Times New Roman" w:cs="Times New Roman"/>
                <w:sz w:val="24"/>
                <w:szCs w:val="24"/>
              </w:rPr>
              <w:t xml:space="preserve">улица Ключевая, </w:t>
            </w:r>
            <w:r w:rsidRPr="00963FB3">
              <w:rPr>
                <w:rFonts w:ascii="Times New Roman" w:hAnsi="Times New Roman" w:cs="Times New Roman"/>
                <w:sz w:val="24"/>
                <w:szCs w:val="24"/>
              </w:rPr>
              <w:t xml:space="preserve">улица Комсомольская, улица Трактовая, Поликлиника, улица 40 лет Победы, кооператив «Парма», </w:t>
            </w:r>
            <w:r>
              <w:rPr>
                <w:rFonts w:ascii="Times New Roman" w:hAnsi="Times New Roman" w:cs="Times New Roman"/>
                <w:sz w:val="24"/>
                <w:szCs w:val="24"/>
              </w:rPr>
              <w:t xml:space="preserve">кооператив Лесное, </w:t>
            </w:r>
            <w:r w:rsidRPr="00963FB3">
              <w:rPr>
                <w:rFonts w:ascii="Times New Roman" w:hAnsi="Times New Roman" w:cs="Times New Roman"/>
                <w:sz w:val="24"/>
                <w:szCs w:val="24"/>
              </w:rPr>
              <w:t>Грибоедовский, улица Старцева, Авторадио, улица Чернышевского, площадь Карла Маркса, Комсомольская площадь</w:t>
            </w:r>
          </w:p>
        </w:tc>
      </w:tr>
      <w:tr w:rsidR="00620A46" w:rsidRPr="00EE2BFA" w:rsidTr="008F5E45">
        <w:tc>
          <w:tcPr>
            <w:tcW w:w="235" w:type="pct"/>
          </w:tcPr>
          <w:p w:rsidR="00620A46" w:rsidRPr="003107AA" w:rsidRDefault="00620A46" w:rsidP="00620A46">
            <w:pPr>
              <w:pStyle w:val="ConsPlusNormal"/>
              <w:jc w:val="center"/>
              <w:rPr>
                <w:rFonts w:ascii="Times New Roman" w:hAnsi="Times New Roman" w:cs="Times New Roman"/>
                <w:sz w:val="24"/>
                <w:szCs w:val="24"/>
              </w:rPr>
            </w:pPr>
            <w:r w:rsidRPr="003107AA">
              <w:rPr>
                <w:rFonts w:ascii="Times New Roman" w:hAnsi="Times New Roman" w:cs="Times New Roman"/>
                <w:sz w:val="24"/>
                <w:szCs w:val="24"/>
              </w:rPr>
              <w:lastRenderedPageBreak/>
              <w:t>59</w:t>
            </w:r>
          </w:p>
        </w:tc>
        <w:tc>
          <w:tcPr>
            <w:tcW w:w="331" w:type="pct"/>
          </w:tcPr>
          <w:p w:rsidR="00620A46" w:rsidRPr="003107AA" w:rsidRDefault="00620A46" w:rsidP="00620A46">
            <w:pPr>
              <w:pStyle w:val="ConsPlusNormal"/>
              <w:jc w:val="center"/>
              <w:rPr>
                <w:rFonts w:ascii="Times New Roman" w:hAnsi="Times New Roman" w:cs="Times New Roman"/>
                <w:sz w:val="24"/>
                <w:szCs w:val="24"/>
              </w:rPr>
            </w:pPr>
            <w:r w:rsidRPr="003107AA">
              <w:rPr>
                <w:rFonts w:ascii="Times New Roman" w:hAnsi="Times New Roman" w:cs="Times New Roman"/>
                <w:sz w:val="24"/>
                <w:szCs w:val="24"/>
              </w:rPr>
              <w:t>62</w:t>
            </w:r>
          </w:p>
        </w:tc>
        <w:tc>
          <w:tcPr>
            <w:tcW w:w="613" w:type="pct"/>
          </w:tcPr>
          <w:p w:rsidR="00620A46" w:rsidRPr="003107AA" w:rsidRDefault="00620A46" w:rsidP="00620A46">
            <w:pPr>
              <w:pStyle w:val="ConsPlusNormal"/>
              <w:rPr>
                <w:rFonts w:ascii="Times New Roman" w:hAnsi="Times New Roman" w:cs="Times New Roman"/>
                <w:sz w:val="24"/>
                <w:szCs w:val="24"/>
              </w:rPr>
            </w:pPr>
            <w:r w:rsidRPr="003107AA">
              <w:rPr>
                <w:rFonts w:ascii="Times New Roman" w:hAnsi="Times New Roman" w:cs="Times New Roman"/>
                <w:sz w:val="24"/>
                <w:szCs w:val="24"/>
              </w:rPr>
              <w:t>Улица Милиционера Власова – микрорайон Крохалева</w:t>
            </w:r>
          </w:p>
        </w:tc>
        <w:tc>
          <w:tcPr>
            <w:tcW w:w="566" w:type="pct"/>
          </w:tcPr>
          <w:p w:rsidR="00620A46" w:rsidRPr="003107AA" w:rsidRDefault="00620A46" w:rsidP="00620A46">
            <w:pPr>
              <w:pStyle w:val="ConsPlusNormal"/>
              <w:jc w:val="center"/>
              <w:rPr>
                <w:rFonts w:ascii="Times New Roman" w:hAnsi="Times New Roman" w:cs="Times New Roman"/>
                <w:sz w:val="24"/>
                <w:szCs w:val="24"/>
              </w:rPr>
            </w:pPr>
            <w:r w:rsidRPr="003107AA">
              <w:rPr>
                <w:rFonts w:ascii="Times New Roman" w:hAnsi="Times New Roman" w:cs="Times New Roman"/>
                <w:sz w:val="24"/>
                <w:szCs w:val="24"/>
              </w:rPr>
              <w:t>только в установленных остановочных пунктах</w:t>
            </w:r>
          </w:p>
        </w:tc>
        <w:tc>
          <w:tcPr>
            <w:tcW w:w="1605" w:type="pct"/>
          </w:tcPr>
          <w:p w:rsidR="00620A46" w:rsidRPr="003107AA" w:rsidRDefault="00620A46" w:rsidP="00620A46">
            <w:pPr>
              <w:pStyle w:val="ConsPlusNormal"/>
              <w:rPr>
                <w:rFonts w:ascii="Times New Roman" w:hAnsi="Times New Roman" w:cs="Times New Roman"/>
                <w:sz w:val="24"/>
                <w:szCs w:val="24"/>
              </w:rPr>
            </w:pPr>
            <w:r w:rsidRPr="003107AA">
              <w:rPr>
                <w:rFonts w:ascii="Times New Roman" w:hAnsi="Times New Roman" w:cs="Times New Roman"/>
                <w:sz w:val="24"/>
                <w:szCs w:val="24"/>
              </w:rPr>
              <w:t>по улицам: шоссе Космонавтов, Качалова, Мира, Стахановской, Чкалова, Куйбышева, Солдатова, Лодыгина, Академика Курчатова;</w:t>
            </w:r>
          </w:p>
          <w:p w:rsidR="00620A46" w:rsidRPr="003107AA" w:rsidRDefault="00620A46" w:rsidP="00657C18">
            <w:pPr>
              <w:pStyle w:val="ConsPlusNormal"/>
              <w:rPr>
                <w:rFonts w:ascii="Times New Roman" w:hAnsi="Times New Roman" w:cs="Times New Roman"/>
                <w:sz w:val="24"/>
                <w:szCs w:val="24"/>
              </w:rPr>
            </w:pPr>
            <w:r w:rsidRPr="003107AA">
              <w:rPr>
                <w:rFonts w:ascii="Times New Roman" w:hAnsi="Times New Roman" w:cs="Times New Roman"/>
                <w:sz w:val="24"/>
                <w:szCs w:val="24"/>
              </w:rPr>
              <w:t>с остановочными пунктами: улица Милиционера Власова, улица Дениса Давыдова</w:t>
            </w:r>
            <w:r w:rsidRPr="003107AA">
              <w:rPr>
                <w:rFonts w:ascii="Times New Roman" w:hAnsi="Times New Roman" w:cs="Times New Roman"/>
                <w:sz w:val="24"/>
                <w:szCs w:val="24"/>
              </w:rPr>
              <w:br/>
              <w:t xml:space="preserve">(по шоссе Космонавтов), Спорткомплекс имени В.П. Сухарева, улица Космонавта Леонова (по шоссе Космонавтов), улица Качалова, улица Одоевского (по улице Мира), Дворец культуры имени Гагарина, улица </w:t>
            </w:r>
            <w:r w:rsidR="00D035D2">
              <w:rPr>
                <w:rFonts w:ascii="Times New Roman" w:hAnsi="Times New Roman" w:cs="Times New Roman"/>
                <w:sz w:val="24"/>
                <w:szCs w:val="24"/>
              </w:rPr>
              <w:br/>
            </w:r>
            <w:r w:rsidRPr="003107AA">
              <w:rPr>
                <w:rFonts w:ascii="Times New Roman" w:hAnsi="Times New Roman" w:cs="Times New Roman"/>
                <w:sz w:val="24"/>
                <w:szCs w:val="24"/>
              </w:rPr>
              <w:t>9-го Мая (по улице Мира), улица Советской Армии (по улице Мира), улица Чайковского, улица Карпинского, улица Самолетная, Строительный факультет, Троллейбусное депо, улица Моторостроителей, микрорайон Краснова, магазин «Детский мир», улица Муромская, микрорайон Крохалева</w:t>
            </w:r>
          </w:p>
        </w:tc>
        <w:tc>
          <w:tcPr>
            <w:tcW w:w="1650" w:type="pct"/>
          </w:tcPr>
          <w:p w:rsidR="00620A46" w:rsidRPr="003107AA" w:rsidRDefault="00620A46" w:rsidP="00620A46">
            <w:pPr>
              <w:pStyle w:val="ConsPlusNormal"/>
              <w:rPr>
                <w:rFonts w:ascii="Times New Roman" w:hAnsi="Times New Roman" w:cs="Times New Roman"/>
                <w:sz w:val="24"/>
                <w:szCs w:val="24"/>
              </w:rPr>
            </w:pPr>
            <w:r w:rsidRPr="003107AA">
              <w:rPr>
                <w:rFonts w:ascii="Times New Roman" w:hAnsi="Times New Roman" w:cs="Times New Roman"/>
                <w:sz w:val="24"/>
                <w:szCs w:val="24"/>
              </w:rPr>
              <w:t>по улицам: Академика Курчатова, Гусарова, Солдатова, Куйбышева, Чкалова, Стахановской, Мира, Братьев Игнатовых, шоссе Космонавтов;</w:t>
            </w:r>
          </w:p>
          <w:p w:rsidR="00620A46" w:rsidRPr="003107AA" w:rsidRDefault="00620A46" w:rsidP="00620A46">
            <w:pPr>
              <w:pStyle w:val="ConsPlusNormal"/>
              <w:rPr>
                <w:rFonts w:ascii="Times New Roman" w:hAnsi="Times New Roman" w:cs="Times New Roman"/>
                <w:sz w:val="24"/>
                <w:szCs w:val="24"/>
              </w:rPr>
            </w:pPr>
            <w:r w:rsidRPr="003107AA">
              <w:rPr>
                <w:rFonts w:ascii="Times New Roman" w:hAnsi="Times New Roman" w:cs="Times New Roman"/>
                <w:sz w:val="24"/>
                <w:szCs w:val="24"/>
              </w:rPr>
              <w:t>с остановочными пунктами: микрорайон Крохалева,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улица Куйбышева (по улице Чкалова), улица Самолетная, улица Стахановская (по улице Мира), улица Чайковского, улица Советской Армии, улица 9-го Мая, Дворец культуры имени Гагарина, Больничный городок, улица Одоевского</w:t>
            </w:r>
            <w:r w:rsidRPr="003107AA">
              <w:rPr>
                <w:rFonts w:ascii="Times New Roman" w:hAnsi="Times New Roman" w:cs="Times New Roman"/>
                <w:sz w:val="24"/>
                <w:szCs w:val="24"/>
              </w:rPr>
              <w:br/>
              <w:t xml:space="preserve">(по шоссе Космонавтов), улица Космонавта Леонова (по шоссе Космонавтов), Спорткомплекс имени В.П. Сухарева, улица Дениса Давыдова (по шоссе Космонавтов), улица </w:t>
            </w:r>
            <w:r w:rsidRPr="003107AA">
              <w:rPr>
                <w:rFonts w:ascii="Times New Roman" w:hAnsi="Times New Roman" w:cs="Times New Roman"/>
                <w:sz w:val="24"/>
                <w:szCs w:val="24"/>
              </w:rPr>
              <w:lastRenderedPageBreak/>
              <w:t>Милиционера Власова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60</w:t>
            </w:r>
          </w:p>
        </w:tc>
        <w:tc>
          <w:tcPr>
            <w:tcW w:w="331" w:type="pct"/>
          </w:tcPr>
          <w:p w:rsidR="00620A46" w:rsidRPr="009C1FBF" w:rsidRDefault="00620A46" w:rsidP="00620A46">
            <w:pPr>
              <w:pStyle w:val="ConsPlusNormal"/>
              <w:jc w:val="center"/>
              <w:rPr>
                <w:rFonts w:ascii="Times New Roman" w:hAnsi="Times New Roman" w:cs="Times New Roman"/>
                <w:sz w:val="24"/>
                <w:szCs w:val="24"/>
              </w:rPr>
            </w:pPr>
            <w:r w:rsidRPr="009C1FBF">
              <w:rPr>
                <w:rFonts w:ascii="Times New Roman" w:hAnsi="Times New Roman" w:cs="Times New Roman"/>
                <w:sz w:val="24"/>
                <w:szCs w:val="24"/>
              </w:rPr>
              <w:t>63</w:t>
            </w:r>
          </w:p>
        </w:tc>
        <w:tc>
          <w:tcPr>
            <w:tcW w:w="613" w:type="pct"/>
          </w:tcPr>
          <w:p w:rsidR="00620A46" w:rsidRPr="009C1FBF" w:rsidRDefault="00620A46" w:rsidP="00620A46">
            <w:pPr>
              <w:pStyle w:val="ConsPlusNormal"/>
              <w:rPr>
                <w:rFonts w:ascii="Times New Roman" w:hAnsi="Times New Roman" w:cs="Times New Roman"/>
                <w:sz w:val="24"/>
                <w:szCs w:val="24"/>
              </w:rPr>
            </w:pPr>
            <w:r w:rsidRPr="009C1FBF">
              <w:rPr>
                <w:rFonts w:ascii="Times New Roman" w:hAnsi="Times New Roman" w:cs="Times New Roman"/>
                <w:sz w:val="24"/>
                <w:szCs w:val="24"/>
              </w:rPr>
              <w:t>Микрорайон Крохалева – микрорайон Садовый</w:t>
            </w:r>
          </w:p>
        </w:tc>
        <w:tc>
          <w:tcPr>
            <w:tcW w:w="566" w:type="pct"/>
          </w:tcPr>
          <w:p w:rsidR="00620A46" w:rsidRPr="009C1FBF" w:rsidRDefault="00620A46" w:rsidP="00620A46">
            <w:pPr>
              <w:pStyle w:val="ConsPlusNormal"/>
              <w:jc w:val="center"/>
              <w:rPr>
                <w:rFonts w:ascii="Times New Roman" w:hAnsi="Times New Roman" w:cs="Times New Roman"/>
                <w:sz w:val="24"/>
                <w:szCs w:val="24"/>
              </w:rPr>
            </w:pPr>
            <w:r w:rsidRPr="009C1FBF">
              <w:rPr>
                <w:rFonts w:ascii="Times New Roman" w:hAnsi="Times New Roman" w:cs="Times New Roman"/>
                <w:sz w:val="24"/>
                <w:szCs w:val="24"/>
              </w:rPr>
              <w:t>только в установленных остановочных пунктах</w:t>
            </w:r>
          </w:p>
        </w:tc>
        <w:tc>
          <w:tcPr>
            <w:tcW w:w="1605" w:type="pct"/>
          </w:tcPr>
          <w:p w:rsidR="00620A46" w:rsidRPr="009C1FBF" w:rsidRDefault="00620A46" w:rsidP="00620A46">
            <w:pPr>
              <w:pStyle w:val="ConsPlusNormal"/>
              <w:rPr>
                <w:rFonts w:ascii="Times New Roman" w:hAnsi="Times New Roman" w:cs="Times New Roman"/>
                <w:sz w:val="24"/>
                <w:szCs w:val="24"/>
              </w:rPr>
            </w:pPr>
            <w:r w:rsidRPr="009C1FBF">
              <w:rPr>
                <w:rFonts w:ascii="Times New Roman" w:hAnsi="Times New Roman" w:cs="Times New Roman"/>
                <w:sz w:val="24"/>
                <w:szCs w:val="24"/>
              </w:rPr>
              <w:t>по улицам: Академика Курчатова, Гусарова, Солдатова, Куйбышева, Чкалова, Героев Хасана, Белинского, площадь Карла Маркса, Чернышевского, Николая Островского, Революции, Средней дамбе, бульвару Гагарина, Ушинского, Аркадия Гайдара, Юрша;</w:t>
            </w:r>
          </w:p>
          <w:p w:rsidR="00620A46" w:rsidRPr="009C1FBF" w:rsidRDefault="00620A46" w:rsidP="00620A46">
            <w:pPr>
              <w:pStyle w:val="ConsPlusNormal"/>
              <w:rPr>
                <w:rFonts w:ascii="Times New Roman" w:hAnsi="Times New Roman" w:cs="Times New Roman"/>
                <w:sz w:val="24"/>
                <w:szCs w:val="24"/>
              </w:rPr>
            </w:pPr>
            <w:r w:rsidRPr="009C1FBF">
              <w:rPr>
                <w:rFonts w:ascii="Times New Roman" w:hAnsi="Times New Roman" w:cs="Times New Roman"/>
                <w:sz w:val="24"/>
                <w:szCs w:val="24"/>
              </w:rPr>
              <w:t xml:space="preserve">с остановочными пунктами: микрорайон Крохалева, улица Гусарова, улица Солдатова, улица Муромская, магазин «Детский мир», микрорайон Краснова, улица Моторостроителей, Троллейбусное депо, Строительный факультет, улица Куйбышева </w:t>
            </w:r>
            <w:r w:rsidR="00D035D2">
              <w:rPr>
                <w:rFonts w:ascii="Times New Roman" w:hAnsi="Times New Roman" w:cs="Times New Roman"/>
                <w:sz w:val="24"/>
                <w:szCs w:val="24"/>
              </w:rPr>
              <w:br/>
            </w:r>
            <w:r w:rsidRPr="009C1FBF">
              <w:rPr>
                <w:rFonts w:ascii="Times New Roman" w:hAnsi="Times New Roman" w:cs="Times New Roman"/>
                <w:sz w:val="24"/>
                <w:szCs w:val="24"/>
              </w:rPr>
              <w:t>(по улице Чкалова), улица Чкалова, улица Соловьева, Комсомольская площадь, площадь Карла Маркса, улица Чернышевского, Дом моделей, улица Тимирязева, улица Николая Островского, Поликлиника имени Павла Пичугина, Пермская ярмарка, бульвар Гагарина, улица Ушинского, улица Пушкарская, улица Подольская, улица Уинская, Гимназия № 2, микрорайон Садовый</w:t>
            </w:r>
          </w:p>
        </w:tc>
        <w:tc>
          <w:tcPr>
            <w:tcW w:w="1650" w:type="pct"/>
          </w:tcPr>
          <w:p w:rsidR="00620A46" w:rsidRPr="009C1FBF" w:rsidRDefault="00620A46" w:rsidP="00620A46">
            <w:pPr>
              <w:pStyle w:val="ConsPlusNormal"/>
              <w:rPr>
                <w:rFonts w:ascii="Times New Roman" w:hAnsi="Times New Roman" w:cs="Times New Roman"/>
                <w:sz w:val="24"/>
                <w:szCs w:val="24"/>
              </w:rPr>
            </w:pPr>
            <w:r w:rsidRPr="009C1FBF">
              <w:rPr>
                <w:rFonts w:ascii="Times New Roman" w:hAnsi="Times New Roman" w:cs="Times New Roman"/>
                <w:sz w:val="24"/>
                <w:szCs w:val="24"/>
              </w:rPr>
              <w:t>по улицам: Юрша, Аркадия Гайдара, Ушинского, бульвару Гагарина, Средней дамбе, Революции, Николая Островского, Чернышевского, площадь Карла Маркса, Белинского, Комсомольскому проспекту, Героев Хасана, Чкалова, Куйбышева, Солдатова, Лодыгина, Академика Курчатова;</w:t>
            </w:r>
          </w:p>
          <w:p w:rsidR="00620A46" w:rsidRPr="009C1FBF" w:rsidRDefault="00620A46" w:rsidP="00657C18">
            <w:pPr>
              <w:pStyle w:val="ConsPlusNormal"/>
              <w:rPr>
                <w:rFonts w:ascii="Times New Roman" w:hAnsi="Times New Roman" w:cs="Times New Roman"/>
                <w:sz w:val="24"/>
                <w:szCs w:val="24"/>
              </w:rPr>
            </w:pPr>
            <w:r w:rsidRPr="009C1FBF">
              <w:rPr>
                <w:rFonts w:ascii="Times New Roman" w:hAnsi="Times New Roman" w:cs="Times New Roman"/>
                <w:sz w:val="24"/>
                <w:szCs w:val="24"/>
              </w:rPr>
              <w:t>с остановочными пунктами: микрорайон Садовый, Гимназия № 2, улица Уинская, улица Подольская, улица Пушкарская, улица Ушинского, бульвар Гагарина, Пермская ярмарка, Поликлиника имени Павла Пичугина, улица Тимирязева, Дом моделей, улица Чернышевского, площадь Карла Маркса, улица Героев Хасана, улица Соловьева, улица Чкалова, Строительный факультет, Троллейбусное депо, улица Моторостроителей, микрорайон Краснова, магазин «Детский мир», улица Муромская, микрорайон Крохалева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61</w:t>
            </w:r>
          </w:p>
        </w:tc>
        <w:tc>
          <w:tcPr>
            <w:tcW w:w="331" w:type="pct"/>
          </w:tcPr>
          <w:p w:rsidR="00620A46" w:rsidRPr="007075A2" w:rsidRDefault="00620A46" w:rsidP="00620A46">
            <w:pPr>
              <w:pStyle w:val="ConsPlusNormal"/>
              <w:jc w:val="center"/>
              <w:rPr>
                <w:rFonts w:ascii="Times New Roman" w:hAnsi="Times New Roman" w:cs="Times New Roman"/>
                <w:sz w:val="24"/>
                <w:szCs w:val="24"/>
              </w:rPr>
            </w:pPr>
            <w:r w:rsidRPr="007075A2">
              <w:rPr>
                <w:rFonts w:ascii="Times New Roman" w:hAnsi="Times New Roman" w:cs="Times New Roman"/>
                <w:sz w:val="24"/>
                <w:szCs w:val="24"/>
              </w:rPr>
              <w:t>64</w:t>
            </w:r>
          </w:p>
        </w:tc>
        <w:tc>
          <w:tcPr>
            <w:tcW w:w="613" w:type="pct"/>
          </w:tcPr>
          <w:p w:rsidR="00620A46" w:rsidRPr="007075A2" w:rsidRDefault="00620A46" w:rsidP="00620A46">
            <w:pPr>
              <w:pStyle w:val="ConsPlusNormal"/>
              <w:rPr>
                <w:rFonts w:ascii="Times New Roman" w:hAnsi="Times New Roman" w:cs="Times New Roman"/>
                <w:sz w:val="24"/>
                <w:szCs w:val="24"/>
              </w:rPr>
            </w:pPr>
            <w:r w:rsidRPr="007075A2">
              <w:rPr>
                <w:rFonts w:ascii="Times New Roman" w:hAnsi="Times New Roman" w:cs="Times New Roman"/>
                <w:sz w:val="24"/>
                <w:szCs w:val="24"/>
              </w:rPr>
              <w:t xml:space="preserve">Детский дом культуры имени </w:t>
            </w:r>
            <w:r w:rsidR="008F61C2">
              <w:rPr>
                <w:rFonts w:ascii="Times New Roman" w:hAnsi="Times New Roman" w:cs="Times New Roman"/>
                <w:sz w:val="24"/>
                <w:szCs w:val="24"/>
              </w:rPr>
              <w:br/>
            </w:r>
            <w:r w:rsidRPr="007075A2">
              <w:rPr>
                <w:rFonts w:ascii="Times New Roman" w:hAnsi="Times New Roman" w:cs="Times New Roman"/>
                <w:sz w:val="24"/>
                <w:szCs w:val="24"/>
              </w:rPr>
              <w:t>Кирова – станция Пермь-II</w:t>
            </w:r>
          </w:p>
        </w:tc>
        <w:tc>
          <w:tcPr>
            <w:tcW w:w="566" w:type="pct"/>
          </w:tcPr>
          <w:p w:rsidR="00620A46" w:rsidRPr="007075A2" w:rsidRDefault="00620A46" w:rsidP="00620A46">
            <w:pPr>
              <w:pStyle w:val="ConsPlusNormal"/>
              <w:jc w:val="center"/>
              <w:rPr>
                <w:rFonts w:ascii="Times New Roman" w:hAnsi="Times New Roman" w:cs="Times New Roman"/>
                <w:sz w:val="24"/>
                <w:szCs w:val="24"/>
              </w:rPr>
            </w:pPr>
            <w:r w:rsidRPr="007075A2">
              <w:rPr>
                <w:rFonts w:ascii="Times New Roman" w:hAnsi="Times New Roman" w:cs="Times New Roman"/>
                <w:sz w:val="24"/>
                <w:szCs w:val="24"/>
              </w:rPr>
              <w:t>только в установленных остановочных пунктах</w:t>
            </w:r>
          </w:p>
        </w:tc>
        <w:tc>
          <w:tcPr>
            <w:tcW w:w="1605" w:type="pct"/>
          </w:tcPr>
          <w:p w:rsidR="00620A46" w:rsidRPr="007075A2" w:rsidRDefault="00620A46" w:rsidP="00620A46">
            <w:pPr>
              <w:pStyle w:val="ConsPlusNormal"/>
              <w:rPr>
                <w:rFonts w:ascii="Times New Roman" w:hAnsi="Times New Roman" w:cs="Times New Roman"/>
                <w:sz w:val="24"/>
                <w:szCs w:val="24"/>
              </w:rPr>
            </w:pPr>
            <w:r w:rsidRPr="007075A2">
              <w:rPr>
                <w:rFonts w:ascii="Times New Roman" w:hAnsi="Times New Roman" w:cs="Times New Roman"/>
                <w:sz w:val="24"/>
                <w:szCs w:val="24"/>
              </w:rPr>
              <w:t>по улицам: Маршала Рыбалко, Адмирала Ушакова, Калинина, трассе Пермь-Краснокамск</w:t>
            </w:r>
            <w:r>
              <w:rPr>
                <w:rFonts w:ascii="Times New Roman" w:hAnsi="Times New Roman" w:cs="Times New Roman"/>
                <w:sz w:val="24"/>
                <w:szCs w:val="24"/>
                <w:vertAlign w:val="superscript"/>
              </w:rPr>
              <w:t>9</w:t>
            </w:r>
            <w:r w:rsidRPr="007075A2">
              <w:rPr>
                <w:rFonts w:ascii="Times New Roman" w:hAnsi="Times New Roman" w:cs="Times New Roman"/>
                <w:sz w:val="24"/>
                <w:szCs w:val="24"/>
              </w:rPr>
              <w:t>, дороге на Ласьвинские хутора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Светлогорской, Красавинскому мосту, дороге на Красавинский мост, Куфонина, проспекту Парковому, Зои Космодемьянской, Василия Каменского, Папанинцев, Фридриха Энгельса, Локомотивной, площадь Гайдара, Ленина;</w:t>
            </w:r>
          </w:p>
          <w:p w:rsidR="00620A46" w:rsidRPr="007075A2" w:rsidRDefault="00620A46" w:rsidP="0067150D">
            <w:pPr>
              <w:pStyle w:val="ConsPlusNormal"/>
              <w:rPr>
                <w:rFonts w:ascii="Times New Roman" w:hAnsi="Times New Roman" w:cs="Times New Roman"/>
                <w:sz w:val="24"/>
                <w:szCs w:val="24"/>
              </w:rPr>
            </w:pPr>
            <w:r w:rsidRPr="007075A2">
              <w:rPr>
                <w:rFonts w:ascii="Times New Roman" w:hAnsi="Times New Roman" w:cs="Times New Roman"/>
                <w:sz w:val="24"/>
                <w:szCs w:val="24"/>
              </w:rPr>
              <w:t xml:space="preserve">с остановочными пунктами: Детский дом культуры имени Кирова, Рынок, кинотеатр </w:t>
            </w:r>
            <w:r w:rsidRPr="007075A2">
              <w:rPr>
                <w:rFonts w:ascii="Times New Roman" w:hAnsi="Times New Roman" w:cs="Times New Roman"/>
                <w:sz w:val="24"/>
                <w:szCs w:val="24"/>
              </w:rPr>
              <w:lastRenderedPageBreak/>
              <w:t>«Экран»,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улица Калинина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станция Курья</w:t>
            </w:r>
            <w:r>
              <w:rPr>
                <w:rFonts w:ascii="Times New Roman" w:hAnsi="Times New Roman" w:cs="Times New Roman"/>
                <w:sz w:val="24"/>
                <w:szCs w:val="24"/>
                <w:vertAlign w:val="superscript"/>
              </w:rPr>
              <w:t>9</w:t>
            </w:r>
            <w:r w:rsidRPr="007075A2">
              <w:rPr>
                <w:rFonts w:ascii="Times New Roman" w:hAnsi="Times New Roman" w:cs="Times New Roman"/>
                <w:sz w:val="24"/>
                <w:szCs w:val="24"/>
              </w:rPr>
              <w:t>, Ласьвинские хутора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по требованию (улица Светлогорская), стадион «Авангард», по требованию (Красавинский мост), улица Есенина, 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Локомотивная, станция</w:t>
            </w:r>
            <w:r>
              <w:rPr>
                <w:rFonts w:ascii="Times New Roman" w:hAnsi="Times New Roman" w:cs="Times New Roman"/>
                <w:sz w:val="24"/>
                <w:szCs w:val="24"/>
              </w:rPr>
              <w:br/>
            </w:r>
            <w:r w:rsidRPr="007075A2">
              <w:rPr>
                <w:rFonts w:ascii="Times New Roman" w:hAnsi="Times New Roman" w:cs="Times New Roman"/>
                <w:sz w:val="24"/>
                <w:szCs w:val="24"/>
              </w:rPr>
              <w:t>Пермь-II</w:t>
            </w:r>
          </w:p>
        </w:tc>
        <w:tc>
          <w:tcPr>
            <w:tcW w:w="1650" w:type="pct"/>
          </w:tcPr>
          <w:p w:rsidR="00620A46" w:rsidRPr="007075A2" w:rsidRDefault="00620A46" w:rsidP="00620A46">
            <w:pPr>
              <w:pStyle w:val="ConsPlusNormal"/>
              <w:rPr>
                <w:rFonts w:ascii="Times New Roman" w:hAnsi="Times New Roman" w:cs="Times New Roman"/>
                <w:sz w:val="24"/>
                <w:szCs w:val="24"/>
              </w:rPr>
            </w:pPr>
            <w:r w:rsidRPr="007075A2">
              <w:rPr>
                <w:rFonts w:ascii="Times New Roman" w:hAnsi="Times New Roman" w:cs="Times New Roman"/>
                <w:sz w:val="24"/>
                <w:szCs w:val="24"/>
              </w:rPr>
              <w:lastRenderedPageBreak/>
              <w:t xml:space="preserve">по улицам: Ленина, площадь Гайдара, Локомотивной, Фридриха Энгельса, Папанинцев, Василия Каменского, Зои Космодемьянской, проспекту Парковому, Куфонина, дороге </w:t>
            </w:r>
            <w:r w:rsidRPr="007075A2">
              <w:rPr>
                <w:rFonts w:ascii="Times New Roman" w:hAnsi="Times New Roman" w:cs="Times New Roman"/>
                <w:sz w:val="24"/>
                <w:szCs w:val="24"/>
              </w:rPr>
              <w:br/>
              <w:t>на Красавинский мост, Красавинскому мосту, Светлогорской, дороге на Ласьвинские хутора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трассе Пермь-Краснокамск</w:t>
            </w:r>
            <w:r>
              <w:rPr>
                <w:rFonts w:ascii="Times New Roman" w:hAnsi="Times New Roman" w:cs="Times New Roman"/>
                <w:sz w:val="24"/>
                <w:szCs w:val="24"/>
                <w:vertAlign w:val="superscript"/>
              </w:rPr>
              <w:t>9</w:t>
            </w:r>
            <w:r w:rsidRPr="007075A2">
              <w:rPr>
                <w:rFonts w:ascii="Times New Roman" w:hAnsi="Times New Roman" w:cs="Times New Roman"/>
                <w:sz w:val="24"/>
                <w:szCs w:val="24"/>
              </w:rPr>
              <w:t>, Калинина, Ад</w:t>
            </w:r>
            <w:r w:rsidR="0067150D">
              <w:rPr>
                <w:rFonts w:ascii="Times New Roman" w:hAnsi="Times New Roman" w:cs="Times New Roman"/>
                <w:sz w:val="24"/>
                <w:szCs w:val="24"/>
              </w:rPr>
              <w:t>мирала Ушакова, Маршала Рыбалко</w:t>
            </w:r>
            <w:r w:rsidRPr="007075A2">
              <w:rPr>
                <w:rFonts w:ascii="Times New Roman" w:hAnsi="Times New Roman" w:cs="Times New Roman"/>
                <w:sz w:val="24"/>
                <w:szCs w:val="24"/>
              </w:rPr>
              <w:t>;</w:t>
            </w:r>
          </w:p>
          <w:p w:rsidR="00620A46" w:rsidRPr="007075A2" w:rsidRDefault="00620A46" w:rsidP="0067150D">
            <w:pPr>
              <w:pStyle w:val="ConsPlusNormal"/>
              <w:rPr>
                <w:rFonts w:ascii="Times New Roman" w:hAnsi="Times New Roman" w:cs="Times New Roman"/>
                <w:sz w:val="24"/>
                <w:szCs w:val="24"/>
              </w:rPr>
            </w:pPr>
            <w:r w:rsidRPr="007075A2">
              <w:rPr>
                <w:rFonts w:ascii="Times New Roman" w:hAnsi="Times New Roman" w:cs="Times New Roman"/>
                <w:sz w:val="24"/>
                <w:szCs w:val="24"/>
              </w:rPr>
              <w:t xml:space="preserve">с остановочными пунктами: станция Пермь-II, Дом культуры железнодорожников, улица Папанинцев, Железнодорожная больница, </w:t>
            </w:r>
            <w:r w:rsidRPr="007075A2">
              <w:rPr>
                <w:rFonts w:ascii="Times New Roman" w:hAnsi="Times New Roman" w:cs="Times New Roman"/>
                <w:sz w:val="24"/>
                <w:szCs w:val="24"/>
              </w:rPr>
              <w:lastRenderedPageBreak/>
              <w:t xml:space="preserve">проспект Парковый, улица Пожарского, улица Желябова, микрорайон Парковый, </w:t>
            </w:r>
            <w:r w:rsidRPr="007075A2">
              <w:rPr>
                <w:rFonts w:ascii="Times New Roman" w:hAnsi="Times New Roman" w:cs="Times New Roman"/>
                <w:sz w:val="24"/>
                <w:szCs w:val="24"/>
              </w:rPr>
              <w:br/>
              <w:t xml:space="preserve">ОАО «Красный Октябрь», улица Есенина, </w:t>
            </w:r>
            <w:r w:rsidRPr="007075A2">
              <w:rPr>
                <w:rFonts w:ascii="Times New Roman" w:hAnsi="Times New Roman" w:cs="Times New Roman"/>
                <w:sz w:val="24"/>
                <w:szCs w:val="24"/>
              </w:rPr>
              <w:br/>
              <w:t>по требованию (Красавинский мост), стадион «Авангард», по требованию (улица Светлогорская), Ласьвинские хутора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улица Калинина</w:t>
            </w:r>
            <w:r>
              <w:rPr>
                <w:rFonts w:ascii="Times New Roman" w:hAnsi="Times New Roman" w:cs="Times New Roman"/>
                <w:sz w:val="24"/>
                <w:szCs w:val="24"/>
                <w:vertAlign w:val="superscript"/>
              </w:rPr>
              <w:t>9</w:t>
            </w:r>
            <w:r w:rsidRPr="007075A2">
              <w:rPr>
                <w:rFonts w:ascii="Times New Roman" w:hAnsi="Times New Roman" w:cs="Times New Roman"/>
                <w:sz w:val="24"/>
                <w:szCs w:val="24"/>
              </w:rPr>
              <w:t>,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Детский дом культуры имени Кирова</w:t>
            </w:r>
          </w:p>
        </w:tc>
      </w:tr>
      <w:tr w:rsidR="00620A46" w:rsidRPr="00EE2BFA" w:rsidTr="008F5E45">
        <w:tc>
          <w:tcPr>
            <w:tcW w:w="235" w:type="pct"/>
          </w:tcPr>
          <w:p w:rsidR="00620A46" w:rsidRPr="000B11CD" w:rsidRDefault="00620A46" w:rsidP="00620A46">
            <w:pPr>
              <w:pStyle w:val="ConsPlusNormal"/>
              <w:jc w:val="center"/>
              <w:rPr>
                <w:rFonts w:ascii="Times New Roman" w:hAnsi="Times New Roman" w:cs="Times New Roman"/>
                <w:sz w:val="24"/>
                <w:szCs w:val="24"/>
              </w:rPr>
            </w:pPr>
            <w:r w:rsidRPr="000B11CD">
              <w:rPr>
                <w:rFonts w:ascii="Times New Roman" w:hAnsi="Times New Roman" w:cs="Times New Roman"/>
                <w:sz w:val="24"/>
                <w:szCs w:val="24"/>
              </w:rPr>
              <w:lastRenderedPageBreak/>
              <w:t>62</w:t>
            </w:r>
          </w:p>
        </w:tc>
        <w:tc>
          <w:tcPr>
            <w:tcW w:w="331" w:type="pct"/>
          </w:tcPr>
          <w:p w:rsidR="00620A46" w:rsidRPr="000B11CD" w:rsidRDefault="00620A46" w:rsidP="00620A46">
            <w:pPr>
              <w:pStyle w:val="ConsPlusNormal"/>
              <w:jc w:val="center"/>
              <w:rPr>
                <w:rFonts w:ascii="Times New Roman" w:hAnsi="Times New Roman" w:cs="Times New Roman"/>
                <w:sz w:val="24"/>
                <w:szCs w:val="24"/>
              </w:rPr>
            </w:pPr>
            <w:r w:rsidRPr="000B11CD">
              <w:rPr>
                <w:rFonts w:ascii="Times New Roman" w:hAnsi="Times New Roman" w:cs="Times New Roman"/>
                <w:sz w:val="24"/>
                <w:szCs w:val="24"/>
              </w:rPr>
              <w:t>65</w:t>
            </w:r>
          </w:p>
        </w:tc>
        <w:tc>
          <w:tcPr>
            <w:tcW w:w="613" w:type="pct"/>
          </w:tcPr>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t xml:space="preserve">Кооператив «Сосновый бор» – </w:t>
            </w:r>
            <w:r w:rsidR="008F61C2">
              <w:rPr>
                <w:rFonts w:ascii="Times New Roman" w:hAnsi="Times New Roman" w:cs="Times New Roman"/>
                <w:sz w:val="24"/>
                <w:szCs w:val="24"/>
              </w:rPr>
              <w:br/>
            </w:r>
            <w:r w:rsidRPr="000B11CD">
              <w:rPr>
                <w:rFonts w:ascii="Times New Roman" w:hAnsi="Times New Roman" w:cs="Times New Roman"/>
                <w:sz w:val="24"/>
                <w:szCs w:val="24"/>
              </w:rPr>
              <w:t xml:space="preserve">Садовая – Березовая роща </w:t>
            </w:r>
          </w:p>
        </w:tc>
        <w:tc>
          <w:tcPr>
            <w:tcW w:w="566" w:type="pct"/>
          </w:tcPr>
          <w:p w:rsidR="00620A46" w:rsidRPr="000B11CD" w:rsidRDefault="00620A46" w:rsidP="00620A46">
            <w:pPr>
              <w:pStyle w:val="ConsPlusNormal"/>
              <w:jc w:val="center"/>
              <w:rPr>
                <w:rFonts w:ascii="Times New Roman" w:hAnsi="Times New Roman" w:cs="Times New Roman"/>
                <w:sz w:val="24"/>
                <w:szCs w:val="24"/>
              </w:rPr>
            </w:pPr>
            <w:r w:rsidRPr="000B11CD">
              <w:rPr>
                <w:rFonts w:ascii="Times New Roman" w:hAnsi="Times New Roman" w:cs="Times New Roman"/>
                <w:sz w:val="24"/>
                <w:szCs w:val="24"/>
              </w:rPr>
              <w:t>только в установленных остановочных пунктах</w:t>
            </w:r>
          </w:p>
        </w:tc>
        <w:tc>
          <w:tcPr>
            <w:tcW w:w="1605" w:type="pct"/>
          </w:tcPr>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t>по улицам: дороге до кооператива «Сосновый бор», Гальперина, Маршала Рыбалко, Сысольской, Кировогрдской, Калинина, Светлогорской, Вольской, Заборной, ДОС;</w:t>
            </w:r>
          </w:p>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t>с остановочными пунктами: кооператив «Сосновый бор», Коллективные сады, Садовая, Садовая-1, по требованию (улица Гальперина), улица Магистральная, Медсанчасть №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по требованию (улица Светлогорская), стадион «Авангард», улица Ге</w:t>
            </w:r>
            <w:r w:rsidRPr="000B11CD">
              <w:rPr>
                <w:rFonts w:ascii="Times New Roman" w:hAnsi="Times New Roman" w:cs="Times New Roman"/>
                <w:sz w:val="24"/>
                <w:szCs w:val="24"/>
              </w:rPr>
              <w:lastRenderedPageBreak/>
              <w:t>роя Лядова, Школа № 71, Магазин «Девятка», Магазин № 14, Лыжная база, по требованию (улица Заборная), по требованию (кладбище Заборное), Березовая роща</w:t>
            </w:r>
          </w:p>
        </w:tc>
        <w:tc>
          <w:tcPr>
            <w:tcW w:w="1650" w:type="pct"/>
          </w:tcPr>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lastRenderedPageBreak/>
              <w:t>по улицам: ДОС, Заборной, Вольской, Светлогорской, Калинина, Кировоградской, Сысольской, Маршала Рыбалко, Гальперина, дороге до кооператива «Сосновый бор»;</w:t>
            </w:r>
          </w:p>
          <w:p w:rsidR="00620A46" w:rsidRPr="000B11CD" w:rsidRDefault="00620A46" w:rsidP="00620A46">
            <w:pPr>
              <w:pStyle w:val="ConsPlusNormal"/>
              <w:rPr>
                <w:rFonts w:ascii="Times New Roman" w:hAnsi="Times New Roman" w:cs="Times New Roman"/>
                <w:sz w:val="24"/>
                <w:szCs w:val="24"/>
              </w:rPr>
            </w:pPr>
            <w:r w:rsidRPr="000B11CD">
              <w:rPr>
                <w:rFonts w:ascii="Times New Roman" w:hAnsi="Times New Roman" w:cs="Times New Roman"/>
                <w:sz w:val="24"/>
                <w:szCs w:val="24"/>
              </w:rPr>
              <w:t>с остановочными пунктами: Березовая роща, по требованию (кладбище Заборное), по требованию (улица Заборная), Лыжная база, Магазин № 14, Магазин «Девятка», Школа № 71, улица Героя Лядова, стадион «Авангард», по требованию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Медсан</w:t>
            </w:r>
            <w:r w:rsidRPr="000B11CD">
              <w:rPr>
                <w:rFonts w:ascii="Times New Roman" w:hAnsi="Times New Roman" w:cs="Times New Roman"/>
                <w:sz w:val="24"/>
                <w:szCs w:val="24"/>
              </w:rPr>
              <w:lastRenderedPageBreak/>
              <w:t>часть № 133, улица Магистральная, по требованию (улица Гальперина), Садовая-1, Садовая, Коллективные сады, кооператив «Сосновый бор»</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63</w:t>
            </w:r>
          </w:p>
        </w:tc>
        <w:tc>
          <w:tcPr>
            <w:tcW w:w="331" w:type="pct"/>
          </w:tcPr>
          <w:p w:rsidR="00620A46" w:rsidRPr="007A3F5D" w:rsidRDefault="00620A46" w:rsidP="00620A46">
            <w:pPr>
              <w:pStyle w:val="ConsPlusNormal"/>
              <w:jc w:val="center"/>
              <w:rPr>
                <w:rFonts w:ascii="Times New Roman" w:hAnsi="Times New Roman" w:cs="Times New Roman"/>
                <w:sz w:val="24"/>
                <w:szCs w:val="24"/>
              </w:rPr>
            </w:pPr>
            <w:r w:rsidRPr="007A3F5D">
              <w:rPr>
                <w:rFonts w:ascii="Times New Roman" w:hAnsi="Times New Roman" w:cs="Times New Roman"/>
                <w:sz w:val="24"/>
                <w:szCs w:val="24"/>
              </w:rPr>
              <w:t>67</w:t>
            </w:r>
          </w:p>
        </w:tc>
        <w:tc>
          <w:tcPr>
            <w:tcW w:w="613" w:type="pct"/>
          </w:tcPr>
          <w:p w:rsidR="00620A46" w:rsidRPr="007A3F5D" w:rsidRDefault="00620A46" w:rsidP="00620A46">
            <w:pPr>
              <w:pStyle w:val="ConsPlusNormal"/>
              <w:rPr>
                <w:rFonts w:ascii="Times New Roman" w:hAnsi="Times New Roman" w:cs="Times New Roman"/>
                <w:sz w:val="24"/>
                <w:szCs w:val="24"/>
              </w:rPr>
            </w:pPr>
            <w:r w:rsidRPr="007A3F5D">
              <w:rPr>
                <w:rFonts w:ascii="Times New Roman" w:hAnsi="Times New Roman" w:cs="Times New Roman"/>
                <w:sz w:val="24"/>
                <w:szCs w:val="24"/>
              </w:rPr>
              <w:t>Микрорайон Заостровка – микрорайон Садовый</w:t>
            </w:r>
          </w:p>
        </w:tc>
        <w:tc>
          <w:tcPr>
            <w:tcW w:w="566" w:type="pct"/>
          </w:tcPr>
          <w:p w:rsidR="00620A46" w:rsidRPr="007A3F5D" w:rsidRDefault="00620A46" w:rsidP="00620A46">
            <w:pPr>
              <w:pStyle w:val="ConsPlusNormal"/>
              <w:jc w:val="center"/>
              <w:rPr>
                <w:rFonts w:ascii="Times New Roman" w:hAnsi="Times New Roman" w:cs="Times New Roman"/>
                <w:sz w:val="24"/>
                <w:szCs w:val="24"/>
              </w:rPr>
            </w:pPr>
            <w:r w:rsidRPr="007A3F5D">
              <w:rPr>
                <w:rFonts w:ascii="Times New Roman" w:hAnsi="Times New Roman" w:cs="Times New Roman"/>
                <w:sz w:val="24"/>
                <w:szCs w:val="24"/>
              </w:rPr>
              <w:t xml:space="preserve">только </w:t>
            </w:r>
            <w:r w:rsidRPr="007A3F5D">
              <w:rPr>
                <w:rFonts w:ascii="Times New Roman" w:hAnsi="Times New Roman" w:cs="Times New Roman"/>
                <w:sz w:val="24"/>
                <w:szCs w:val="24"/>
              </w:rPr>
              <w:br/>
              <w:t>в установленных остановочных пунктах</w:t>
            </w:r>
          </w:p>
        </w:tc>
        <w:tc>
          <w:tcPr>
            <w:tcW w:w="1605" w:type="pct"/>
          </w:tcPr>
          <w:p w:rsidR="00620A46" w:rsidRPr="007A3F5D" w:rsidRDefault="00620A46" w:rsidP="00620A46">
            <w:pPr>
              <w:pStyle w:val="ConsPlusNormal"/>
              <w:rPr>
                <w:rFonts w:ascii="Times New Roman" w:hAnsi="Times New Roman" w:cs="Times New Roman"/>
                <w:sz w:val="24"/>
                <w:szCs w:val="24"/>
              </w:rPr>
            </w:pPr>
            <w:r w:rsidRPr="007A3F5D">
              <w:rPr>
                <w:rFonts w:ascii="Times New Roman" w:hAnsi="Times New Roman" w:cs="Times New Roman"/>
                <w:sz w:val="24"/>
                <w:szCs w:val="24"/>
              </w:rPr>
              <w:t>по улицам: Есенина, Маяковского, Красина, Куфонина, проспекту Парковому, Зои Космодемьянской, Василия Каменского, Папанинцев, Фридриха Энгельса, Локомотивной, площади Гайдара, Ленина, Борчанинова, Пушкина, Николая Островского, Революции, Средней дамбе, Макаренко, Уинской, Юрша;</w:t>
            </w:r>
          </w:p>
          <w:p w:rsidR="00620A46" w:rsidRPr="007A3F5D" w:rsidRDefault="00620A46" w:rsidP="00854612">
            <w:pPr>
              <w:pStyle w:val="ConsPlusNormal"/>
              <w:rPr>
                <w:rFonts w:ascii="Times New Roman" w:hAnsi="Times New Roman" w:cs="Times New Roman"/>
                <w:sz w:val="24"/>
                <w:szCs w:val="24"/>
              </w:rPr>
            </w:pPr>
            <w:r w:rsidRPr="007A3F5D">
              <w:rPr>
                <w:rFonts w:ascii="Times New Roman" w:hAnsi="Times New Roman" w:cs="Times New Roman"/>
                <w:sz w:val="24"/>
                <w:szCs w:val="24"/>
              </w:rPr>
              <w:t xml:space="preserve">с остановочными пунктами: микрорайон Заостровка, кинотеатр «Темп», ОАО «Красный Октябрь», микрорайон Парковый, улица Желябова, улица Пожарского, проспект Парковый, Железнодорожная больница, улица Папанинцев, Дом культуры железнодорожников, улица Хохрякова, улица Плеханова, Пермский академический Театр-Театр, улица </w:t>
            </w:r>
            <w:r w:rsidR="00854612">
              <w:rPr>
                <w:rFonts w:ascii="Times New Roman" w:hAnsi="Times New Roman" w:cs="Times New Roman"/>
                <w:sz w:val="24"/>
                <w:szCs w:val="24"/>
              </w:rPr>
              <w:t>Ленина</w:t>
            </w:r>
            <w:r w:rsidRPr="007A3F5D">
              <w:rPr>
                <w:rFonts w:ascii="Times New Roman" w:hAnsi="Times New Roman" w:cs="Times New Roman"/>
                <w:sz w:val="24"/>
                <w:szCs w:val="24"/>
              </w:rPr>
              <w:t xml:space="preserve">, Универсам, </w:t>
            </w:r>
            <w:r w:rsidR="00A50DD5">
              <w:rPr>
                <w:rFonts w:ascii="Times New Roman" w:hAnsi="Times New Roman" w:cs="Times New Roman"/>
                <w:sz w:val="24"/>
                <w:szCs w:val="24"/>
              </w:rPr>
              <w:t xml:space="preserve">улица Пушкина, </w:t>
            </w:r>
            <w:r w:rsidRPr="007A3F5D">
              <w:rPr>
                <w:rFonts w:ascii="Times New Roman" w:hAnsi="Times New Roman" w:cs="Times New Roman"/>
                <w:sz w:val="24"/>
                <w:szCs w:val="24"/>
              </w:rPr>
              <w:t>Центральный рынок</w:t>
            </w:r>
            <w:r w:rsidR="00C30065">
              <w:rPr>
                <w:rFonts w:ascii="Times New Roman" w:hAnsi="Times New Roman" w:cs="Times New Roman"/>
                <w:sz w:val="24"/>
                <w:szCs w:val="24"/>
              </w:rPr>
              <w:t xml:space="preserve"> (в створе с улицей Попова)</w:t>
            </w:r>
            <w:r w:rsidRPr="007A3F5D">
              <w:rPr>
                <w:rFonts w:ascii="Times New Roman" w:hAnsi="Times New Roman" w:cs="Times New Roman"/>
                <w:sz w:val="24"/>
                <w:szCs w:val="24"/>
              </w:rPr>
              <w:t>, улица Куйбышева (по улице Пушкина), центр «Муравейник», улица Газеты «Звезда», улица Сибирская, улица Николая Островского, гипермаркет «Семья», улица Николая Островского, Поликлиника имени Павла Пичугина, улица Крупской, Сквер журналистов, улица Уинская, Гимназия № 2, микрорайон Садовый</w:t>
            </w:r>
          </w:p>
        </w:tc>
        <w:tc>
          <w:tcPr>
            <w:tcW w:w="1650" w:type="pct"/>
          </w:tcPr>
          <w:p w:rsidR="00620A46" w:rsidRPr="007A3F5D" w:rsidRDefault="00620A46" w:rsidP="00620A46">
            <w:pPr>
              <w:pStyle w:val="ConsPlusNormal"/>
              <w:rPr>
                <w:rFonts w:ascii="Times New Roman" w:hAnsi="Times New Roman" w:cs="Times New Roman"/>
                <w:sz w:val="24"/>
                <w:szCs w:val="24"/>
              </w:rPr>
            </w:pPr>
            <w:r w:rsidRPr="007A3F5D">
              <w:rPr>
                <w:rFonts w:ascii="Times New Roman" w:hAnsi="Times New Roman" w:cs="Times New Roman"/>
                <w:sz w:val="24"/>
                <w:szCs w:val="24"/>
              </w:rPr>
              <w:t>по улицам: Юрша, Уинской, Макаренко, Средней дамбе, Революции, Николая Островского, Пушкина, Борчанинова, Ленина, площади Гайдара, Локомотивной, Фридриха Энгельса, Папанинцев, Василия Каменского, Зои Космодемьянской, проспекту Парковому, Куфонина, Красина, Маяковского, Есенина;</w:t>
            </w:r>
          </w:p>
          <w:p w:rsidR="00620A46" w:rsidRPr="007A3F5D" w:rsidRDefault="00620A46" w:rsidP="00A50DD5">
            <w:pPr>
              <w:pStyle w:val="ConsPlusNormal"/>
              <w:rPr>
                <w:rFonts w:ascii="Times New Roman" w:hAnsi="Times New Roman" w:cs="Times New Roman"/>
                <w:sz w:val="24"/>
                <w:szCs w:val="24"/>
              </w:rPr>
            </w:pPr>
            <w:r w:rsidRPr="007A3F5D">
              <w:rPr>
                <w:rFonts w:ascii="Times New Roman" w:hAnsi="Times New Roman" w:cs="Times New Roman"/>
                <w:sz w:val="24"/>
                <w:szCs w:val="24"/>
              </w:rPr>
              <w:t>с остановочными пунктами: микрорайон Садовый, Гимназия № 2, улица Уинская, Сквер журналистов, улица Макаренко, улица Крупской, Поликлиника имени Павла Пичугина, гипермаркет «Семья», улица Максима Горького, улица Сибирская, улица Газеты «Звезда», стадион «Динамо», Центральный рынок</w:t>
            </w:r>
            <w:r w:rsidR="00A50DD5">
              <w:rPr>
                <w:rFonts w:ascii="Times New Roman" w:hAnsi="Times New Roman" w:cs="Times New Roman"/>
                <w:sz w:val="24"/>
                <w:szCs w:val="24"/>
              </w:rPr>
              <w:t xml:space="preserve"> (в створе с улицей Попова)</w:t>
            </w:r>
            <w:r w:rsidR="00A50DD5" w:rsidRPr="00EE2BFA">
              <w:rPr>
                <w:rFonts w:ascii="Times New Roman" w:hAnsi="Times New Roman" w:cs="Times New Roman"/>
                <w:sz w:val="24"/>
                <w:szCs w:val="24"/>
              </w:rPr>
              <w:t xml:space="preserve">, </w:t>
            </w:r>
            <w:r w:rsidR="00A50DD5">
              <w:rPr>
                <w:rFonts w:ascii="Times New Roman" w:hAnsi="Times New Roman" w:cs="Times New Roman"/>
                <w:sz w:val="24"/>
                <w:szCs w:val="24"/>
              </w:rPr>
              <w:t>улица Пушкина,</w:t>
            </w:r>
            <w:r w:rsidRPr="007A3F5D">
              <w:rPr>
                <w:rFonts w:ascii="Times New Roman" w:hAnsi="Times New Roman" w:cs="Times New Roman"/>
                <w:sz w:val="24"/>
                <w:szCs w:val="24"/>
              </w:rPr>
              <w:t xml:space="preserve"> Универсам, улица Ленина, Пермский академический Театр-Театр, улица Плеханова, улица Хохрякова, улица Локомотивная, Дом культуры железнодорожников, улица Папанинцев, Железнодорожная больница, проспект Парковый, улица Пожарского, улица Желябова, микрорайон Парковый, ОАО «Красный Октябрь», кинотеатр «Темп», микрорайон Заостровка</w:t>
            </w:r>
          </w:p>
        </w:tc>
      </w:tr>
      <w:tr w:rsidR="00620A46" w:rsidRPr="00EE2BFA" w:rsidTr="008F5E45">
        <w:tc>
          <w:tcPr>
            <w:tcW w:w="235" w:type="pct"/>
          </w:tcPr>
          <w:p w:rsidR="00620A46" w:rsidRPr="001521E4" w:rsidRDefault="00620A46" w:rsidP="00620A46">
            <w:pPr>
              <w:pStyle w:val="ConsPlusNormal"/>
              <w:jc w:val="center"/>
              <w:rPr>
                <w:rFonts w:ascii="Times New Roman" w:hAnsi="Times New Roman" w:cs="Times New Roman"/>
                <w:sz w:val="24"/>
                <w:szCs w:val="24"/>
              </w:rPr>
            </w:pPr>
            <w:r w:rsidRPr="001521E4">
              <w:rPr>
                <w:rFonts w:ascii="Times New Roman" w:hAnsi="Times New Roman" w:cs="Times New Roman"/>
                <w:sz w:val="24"/>
                <w:szCs w:val="24"/>
              </w:rPr>
              <w:t>6</w:t>
            </w:r>
            <w:r>
              <w:rPr>
                <w:rFonts w:ascii="Times New Roman" w:hAnsi="Times New Roman" w:cs="Times New Roman"/>
                <w:sz w:val="24"/>
                <w:szCs w:val="24"/>
              </w:rPr>
              <w:t>4</w:t>
            </w:r>
          </w:p>
        </w:tc>
        <w:tc>
          <w:tcPr>
            <w:tcW w:w="331" w:type="pct"/>
          </w:tcPr>
          <w:p w:rsidR="00620A46" w:rsidRPr="001521E4" w:rsidRDefault="00620A46" w:rsidP="00620A46">
            <w:pPr>
              <w:pStyle w:val="ConsPlusNormal"/>
              <w:jc w:val="center"/>
              <w:rPr>
                <w:rFonts w:ascii="Times New Roman" w:hAnsi="Times New Roman" w:cs="Times New Roman"/>
                <w:sz w:val="24"/>
                <w:szCs w:val="24"/>
              </w:rPr>
            </w:pPr>
            <w:r w:rsidRPr="001521E4">
              <w:rPr>
                <w:rFonts w:ascii="Times New Roman" w:hAnsi="Times New Roman" w:cs="Times New Roman"/>
                <w:sz w:val="24"/>
                <w:szCs w:val="24"/>
              </w:rPr>
              <w:t>68</w:t>
            </w:r>
          </w:p>
        </w:tc>
        <w:tc>
          <w:tcPr>
            <w:tcW w:w="613" w:type="pct"/>
          </w:tcPr>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t>Станция Пермь-II – мик</w:t>
            </w:r>
            <w:r w:rsidRPr="001521E4">
              <w:rPr>
                <w:rFonts w:ascii="Times New Roman" w:hAnsi="Times New Roman" w:cs="Times New Roman"/>
                <w:sz w:val="24"/>
                <w:szCs w:val="24"/>
              </w:rPr>
              <w:lastRenderedPageBreak/>
              <w:t>рорайон Садовый</w:t>
            </w:r>
          </w:p>
        </w:tc>
        <w:tc>
          <w:tcPr>
            <w:tcW w:w="566" w:type="pct"/>
          </w:tcPr>
          <w:p w:rsidR="00620A46" w:rsidRPr="001521E4" w:rsidRDefault="00620A46" w:rsidP="00620A46">
            <w:pPr>
              <w:pStyle w:val="ConsPlusNormal"/>
              <w:jc w:val="center"/>
              <w:rPr>
                <w:rFonts w:ascii="Times New Roman" w:hAnsi="Times New Roman" w:cs="Times New Roman"/>
                <w:sz w:val="24"/>
                <w:szCs w:val="24"/>
              </w:rPr>
            </w:pPr>
            <w:r w:rsidRPr="001521E4">
              <w:rPr>
                <w:rFonts w:ascii="Times New Roman" w:hAnsi="Times New Roman" w:cs="Times New Roman"/>
                <w:sz w:val="24"/>
                <w:szCs w:val="24"/>
              </w:rPr>
              <w:lastRenderedPageBreak/>
              <w:t xml:space="preserve">только в установленных остановочных </w:t>
            </w:r>
            <w:r w:rsidRPr="001521E4">
              <w:rPr>
                <w:rFonts w:ascii="Times New Roman" w:hAnsi="Times New Roman" w:cs="Times New Roman"/>
                <w:sz w:val="24"/>
                <w:szCs w:val="24"/>
              </w:rPr>
              <w:lastRenderedPageBreak/>
              <w:t>пунктах</w:t>
            </w:r>
          </w:p>
        </w:tc>
        <w:tc>
          <w:tcPr>
            <w:tcW w:w="1605" w:type="pct"/>
          </w:tcPr>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lastRenderedPageBreak/>
              <w:t xml:space="preserve">по улицам: Ленина, площадь Гайдара, Ленина, Комсомольскому проспекту, Луначарского, Николая Островского, Достоевского, </w:t>
            </w:r>
            <w:r w:rsidRPr="001521E4">
              <w:rPr>
                <w:rFonts w:ascii="Times New Roman" w:hAnsi="Times New Roman" w:cs="Times New Roman"/>
                <w:sz w:val="24"/>
                <w:szCs w:val="24"/>
              </w:rPr>
              <w:lastRenderedPageBreak/>
              <w:t>Парковой, Северной дамбе, Уральской, Крупской, Дружбы, Тургенева, Уинской, Юрша;</w:t>
            </w:r>
          </w:p>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t>с остановочными пунктами: станция Пермь-II, улица Хохрякова, улица Плеханова, Пермский академический Театр-Театр, улица Борчанинова, улица Попова, ЦУМ, улица Сибирская, улица Максима Горького, Разгуляй, Цирк, площадь Дружбы, улица Дружбы, улица Тургенева, улица Макаренко, Сквер журналистов, улица Уинская, Гимназия № 2, микрорайон Садовый</w:t>
            </w:r>
          </w:p>
        </w:tc>
        <w:tc>
          <w:tcPr>
            <w:tcW w:w="1650" w:type="pct"/>
          </w:tcPr>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lastRenderedPageBreak/>
              <w:t xml:space="preserve">по улицам: Юрша, Уинской, Тургенева, Дружбы, Крупской, Уральской, Северной </w:t>
            </w:r>
            <w:r w:rsidRPr="001521E4">
              <w:rPr>
                <w:rFonts w:ascii="Times New Roman" w:hAnsi="Times New Roman" w:cs="Times New Roman"/>
                <w:sz w:val="24"/>
                <w:szCs w:val="24"/>
              </w:rPr>
              <w:lastRenderedPageBreak/>
              <w:t>дамбе, Парковой, Екатерининской, Комсомольскому проспекту, Ленина, площадь Гайдара, Ленина;</w:t>
            </w:r>
          </w:p>
          <w:p w:rsidR="00620A46" w:rsidRPr="001521E4" w:rsidRDefault="00620A46" w:rsidP="00620A46">
            <w:pPr>
              <w:pStyle w:val="ConsPlusNormal"/>
              <w:rPr>
                <w:rFonts w:ascii="Times New Roman" w:hAnsi="Times New Roman" w:cs="Times New Roman"/>
                <w:sz w:val="24"/>
                <w:szCs w:val="24"/>
              </w:rPr>
            </w:pPr>
            <w:r w:rsidRPr="001521E4">
              <w:rPr>
                <w:rFonts w:ascii="Times New Roman" w:hAnsi="Times New Roman" w:cs="Times New Roman"/>
                <w:sz w:val="24"/>
                <w:szCs w:val="24"/>
              </w:rPr>
              <w:t>с остановочными пунктами: микрорайон Садовый, Гимназия № 2, улица Уинская, Сквер журналистов, улица Макаренко, улица Тургенева, улица Дружбы, площадь Дружбы, Цирк, Разгуляй, улица Максима Горького, Театр юного зрителя, ЦУМ, улица Попова, улица Борчанинова, Пермский академический Театр-Театр, улица Плеханова, улица Хохрякова, улица Локомотивная, станция Пермь-II</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6</w:t>
            </w: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69</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Ива – улица Грачева (кольцевой)</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Сакко и Ванцетти, Уинской, Макаренко, бульвару Гагарина, Крупской, КИМ;</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микрорайон Ива, Грибоедовский, улица Уинская, Сквер журналистов, улица Макаренко, улица Крупской, улица Студенческая, площадь Дружбы, дворец спорта «Молот»</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Ивановской, Якова Свердлова, 1905 года, Смирнова, Славянова, Лифанова, Кунгурской, Национальной, Артема, Грибоедова, Уинской, Сакко и Ванцетти;</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дворец спорта «Молот»</w:t>
            </w:r>
            <w:r>
              <w:rPr>
                <w:rFonts w:ascii="Times New Roman" w:hAnsi="Times New Roman" w:cs="Times New Roman"/>
                <w:sz w:val="24"/>
                <w:szCs w:val="24"/>
              </w:rPr>
              <w:t xml:space="preserve">, </w:t>
            </w:r>
            <w:r w:rsidRPr="00EE2BFA">
              <w:rPr>
                <w:rFonts w:ascii="Times New Roman" w:hAnsi="Times New Roman" w:cs="Times New Roman"/>
                <w:sz w:val="24"/>
                <w:szCs w:val="24"/>
              </w:rPr>
              <w:t>улица 1905 года (по улице 1905 года), улица 1905 года (по улице Лифанова), улица Обросова, улица Каспийская, улица Кунгурская, Почта, микрорайон Костарево, микрорайон Ива-1, микрорайон Ива (по требованию), микрорайон Ива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66</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70</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Улица </w:t>
            </w:r>
            <w:r w:rsidRPr="00EE2BFA">
              <w:rPr>
                <w:rFonts w:ascii="Times New Roman" w:hAnsi="Times New Roman" w:cs="Times New Roman"/>
                <w:sz w:val="24"/>
                <w:szCs w:val="24"/>
              </w:rPr>
              <w:br/>
              <w:t>Грачева – микрорайон Ива (кольцевой)</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05" w:type="pct"/>
          </w:tcPr>
          <w:p w:rsidR="00620A46" w:rsidRPr="00C14944"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по улицам: КИМ, Крупской, бульвару </w:t>
            </w:r>
            <w:r w:rsidRPr="00C14944">
              <w:rPr>
                <w:rFonts w:ascii="Times New Roman" w:hAnsi="Times New Roman" w:cs="Times New Roman"/>
                <w:sz w:val="24"/>
                <w:szCs w:val="24"/>
              </w:rPr>
              <w:t>Гагарина, Революции, Макаренко, Уинской, Сакко и Ванцетти;</w:t>
            </w:r>
          </w:p>
          <w:p w:rsidR="00620A46" w:rsidRPr="00EE2BFA" w:rsidRDefault="00620A46" w:rsidP="00620A46">
            <w:pPr>
              <w:pStyle w:val="ConsPlusNormal"/>
              <w:rPr>
                <w:rFonts w:ascii="Times New Roman" w:hAnsi="Times New Roman" w:cs="Times New Roman"/>
                <w:sz w:val="24"/>
                <w:szCs w:val="24"/>
              </w:rPr>
            </w:pPr>
            <w:r w:rsidRPr="00C14944">
              <w:rPr>
                <w:rFonts w:ascii="Times New Roman" w:hAnsi="Times New Roman" w:cs="Times New Roman"/>
                <w:sz w:val="24"/>
                <w:szCs w:val="24"/>
              </w:rPr>
              <w:t>с остановочными пунктами: дворец спорта «Молот», площадь</w:t>
            </w:r>
            <w:r w:rsidRPr="00EE2BFA">
              <w:rPr>
                <w:rFonts w:ascii="Times New Roman" w:hAnsi="Times New Roman" w:cs="Times New Roman"/>
                <w:sz w:val="24"/>
                <w:szCs w:val="24"/>
              </w:rPr>
              <w:t xml:space="preserve"> Дружбы, улица Студенческая, улица Макаренко, улица Крупской, Сквер журналистов, улица Уинская, микрорайон Ива (по требованию), микрорайон Ива</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Сакко и Ванцетти, Уинской, Грибоедова, Артема, Национальной, Кунгурской, Лифанова, 1905 года, Смирнова, Славянова, Лифанова, Якова Свердлова, Уральской, Хрустальной;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микрорайон Ива, микрорайон Ива-1, микрорайон Костарево, Почта, улица Кунгурская, улица Каспийская, улица Обросова, улица 1905 года (по улице </w:t>
            </w:r>
            <w:r w:rsidRPr="00EE2BFA">
              <w:rPr>
                <w:rFonts w:ascii="Times New Roman" w:hAnsi="Times New Roman" w:cs="Times New Roman"/>
                <w:sz w:val="24"/>
                <w:szCs w:val="24"/>
              </w:rPr>
              <w:lastRenderedPageBreak/>
              <w:t>1905 года), улица 1905 года (по улице Лифанова)</w:t>
            </w:r>
            <w:r>
              <w:rPr>
                <w:rFonts w:ascii="Times New Roman" w:hAnsi="Times New Roman" w:cs="Times New Roman"/>
                <w:sz w:val="24"/>
                <w:szCs w:val="24"/>
              </w:rPr>
              <w:t xml:space="preserve">, </w:t>
            </w:r>
            <w:r w:rsidRPr="00EE2BFA">
              <w:rPr>
                <w:rFonts w:ascii="Times New Roman" w:hAnsi="Times New Roman" w:cs="Times New Roman"/>
                <w:sz w:val="24"/>
                <w:szCs w:val="24"/>
              </w:rPr>
              <w:t>дворец спорта «Молот»</w:t>
            </w:r>
          </w:p>
        </w:tc>
      </w:tr>
      <w:tr w:rsidR="00620A46" w:rsidRPr="00EE2BFA" w:rsidTr="008F5E45">
        <w:tc>
          <w:tcPr>
            <w:tcW w:w="235" w:type="pct"/>
          </w:tcPr>
          <w:p w:rsidR="00620A46" w:rsidRPr="00907BCB" w:rsidRDefault="00620A46" w:rsidP="00620A46">
            <w:pPr>
              <w:pStyle w:val="ConsPlusNormal"/>
              <w:jc w:val="center"/>
              <w:rPr>
                <w:rFonts w:ascii="Times New Roman" w:hAnsi="Times New Roman" w:cs="Times New Roman"/>
                <w:sz w:val="24"/>
                <w:szCs w:val="24"/>
              </w:rPr>
            </w:pPr>
            <w:r w:rsidRPr="00907BCB">
              <w:rPr>
                <w:rFonts w:ascii="Times New Roman" w:hAnsi="Times New Roman" w:cs="Times New Roman"/>
                <w:sz w:val="24"/>
                <w:szCs w:val="24"/>
              </w:rPr>
              <w:lastRenderedPageBreak/>
              <w:t>67</w:t>
            </w:r>
          </w:p>
        </w:tc>
        <w:tc>
          <w:tcPr>
            <w:tcW w:w="331" w:type="pct"/>
          </w:tcPr>
          <w:p w:rsidR="00620A46" w:rsidRPr="00907BCB" w:rsidRDefault="00620A46" w:rsidP="00620A46">
            <w:pPr>
              <w:pStyle w:val="ConsPlusNormal"/>
              <w:jc w:val="center"/>
              <w:rPr>
                <w:rFonts w:ascii="Times New Roman" w:hAnsi="Times New Roman" w:cs="Times New Roman"/>
                <w:sz w:val="24"/>
                <w:szCs w:val="24"/>
              </w:rPr>
            </w:pPr>
            <w:r w:rsidRPr="00907BCB">
              <w:rPr>
                <w:rFonts w:ascii="Times New Roman" w:hAnsi="Times New Roman" w:cs="Times New Roman"/>
                <w:sz w:val="24"/>
                <w:szCs w:val="24"/>
              </w:rPr>
              <w:t>73</w:t>
            </w:r>
          </w:p>
        </w:tc>
        <w:tc>
          <w:tcPr>
            <w:tcW w:w="613" w:type="pct"/>
          </w:tcPr>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Микрорайон Январский – микрорайон Заозерье</w:t>
            </w:r>
          </w:p>
        </w:tc>
        <w:tc>
          <w:tcPr>
            <w:tcW w:w="566" w:type="pct"/>
          </w:tcPr>
          <w:p w:rsidR="00620A46" w:rsidRPr="00907BCB" w:rsidRDefault="00620A46" w:rsidP="00620A46">
            <w:pPr>
              <w:pStyle w:val="ConsPlusNormal"/>
              <w:jc w:val="center"/>
              <w:rPr>
                <w:rFonts w:ascii="Times New Roman" w:hAnsi="Times New Roman" w:cs="Times New Roman"/>
                <w:sz w:val="24"/>
                <w:szCs w:val="24"/>
              </w:rPr>
            </w:pPr>
            <w:r w:rsidRPr="00907BCB">
              <w:rPr>
                <w:rFonts w:ascii="Times New Roman" w:hAnsi="Times New Roman" w:cs="Times New Roman"/>
                <w:sz w:val="24"/>
                <w:szCs w:val="24"/>
              </w:rPr>
              <w:t>только в установленных остановочных пунктах</w:t>
            </w:r>
          </w:p>
        </w:tc>
        <w:tc>
          <w:tcPr>
            <w:tcW w:w="1605" w:type="pct"/>
          </w:tcPr>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по улицам: Январской, Лянгасова, Фрунзе, Верхоянской, Александра Щербакова, Первомайской, Карбышева, Писарева, Вильямса, Гайвинской, Репина, Васнецова, Гайвинской, Палубной 1-й, Трясолобова;</w:t>
            </w:r>
          </w:p>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с остановочными пунктами: микрорайон Январский, по требованию (ул. Тихорецкая), улица Лянгасова, улица Фрунзе, улица Верхоянская, Аптека, Дворец культуры имени Пушкина, Быткомбинат, улица Менжинского, станция Лодочная, станция Молодежная, Набережная, микрорайон Гайва, улица Барнаульская, Рынок, 5-й микрорайон, улица Гайвинская, улица Репина, улица Кабельщиков, 9-й микрорайон, 10-й микрорайон, улица Васнецова, ОАО «Камкабель», СМУ-7, Шустовка, Мичуринские сады, микрорайон Турбино, микрорайон Одино, улица Трясолобова, микрорайон Заозерье</w:t>
            </w:r>
          </w:p>
        </w:tc>
        <w:tc>
          <w:tcPr>
            <w:tcW w:w="1650" w:type="pct"/>
          </w:tcPr>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по улицам: Трясолобова, Палубной 1-й, Гайвинской, Васнецова, Репина, Гайвинской, Вильямса, Писарева, Карбышева, Первомайской, Александра Щербакова, Верхоянской, Январской;</w:t>
            </w:r>
          </w:p>
          <w:p w:rsidR="00620A46" w:rsidRPr="00907BCB" w:rsidRDefault="00620A46" w:rsidP="00620A46">
            <w:pPr>
              <w:pStyle w:val="ConsPlusNormal"/>
              <w:rPr>
                <w:rFonts w:ascii="Times New Roman" w:hAnsi="Times New Roman" w:cs="Times New Roman"/>
                <w:sz w:val="24"/>
                <w:szCs w:val="24"/>
              </w:rPr>
            </w:pPr>
            <w:r w:rsidRPr="00907BCB">
              <w:rPr>
                <w:rFonts w:ascii="Times New Roman" w:hAnsi="Times New Roman" w:cs="Times New Roman"/>
                <w:sz w:val="24"/>
                <w:szCs w:val="24"/>
              </w:rPr>
              <w:t>с остановочными пунктами: микрорайон Заозерье, улица Трясолобова, микрорайон Одино, микрорайон Турбино, Мичуринские сады, Шустовка, СМУ-7, ОАО «Камкабель», улица Васнецова, 10-й микрорайон, 9-й микрорайон, улица Репина, улица Гайвинская,</w:t>
            </w:r>
            <w:r w:rsidRPr="00907BCB">
              <w:rPr>
                <w:rFonts w:ascii="Times New Roman" w:hAnsi="Times New Roman" w:cs="Times New Roman"/>
                <w:sz w:val="24"/>
                <w:szCs w:val="24"/>
              </w:rPr>
              <w:br/>
              <w:t>5-й микрорайон, Рынок, улица Барнаульская, микрорайон Гайва, Набережная, станция Молодежная, станция Лодочная, улица Менжинского, Быткомбинат, Дворец культуры имени Пушкина, Аптека, улица Верхоянская, улица Фрунзе, улица Снежная, микрорайон Январский</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68</w:t>
            </w:r>
          </w:p>
        </w:tc>
        <w:tc>
          <w:tcPr>
            <w:tcW w:w="331" w:type="pct"/>
          </w:tcPr>
          <w:p w:rsidR="00620A46" w:rsidRPr="0084000B" w:rsidRDefault="00620A46" w:rsidP="00620A46">
            <w:pPr>
              <w:pStyle w:val="ConsPlusNormal"/>
              <w:jc w:val="center"/>
              <w:rPr>
                <w:rFonts w:ascii="Times New Roman" w:hAnsi="Times New Roman" w:cs="Times New Roman"/>
                <w:sz w:val="24"/>
                <w:szCs w:val="24"/>
              </w:rPr>
            </w:pPr>
            <w:r w:rsidRPr="0084000B">
              <w:rPr>
                <w:rFonts w:ascii="Times New Roman" w:hAnsi="Times New Roman" w:cs="Times New Roman"/>
                <w:sz w:val="24"/>
                <w:szCs w:val="24"/>
              </w:rPr>
              <w:t>74</w:t>
            </w:r>
          </w:p>
        </w:tc>
        <w:tc>
          <w:tcPr>
            <w:tcW w:w="613" w:type="pct"/>
          </w:tcPr>
          <w:p w:rsidR="00620A46" w:rsidRPr="0084000B" w:rsidRDefault="00620A46" w:rsidP="00620A46">
            <w:pPr>
              <w:pStyle w:val="ConsPlusNormal"/>
              <w:ind w:left="-57" w:right="-57"/>
              <w:rPr>
                <w:rFonts w:ascii="Times New Roman" w:hAnsi="Times New Roman" w:cs="Times New Roman"/>
                <w:sz w:val="24"/>
                <w:szCs w:val="24"/>
              </w:rPr>
            </w:pPr>
            <w:r w:rsidRPr="0084000B">
              <w:rPr>
                <w:rFonts w:ascii="Times New Roman" w:hAnsi="Times New Roman" w:cs="Times New Roman"/>
                <w:sz w:val="24"/>
                <w:szCs w:val="24"/>
              </w:rPr>
              <w:t xml:space="preserve">Микрорайон </w:t>
            </w:r>
            <w:r w:rsidRPr="0084000B">
              <w:rPr>
                <w:rFonts w:ascii="Times New Roman" w:hAnsi="Times New Roman" w:cs="Times New Roman"/>
                <w:spacing w:val="-10"/>
                <w:sz w:val="24"/>
                <w:szCs w:val="24"/>
              </w:rPr>
              <w:t>Владимирский –</w:t>
            </w:r>
            <w:r w:rsidRPr="0084000B">
              <w:rPr>
                <w:rFonts w:ascii="Times New Roman" w:hAnsi="Times New Roman" w:cs="Times New Roman"/>
                <w:sz w:val="24"/>
                <w:szCs w:val="24"/>
              </w:rPr>
              <w:t xml:space="preserve"> микрорайон Заостровка</w:t>
            </w:r>
          </w:p>
        </w:tc>
        <w:tc>
          <w:tcPr>
            <w:tcW w:w="566" w:type="pct"/>
          </w:tcPr>
          <w:p w:rsidR="00620A46" w:rsidRPr="0084000B" w:rsidRDefault="00620A46" w:rsidP="00620A46">
            <w:pPr>
              <w:pStyle w:val="ConsPlusNormal"/>
              <w:jc w:val="center"/>
              <w:rPr>
                <w:rFonts w:ascii="Times New Roman" w:hAnsi="Times New Roman" w:cs="Times New Roman"/>
                <w:sz w:val="24"/>
                <w:szCs w:val="24"/>
              </w:rPr>
            </w:pPr>
            <w:r w:rsidRPr="0084000B">
              <w:rPr>
                <w:rFonts w:ascii="Times New Roman" w:hAnsi="Times New Roman" w:cs="Times New Roman"/>
                <w:sz w:val="24"/>
                <w:szCs w:val="24"/>
              </w:rPr>
              <w:t>только в установленных остановочных пунктах</w:t>
            </w:r>
          </w:p>
        </w:tc>
        <w:tc>
          <w:tcPr>
            <w:tcW w:w="1605" w:type="pct"/>
          </w:tcPr>
          <w:p w:rsidR="00620A46" w:rsidRPr="0084000B" w:rsidRDefault="00620A46" w:rsidP="00620A46">
            <w:pPr>
              <w:pStyle w:val="ConsPlusNormal"/>
              <w:rPr>
                <w:rFonts w:ascii="Times New Roman" w:hAnsi="Times New Roman" w:cs="Times New Roman"/>
                <w:sz w:val="24"/>
                <w:szCs w:val="24"/>
              </w:rPr>
            </w:pPr>
            <w:r w:rsidRPr="0084000B">
              <w:rPr>
                <w:rFonts w:ascii="Times New Roman" w:hAnsi="Times New Roman" w:cs="Times New Roman"/>
                <w:sz w:val="24"/>
                <w:szCs w:val="24"/>
              </w:rPr>
              <w:t>по улицам: Краснополянской, Героев Хасана, Комсомольскому проспекту, Пушкина, Борчанинова, Екатерининской, площадь Гайдара, Локомотивной, Фридриха Энгельса, Папанинцев, Василия Каменского, Зои Космодемьянской, проспекту Парковому, Куфонина, Красина, Маяковского, Есенина;</w:t>
            </w:r>
          </w:p>
          <w:p w:rsidR="00620A46" w:rsidRPr="0084000B" w:rsidRDefault="00620A46" w:rsidP="00620A46">
            <w:pPr>
              <w:pStyle w:val="ConsPlusNormal"/>
              <w:rPr>
                <w:rFonts w:ascii="Times New Roman" w:hAnsi="Times New Roman" w:cs="Times New Roman"/>
                <w:sz w:val="24"/>
                <w:szCs w:val="24"/>
              </w:rPr>
            </w:pPr>
            <w:r w:rsidRPr="0084000B">
              <w:rPr>
                <w:rFonts w:ascii="Times New Roman" w:hAnsi="Times New Roman" w:cs="Times New Roman"/>
                <w:sz w:val="24"/>
                <w:szCs w:val="24"/>
              </w:rPr>
              <w:t xml:space="preserve">с остановочными пунктами: микрорайон Владимирский, спортклуб «Кама», Почта, ОАО «Велта», улица Нейвинская, ЖБК-1, </w:t>
            </w:r>
            <w:r w:rsidRPr="0084000B">
              <w:rPr>
                <w:rFonts w:ascii="Times New Roman" w:hAnsi="Times New Roman" w:cs="Times New Roman"/>
                <w:sz w:val="24"/>
                <w:szCs w:val="24"/>
              </w:rPr>
              <w:lastRenderedPageBreak/>
              <w:t>ТЭЦ-6, Технологический институт, улица Чкалова, улица Соловьева, Комсомольская площадь, кинотеатр «Кристалл», кинотеатр «Октябрь», стадион «Динамо», Центральный рынок</w:t>
            </w:r>
            <w:r w:rsidR="00A50DD5">
              <w:rPr>
                <w:rFonts w:ascii="Times New Roman" w:hAnsi="Times New Roman" w:cs="Times New Roman"/>
                <w:sz w:val="24"/>
                <w:szCs w:val="24"/>
              </w:rPr>
              <w:t xml:space="preserve"> (в створе с улицей Попова)</w:t>
            </w:r>
            <w:r w:rsidR="00A50DD5" w:rsidRPr="00EE2BFA">
              <w:rPr>
                <w:rFonts w:ascii="Times New Roman" w:hAnsi="Times New Roman" w:cs="Times New Roman"/>
                <w:sz w:val="24"/>
                <w:szCs w:val="24"/>
              </w:rPr>
              <w:t xml:space="preserve">, </w:t>
            </w:r>
            <w:r w:rsidR="00A50DD5">
              <w:rPr>
                <w:rFonts w:ascii="Times New Roman" w:hAnsi="Times New Roman" w:cs="Times New Roman"/>
                <w:sz w:val="24"/>
                <w:szCs w:val="24"/>
              </w:rPr>
              <w:t>улица Пушкина</w:t>
            </w:r>
            <w:r w:rsidRPr="0084000B">
              <w:rPr>
                <w:rFonts w:ascii="Times New Roman" w:hAnsi="Times New Roman" w:cs="Times New Roman"/>
                <w:sz w:val="24"/>
                <w:szCs w:val="24"/>
              </w:rPr>
              <w:t>, Универсам, Трансагентство, улица Плеханова, улица Локомотивная, Дом культуры железнодорожников, улица Папанинцев, Железнодорожная больница, проспект Парковый, улица Пожарского, улица Желябова, микрорайон Парковый, ОАО «Красный Октябрь», кинотеатр «Темп», микрорайон Заостровка</w:t>
            </w:r>
          </w:p>
        </w:tc>
        <w:tc>
          <w:tcPr>
            <w:tcW w:w="1650" w:type="pct"/>
          </w:tcPr>
          <w:p w:rsidR="00620A46" w:rsidRPr="0084000B" w:rsidRDefault="00620A46" w:rsidP="00620A46">
            <w:pPr>
              <w:pStyle w:val="ConsPlusNormal"/>
              <w:rPr>
                <w:rFonts w:ascii="Times New Roman" w:hAnsi="Times New Roman" w:cs="Times New Roman"/>
                <w:sz w:val="24"/>
                <w:szCs w:val="24"/>
              </w:rPr>
            </w:pPr>
            <w:r w:rsidRPr="0084000B">
              <w:rPr>
                <w:rFonts w:ascii="Times New Roman" w:hAnsi="Times New Roman" w:cs="Times New Roman"/>
                <w:sz w:val="24"/>
                <w:szCs w:val="24"/>
              </w:rPr>
              <w:lastRenderedPageBreak/>
              <w:t>по улицам: Есенина, Маяковского, Красина, Куфонина, проспекту Парковому, Зои Космодемьянской, Василия Каменского, Папанинцев, Фридриха Энгельса, Локомотивной, Екатерининской, Луначарского, Борчанинова, Пушкина, Комсомольскому проспекту, Героев Хасана, Краснополянской;</w:t>
            </w:r>
          </w:p>
          <w:p w:rsidR="00620A46" w:rsidRPr="0084000B" w:rsidRDefault="00620A46" w:rsidP="00620A46">
            <w:pPr>
              <w:pStyle w:val="ConsPlusNormal"/>
              <w:rPr>
                <w:rFonts w:ascii="Times New Roman" w:hAnsi="Times New Roman" w:cs="Times New Roman"/>
                <w:sz w:val="24"/>
                <w:szCs w:val="24"/>
              </w:rPr>
            </w:pPr>
            <w:r w:rsidRPr="0084000B">
              <w:rPr>
                <w:rFonts w:ascii="Times New Roman" w:hAnsi="Times New Roman" w:cs="Times New Roman"/>
                <w:sz w:val="24"/>
                <w:szCs w:val="24"/>
              </w:rPr>
              <w:t>с остановочными пунктами: микрорайон Заостровка, кинотеатр «Темп», ОАО «Красный Октябрь», микрорайон Парковый, улица Же</w:t>
            </w:r>
            <w:r w:rsidRPr="0084000B">
              <w:rPr>
                <w:rFonts w:ascii="Times New Roman" w:hAnsi="Times New Roman" w:cs="Times New Roman"/>
                <w:sz w:val="24"/>
                <w:szCs w:val="24"/>
              </w:rPr>
              <w:lastRenderedPageBreak/>
              <w:t xml:space="preserve">лябова, улица Пожарского, проспект Парковый, Железнодорожная больница, улица Папанинцев, Дом культуры железнодорожников, улица Хохрякова, улица Плеханова, Трансагентство, Универсам, </w:t>
            </w:r>
            <w:r w:rsidR="00A50DD5">
              <w:rPr>
                <w:rFonts w:ascii="Times New Roman" w:hAnsi="Times New Roman" w:cs="Times New Roman"/>
                <w:sz w:val="24"/>
                <w:szCs w:val="24"/>
              </w:rPr>
              <w:t xml:space="preserve">улица Пушкина, </w:t>
            </w:r>
            <w:r w:rsidRPr="0084000B">
              <w:rPr>
                <w:rFonts w:ascii="Times New Roman" w:hAnsi="Times New Roman" w:cs="Times New Roman"/>
                <w:sz w:val="24"/>
                <w:szCs w:val="24"/>
              </w:rPr>
              <w:t>Центральный рынок</w:t>
            </w:r>
            <w:r w:rsidR="00C30065">
              <w:rPr>
                <w:rFonts w:ascii="Times New Roman" w:hAnsi="Times New Roman" w:cs="Times New Roman"/>
                <w:sz w:val="24"/>
                <w:szCs w:val="24"/>
              </w:rPr>
              <w:t xml:space="preserve"> (в створе с улицей Попова)</w:t>
            </w:r>
            <w:r w:rsidRPr="0084000B">
              <w:rPr>
                <w:rFonts w:ascii="Times New Roman" w:hAnsi="Times New Roman" w:cs="Times New Roman"/>
                <w:sz w:val="24"/>
                <w:szCs w:val="24"/>
              </w:rPr>
              <w:t>, улица Куйбышева (по улице Пушкина), центр «Муравейник», кинотеатр «Октябрь», кинотеатр «Октябрь», кинотеатр «Кристалл», улица Героев Хасана, улица Соловьева, улица Чкалова, Технологический инс</w:t>
            </w:r>
            <w:r>
              <w:rPr>
                <w:rFonts w:ascii="Times New Roman" w:hAnsi="Times New Roman" w:cs="Times New Roman"/>
                <w:sz w:val="24"/>
                <w:szCs w:val="24"/>
              </w:rPr>
              <w:t>титут, ЖБК-1, улица Нейвинская,</w:t>
            </w:r>
            <w:r>
              <w:rPr>
                <w:rFonts w:ascii="Times New Roman" w:hAnsi="Times New Roman" w:cs="Times New Roman"/>
                <w:sz w:val="24"/>
                <w:szCs w:val="24"/>
              </w:rPr>
              <w:br/>
            </w:r>
            <w:r w:rsidRPr="0084000B">
              <w:rPr>
                <w:rFonts w:ascii="Times New Roman" w:hAnsi="Times New Roman" w:cs="Times New Roman"/>
                <w:sz w:val="24"/>
                <w:szCs w:val="24"/>
              </w:rPr>
              <w:t>ОАО «Велта», Почта, спортклуб «Кама», микрорайон Владимирский</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69</w:t>
            </w:r>
          </w:p>
        </w:tc>
        <w:tc>
          <w:tcPr>
            <w:tcW w:w="331" w:type="pct"/>
          </w:tcPr>
          <w:p w:rsidR="00620A46" w:rsidRPr="005B0995" w:rsidRDefault="00620A46" w:rsidP="00620A46">
            <w:pPr>
              <w:pStyle w:val="ConsPlusNormal"/>
              <w:jc w:val="center"/>
              <w:rPr>
                <w:rFonts w:ascii="Times New Roman" w:hAnsi="Times New Roman" w:cs="Times New Roman"/>
                <w:sz w:val="24"/>
                <w:szCs w:val="24"/>
              </w:rPr>
            </w:pPr>
            <w:r w:rsidRPr="005B0995">
              <w:rPr>
                <w:rFonts w:ascii="Times New Roman" w:hAnsi="Times New Roman" w:cs="Times New Roman"/>
                <w:sz w:val="24"/>
                <w:szCs w:val="24"/>
              </w:rPr>
              <w:t>75</w:t>
            </w:r>
          </w:p>
        </w:tc>
        <w:tc>
          <w:tcPr>
            <w:tcW w:w="613" w:type="pct"/>
          </w:tcPr>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t>Микрорайон Соболи – площадь Дружбы</w:t>
            </w:r>
          </w:p>
        </w:tc>
        <w:tc>
          <w:tcPr>
            <w:tcW w:w="566" w:type="pct"/>
          </w:tcPr>
          <w:p w:rsidR="00620A46" w:rsidRPr="005B0995" w:rsidRDefault="00620A46" w:rsidP="00620A46">
            <w:pPr>
              <w:pStyle w:val="ConsPlusNormal"/>
              <w:jc w:val="center"/>
              <w:rPr>
                <w:rFonts w:ascii="Times New Roman" w:hAnsi="Times New Roman" w:cs="Times New Roman"/>
                <w:sz w:val="24"/>
                <w:szCs w:val="24"/>
              </w:rPr>
            </w:pPr>
            <w:r w:rsidRPr="005B0995">
              <w:rPr>
                <w:rFonts w:ascii="Times New Roman" w:hAnsi="Times New Roman" w:cs="Times New Roman"/>
                <w:sz w:val="24"/>
                <w:szCs w:val="24"/>
              </w:rPr>
              <w:t>только в установленных остановочных пунктах</w:t>
            </w:r>
          </w:p>
        </w:tc>
        <w:tc>
          <w:tcPr>
            <w:tcW w:w="1605" w:type="pct"/>
          </w:tcPr>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t>по улицам: Таежной, Бродовскому тракту, Героев Хасана, Белинского, площадь Карла Маркса, Чернышевского, Южной дамбе, бульвару Гагарина;</w:t>
            </w:r>
          </w:p>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t>с остановочными пунктами: микрорайон Соболи, Ферма, торговый центр «Баумолл», Завод «Редуктор», ОАО «Велта», улица Нейвинская, ЖБК-1, ТЭЦ-6, Технологический институт, улица Чкалова, улица Соловьева, Комсомольская площадь, площадь Карла Маркса, улица Чернышевского, Авторадио, улица Ушинского, Пермская ярмарка, улица Макаренко, улица Студенческая, площадь Дружбы</w:t>
            </w:r>
          </w:p>
        </w:tc>
        <w:tc>
          <w:tcPr>
            <w:tcW w:w="1650" w:type="pct"/>
          </w:tcPr>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t>по улицам: бульвару Гагарина, Южной дамбе, Чернышевского, площадь Карла Маркса, Белинского, Комсомольскому проспекту, Героев Хасана, Бродовскому тракту, Таежной;</w:t>
            </w:r>
          </w:p>
          <w:p w:rsidR="00620A46" w:rsidRPr="005B0995" w:rsidRDefault="00620A46" w:rsidP="00620A46">
            <w:pPr>
              <w:pStyle w:val="ConsPlusNormal"/>
              <w:rPr>
                <w:rFonts w:ascii="Times New Roman" w:hAnsi="Times New Roman" w:cs="Times New Roman"/>
                <w:sz w:val="24"/>
                <w:szCs w:val="24"/>
              </w:rPr>
            </w:pPr>
            <w:r w:rsidRPr="005B0995">
              <w:rPr>
                <w:rFonts w:ascii="Times New Roman" w:hAnsi="Times New Roman" w:cs="Times New Roman"/>
                <w:sz w:val="24"/>
                <w:szCs w:val="24"/>
              </w:rPr>
              <w:t>с остановочными пунктами: площадь Дружбы, улица Студенческая, улица Макаренко, Пермская ярмарка, улица Ушинского, Авторадио, улица Чернышевского, площадь Карла Маркса,</w:t>
            </w:r>
            <w:r>
              <w:rPr>
                <w:rFonts w:ascii="Times New Roman" w:hAnsi="Times New Roman" w:cs="Times New Roman"/>
                <w:sz w:val="24"/>
                <w:szCs w:val="24"/>
              </w:rPr>
              <w:t xml:space="preserve"> Комсомольская </w:t>
            </w:r>
            <w:proofErr w:type="gramStart"/>
            <w:r>
              <w:rPr>
                <w:rFonts w:ascii="Times New Roman" w:hAnsi="Times New Roman" w:cs="Times New Roman"/>
                <w:sz w:val="24"/>
                <w:szCs w:val="24"/>
              </w:rPr>
              <w:t>площадь</w:t>
            </w:r>
            <w:r>
              <w:rPr>
                <w:rFonts w:ascii="Times New Roman" w:hAnsi="Times New Roman" w:cs="Times New Roman"/>
                <w:sz w:val="24"/>
                <w:szCs w:val="24"/>
              </w:rPr>
              <w:br/>
              <w:t>(</w:t>
            </w:r>
            <w:proofErr w:type="gramEnd"/>
            <w:r>
              <w:rPr>
                <w:rFonts w:ascii="Times New Roman" w:hAnsi="Times New Roman" w:cs="Times New Roman"/>
                <w:sz w:val="24"/>
                <w:szCs w:val="24"/>
              </w:rPr>
              <w:t>в районе дома № 72 по Комсомольскому проспекту),</w:t>
            </w:r>
            <w:r w:rsidRPr="005B0995">
              <w:rPr>
                <w:rFonts w:ascii="Times New Roman" w:hAnsi="Times New Roman" w:cs="Times New Roman"/>
                <w:sz w:val="24"/>
                <w:szCs w:val="24"/>
              </w:rPr>
              <w:t xml:space="preserve"> улица Героев Хасана, улица Соловьева, улица Чкалова, Технологический институт, ЖБК-1, улица Нейвинская,</w:t>
            </w:r>
            <w:r>
              <w:rPr>
                <w:rFonts w:ascii="Times New Roman" w:hAnsi="Times New Roman" w:cs="Times New Roman"/>
                <w:sz w:val="24"/>
                <w:szCs w:val="24"/>
              </w:rPr>
              <w:br/>
            </w:r>
            <w:r w:rsidRPr="005B0995">
              <w:rPr>
                <w:rFonts w:ascii="Times New Roman" w:hAnsi="Times New Roman" w:cs="Times New Roman"/>
                <w:sz w:val="24"/>
                <w:szCs w:val="24"/>
              </w:rPr>
              <w:t>ОАО «Велта», Завод «Редуктор», Ферма, микрорайон Соболи</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w:t>
            </w:r>
            <w:r>
              <w:rPr>
                <w:rFonts w:ascii="Times New Roman" w:hAnsi="Times New Roman" w:cs="Times New Roman"/>
                <w:sz w:val="24"/>
                <w:szCs w:val="24"/>
              </w:rPr>
              <w:t>0</w:t>
            </w:r>
          </w:p>
        </w:tc>
        <w:tc>
          <w:tcPr>
            <w:tcW w:w="331" w:type="pct"/>
          </w:tcPr>
          <w:p w:rsidR="00620A46" w:rsidRPr="0010640D" w:rsidRDefault="00620A46" w:rsidP="00620A46">
            <w:pPr>
              <w:pStyle w:val="ConsPlusNormal"/>
              <w:jc w:val="center"/>
              <w:rPr>
                <w:rFonts w:ascii="Times New Roman" w:hAnsi="Times New Roman" w:cs="Times New Roman"/>
                <w:sz w:val="24"/>
                <w:szCs w:val="24"/>
              </w:rPr>
            </w:pPr>
            <w:r w:rsidRPr="0010640D">
              <w:rPr>
                <w:rFonts w:ascii="Times New Roman" w:hAnsi="Times New Roman" w:cs="Times New Roman"/>
                <w:sz w:val="24"/>
                <w:szCs w:val="24"/>
              </w:rPr>
              <w:t>77</w:t>
            </w:r>
          </w:p>
        </w:tc>
        <w:tc>
          <w:tcPr>
            <w:tcW w:w="613" w:type="pct"/>
          </w:tcPr>
          <w:p w:rsidR="00620A46" w:rsidRPr="0010640D" w:rsidRDefault="00620A46" w:rsidP="00620A46">
            <w:pPr>
              <w:pStyle w:val="ConsPlusNormal"/>
              <w:rPr>
                <w:rFonts w:ascii="Times New Roman" w:hAnsi="Times New Roman" w:cs="Times New Roman"/>
                <w:sz w:val="24"/>
                <w:szCs w:val="24"/>
              </w:rPr>
            </w:pPr>
            <w:r w:rsidRPr="0010640D">
              <w:rPr>
                <w:rFonts w:ascii="Times New Roman" w:hAnsi="Times New Roman" w:cs="Times New Roman"/>
                <w:sz w:val="24"/>
                <w:szCs w:val="24"/>
              </w:rPr>
              <w:t xml:space="preserve">Микрорайон Левшино – </w:t>
            </w:r>
            <w:r w:rsidRPr="0010640D">
              <w:rPr>
                <w:rFonts w:ascii="Times New Roman" w:hAnsi="Times New Roman" w:cs="Times New Roman"/>
                <w:sz w:val="24"/>
                <w:szCs w:val="24"/>
              </w:rPr>
              <w:lastRenderedPageBreak/>
              <w:t>улица Мильчакова</w:t>
            </w:r>
          </w:p>
        </w:tc>
        <w:tc>
          <w:tcPr>
            <w:tcW w:w="566" w:type="pct"/>
          </w:tcPr>
          <w:p w:rsidR="00620A46" w:rsidRPr="0010640D" w:rsidRDefault="00620A46" w:rsidP="00620A46">
            <w:pPr>
              <w:pStyle w:val="ConsPlusNormal"/>
              <w:jc w:val="center"/>
              <w:rPr>
                <w:rFonts w:ascii="Times New Roman" w:hAnsi="Times New Roman" w:cs="Times New Roman"/>
                <w:sz w:val="24"/>
                <w:szCs w:val="24"/>
              </w:rPr>
            </w:pPr>
            <w:r w:rsidRPr="0010640D">
              <w:rPr>
                <w:rFonts w:ascii="Times New Roman" w:hAnsi="Times New Roman" w:cs="Times New Roman"/>
                <w:sz w:val="24"/>
                <w:szCs w:val="24"/>
              </w:rPr>
              <w:lastRenderedPageBreak/>
              <w:t xml:space="preserve">только в установленных остановочных </w:t>
            </w:r>
            <w:r w:rsidRPr="0010640D">
              <w:rPr>
                <w:rFonts w:ascii="Times New Roman" w:hAnsi="Times New Roman" w:cs="Times New Roman"/>
                <w:sz w:val="24"/>
                <w:szCs w:val="24"/>
              </w:rPr>
              <w:lastRenderedPageBreak/>
              <w:t>пунктах</w:t>
            </w:r>
          </w:p>
        </w:tc>
        <w:tc>
          <w:tcPr>
            <w:tcW w:w="1605" w:type="pct"/>
          </w:tcPr>
          <w:p w:rsidR="00620A46" w:rsidRPr="0010640D" w:rsidRDefault="00620A46" w:rsidP="00620A46">
            <w:pPr>
              <w:pStyle w:val="ConsPlusNormal"/>
              <w:rPr>
                <w:rFonts w:ascii="Times New Roman" w:hAnsi="Times New Roman" w:cs="Times New Roman"/>
                <w:sz w:val="24"/>
                <w:szCs w:val="24"/>
              </w:rPr>
            </w:pPr>
            <w:r w:rsidRPr="0010640D">
              <w:rPr>
                <w:rFonts w:ascii="Times New Roman" w:hAnsi="Times New Roman" w:cs="Times New Roman"/>
                <w:sz w:val="24"/>
                <w:szCs w:val="24"/>
              </w:rPr>
              <w:lastRenderedPageBreak/>
              <w:t>по улицам: Социалистической, Социалистической</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Томской</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Цимлянской</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Адми</w:t>
            </w:r>
            <w:r w:rsidRPr="0010640D">
              <w:rPr>
                <w:rFonts w:ascii="Times New Roman" w:hAnsi="Times New Roman" w:cs="Times New Roman"/>
                <w:sz w:val="24"/>
                <w:szCs w:val="24"/>
              </w:rPr>
              <w:lastRenderedPageBreak/>
              <w:t>рала Старикова, Цимлянской, Первомайской, Академика Веденеева, Ракитной, Бушмакина, Генерала Доватора, Ольховской, Лянгасова, Целинной, Ивана Франко, Гашкова, Соликамской, Мостовой, Славянова, Лифанова, Якова Свердлова, Уральской, Северной дамбе, Парковой, Екатерининской, Николая Островского, Пушкина, шоссе Космонавтов, Мильчакова;</w:t>
            </w:r>
          </w:p>
          <w:p w:rsidR="00620A46" w:rsidRPr="0010640D" w:rsidRDefault="00620A46" w:rsidP="00620A46">
            <w:pPr>
              <w:pStyle w:val="ConsPlusNormal"/>
              <w:rPr>
                <w:rFonts w:ascii="Times New Roman" w:hAnsi="Times New Roman" w:cs="Times New Roman"/>
                <w:sz w:val="24"/>
                <w:szCs w:val="24"/>
              </w:rPr>
            </w:pPr>
            <w:r w:rsidRPr="0010640D">
              <w:rPr>
                <w:rFonts w:ascii="Times New Roman" w:hAnsi="Times New Roman" w:cs="Times New Roman"/>
                <w:sz w:val="24"/>
                <w:szCs w:val="24"/>
              </w:rPr>
              <w:t xml:space="preserve">с остановочными пунктами: </w:t>
            </w:r>
            <w:r w:rsidR="00A755F4">
              <w:rPr>
                <w:rFonts w:ascii="Times New Roman" w:hAnsi="Times New Roman" w:cs="Times New Roman"/>
                <w:sz w:val="24"/>
                <w:szCs w:val="24"/>
              </w:rPr>
              <w:t xml:space="preserve">улица Памирская, </w:t>
            </w:r>
            <w:r w:rsidRPr="0010640D">
              <w:rPr>
                <w:rFonts w:ascii="Times New Roman" w:hAnsi="Times New Roman" w:cs="Times New Roman"/>
                <w:sz w:val="24"/>
                <w:szCs w:val="24"/>
              </w:rPr>
              <w:t>улица Социалистическая, улица Социалистическая</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улица Ереванская</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железнодорожная станция Левшино</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улица Александра Щербакова</w:t>
            </w:r>
            <w:r w:rsidRPr="0010640D">
              <w:rPr>
                <w:rFonts w:ascii="Times New Roman" w:hAnsi="Times New Roman" w:cs="Times New Roman"/>
                <w:sz w:val="24"/>
                <w:szCs w:val="24"/>
                <w:vertAlign w:val="superscript"/>
              </w:rPr>
              <w:t>10</w:t>
            </w:r>
            <w:r w:rsidRPr="0010640D">
              <w:rPr>
                <w:rFonts w:ascii="Times New Roman" w:hAnsi="Times New Roman" w:cs="Times New Roman"/>
                <w:sz w:val="24"/>
                <w:szCs w:val="24"/>
              </w:rPr>
              <w:t xml:space="preserve">, микрорайон Левшино, улица Александра Щербакова, улица Менжинского, станция Лодочная, НПО «Искра», Дворец культуры имени Горького, улица Академика Веденеева, Высшие курсы МВД, микрорайон Кислотные Дачи, Больница, улица Бушмакина, Учкомбинат, по требованию (улица Целинная), поворот на микрорайон Чапаевский, улица Целинная, улица Ивана Франко, Автотранспортный колледж, Балмошная, Завод «Машиностроитель», Язовая, улица Нижегородская, кондитерская фабрика «Пермская» (по требованию), площадь Восстания, улица 1905 года, Рабочий поселок, Дворец культуры имени Ленина, улица Розалии Землячки, Цирк, Разгуляй, улица Луначарского, улица Максима Горького, улица Сибирская, улица Газеты «Звезда», стадион «Динамо», Автовокзал (на площади ЦКР), улица Вильвенская, </w:t>
            </w:r>
            <w:r w:rsidRPr="0010640D">
              <w:rPr>
                <w:rFonts w:ascii="Times New Roman" w:hAnsi="Times New Roman" w:cs="Times New Roman"/>
                <w:sz w:val="24"/>
                <w:szCs w:val="24"/>
              </w:rPr>
              <w:lastRenderedPageBreak/>
              <w:t>улица Таврическая, улица Мильчакова</w:t>
            </w:r>
          </w:p>
        </w:tc>
        <w:tc>
          <w:tcPr>
            <w:tcW w:w="1650" w:type="pct"/>
          </w:tcPr>
          <w:p w:rsidR="00620A46" w:rsidRPr="0010640D" w:rsidRDefault="00620A46" w:rsidP="00620A46">
            <w:pPr>
              <w:pStyle w:val="ConsPlusNormal"/>
              <w:rPr>
                <w:rFonts w:ascii="Times New Roman" w:hAnsi="Times New Roman" w:cs="Times New Roman"/>
                <w:sz w:val="24"/>
                <w:szCs w:val="24"/>
              </w:rPr>
            </w:pPr>
            <w:r w:rsidRPr="0010640D">
              <w:rPr>
                <w:rFonts w:ascii="Times New Roman" w:hAnsi="Times New Roman" w:cs="Times New Roman"/>
                <w:sz w:val="24"/>
                <w:szCs w:val="24"/>
              </w:rPr>
              <w:lastRenderedPageBreak/>
              <w:t xml:space="preserve">по улицам: Мильчакова, шоссе Космонавтов, Пушкина, Николая Островского, Достоевского, Парковой, Северной дамбе, Уральской, </w:t>
            </w:r>
            <w:r w:rsidRPr="0010640D">
              <w:rPr>
                <w:rFonts w:ascii="Times New Roman" w:hAnsi="Times New Roman" w:cs="Times New Roman"/>
                <w:sz w:val="24"/>
                <w:szCs w:val="24"/>
              </w:rPr>
              <w:lastRenderedPageBreak/>
              <w:t>Якова Свердлова, 1905 года, Соликамской, Гашкова, Ивана Франко, Целинной, Лянгасова, Ольховской, Генерала Доватора, Бушмакина, Ракитной, Академика Веденеева, Первомайской, Цимлянской, Адмирала Старикова, Социалистической;</w:t>
            </w:r>
          </w:p>
          <w:p w:rsidR="00620A46" w:rsidRPr="0010640D" w:rsidRDefault="00620A46" w:rsidP="00AD102D">
            <w:pPr>
              <w:pStyle w:val="ConsPlusNormal"/>
              <w:rPr>
                <w:rFonts w:ascii="Times New Roman" w:hAnsi="Times New Roman" w:cs="Times New Roman"/>
                <w:sz w:val="24"/>
                <w:szCs w:val="24"/>
              </w:rPr>
            </w:pPr>
            <w:r w:rsidRPr="0010640D">
              <w:rPr>
                <w:rFonts w:ascii="Times New Roman" w:hAnsi="Times New Roman" w:cs="Times New Roman"/>
                <w:sz w:val="24"/>
                <w:szCs w:val="24"/>
              </w:rPr>
              <w:t>с остановочными пунктами: улица Мильчакова, улица Таврическая, улица Вильвенск</w:t>
            </w:r>
            <w:r>
              <w:rPr>
                <w:rFonts w:ascii="Times New Roman" w:hAnsi="Times New Roman" w:cs="Times New Roman"/>
                <w:sz w:val="24"/>
                <w:szCs w:val="24"/>
              </w:rPr>
              <w:t>ая, Автовокзал</w:t>
            </w:r>
            <w:r w:rsidR="00AD102D">
              <w:rPr>
                <w:rFonts w:ascii="Times New Roman" w:hAnsi="Times New Roman" w:cs="Times New Roman"/>
                <w:sz w:val="24"/>
                <w:szCs w:val="24"/>
              </w:rPr>
              <w:t xml:space="preserve"> (вторая посадочная площадка от улицы Революции)</w:t>
            </w:r>
            <w:r>
              <w:rPr>
                <w:rFonts w:ascii="Times New Roman" w:hAnsi="Times New Roman" w:cs="Times New Roman"/>
                <w:sz w:val="24"/>
                <w:szCs w:val="24"/>
              </w:rPr>
              <w:t>, улица Куйбышева</w:t>
            </w:r>
            <w:r w:rsidR="00AD102D">
              <w:rPr>
                <w:rFonts w:ascii="Times New Roman" w:hAnsi="Times New Roman" w:cs="Times New Roman"/>
                <w:sz w:val="24"/>
                <w:szCs w:val="24"/>
              </w:rPr>
              <w:t xml:space="preserve"> </w:t>
            </w:r>
            <w:r w:rsidRPr="0010640D">
              <w:rPr>
                <w:rFonts w:ascii="Times New Roman" w:hAnsi="Times New Roman" w:cs="Times New Roman"/>
                <w:sz w:val="24"/>
                <w:szCs w:val="24"/>
              </w:rPr>
              <w:t>(по улице Пушкина), центр «Муравейник», улица Газеты «Звезда», улица Сибирская, улица Луначарского, Разгуляй, Цирк, улица Розалии Землячки, Дворец культуры имени Ленина, Рабочий поселок, улица 1905 года, площадь Восстания, кондитерская фабрика «Пермская» (по требованию), улица Нижегородская, Язовая, Завод «Машиностроитель», Балмошная, Автотранспортный колледж, улица Ивана Франко, улица Целинная, поворот на микрорайон Чапаевский, по требованию (улица Целинная), Учкомбинат, улица Бушмакина, Больница, микрорайон Кислотные Дачи, Высшие курсы МВД, улица Академика Веденеева, Дворец культуры имени Горького, НПО «Искра», станция Лодочная, улица Менжинского, улица Александра Щербакова, микрорайон Левшино, улица Социалистическая</w:t>
            </w:r>
            <w:r w:rsidR="00A755F4">
              <w:rPr>
                <w:rFonts w:ascii="Times New Roman" w:hAnsi="Times New Roman" w:cs="Times New Roman"/>
                <w:sz w:val="24"/>
                <w:szCs w:val="24"/>
              </w:rPr>
              <w:t>, улица Памирская</w:t>
            </w:r>
          </w:p>
        </w:tc>
      </w:tr>
      <w:tr w:rsidR="00620A46" w:rsidRPr="00EE2BFA" w:rsidTr="008F5E45">
        <w:trPr>
          <w:trHeight w:val="646"/>
        </w:trPr>
        <w:tc>
          <w:tcPr>
            <w:tcW w:w="235" w:type="pct"/>
          </w:tcPr>
          <w:p w:rsidR="00620A46" w:rsidRDefault="00620A46" w:rsidP="008F5E4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71</w:t>
            </w:r>
          </w:p>
        </w:tc>
        <w:tc>
          <w:tcPr>
            <w:tcW w:w="331" w:type="pct"/>
          </w:tcPr>
          <w:p w:rsidR="00620A46" w:rsidRPr="005D4DFC"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613" w:type="pct"/>
          </w:tcPr>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Микрорайон Кислотные Дачи –</w:t>
            </w:r>
            <w:r>
              <w:rPr>
                <w:rFonts w:ascii="Times New Roman" w:hAnsi="Times New Roman" w:cs="Times New Roman"/>
                <w:sz w:val="24"/>
                <w:szCs w:val="24"/>
              </w:rPr>
              <w:t xml:space="preserve"> ПНИПУ</w:t>
            </w:r>
          </w:p>
        </w:tc>
        <w:tc>
          <w:tcPr>
            <w:tcW w:w="566" w:type="pct"/>
          </w:tcPr>
          <w:p w:rsidR="00620A46" w:rsidRPr="005D4DFC" w:rsidRDefault="00620A46" w:rsidP="00620A46">
            <w:pPr>
              <w:pStyle w:val="ConsPlusNormal"/>
              <w:jc w:val="center"/>
              <w:rPr>
                <w:rFonts w:ascii="Times New Roman" w:hAnsi="Times New Roman" w:cs="Times New Roman"/>
                <w:sz w:val="24"/>
                <w:szCs w:val="24"/>
              </w:rPr>
            </w:pPr>
            <w:r w:rsidRPr="005D4DFC">
              <w:rPr>
                <w:rFonts w:ascii="Times New Roman" w:hAnsi="Times New Roman" w:cs="Times New Roman"/>
                <w:sz w:val="24"/>
                <w:szCs w:val="24"/>
              </w:rPr>
              <w:t>только в установленных остановочных пунктах</w:t>
            </w:r>
          </w:p>
        </w:tc>
        <w:tc>
          <w:tcPr>
            <w:tcW w:w="1605" w:type="pct"/>
          </w:tcPr>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по улицам: Молдавской, Уссурийской, Генерала Черняховского, Ракитной, Бушмакина, Генерала Доватора, Ольховской, Лянгасова, Целинной, Ивана Франко, Гашкова, Соликамской, Мостовой, Славянова, Лифанова</w:t>
            </w:r>
            <w:r>
              <w:rPr>
                <w:rFonts w:ascii="Times New Roman" w:hAnsi="Times New Roman" w:cs="Times New Roman"/>
                <w:sz w:val="24"/>
                <w:szCs w:val="24"/>
              </w:rPr>
              <w:t xml:space="preserve"> Якова Свердлова, Уральской, Северной дамбе, </w:t>
            </w:r>
            <w:r w:rsidRPr="0010640D">
              <w:rPr>
                <w:rFonts w:ascii="Times New Roman" w:hAnsi="Times New Roman" w:cs="Times New Roman"/>
                <w:sz w:val="24"/>
                <w:szCs w:val="24"/>
              </w:rPr>
              <w:t xml:space="preserve">Парковой, </w:t>
            </w:r>
            <w:r>
              <w:rPr>
                <w:rFonts w:ascii="Times New Roman" w:hAnsi="Times New Roman" w:cs="Times New Roman"/>
                <w:sz w:val="24"/>
                <w:szCs w:val="24"/>
              </w:rPr>
              <w:t>Екатерининской, Комсомольскому проспекту</w:t>
            </w:r>
            <w:r w:rsidRPr="005D4DFC">
              <w:rPr>
                <w:rFonts w:ascii="Times New Roman" w:hAnsi="Times New Roman" w:cs="Times New Roman"/>
                <w:sz w:val="24"/>
                <w:szCs w:val="24"/>
              </w:rPr>
              <w:t>;</w:t>
            </w:r>
          </w:p>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с остановочными пунктами: микрорайон Кислотные Дачи, улица Уссурийская, улица Генерала Черняховского, Школьная, Больница, улица Бушмакина, Учкомбинат, по требованию (улица Целинная), поворот на микрорайон Чапаевский, улица Целинная, улица Ивана Франко, Автотранспортный колледж, Балмошная, Завод «Машиностроитель», Язовая, улица Нижегородская, кондитерская фабрика «Пермская» (по требованию), площадь Восстания, улица 1905 года</w:t>
            </w:r>
            <w:r>
              <w:rPr>
                <w:rFonts w:ascii="Times New Roman" w:hAnsi="Times New Roman" w:cs="Times New Roman"/>
                <w:sz w:val="24"/>
                <w:szCs w:val="24"/>
              </w:rPr>
              <w:t xml:space="preserve">, </w:t>
            </w:r>
            <w:r w:rsidRPr="0010640D">
              <w:rPr>
                <w:rFonts w:ascii="Times New Roman" w:hAnsi="Times New Roman" w:cs="Times New Roman"/>
                <w:sz w:val="24"/>
                <w:szCs w:val="24"/>
              </w:rPr>
              <w:t>Рабочий поселок, Дворец культуры имени Ленина, улица Розалии Землячки, Цирк, Разгуляй,</w:t>
            </w:r>
            <w:r>
              <w:rPr>
                <w:rFonts w:ascii="Times New Roman" w:hAnsi="Times New Roman" w:cs="Times New Roman"/>
                <w:sz w:val="24"/>
                <w:szCs w:val="24"/>
              </w:rPr>
              <w:t xml:space="preserve"> </w:t>
            </w:r>
            <w:r w:rsidRPr="001521E4">
              <w:rPr>
                <w:rFonts w:ascii="Times New Roman" w:hAnsi="Times New Roman" w:cs="Times New Roman"/>
                <w:sz w:val="24"/>
                <w:szCs w:val="24"/>
              </w:rPr>
              <w:t>улица Максима Горького, Театр юного зрителя,</w:t>
            </w:r>
            <w:r>
              <w:rPr>
                <w:rFonts w:ascii="Times New Roman" w:hAnsi="Times New Roman" w:cs="Times New Roman"/>
                <w:sz w:val="24"/>
                <w:szCs w:val="24"/>
              </w:rPr>
              <w:t xml:space="preserve"> ПНИПУ</w:t>
            </w:r>
          </w:p>
        </w:tc>
        <w:tc>
          <w:tcPr>
            <w:tcW w:w="1650" w:type="pct"/>
          </w:tcPr>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 xml:space="preserve">по улицам: </w:t>
            </w:r>
            <w:r>
              <w:rPr>
                <w:rFonts w:ascii="Times New Roman" w:hAnsi="Times New Roman" w:cs="Times New Roman"/>
                <w:sz w:val="24"/>
                <w:szCs w:val="24"/>
              </w:rPr>
              <w:t xml:space="preserve">Комсомольскому проспекту, Луначарского, Николая Островского, </w:t>
            </w:r>
            <w:r w:rsidRPr="0010640D">
              <w:rPr>
                <w:rFonts w:ascii="Times New Roman" w:hAnsi="Times New Roman" w:cs="Times New Roman"/>
                <w:sz w:val="24"/>
                <w:szCs w:val="24"/>
              </w:rPr>
              <w:t xml:space="preserve">Достоевского, Парковой, Северной дамбе, Уральской, Якова Свердлова, </w:t>
            </w:r>
            <w:r w:rsidRPr="005D4DFC">
              <w:rPr>
                <w:rFonts w:ascii="Times New Roman" w:hAnsi="Times New Roman" w:cs="Times New Roman"/>
                <w:sz w:val="24"/>
                <w:szCs w:val="24"/>
              </w:rPr>
              <w:t>1905 года, Соликамской, Гашкова, Ивана Франко, Целинной, Лянгасова, Ольховской, Генерала Доватора, Бушмакина, Ракитной, Молдавской;</w:t>
            </w:r>
          </w:p>
          <w:p w:rsidR="00620A46" w:rsidRPr="005D4DFC" w:rsidRDefault="00620A46" w:rsidP="00620A46">
            <w:pPr>
              <w:pStyle w:val="ConsPlusNormal"/>
              <w:rPr>
                <w:rFonts w:ascii="Times New Roman" w:hAnsi="Times New Roman" w:cs="Times New Roman"/>
                <w:sz w:val="24"/>
                <w:szCs w:val="24"/>
              </w:rPr>
            </w:pPr>
            <w:r w:rsidRPr="005D4DFC">
              <w:rPr>
                <w:rFonts w:ascii="Times New Roman" w:hAnsi="Times New Roman" w:cs="Times New Roman"/>
                <w:sz w:val="24"/>
                <w:szCs w:val="24"/>
              </w:rPr>
              <w:t xml:space="preserve">с остановочными пунктами: </w:t>
            </w:r>
            <w:r>
              <w:rPr>
                <w:rFonts w:ascii="Times New Roman" w:hAnsi="Times New Roman" w:cs="Times New Roman"/>
                <w:sz w:val="24"/>
                <w:szCs w:val="24"/>
              </w:rPr>
              <w:t xml:space="preserve">ПНИПУ, </w:t>
            </w:r>
            <w:r w:rsidRPr="001521E4">
              <w:rPr>
                <w:rFonts w:ascii="Times New Roman" w:hAnsi="Times New Roman" w:cs="Times New Roman"/>
                <w:sz w:val="24"/>
                <w:szCs w:val="24"/>
              </w:rPr>
              <w:t>улица Сибирская, улица Максима Горького, Разгуляй, Цирк,</w:t>
            </w:r>
            <w:r>
              <w:rPr>
                <w:rFonts w:ascii="Times New Roman" w:hAnsi="Times New Roman" w:cs="Times New Roman"/>
                <w:sz w:val="24"/>
                <w:szCs w:val="24"/>
              </w:rPr>
              <w:t xml:space="preserve"> </w:t>
            </w:r>
            <w:r w:rsidRPr="0010640D">
              <w:rPr>
                <w:rFonts w:ascii="Times New Roman" w:hAnsi="Times New Roman" w:cs="Times New Roman"/>
                <w:sz w:val="24"/>
                <w:szCs w:val="24"/>
              </w:rPr>
              <w:t>улица Розалии Землячки, Дворец культуры имени Ленина, Рабочий поселок,</w:t>
            </w:r>
            <w:r>
              <w:rPr>
                <w:rFonts w:ascii="Times New Roman" w:hAnsi="Times New Roman" w:cs="Times New Roman"/>
                <w:sz w:val="24"/>
                <w:szCs w:val="24"/>
              </w:rPr>
              <w:t xml:space="preserve"> </w:t>
            </w:r>
            <w:r w:rsidRPr="005D4DFC">
              <w:rPr>
                <w:rFonts w:ascii="Times New Roman" w:hAnsi="Times New Roman" w:cs="Times New Roman"/>
                <w:sz w:val="24"/>
                <w:szCs w:val="24"/>
              </w:rPr>
              <w:t>улица 1905 года, площадь Восстания, кондитерская фабрика «Пермская» (по требованию), улица Нижегородская, Язовая, Завод «Машиностроитель», Балмошная, Автотранспортный колледж, улица Ивана Франко, улица Целинная, поворот на микрорайон Чапаевский, по требованию (улица Целинная), Учкомбинат, улица Бушмакина, Больница, микрорайон Кислотные Дачи</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w:t>
            </w: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79</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Микрорайон Новый Крым – станция Курья</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в любом не запрещенном правилами дорожного движения месте по маршруту регулярных перевозок</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Генерала Панфилова, Ласьвинской, Маршала Рыбалко, Худанина, Кировоградской, Калинина;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«Пемос», улица Победы, улица Богдана </w:t>
            </w:r>
            <w:r w:rsidRPr="00EE2BFA">
              <w:rPr>
                <w:rFonts w:ascii="Times New Roman" w:hAnsi="Times New Roman" w:cs="Times New Roman"/>
                <w:sz w:val="24"/>
                <w:szCs w:val="24"/>
              </w:rPr>
              <w:lastRenderedPageBreak/>
              <w:t>Хмельницкого, улица Ласьвинская, кинотеатр «Экран» (по улице Маршала Рыбалко), улица Худанина,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улица Калинина, станция Курья</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lastRenderedPageBreak/>
              <w:t>по улицам: Калинина, Кировоградской, Худанина, Маршала Рыбалко, Ласьвинской, Генерала Панфилова;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станция Курья, улица Калинина, </w:t>
            </w:r>
            <w:r w:rsidRPr="005D4DFC">
              <w:rPr>
                <w:rFonts w:ascii="Times New Roman" w:hAnsi="Times New Roman" w:cs="Times New Roman"/>
                <w:sz w:val="24"/>
                <w:szCs w:val="24"/>
              </w:rPr>
              <w:t xml:space="preserve">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Худанина, кинотеатр </w:t>
            </w:r>
            <w:r w:rsidRPr="005D4DFC">
              <w:rPr>
                <w:rFonts w:ascii="Times New Roman" w:hAnsi="Times New Roman" w:cs="Times New Roman"/>
                <w:sz w:val="24"/>
                <w:szCs w:val="24"/>
              </w:rPr>
              <w:lastRenderedPageBreak/>
              <w:t>«Экран» (по улице Ласьвинской), улица</w:t>
            </w:r>
            <w:r w:rsidRPr="00EE2BFA">
              <w:rPr>
                <w:rFonts w:ascii="Times New Roman" w:hAnsi="Times New Roman" w:cs="Times New Roman"/>
                <w:sz w:val="24"/>
                <w:szCs w:val="24"/>
              </w:rPr>
              <w:t xml:space="preserve"> Ласьвинская, улица Богдана Хмельницкого, улица Победы, Завод «Пемос», Лесная, ТЭЦ-14, Банно-прачечный комбинат, по требованию (улица Ласьвинская), Профилакторий, улица Воронежская, улица Генерала Панфилова, микрорайон Новый Крым</w:t>
            </w:r>
          </w:p>
        </w:tc>
      </w:tr>
      <w:tr w:rsidR="00620A46" w:rsidRPr="00EE2BFA" w:rsidTr="008F5E45">
        <w:tc>
          <w:tcPr>
            <w:tcW w:w="235" w:type="pct"/>
          </w:tcPr>
          <w:p w:rsidR="00620A46" w:rsidRPr="00D853E4"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73</w:t>
            </w:r>
          </w:p>
        </w:tc>
        <w:tc>
          <w:tcPr>
            <w:tcW w:w="331" w:type="pct"/>
          </w:tcPr>
          <w:p w:rsidR="00620A46" w:rsidRPr="00D853E4" w:rsidRDefault="00620A46" w:rsidP="00620A46">
            <w:pPr>
              <w:pStyle w:val="ConsPlusNormal"/>
              <w:jc w:val="center"/>
              <w:rPr>
                <w:rFonts w:ascii="Times New Roman" w:hAnsi="Times New Roman" w:cs="Times New Roman"/>
                <w:sz w:val="24"/>
                <w:szCs w:val="24"/>
              </w:rPr>
            </w:pPr>
            <w:r w:rsidRPr="00D853E4">
              <w:rPr>
                <w:rFonts w:ascii="Times New Roman" w:hAnsi="Times New Roman" w:cs="Times New Roman"/>
                <w:sz w:val="24"/>
                <w:szCs w:val="24"/>
              </w:rPr>
              <w:t>80</w:t>
            </w:r>
          </w:p>
        </w:tc>
        <w:tc>
          <w:tcPr>
            <w:tcW w:w="613" w:type="pct"/>
          </w:tcPr>
          <w:p w:rsidR="00620A46" w:rsidRPr="00D853E4" w:rsidRDefault="00620A46" w:rsidP="00620A46">
            <w:pPr>
              <w:pStyle w:val="ConsPlusNormal"/>
              <w:rPr>
                <w:rFonts w:ascii="Times New Roman" w:hAnsi="Times New Roman" w:cs="Times New Roman"/>
                <w:sz w:val="24"/>
                <w:szCs w:val="24"/>
              </w:rPr>
            </w:pPr>
            <w:r w:rsidRPr="00D853E4">
              <w:rPr>
                <w:rFonts w:ascii="Times New Roman" w:hAnsi="Times New Roman" w:cs="Times New Roman"/>
                <w:sz w:val="24"/>
                <w:szCs w:val="24"/>
              </w:rPr>
              <w:t xml:space="preserve">Детский дом культуры имени </w:t>
            </w:r>
            <w:r w:rsidR="008F61C2">
              <w:rPr>
                <w:rFonts w:ascii="Times New Roman" w:hAnsi="Times New Roman" w:cs="Times New Roman"/>
                <w:sz w:val="24"/>
                <w:szCs w:val="24"/>
              </w:rPr>
              <w:br/>
            </w:r>
            <w:r w:rsidRPr="00D853E4">
              <w:rPr>
                <w:rFonts w:ascii="Times New Roman" w:hAnsi="Times New Roman" w:cs="Times New Roman"/>
                <w:sz w:val="24"/>
                <w:szCs w:val="24"/>
              </w:rPr>
              <w:t>Кирова – улица Милиционера Власова</w:t>
            </w:r>
          </w:p>
        </w:tc>
        <w:tc>
          <w:tcPr>
            <w:tcW w:w="566" w:type="pct"/>
          </w:tcPr>
          <w:p w:rsidR="00620A46" w:rsidRPr="00D853E4" w:rsidRDefault="00620A46" w:rsidP="00620A46">
            <w:pPr>
              <w:pStyle w:val="ConsPlusNormal"/>
              <w:jc w:val="center"/>
              <w:rPr>
                <w:rFonts w:ascii="Times New Roman" w:hAnsi="Times New Roman" w:cs="Times New Roman"/>
                <w:sz w:val="24"/>
                <w:szCs w:val="24"/>
              </w:rPr>
            </w:pPr>
            <w:r w:rsidRPr="00D853E4">
              <w:rPr>
                <w:rFonts w:ascii="Times New Roman" w:hAnsi="Times New Roman" w:cs="Times New Roman"/>
                <w:sz w:val="24"/>
                <w:szCs w:val="24"/>
              </w:rPr>
              <w:t>только в установленных остановочных пунктах</w:t>
            </w:r>
          </w:p>
        </w:tc>
        <w:tc>
          <w:tcPr>
            <w:tcW w:w="1605" w:type="pct"/>
          </w:tcPr>
          <w:p w:rsidR="00620A46" w:rsidRPr="00D853E4" w:rsidRDefault="00620A46" w:rsidP="00620A46">
            <w:pPr>
              <w:pStyle w:val="ConsPlusNormal"/>
              <w:rPr>
                <w:rFonts w:ascii="Times New Roman" w:hAnsi="Times New Roman" w:cs="Times New Roman"/>
                <w:sz w:val="24"/>
                <w:szCs w:val="24"/>
              </w:rPr>
            </w:pPr>
            <w:r w:rsidRPr="00D853E4">
              <w:rPr>
                <w:rFonts w:ascii="Times New Roman" w:hAnsi="Times New Roman" w:cs="Times New Roman"/>
                <w:sz w:val="24"/>
                <w:szCs w:val="24"/>
              </w:rPr>
              <w:t>по улицам: Маршала Рыбалко, Сысольской, Кировоградской, Калинина, Светлогорской, Красавинскому мосту, Западному обходу, шоссе Космонавтов, Космонавта Леонова, Мира;</w:t>
            </w:r>
          </w:p>
          <w:p w:rsidR="00620A46" w:rsidRPr="00D853E4" w:rsidRDefault="00620A46" w:rsidP="00BC6898">
            <w:pPr>
              <w:pStyle w:val="ConsPlusNormal"/>
              <w:rPr>
                <w:rFonts w:ascii="Times New Roman" w:hAnsi="Times New Roman" w:cs="Times New Roman"/>
                <w:sz w:val="24"/>
                <w:szCs w:val="24"/>
              </w:rPr>
            </w:pPr>
            <w:r w:rsidRPr="00D853E4">
              <w:rPr>
                <w:rFonts w:ascii="Times New Roman" w:hAnsi="Times New Roman" w:cs="Times New Roman"/>
                <w:sz w:val="24"/>
                <w:szCs w:val="24"/>
              </w:rPr>
              <w:t>с остановочными пунктами: Детский дом кул</w:t>
            </w:r>
            <w:r>
              <w:rPr>
                <w:rFonts w:ascii="Times New Roman" w:hAnsi="Times New Roman" w:cs="Times New Roman"/>
                <w:sz w:val="24"/>
                <w:szCs w:val="24"/>
              </w:rPr>
              <w:t xml:space="preserve">ьтуры имени Кирова, </w:t>
            </w:r>
            <w:r w:rsidRPr="00D853E4">
              <w:rPr>
                <w:rFonts w:ascii="Times New Roman" w:hAnsi="Times New Roman" w:cs="Times New Roman"/>
                <w:sz w:val="24"/>
                <w:szCs w:val="24"/>
              </w:rPr>
              <w:t>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по требованию (улица Светлогорская), стадион «Авангард», по требованию (Красавинский мост), Верхние Муллы, Школа № 107, улица Милиционера Власова (по шоссе Космонавтов), улица Дениса Давыдова (по шоссе Космонавтов), Спорткомплекс имени В.П. Сухарева, улица Космонавта Леонова (по шоссе Космонавтов), улица Космонавта Леонова (по улице Мира), улица Дениса Давыдова (по улице Мира), Ипподром, улица Милиционера Власова (по улице Мира)</w:t>
            </w:r>
          </w:p>
        </w:tc>
        <w:tc>
          <w:tcPr>
            <w:tcW w:w="1650" w:type="pct"/>
          </w:tcPr>
          <w:p w:rsidR="00620A46" w:rsidRPr="00D853E4" w:rsidRDefault="00620A46" w:rsidP="00620A46">
            <w:pPr>
              <w:pStyle w:val="ConsPlusNormal"/>
              <w:rPr>
                <w:rFonts w:ascii="Times New Roman" w:hAnsi="Times New Roman" w:cs="Times New Roman"/>
                <w:sz w:val="24"/>
                <w:szCs w:val="24"/>
              </w:rPr>
            </w:pPr>
            <w:r w:rsidRPr="00D853E4">
              <w:rPr>
                <w:rFonts w:ascii="Times New Roman" w:hAnsi="Times New Roman" w:cs="Times New Roman"/>
                <w:sz w:val="24"/>
                <w:szCs w:val="24"/>
              </w:rPr>
              <w:t>по улицам: Мира, шоссе Космонавтов, Западному обходу, Красавинскому мосту, Светлогорской, Калинина, Кировоградск</w:t>
            </w:r>
            <w:r w:rsidR="00BC6898">
              <w:rPr>
                <w:rFonts w:ascii="Times New Roman" w:hAnsi="Times New Roman" w:cs="Times New Roman"/>
                <w:sz w:val="24"/>
                <w:szCs w:val="24"/>
              </w:rPr>
              <w:t>ой, Сысольской, Маршала Рыбалко</w:t>
            </w:r>
            <w:r w:rsidRPr="00D853E4">
              <w:rPr>
                <w:rFonts w:ascii="Times New Roman" w:hAnsi="Times New Roman" w:cs="Times New Roman"/>
                <w:sz w:val="24"/>
                <w:szCs w:val="24"/>
              </w:rPr>
              <w:t>;</w:t>
            </w:r>
          </w:p>
          <w:p w:rsidR="00620A46" w:rsidRPr="00D853E4" w:rsidRDefault="00620A46" w:rsidP="00BC6898">
            <w:pPr>
              <w:pStyle w:val="ConsPlusNormal"/>
              <w:rPr>
                <w:rFonts w:ascii="Times New Roman" w:hAnsi="Times New Roman" w:cs="Times New Roman"/>
                <w:sz w:val="24"/>
                <w:szCs w:val="24"/>
              </w:rPr>
            </w:pPr>
            <w:r w:rsidRPr="00D853E4">
              <w:rPr>
                <w:rFonts w:ascii="Times New Roman" w:hAnsi="Times New Roman" w:cs="Times New Roman"/>
                <w:sz w:val="24"/>
                <w:szCs w:val="24"/>
              </w:rPr>
              <w:t>с остановочными пунктами: улица Милиционера Власова (по улице Мира), улица Милиционера Власова (по шоссе Космонавтов), Школа № 107, Верхние Муллы, по требованию (Красавинский мост), стадион «Авангард», по требованию (улица Светлогорская),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Рынок, Детский дом культуры имени Кирова</w:t>
            </w:r>
          </w:p>
        </w:tc>
      </w:tr>
      <w:tr w:rsidR="00620A46" w:rsidRPr="00EE2BFA" w:rsidTr="008F5E45">
        <w:tc>
          <w:tcPr>
            <w:tcW w:w="235" w:type="pct"/>
          </w:tcPr>
          <w:p w:rsidR="00620A46" w:rsidRPr="00CA6AA5" w:rsidRDefault="00620A46" w:rsidP="00620A46">
            <w:pPr>
              <w:pStyle w:val="ConsPlusNormal"/>
              <w:jc w:val="center"/>
              <w:rPr>
                <w:rFonts w:ascii="Times New Roman" w:hAnsi="Times New Roman" w:cs="Times New Roman"/>
                <w:sz w:val="24"/>
                <w:szCs w:val="24"/>
              </w:rPr>
            </w:pPr>
            <w:r w:rsidRPr="00CA6AA5">
              <w:rPr>
                <w:rFonts w:ascii="Times New Roman" w:hAnsi="Times New Roman" w:cs="Times New Roman"/>
                <w:sz w:val="24"/>
                <w:szCs w:val="24"/>
              </w:rPr>
              <w:lastRenderedPageBreak/>
              <w:t>74</w:t>
            </w:r>
          </w:p>
        </w:tc>
        <w:tc>
          <w:tcPr>
            <w:tcW w:w="331" w:type="pct"/>
          </w:tcPr>
          <w:p w:rsidR="00620A46" w:rsidRPr="00CA6AA5" w:rsidRDefault="00620A46" w:rsidP="00620A46">
            <w:pPr>
              <w:pStyle w:val="ConsPlusNormal"/>
              <w:jc w:val="center"/>
              <w:rPr>
                <w:rFonts w:ascii="Times New Roman" w:hAnsi="Times New Roman" w:cs="Times New Roman"/>
                <w:sz w:val="24"/>
                <w:szCs w:val="24"/>
              </w:rPr>
            </w:pPr>
            <w:r w:rsidRPr="00CA6AA5">
              <w:rPr>
                <w:rFonts w:ascii="Times New Roman" w:hAnsi="Times New Roman" w:cs="Times New Roman"/>
                <w:sz w:val="24"/>
                <w:szCs w:val="24"/>
              </w:rPr>
              <w:t>88</w:t>
            </w:r>
          </w:p>
        </w:tc>
        <w:tc>
          <w:tcPr>
            <w:tcW w:w="613" w:type="pct"/>
          </w:tcPr>
          <w:p w:rsidR="00620A46" w:rsidRPr="00CA6AA5" w:rsidRDefault="00620A46" w:rsidP="00620A46">
            <w:pPr>
              <w:pStyle w:val="ConsPlusNormal"/>
              <w:rPr>
                <w:rFonts w:ascii="Times New Roman" w:hAnsi="Times New Roman" w:cs="Times New Roman"/>
                <w:sz w:val="24"/>
                <w:szCs w:val="24"/>
              </w:rPr>
            </w:pPr>
            <w:r w:rsidRPr="00CA6AA5">
              <w:rPr>
                <w:rFonts w:ascii="Times New Roman" w:hAnsi="Times New Roman" w:cs="Times New Roman"/>
                <w:sz w:val="24"/>
                <w:szCs w:val="24"/>
              </w:rPr>
              <w:t xml:space="preserve">Станция </w:t>
            </w:r>
            <w:r w:rsidRPr="00CA6AA5">
              <w:rPr>
                <w:rFonts w:ascii="Times New Roman" w:hAnsi="Times New Roman" w:cs="Times New Roman"/>
                <w:sz w:val="24"/>
                <w:szCs w:val="24"/>
              </w:rPr>
              <w:br/>
              <w:t>Пермь-II – улица Трамвайная</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Ленина, площадь Гайдара, Окулова, Дзержинского, Вишерской;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w:t>
            </w:r>
            <w:r w:rsidRPr="00EE2BFA">
              <w:rPr>
                <w:rFonts w:ascii="Times New Roman" w:hAnsi="Times New Roman" w:cs="Times New Roman"/>
                <w:sz w:val="24"/>
                <w:szCs w:val="24"/>
              </w:rPr>
              <w:br/>
              <w:t>станция Пермь-II, Локомотивная, Университет, улица Данщина, Мясокомбинат, Завод профнастила, улица Трамвайная</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Вишерской, Дзержинского, Окулова, площадь Гайдара, Ленина;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 остановочными пунктами: улица Трамвайная, Завод профнастила, Мясокомбинат, улица Данщина, Университет, станция Пермь-II</w:t>
            </w:r>
          </w:p>
        </w:tc>
      </w:tr>
      <w:tr w:rsidR="00620A46" w:rsidRPr="00EE2BFA" w:rsidTr="001D1DE5">
        <w:tc>
          <w:tcPr>
            <w:tcW w:w="5000" w:type="pct"/>
            <w:gridSpan w:val="6"/>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Муниципальные маршруты регулярных перевозок трамваем по регулируемым тарифам</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2</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 Осенцы – улица Стахановская</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Промышленной, шоссе Космонавтов, Мира;</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станция Осенцы, Промбаза, ОАО «Ремстроймаш», ЖБК-2, ОАО «Пермнефтеоргсинтез», </w:t>
            </w:r>
            <w:r w:rsidR="00342109">
              <w:rPr>
                <w:rFonts w:ascii="Times New Roman" w:hAnsi="Times New Roman" w:cs="Times New Roman"/>
                <w:sz w:val="24"/>
                <w:szCs w:val="24"/>
              </w:rPr>
              <w:br/>
            </w:r>
            <w:r w:rsidRPr="00EE2BFA">
              <w:rPr>
                <w:rFonts w:ascii="Times New Roman" w:hAnsi="Times New Roman" w:cs="Times New Roman"/>
                <w:sz w:val="24"/>
                <w:szCs w:val="24"/>
              </w:rPr>
              <w:t>ТЭЦ-9, Гамовский тракт, по требованию, улица Любимова, Теплицы, микрорайон Первомайский, улица Верхнемуллинская, Ключевая, Школа № 107, улица Архитектора Свиязева, улица Милиционера Власова, 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w:t>
            </w:r>
          </w:p>
        </w:tc>
        <w:tc>
          <w:tcPr>
            <w:tcW w:w="1650"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по улицам: Мира, шоссе Космонавтов, Промышленной;</w:t>
            </w:r>
          </w:p>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 xml:space="preserve">с остановочными пунктами: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Свиязева, Школа </w:t>
            </w:r>
            <w:r w:rsidR="00D035D2">
              <w:rPr>
                <w:rFonts w:ascii="Times New Roman" w:hAnsi="Times New Roman" w:cs="Times New Roman"/>
                <w:sz w:val="24"/>
                <w:szCs w:val="24"/>
              </w:rPr>
              <w:br/>
            </w:r>
            <w:r w:rsidRPr="00EE2BFA">
              <w:rPr>
                <w:rFonts w:ascii="Times New Roman" w:hAnsi="Times New Roman" w:cs="Times New Roman"/>
                <w:sz w:val="24"/>
                <w:szCs w:val="24"/>
              </w:rPr>
              <w:t>№ 107, Ключевая, улица Верхнемуллинская, микрорайон Первомайский, Теплицы, улица Любимова, по требованию, Гамовский тракт, ТЭЦ-9, ОАО «Пермнефтеоргсинтез», ЖБК-2, ОАО «Ремстроймаш», Промбаза, станция Осенцы</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4</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 Пермь-II – микрорайон Висим</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Окулова, Петропавловской, Куйбышева, Ленина, Северной дамбе, Уральской, Лифанова, 1905 года;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с остановочными пунктами: станция Пермь-II, сквер имени Олега Новоселова, улица Плеханова, Пермский академический Театр-Театр, улица Борчанинова, улица Попова, сквер Уральских добровольцев, ЦУМ, Театр оперы и балета (Главпочтамт), улица Максима Горького, Разгуляй, Цирк, улица Роза</w:t>
            </w:r>
            <w:r w:rsidRPr="002F0020">
              <w:rPr>
                <w:rFonts w:ascii="Times New Roman" w:hAnsi="Times New Roman" w:cs="Times New Roman"/>
                <w:sz w:val="24"/>
                <w:szCs w:val="24"/>
              </w:rPr>
              <w:lastRenderedPageBreak/>
              <w:t>лии Землячки, Дворец культуры имени Ленина, Рабочий поселок, улица Грачева, улица Ивановская, улица 1905 года, микрорайон Висим</w:t>
            </w:r>
          </w:p>
        </w:tc>
        <w:tc>
          <w:tcPr>
            <w:tcW w:w="1650" w:type="pct"/>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lastRenderedPageBreak/>
              <w:t>по улицам: 1905 года, Лифанова, Уральской, Северной дамбе, Ленина, Куйбышева, Петропавловской, Окулова;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 xml:space="preserve">с остановочными пунктами: микрорайон </w:t>
            </w:r>
            <w:proofErr w:type="gramStart"/>
            <w:r w:rsidRPr="002F0020">
              <w:rPr>
                <w:rFonts w:ascii="Times New Roman" w:hAnsi="Times New Roman" w:cs="Times New Roman"/>
                <w:sz w:val="24"/>
                <w:szCs w:val="24"/>
              </w:rPr>
              <w:t>Висим</w:t>
            </w:r>
            <w:proofErr w:type="gramEnd"/>
            <w:r w:rsidRPr="002F0020">
              <w:rPr>
                <w:rFonts w:ascii="Times New Roman" w:hAnsi="Times New Roman" w:cs="Times New Roman"/>
                <w:sz w:val="24"/>
                <w:szCs w:val="24"/>
              </w:rPr>
              <w:t xml:space="preserve">, улица 1905 года, улица Ивановская, улица Грачева, Рабочий поселок, Дворец культуры имени Ленина, улица Розалии Землячки, Цирк, Разгуляй, улица Максима Горького, Театр оперы и балета (Главпочтамт), ЦУМ, сквер Уральских добровольцев, улица </w:t>
            </w:r>
            <w:r w:rsidRPr="002F0020">
              <w:rPr>
                <w:rFonts w:ascii="Times New Roman" w:hAnsi="Times New Roman" w:cs="Times New Roman"/>
                <w:sz w:val="24"/>
                <w:szCs w:val="24"/>
              </w:rPr>
              <w:lastRenderedPageBreak/>
              <w:t>Попова, улица Борчанинова, Пермский академический Театр-Театр, улица Плеханова, сквер имени Олега Новоселова, станция</w:t>
            </w:r>
            <w:r w:rsidRPr="002F0020">
              <w:rPr>
                <w:rFonts w:ascii="Times New Roman" w:hAnsi="Times New Roman" w:cs="Times New Roman"/>
                <w:sz w:val="24"/>
                <w:szCs w:val="24"/>
              </w:rPr>
              <w:br/>
              <w:t>Пермь-II</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 Пермь-II – микрорайон Бахаревка</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Окулова, Петропавловской, Борчанинова, Пушкина, Революции, Куйбышева, Василия Васильева;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с остановочными пунктами: станция Пермь-II, сквер имени Олега Новоселова, улица Плеханова, Пермский академический Театр-Театр, улица Ленина, Универсам, Центральный рынок, стадион «Динамо», улица Глеба Успенского, улица Белинского, Муниципальный дворец культуры, Строительный факультет, Троллейбусное депо, улица Обвинская, улица Яблочкова, АО «Инкар», улица Анвара Гатауллина, Хладокомбинат, Элеватор, станция Бахаревка</w:t>
            </w:r>
          </w:p>
        </w:tc>
        <w:tc>
          <w:tcPr>
            <w:tcW w:w="1650" w:type="pct"/>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Василия Васильева, Куйбышева, Революции, Пушкина, Борчанинова, Петропавловской, Окулова;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с остановочными пунктами: станция Бахаревка, Элеватор, Хладокомбинат, улица Анвара Гатауллина, АО «Инкар», улица Яблочкова, улица Обвинская, Троллейбусное депо, Строительный факультет, Муниципальный дворец культуры, улица Белинского, улица Глеба Успенского, стадион «Динамо», Центральный рынок, Универсам, улица Ленина, Пермский академический Театр-Театр, улица Плеханова, сквер имени Олега Новоселова, станция Пермь-II</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6</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Разгуляй –</w:t>
            </w:r>
            <w:r w:rsidRPr="00EE2BFA">
              <w:rPr>
                <w:rFonts w:ascii="Times New Roman" w:hAnsi="Times New Roman" w:cs="Times New Roman"/>
                <w:sz w:val="24"/>
                <w:szCs w:val="24"/>
              </w:rPr>
              <w:br/>
              <w:t>ОАО «Велта»</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Ленина, Максима Горького, Революции, Сибирской, Чернышевского, Героев Хасана;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 xml:space="preserve">с остановочными пунктами: Разгуляй, улица Максима Горького, улица Пушкина, улица Революции, Дворец спорта «Орленок», площадь Ветеранов, площадь Карла Маркса, улица Чернышевского, улица Соловьева, улица Чкалова, Технологический институт, ТЭЦ-6, ЖБК-1, улица </w:t>
            </w:r>
            <w:proofErr w:type="gramStart"/>
            <w:r w:rsidRPr="002F0020">
              <w:rPr>
                <w:rFonts w:ascii="Times New Roman" w:hAnsi="Times New Roman" w:cs="Times New Roman"/>
                <w:sz w:val="24"/>
                <w:szCs w:val="24"/>
              </w:rPr>
              <w:t>Нейвинская,</w:t>
            </w:r>
            <w:r w:rsidRPr="002F0020">
              <w:rPr>
                <w:rFonts w:ascii="Times New Roman" w:hAnsi="Times New Roman" w:cs="Times New Roman"/>
                <w:sz w:val="24"/>
                <w:szCs w:val="24"/>
              </w:rPr>
              <w:br/>
              <w:t>ОАО</w:t>
            </w:r>
            <w:proofErr w:type="gramEnd"/>
            <w:r w:rsidRPr="002F0020">
              <w:rPr>
                <w:rFonts w:ascii="Times New Roman" w:hAnsi="Times New Roman" w:cs="Times New Roman"/>
                <w:sz w:val="24"/>
                <w:szCs w:val="24"/>
              </w:rPr>
              <w:t xml:space="preserve"> «Велта»</w:t>
            </w:r>
          </w:p>
        </w:tc>
        <w:tc>
          <w:tcPr>
            <w:tcW w:w="1650" w:type="pct"/>
          </w:tcPr>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по улицам: Героев Хасана, Чернышевского, Сибирской, Революции, Максима Горького, Ленина;</w:t>
            </w:r>
          </w:p>
          <w:p w:rsidR="00620A46" w:rsidRPr="002F0020" w:rsidRDefault="00620A46" w:rsidP="00620A46">
            <w:pPr>
              <w:pStyle w:val="ConsPlusNormal"/>
              <w:rPr>
                <w:rFonts w:ascii="Times New Roman" w:hAnsi="Times New Roman" w:cs="Times New Roman"/>
                <w:sz w:val="24"/>
                <w:szCs w:val="24"/>
              </w:rPr>
            </w:pPr>
            <w:r w:rsidRPr="002F0020">
              <w:rPr>
                <w:rFonts w:ascii="Times New Roman" w:hAnsi="Times New Roman" w:cs="Times New Roman"/>
                <w:sz w:val="24"/>
                <w:szCs w:val="24"/>
              </w:rPr>
              <w:t xml:space="preserve">с остановочными пунктами: </w:t>
            </w:r>
            <w:r w:rsidRPr="002F0020">
              <w:rPr>
                <w:rFonts w:ascii="Times New Roman" w:hAnsi="Times New Roman" w:cs="Times New Roman"/>
                <w:sz w:val="24"/>
                <w:szCs w:val="24"/>
              </w:rPr>
              <w:br/>
              <w:t>ОАО «Велта», улица Нейвинская, ЖБК-1, ТЭЦ-6, Технологический институт, улица Чкалова, улица Соловьева, улица Чернышевского, площадь Карла Маркса, площадь Ветеранов, Дворец спорта «Орленок», улица Революции, улица Пушкина, улица Максима Горького, Разгуляй</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w:t>
            </w:r>
            <w:r w:rsidRPr="00EE2BFA">
              <w:rPr>
                <w:rFonts w:ascii="Times New Roman" w:hAnsi="Times New Roman" w:cs="Times New Roman"/>
                <w:sz w:val="24"/>
                <w:szCs w:val="24"/>
              </w:rPr>
              <w:br/>
              <w:t>Пермь-II –</w:t>
            </w:r>
            <w:r w:rsidR="008F61C2">
              <w:rPr>
                <w:rFonts w:ascii="Times New Roman" w:hAnsi="Times New Roman" w:cs="Times New Roman"/>
                <w:sz w:val="24"/>
                <w:szCs w:val="24"/>
              </w:rPr>
              <w:t xml:space="preserve"> </w:t>
            </w:r>
            <w:r w:rsidRPr="00EE2BFA">
              <w:rPr>
                <w:rFonts w:ascii="Times New Roman" w:hAnsi="Times New Roman" w:cs="Times New Roman"/>
                <w:sz w:val="24"/>
                <w:szCs w:val="24"/>
              </w:rPr>
              <w:t>ОАО «Вагоно</w:t>
            </w:r>
            <w:r w:rsidRPr="00EE2BFA">
              <w:rPr>
                <w:rFonts w:ascii="Times New Roman" w:hAnsi="Times New Roman" w:cs="Times New Roman"/>
                <w:sz w:val="24"/>
                <w:szCs w:val="24"/>
              </w:rPr>
              <w:lastRenderedPageBreak/>
              <w:t>ремонтный завод»</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только в установленных остановочных пунктах</w:t>
            </w:r>
          </w:p>
        </w:tc>
        <w:tc>
          <w:tcPr>
            <w:tcW w:w="1605" w:type="pct"/>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по улицам: Окулова, Петропавловской, Куйбышева, Ленина, Северной дамбе, Уральской, Крупской, бульвару Гагарина, Старцева;</w:t>
            </w:r>
          </w:p>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lastRenderedPageBreak/>
              <w:t>с остановочными пунктами: станция Пермь-II, сквер имени Олега Новоселова, улица Плеханова, Пермский академический Театр-Театр, улица Борчанинова, улица Попова, сквер Уральских добровольцев, ЦУМ, Театр оперы и балета (Главпочтамт), улица Максима Горького, Разгуляй, Цирк, площадь Дружбы, улица Студенческая, улица Макаренко, Пермская ярмарка, улица Ушинского, Авторадио, улица Старцева, улица Крупской, ОАО «Вагоноремонтный завод»</w:t>
            </w:r>
          </w:p>
        </w:tc>
        <w:tc>
          <w:tcPr>
            <w:tcW w:w="1650" w:type="pct"/>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lastRenderedPageBreak/>
              <w:t>по улицам: Старцева, бульвару Гагарина, Крупской, Уральской, Северной дамбе, Ленина, Куйбышева, Петропавловской, Окулова;</w:t>
            </w:r>
          </w:p>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lastRenderedPageBreak/>
              <w:t>с остановочными пунктами: ОАО «Вагоноремонтный завод», улица Крупской, улица Старцева, Авторадио, улица Ушинского, Пермская ярмарка, улица Макаренко, улица Студенческая, площадь Дружбы, Цирк, Разгуляй, улица Максима Горького, Театр оперы и балета (Главпочтамт), ЦУМ, сквер Уральских добровольцев, улица Попова, улица Борчанинова, Пермский академический Театр-Театр, улица Плеханова, сквер имени Олега Новоселова, станция Пермь-II</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w:t>
            </w:r>
          </w:p>
        </w:tc>
        <w:tc>
          <w:tcPr>
            <w:tcW w:w="331" w:type="pct"/>
          </w:tcPr>
          <w:p w:rsidR="00620A46" w:rsidRPr="00842063" w:rsidRDefault="00620A46" w:rsidP="00620A46">
            <w:pPr>
              <w:pStyle w:val="ConsPlusNormal"/>
              <w:jc w:val="center"/>
              <w:rPr>
                <w:rFonts w:ascii="Times New Roman" w:hAnsi="Times New Roman" w:cs="Times New Roman"/>
                <w:sz w:val="24"/>
                <w:szCs w:val="24"/>
              </w:rPr>
            </w:pPr>
            <w:r w:rsidRPr="00842063">
              <w:rPr>
                <w:rFonts w:ascii="Times New Roman" w:hAnsi="Times New Roman" w:cs="Times New Roman"/>
                <w:sz w:val="24"/>
                <w:szCs w:val="24"/>
              </w:rPr>
              <w:t>8</w:t>
            </w:r>
          </w:p>
        </w:tc>
        <w:tc>
          <w:tcPr>
            <w:tcW w:w="613" w:type="pct"/>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АО «Инкар» – микрорайон Висим</w:t>
            </w:r>
          </w:p>
        </w:tc>
        <w:tc>
          <w:tcPr>
            <w:tcW w:w="566" w:type="pct"/>
          </w:tcPr>
          <w:p w:rsidR="00620A46" w:rsidRPr="00842063" w:rsidRDefault="00620A46" w:rsidP="00620A46">
            <w:pPr>
              <w:pStyle w:val="ConsPlusNormal"/>
              <w:jc w:val="center"/>
              <w:rPr>
                <w:rFonts w:ascii="Times New Roman" w:hAnsi="Times New Roman" w:cs="Times New Roman"/>
                <w:sz w:val="24"/>
                <w:szCs w:val="24"/>
              </w:rPr>
            </w:pPr>
            <w:r w:rsidRPr="00842063">
              <w:rPr>
                <w:rFonts w:ascii="Times New Roman" w:hAnsi="Times New Roman" w:cs="Times New Roman"/>
                <w:sz w:val="24"/>
                <w:szCs w:val="24"/>
              </w:rPr>
              <w:t>только в установленных остановочных пунктах</w:t>
            </w:r>
          </w:p>
        </w:tc>
        <w:tc>
          <w:tcPr>
            <w:tcW w:w="1605" w:type="pct"/>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по улицам: Куйбышева, Белинского, Сибирской, Революции, Максима Горького, Ленина, Северной дамбе, Уральской, Лифанова, 1905 года;</w:t>
            </w:r>
          </w:p>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с остановочными пунктами: АО «Инкар», улица Яблочкова, улица Обвинская, Троллейбусное депо, Строительный факультет, Муниципальный дворец культуры, улица Белинского, Комсомольская площадь, площадь Карла Маркса, площадь Ветеранов, Дворец спорта «Орленок», улица Революции, улица Пушкина,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650" w:type="pct"/>
          </w:tcPr>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по улицам: 1905 года, Лифанова, Уральской, Северной дамбе, Ленина, Максима Горького, Революции, Сибирской, Белинского, Куйбышева;</w:t>
            </w:r>
          </w:p>
          <w:p w:rsidR="00620A46" w:rsidRPr="00842063" w:rsidRDefault="00620A46" w:rsidP="00620A46">
            <w:pPr>
              <w:pStyle w:val="ConsPlusNormal"/>
              <w:rPr>
                <w:rFonts w:ascii="Times New Roman" w:hAnsi="Times New Roman" w:cs="Times New Roman"/>
                <w:sz w:val="24"/>
                <w:szCs w:val="24"/>
              </w:rPr>
            </w:pPr>
            <w:r w:rsidRPr="00842063">
              <w:rPr>
                <w:rFonts w:ascii="Times New Roman" w:hAnsi="Times New Roman" w:cs="Times New Roman"/>
                <w:sz w:val="24"/>
                <w:szCs w:val="24"/>
              </w:rPr>
              <w:t xml:space="preserve">с остановочными пунктами: микрорайон </w:t>
            </w:r>
            <w:proofErr w:type="gramStart"/>
            <w:r w:rsidRPr="00842063">
              <w:rPr>
                <w:rFonts w:ascii="Times New Roman" w:hAnsi="Times New Roman" w:cs="Times New Roman"/>
                <w:sz w:val="24"/>
                <w:szCs w:val="24"/>
              </w:rPr>
              <w:t>Висим</w:t>
            </w:r>
            <w:proofErr w:type="gramEnd"/>
            <w:r w:rsidRPr="00842063">
              <w:rPr>
                <w:rFonts w:ascii="Times New Roman" w:hAnsi="Times New Roman" w:cs="Times New Roman"/>
                <w:sz w:val="24"/>
                <w:szCs w:val="24"/>
              </w:rPr>
              <w:t>, улица 1905 года, улица Ивановская, улица Грачева, Рабочий поселок, Дворец культуры имени Ленина, улица Розалии Землячки, Цирк, Разгуляй, улица Максима Горького, улица Пушкина, улица Революции, Дворец спорта «Орленок», площадь Ветеранов, площадь Карла Маркса, Комсомольская площадь, Муниципальный дворец культуры, Строительный факультет, Троллейбусное депо, улица Обвинская, улица Яблочкова, АО «Инкар»</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1"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11</w:t>
            </w:r>
          </w:p>
        </w:tc>
        <w:tc>
          <w:tcPr>
            <w:tcW w:w="613" w:type="pct"/>
          </w:tcPr>
          <w:p w:rsidR="00620A46" w:rsidRPr="00EE2BFA" w:rsidRDefault="00620A46" w:rsidP="00620A46">
            <w:pPr>
              <w:pStyle w:val="ConsPlusNormal"/>
              <w:rPr>
                <w:rFonts w:ascii="Times New Roman" w:hAnsi="Times New Roman" w:cs="Times New Roman"/>
                <w:sz w:val="24"/>
                <w:szCs w:val="24"/>
              </w:rPr>
            </w:pPr>
            <w:r w:rsidRPr="00EE2BFA">
              <w:rPr>
                <w:rFonts w:ascii="Times New Roman" w:hAnsi="Times New Roman" w:cs="Times New Roman"/>
                <w:sz w:val="24"/>
                <w:szCs w:val="24"/>
              </w:rPr>
              <w:t>Станция Осенцы – микрорайон Висим</w:t>
            </w:r>
          </w:p>
        </w:tc>
        <w:tc>
          <w:tcPr>
            <w:tcW w:w="566"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только в установленных остановочных пунктах</w:t>
            </w:r>
          </w:p>
        </w:tc>
        <w:tc>
          <w:tcPr>
            <w:tcW w:w="1605" w:type="pct"/>
          </w:tcPr>
          <w:p w:rsidR="00620A46" w:rsidRPr="00053DC1" w:rsidRDefault="00620A46" w:rsidP="00620A46">
            <w:pPr>
              <w:pStyle w:val="ConsPlusNormal"/>
              <w:rPr>
                <w:rFonts w:ascii="Times New Roman" w:hAnsi="Times New Roman" w:cs="Times New Roman"/>
                <w:sz w:val="24"/>
                <w:szCs w:val="24"/>
              </w:rPr>
            </w:pPr>
            <w:r w:rsidRPr="00053DC1">
              <w:rPr>
                <w:rFonts w:ascii="Times New Roman" w:hAnsi="Times New Roman" w:cs="Times New Roman"/>
                <w:sz w:val="24"/>
                <w:szCs w:val="24"/>
              </w:rPr>
              <w:t>по улицам: Промышленной, шоссе Космонавтов, Мира, Карпинского, Столбовой, Крисанова, Крылова, Пушкина, Борчанинова, Петропавловской, Куйбышева, Ле</w:t>
            </w:r>
            <w:r w:rsidRPr="00053DC1">
              <w:rPr>
                <w:rFonts w:ascii="Times New Roman" w:hAnsi="Times New Roman" w:cs="Times New Roman"/>
                <w:sz w:val="24"/>
                <w:szCs w:val="24"/>
              </w:rPr>
              <w:lastRenderedPageBreak/>
              <w:t>нина, Северной дамбе, Уральской, Лифанова, 1905 года;</w:t>
            </w:r>
          </w:p>
          <w:p w:rsidR="00620A46" w:rsidRPr="00053DC1" w:rsidRDefault="00620A46" w:rsidP="00620A46">
            <w:pPr>
              <w:pStyle w:val="ConsPlusNormal"/>
              <w:rPr>
                <w:rFonts w:ascii="Times New Roman" w:hAnsi="Times New Roman" w:cs="Times New Roman"/>
                <w:sz w:val="24"/>
                <w:szCs w:val="24"/>
              </w:rPr>
            </w:pPr>
            <w:r w:rsidRPr="00053DC1">
              <w:rPr>
                <w:rFonts w:ascii="Times New Roman" w:hAnsi="Times New Roman" w:cs="Times New Roman"/>
                <w:sz w:val="24"/>
                <w:szCs w:val="24"/>
              </w:rPr>
              <w:t>с остановочными пунктами: станция Осенцы, Промбаза, ОАО «Ремстроймаш», ЖБК-2, ОАО «Пермнефтеоргсинтез», ТЭЦ-9, Гамовский тракт, по требованию, улица Любимова, Теплицы, микрорайон Первомайский, улица Верхнемуллинская, Ключевая, Школа № 107, улица Архитектора Свиязева, улица Милиционера Власова, Ипподром, улица Дениса Давыдова, улица Космонавта Леонова, улица Одоевского, Дворец культуры имени Гагарина, улица 9-го Мая, улица Советской Армии, улица Чайковского, Стахановское кольцо, улица Стахановская, улица Левченко, шоссе Космонавтов, улица Крылова, улица Пушкина, Универсам, улица Ленина, улица Борчанинова, улица Попова, сквер Уральских добровольцев, ЦУМ, Театр оперы и балета (Главпочтамт), улица Максима Горького, Разгуляй, Цирк, улица Розалии Землячки, Дворец культуры имени Ленина, Рабочий поселок, улица Грачева, улица Ивановская, улица 1905 года, микрорайон Висим</w:t>
            </w:r>
          </w:p>
        </w:tc>
        <w:tc>
          <w:tcPr>
            <w:tcW w:w="1650" w:type="pct"/>
          </w:tcPr>
          <w:p w:rsidR="00620A46" w:rsidRPr="00053DC1" w:rsidRDefault="00620A46" w:rsidP="00620A46">
            <w:pPr>
              <w:pStyle w:val="ConsPlusNormal"/>
              <w:rPr>
                <w:rFonts w:ascii="Times New Roman" w:hAnsi="Times New Roman" w:cs="Times New Roman"/>
                <w:sz w:val="24"/>
                <w:szCs w:val="24"/>
              </w:rPr>
            </w:pPr>
            <w:r w:rsidRPr="00053DC1">
              <w:rPr>
                <w:rFonts w:ascii="Times New Roman" w:hAnsi="Times New Roman" w:cs="Times New Roman"/>
                <w:sz w:val="24"/>
                <w:szCs w:val="24"/>
              </w:rPr>
              <w:lastRenderedPageBreak/>
              <w:t>по улицам: 1905 года, Лифанова, Уральской, Северной дамбе, Ленина, Куйбышева, Петропавловской, Борчанинова, Пушкина, Крылова, Крисанова, Столбовой, Карпинского, Мира, шоссе Космонавтов, Промышленной;</w:t>
            </w:r>
          </w:p>
          <w:p w:rsidR="00620A46" w:rsidRPr="00053DC1" w:rsidRDefault="00620A46" w:rsidP="00620A46">
            <w:pPr>
              <w:pStyle w:val="ConsPlusNormal"/>
              <w:rPr>
                <w:rFonts w:ascii="Times New Roman" w:hAnsi="Times New Roman" w:cs="Times New Roman"/>
                <w:sz w:val="24"/>
                <w:szCs w:val="24"/>
              </w:rPr>
            </w:pPr>
            <w:r w:rsidRPr="00053DC1">
              <w:rPr>
                <w:rFonts w:ascii="Times New Roman" w:hAnsi="Times New Roman" w:cs="Times New Roman"/>
                <w:sz w:val="24"/>
                <w:szCs w:val="24"/>
              </w:rPr>
              <w:lastRenderedPageBreak/>
              <w:t xml:space="preserve">с остановочными пунктами: микрорайон Висим, улица 1905 года, Ивановская, улица Грачева, Рабочий поселок, Дворец культуры имени Ленина, улица Розалии Землячки, Цирк, Разгуляй, улица Максима Горького, Театр оперы и балета (Главпочтамт), ЦУМ, сквер Уральских добровольцев, улица Попова, улица Борчанинова, улица Ленина, Универсам, улица Пушкина, улица Крылова, шоссе Космонавтов, улица Левченко, улица Стахановская, Стахановское кольцо, улица Чайковского, улица Советской Армии, улица 9-го Мая, Дворец культуры имени Гагарина, улица Одоевского, улица Космонавта Леонова, улица Дениса Давыдова, Ипподром, улица Милиционера Власова, улица Архитектора Свиязева, Школа № 107, Ключевая, улица Верхнемуллинская, микрорайон Первомайский, Теплицы, улица Любимова, по требованию, Гамовский тракт, </w:t>
            </w:r>
            <w:r w:rsidRPr="00053DC1">
              <w:rPr>
                <w:rFonts w:ascii="Times New Roman" w:hAnsi="Times New Roman" w:cs="Times New Roman"/>
                <w:sz w:val="24"/>
                <w:szCs w:val="24"/>
              </w:rPr>
              <w:br/>
              <w:t xml:space="preserve">ТЭЦ-9, ОАО «Пермнефтеоргсинтез», </w:t>
            </w:r>
            <w:r w:rsidR="00342109">
              <w:rPr>
                <w:rFonts w:ascii="Times New Roman" w:hAnsi="Times New Roman" w:cs="Times New Roman"/>
                <w:sz w:val="24"/>
                <w:szCs w:val="24"/>
              </w:rPr>
              <w:br/>
            </w:r>
            <w:r w:rsidRPr="00053DC1">
              <w:rPr>
                <w:rFonts w:ascii="Times New Roman" w:hAnsi="Times New Roman" w:cs="Times New Roman"/>
                <w:sz w:val="24"/>
                <w:szCs w:val="24"/>
              </w:rPr>
              <w:t>ЖБК-2, ОАО «Ремстроймаш», Промбаза, станция Осенцы</w:t>
            </w:r>
          </w:p>
        </w:tc>
      </w:tr>
      <w:tr w:rsidR="00620A46" w:rsidRPr="00EE2BFA" w:rsidTr="001D1DE5">
        <w:tc>
          <w:tcPr>
            <w:tcW w:w="5000" w:type="pct"/>
            <w:gridSpan w:val="6"/>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Муниципальные маршруты регулярных перевозок автомобильным транспортом по нерегулируемым тарифам</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1</w:t>
            </w:r>
          </w:p>
        </w:tc>
        <w:tc>
          <w:tcPr>
            <w:tcW w:w="331" w:type="pct"/>
          </w:tcPr>
          <w:p w:rsidR="00620A46" w:rsidRPr="00EE2BFA" w:rsidRDefault="00620A46" w:rsidP="00620A46">
            <w:pPr>
              <w:pStyle w:val="ConsPlusNormal"/>
              <w:suppressAutoHyphens/>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2 «т»</w:t>
            </w:r>
          </w:p>
        </w:tc>
        <w:tc>
          <w:tcPr>
            <w:tcW w:w="613" w:type="pct"/>
          </w:tcPr>
          <w:p w:rsidR="00620A46" w:rsidRPr="00FF79A1" w:rsidRDefault="00620A46" w:rsidP="00620A46">
            <w:pPr>
              <w:pStyle w:val="ConsPlusNormal"/>
              <w:rPr>
                <w:rFonts w:ascii="Times New Roman" w:eastAsia="Calibri" w:hAnsi="Times New Roman" w:cs="Times New Roman"/>
                <w:sz w:val="24"/>
                <w:szCs w:val="24"/>
              </w:rPr>
            </w:pPr>
            <w:r w:rsidRPr="00FF79A1">
              <w:rPr>
                <w:rFonts w:ascii="Times New Roman" w:eastAsia="Calibri" w:hAnsi="Times New Roman" w:cs="Times New Roman"/>
                <w:sz w:val="24"/>
                <w:szCs w:val="24"/>
              </w:rPr>
              <w:t xml:space="preserve">Микрорайон Березовая </w:t>
            </w:r>
            <w:r w:rsidR="008F61C2">
              <w:rPr>
                <w:rFonts w:ascii="Times New Roman" w:eastAsia="Calibri" w:hAnsi="Times New Roman" w:cs="Times New Roman"/>
                <w:sz w:val="24"/>
                <w:szCs w:val="24"/>
              </w:rPr>
              <w:br/>
            </w:r>
            <w:r w:rsidRPr="00FF79A1">
              <w:rPr>
                <w:rFonts w:ascii="Times New Roman" w:eastAsia="Calibri" w:hAnsi="Times New Roman" w:cs="Times New Roman"/>
                <w:sz w:val="24"/>
                <w:szCs w:val="24"/>
              </w:rPr>
              <w:t>роща – улица Попова</w:t>
            </w:r>
          </w:p>
        </w:tc>
        <w:tc>
          <w:tcPr>
            <w:tcW w:w="566" w:type="pct"/>
          </w:tcPr>
          <w:p w:rsidR="00620A46" w:rsidRPr="00FF79A1" w:rsidRDefault="00620A46" w:rsidP="00620A46">
            <w:pPr>
              <w:pStyle w:val="ConsPlusNormal"/>
              <w:jc w:val="center"/>
              <w:rPr>
                <w:rFonts w:ascii="Times New Roman" w:eastAsia="Calibri" w:hAnsi="Times New Roman" w:cs="Times New Roman"/>
                <w:sz w:val="24"/>
                <w:szCs w:val="24"/>
              </w:rPr>
            </w:pPr>
            <w:r w:rsidRPr="00FF79A1">
              <w:rPr>
                <w:rFonts w:ascii="Times New Roman" w:eastAsia="Calibri" w:hAnsi="Times New Roman" w:cs="Times New Roman"/>
                <w:sz w:val="24"/>
                <w:szCs w:val="24"/>
              </w:rPr>
              <w:t>только в установленных остановочных пунктах</w:t>
            </w:r>
          </w:p>
        </w:tc>
        <w:tc>
          <w:tcPr>
            <w:tcW w:w="1605" w:type="pct"/>
          </w:tcPr>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по улицам: ДОС, Заборной, Вольской, Светлогорской, Ветлужской, Докучаева, Спешилова, Коммунальному мосту, Попова;</w:t>
            </w:r>
          </w:p>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 xml:space="preserve">с остановочными пунктами: Березовая роща, по требованию (кладбище Заборное), </w:t>
            </w:r>
            <w:r w:rsidR="00342109">
              <w:rPr>
                <w:rFonts w:ascii="Times New Roman" w:eastAsia="Calibri" w:hAnsi="Times New Roman" w:cs="Times New Roman"/>
                <w:sz w:val="24"/>
                <w:szCs w:val="24"/>
              </w:rPr>
              <w:br/>
            </w:r>
            <w:r w:rsidRPr="00FF79A1">
              <w:rPr>
                <w:rFonts w:ascii="Times New Roman" w:eastAsia="Calibri" w:hAnsi="Times New Roman" w:cs="Times New Roman"/>
                <w:sz w:val="24"/>
                <w:szCs w:val="24"/>
              </w:rPr>
              <w:t xml:space="preserve">по требованию (улица Заборная), Лыжная база, Магазин № 14, Магазин «Девятка», </w:t>
            </w:r>
            <w:r w:rsidRPr="00FF79A1">
              <w:rPr>
                <w:rFonts w:ascii="Times New Roman" w:eastAsia="Calibri" w:hAnsi="Times New Roman" w:cs="Times New Roman"/>
                <w:sz w:val="24"/>
                <w:szCs w:val="24"/>
              </w:rPr>
              <w:lastRenderedPageBreak/>
              <w:t>Школа № 71, Сады, улица Бажова, микрорайон Железнодорожный, микрорайон Комсомольский, микрорайон Акуловский, улица Сочинская,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(по улице Попова)</w:t>
            </w:r>
          </w:p>
        </w:tc>
        <w:tc>
          <w:tcPr>
            <w:tcW w:w="1650" w:type="pct"/>
          </w:tcPr>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lastRenderedPageBreak/>
              <w:t>по улицам: Ленина, Борчанинова, Петропавловской, Попова, Коммунальному мосту, Спешилова, Докучаева, Ветлужской, Светлогорской, Вольской, Заборной, ДОС;</w:t>
            </w:r>
          </w:p>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 xml:space="preserve">с остановочными пунктами: улица Попова (по улице Петропавловской), улица Окулова, улица Борцов Революции, Луговая, Замок </w:t>
            </w:r>
            <w:r w:rsidR="00342109">
              <w:rPr>
                <w:rFonts w:ascii="Times New Roman" w:eastAsia="Calibri" w:hAnsi="Times New Roman" w:cs="Times New Roman"/>
                <w:sz w:val="24"/>
                <w:szCs w:val="24"/>
              </w:rPr>
              <w:br/>
            </w:r>
            <w:r w:rsidRPr="00FF79A1">
              <w:rPr>
                <w:rFonts w:ascii="Times New Roman" w:eastAsia="Calibri" w:hAnsi="Times New Roman" w:cs="Times New Roman"/>
                <w:sz w:val="24"/>
                <w:szCs w:val="24"/>
              </w:rPr>
              <w:lastRenderedPageBreak/>
              <w:t xml:space="preserve">в долине, Сосновый бор, База сельхозтехники, Пермский завод силикатных панелей, улица Докучаева, микрорайон Пролетарский, улица Сочинская, микрорайон Акуловский, улица Ольги Лепешинской, микрорайон Комсомольский, микрорайон Железнодорожный, улица Бажова, Сады, Школа № 71, Магазин «Девятка», Магазин </w:t>
            </w:r>
            <w:r w:rsidR="00D035D2">
              <w:rPr>
                <w:rFonts w:ascii="Times New Roman" w:eastAsia="Calibri" w:hAnsi="Times New Roman" w:cs="Times New Roman"/>
                <w:sz w:val="24"/>
                <w:szCs w:val="24"/>
              </w:rPr>
              <w:br/>
            </w:r>
            <w:r w:rsidRPr="00FF79A1">
              <w:rPr>
                <w:rFonts w:ascii="Times New Roman" w:eastAsia="Calibri" w:hAnsi="Times New Roman" w:cs="Times New Roman"/>
                <w:sz w:val="24"/>
                <w:szCs w:val="24"/>
              </w:rPr>
              <w:t>№ 14, Лыжная база, по требованию (улица Заборная), по требованию (кладбище Заборное), Березовая роща</w:t>
            </w:r>
          </w:p>
        </w:tc>
      </w:tr>
      <w:tr w:rsidR="00620A46" w:rsidRPr="00EE2BFA" w:rsidTr="008F5E45">
        <w:tc>
          <w:tcPr>
            <w:tcW w:w="235" w:type="pct"/>
          </w:tcPr>
          <w:p w:rsidR="00620A46" w:rsidRPr="00FF79A1" w:rsidRDefault="00620A46" w:rsidP="00620A46">
            <w:pPr>
              <w:pStyle w:val="ConsPlusNormal"/>
              <w:jc w:val="center"/>
              <w:rPr>
                <w:rFonts w:ascii="Times New Roman" w:hAnsi="Times New Roman" w:cs="Times New Roman"/>
                <w:sz w:val="24"/>
                <w:szCs w:val="24"/>
              </w:rPr>
            </w:pPr>
            <w:r w:rsidRPr="00FF79A1">
              <w:rPr>
                <w:rFonts w:ascii="Times New Roman" w:hAnsi="Times New Roman" w:cs="Times New Roman"/>
                <w:sz w:val="24"/>
                <w:szCs w:val="24"/>
              </w:rPr>
              <w:lastRenderedPageBreak/>
              <w:t>2</w:t>
            </w:r>
          </w:p>
        </w:tc>
        <w:tc>
          <w:tcPr>
            <w:tcW w:w="331" w:type="pct"/>
          </w:tcPr>
          <w:p w:rsidR="00620A46" w:rsidRPr="00FF79A1" w:rsidRDefault="00620A46" w:rsidP="00620A46">
            <w:pPr>
              <w:pStyle w:val="ConsPlusNormal"/>
              <w:suppressAutoHyphens/>
              <w:jc w:val="center"/>
              <w:rPr>
                <w:rFonts w:ascii="Times New Roman" w:eastAsia="Calibri" w:hAnsi="Times New Roman" w:cs="Times New Roman"/>
                <w:sz w:val="24"/>
                <w:szCs w:val="24"/>
              </w:rPr>
            </w:pPr>
            <w:r w:rsidRPr="00FF79A1">
              <w:rPr>
                <w:rFonts w:ascii="Times New Roman" w:eastAsia="Calibri" w:hAnsi="Times New Roman" w:cs="Times New Roman"/>
                <w:sz w:val="24"/>
                <w:szCs w:val="24"/>
              </w:rPr>
              <w:t>3 «т»</w:t>
            </w:r>
          </w:p>
        </w:tc>
        <w:tc>
          <w:tcPr>
            <w:tcW w:w="613" w:type="pct"/>
          </w:tcPr>
          <w:p w:rsidR="00620A46" w:rsidRPr="00FF79A1" w:rsidRDefault="00620A46" w:rsidP="00620A46">
            <w:pPr>
              <w:pStyle w:val="ConsPlusNormal"/>
              <w:rPr>
                <w:rFonts w:ascii="Times New Roman" w:eastAsia="Calibri" w:hAnsi="Times New Roman" w:cs="Times New Roman"/>
                <w:sz w:val="24"/>
                <w:szCs w:val="24"/>
              </w:rPr>
            </w:pPr>
            <w:r w:rsidRPr="00FF79A1">
              <w:rPr>
                <w:rFonts w:ascii="Times New Roman" w:eastAsia="Calibri" w:hAnsi="Times New Roman" w:cs="Times New Roman"/>
                <w:sz w:val="24"/>
                <w:szCs w:val="24"/>
              </w:rPr>
              <w:t>10-й микрорайон – Центральный рынок</w:t>
            </w:r>
          </w:p>
        </w:tc>
        <w:tc>
          <w:tcPr>
            <w:tcW w:w="566" w:type="pct"/>
          </w:tcPr>
          <w:p w:rsidR="00620A46" w:rsidRPr="00FF79A1" w:rsidRDefault="00620A46" w:rsidP="00620A46">
            <w:pPr>
              <w:pStyle w:val="ConsPlusNormal"/>
              <w:jc w:val="center"/>
              <w:rPr>
                <w:rFonts w:ascii="Times New Roman" w:eastAsia="Calibri" w:hAnsi="Times New Roman" w:cs="Times New Roman"/>
                <w:sz w:val="24"/>
                <w:szCs w:val="24"/>
              </w:rPr>
            </w:pPr>
            <w:r w:rsidRPr="00FF79A1">
              <w:rPr>
                <w:rFonts w:ascii="Times New Roman" w:eastAsia="Calibri" w:hAnsi="Times New Roman" w:cs="Times New Roman"/>
                <w:sz w:val="24"/>
                <w:szCs w:val="24"/>
              </w:rPr>
              <w:t xml:space="preserve">в любом не запрещенном правилами дорожного движения месте по маршруту регулярных перевозок </w:t>
            </w:r>
          </w:p>
        </w:tc>
        <w:tc>
          <w:tcPr>
            <w:tcW w:w="1605" w:type="pct"/>
          </w:tcPr>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по улицам: Репина, Гайвинской, Вильямса, Кабельщиков, Маршала Толбухина, Писарева, Карбышева, Новогайвинской, Дороге Дружбы, Спешилова, Коммунальному мосту, Попова, Пушкина;</w:t>
            </w:r>
          </w:p>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с остановочными пунктами:</w:t>
            </w:r>
            <w:r>
              <w:rPr>
                <w:rFonts w:ascii="Times New Roman" w:eastAsia="Calibri" w:hAnsi="Times New Roman" w:cs="Times New Roman"/>
                <w:sz w:val="24"/>
                <w:szCs w:val="24"/>
              </w:rPr>
              <w:br/>
            </w:r>
            <w:r w:rsidRPr="00FF79A1">
              <w:rPr>
                <w:rFonts w:ascii="Times New Roman" w:eastAsia="Calibri" w:hAnsi="Times New Roman" w:cs="Times New Roman"/>
                <w:sz w:val="24"/>
                <w:szCs w:val="24"/>
              </w:rPr>
              <w:t>10-й микрорайон, 9-й микрорайон, улица Репина, улица Гайвинская, Рынок, улица Барнаульская, микрорайон Гайва, завод «Гидростальконструкция», Лесозавод, Ширяиха, Верхнекурьинское кладбище, отворот на Верхнюю Курью, Лесная поляна, по требованию (улица Блочная), Блочная, Сосновый бор, Замок в долине, Луговая, улица Борцов Революции, улица Окулова, улица Попова, Центральный рынок</w:t>
            </w:r>
          </w:p>
        </w:tc>
        <w:tc>
          <w:tcPr>
            <w:tcW w:w="1650" w:type="pct"/>
          </w:tcPr>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по улицам: Пушкина, Борчанинова, Ленина, Попова, Коммунальному мосту, Спешилова, Дороге Дружбы, Новогайвинской, Карбышева, Писарева, Маршала Толбухина, Кабельщиков, Вильямса, Гайвинской Репина;</w:t>
            </w:r>
          </w:p>
          <w:p w:rsidR="00620A46" w:rsidRPr="00FF79A1" w:rsidRDefault="00620A46" w:rsidP="00620A46">
            <w:pPr>
              <w:pStyle w:val="ConsPlusNormal"/>
              <w:suppressAutoHyphens/>
              <w:rPr>
                <w:rFonts w:ascii="Times New Roman" w:eastAsia="Calibri" w:hAnsi="Times New Roman" w:cs="Times New Roman"/>
                <w:sz w:val="24"/>
                <w:szCs w:val="24"/>
              </w:rPr>
            </w:pPr>
            <w:r w:rsidRPr="00FF79A1">
              <w:rPr>
                <w:rFonts w:ascii="Times New Roman" w:eastAsia="Calibri" w:hAnsi="Times New Roman" w:cs="Times New Roman"/>
                <w:sz w:val="24"/>
                <w:szCs w:val="24"/>
              </w:rPr>
              <w:t xml:space="preserve">с остановочными пунктами: Центральный рынок, Универсам, улица Ленина, улица Попова, улица Окулова, улица Борцов Революции, Луговая, Замок в долине, Сосновый бор, Блочная, по требованию (улица Блочная), Лесная поляна, отворот </w:t>
            </w:r>
            <w:r w:rsidR="00342109">
              <w:rPr>
                <w:rFonts w:ascii="Times New Roman" w:eastAsia="Calibri" w:hAnsi="Times New Roman" w:cs="Times New Roman"/>
                <w:sz w:val="24"/>
                <w:szCs w:val="24"/>
              </w:rPr>
              <w:br/>
            </w:r>
            <w:r w:rsidRPr="00FF79A1">
              <w:rPr>
                <w:rFonts w:ascii="Times New Roman" w:eastAsia="Calibri" w:hAnsi="Times New Roman" w:cs="Times New Roman"/>
                <w:sz w:val="24"/>
                <w:szCs w:val="24"/>
              </w:rPr>
              <w:t>на Верхнюю Курью, Верхнекурьинское кладбище, Ширяиха, Лесозавод, завод «Гидростальконструкция», микрорайон Гайва, улица Барнаульская, Рынок, улица Гайвинская, улица Репина, улица Кабельщиков, 9-й микрорайон,</w:t>
            </w:r>
            <w:r w:rsidRPr="00FF79A1">
              <w:rPr>
                <w:rFonts w:ascii="Times New Roman" w:eastAsia="Calibri" w:hAnsi="Times New Roman" w:cs="Times New Roman"/>
                <w:sz w:val="24"/>
                <w:szCs w:val="24"/>
              </w:rPr>
              <w:br/>
              <w:t>10-й микрорайон</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3</w:t>
            </w:r>
          </w:p>
        </w:tc>
        <w:tc>
          <w:tcPr>
            <w:tcW w:w="331" w:type="pct"/>
          </w:tcPr>
          <w:p w:rsidR="00620A46" w:rsidRPr="00EE2BFA" w:rsidRDefault="00620A46" w:rsidP="00620A46">
            <w:pPr>
              <w:pStyle w:val="ConsPlusNormal"/>
              <w:suppressAutoHyphens/>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4 «т»</w:t>
            </w:r>
          </w:p>
        </w:tc>
        <w:tc>
          <w:tcPr>
            <w:tcW w:w="613" w:type="pct"/>
          </w:tcPr>
          <w:p w:rsidR="00620A46" w:rsidRPr="00DF5498" w:rsidRDefault="00620A46" w:rsidP="00620A46">
            <w:pPr>
              <w:pStyle w:val="ConsPlusNormal"/>
              <w:rPr>
                <w:rFonts w:ascii="Times New Roman" w:eastAsia="Calibri" w:hAnsi="Times New Roman" w:cs="Times New Roman"/>
                <w:sz w:val="24"/>
                <w:szCs w:val="24"/>
              </w:rPr>
            </w:pPr>
            <w:r w:rsidRPr="00DF5498">
              <w:rPr>
                <w:rFonts w:ascii="Times New Roman" w:eastAsia="Calibri" w:hAnsi="Times New Roman" w:cs="Times New Roman"/>
                <w:sz w:val="24"/>
                <w:szCs w:val="24"/>
              </w:rPr>
              <w:t xml:space="preserve">Микрорайон Липовая </w:t>
            </w:r>
            <w:r w:rsidRPr="00DF5498">
              <w:rPr>
                <w:rFonts w:ascii="Times New Roman" w:eastAsia="Calibri" w:hAnsi="Times New Roman" w:cs="Times New Roman"/>
                <w:sz w:val="24"/>
                <w:szCs w:val="24"/>
              </w:rPr>
              <w:br/>
              <w:t>гора – микро</w:t>
            </w:r>
            <w:r w:rsidRPr="00DF5498">
              <w:rPr>
                <w:rFonts w:ascii="Times New Roman" w:eastAsia="Calibri" w:hAnsi="Times New Roman" w:cs="Times New Roman"/>
                <w:sz w:val="24"/>
                <w:szCs w:val="24"/>
              </w:rPr>
              <w:lastRenderedPageBreak/>
              <w:t>район Крохалева</w:t>
            </w:r>
          </w:p>
        </w:tc>
        <w:tc>
          <w:tcPr>
            <w:tcW w:w="566" w:type="pct"/>
          </w:tcPr>
          <w:p w:rsidR="00620A46" w:rsidRPr="00DF5498" w:rsidRDefault="00620A46" w:rsidP="00620A46">
            <w:pPr>
              <w:pStyle w:val="ConsPlusNormal"/>
              <w:jc w:val="center"/>
              <w:rPr>
                <w:rFonts w:ascii="Times New Roman" w:eastAsia="Calibri" w:hAnsi="Times New Roman" w:cs="Times New Roman"/>
                <w:sz w:val="24"/>
                <w:szCs w:val="24"/>
              </w:rPr>
            </w:pPr>
            <w:r w:rsidRPr="00DF5498">
              <w:rPr>
                <w:rFonts w:ascii="Times New Roman" w:eastAsia="Calibri" w:hAnsi="Times New Roman" w:cs="Times New Roman"/>
                <w:sz w:val="24"/>
                <w:szCs w:val="24"/>
              </w:rPr>
              <w:lastRenderedPageBreak/>
              <w:t>только в установленных остановочных пунктах</w:t>
            </w:r>
          </w:p>
        </w:tc>
        <w:tc>
          <w:tcPr>
            <w:tcW w:w="1605" w:type="pct"/>
          </w:tcPr>
          <w:p w:rsidR="00620A46" w:rsidRPr="00DF5498" w:rsidRDefault="00620A46" w:rsidP="00620A46">
            <w:pPr>
              <w:pStyle w:val="ConsPlusNormal"/>
              <w:suppressAutoHyphens/>
              <w:rPr>
                <w:rFonts w:ascii="Times New Roman" w:eastAsia="Calibri" w:hAnsi="Times New Roman" w:cs="Times New Roman"/>
                <w:sz w:val="24"/>
                <w:szCs w:val="24"/>
              </w:rPr>
            </w:pPr>
            <w:r w:rsidRPr="00DF5498">
              <w:rPr>
                <w:rFonts w:ascii="Times New Roman" w:eastAsia="Calibri" w:hAnsi="Times New Roman" w:cs="Times New Roman"/>
                <w:sz w:val="24"/>
                <w:szCs w:val="24"/>
              </w:rPr>
              <w:t>по улицам: Героев Хасана, Хлебозаводской, Куйбышева, Солдатова, Лодыгина, Академика Курчатова;</w:t>
            </w:r>
          </w:p>
          <w:p w:rsidR="00620A46" w:rsidRPr="00DF5498" w:rsidRDefault="00620A46" w:rsidP="00F53EF9">
            <w:pPr>
              <w:pStyle w:val="ConsPlusNormal"/>
              <w:suppressAutoHyphens/>
              <w:rPr>
                <w:rFonts w:ascii="Times New Roman" w:eastAsia="Calibri" w:hAnsi="Times New Roman" w:cs="Times New Roman"/>
                <w:sz w:val="24"/>
                <w:szCs w:val="24"/>
              </w:rPr>
            </w:pPr>
            <w:r w:rsidRPr="00DF5498">
              <w:rPr>
                <w:rFonts w:ascii="Times New Roman" w:eastAsia="Calibri" w:hAnsi="Times New Roman" w:cs="Times New Roman"/>
                <w:sz w:val="24"/>
                <w:szCs w:val="24"/>
              </w:rPr>
              <w:t xml:space="preserve">с остановочными пунктами: микрорайон </w:t>
            </w:r>
            <w:r w:rsidRPr="00DF5498">
              <w:rPr>
                <w:rFonts w:ascii="Times New Roman" w:eastAsia="Calibri" w:hAnsi="Times New Roman" w:cs="Times New Roman"/>
                <w:sz w:val="24"/>
                <w:szCs w:val="24"/>
              </w:rPr>
              <w:lastRenderedPageBreak/>
              <w:t>Липовая гора, Молкомбинат, торговый центр «Баумолл», Завод «Редуктор</w:t>
            </w:r>
            <w:proofErr w:type="gramStart"/>
            <w:r w:rsidRPr="00DF5498">
              <w:rPr>
                <w:rFonts w:ascii="Times New Roman" w:eastAsia="Calibri" w:hAnsi="Times New Roman" w:cs="Times New Roman"/>
                <w:sz w:val="24"/>
                <w:szCs w:val="24"/>
              </w:rPr>
              <w:t>»,</w:t>
            </w:r>
            <w:r w:rsidRPr="00DF5498">
              <w:rPr>
                <w:rFonts w:ascii="Times New Roman" w:eastAsia="Calibri" w:hAnsi="Times New Roman" w:cs="Times New Roman"/>
                <w:sz w:val="24"/>
                <w:szCs w:val="24"/>
              </w:rPr>
              <w:br/>
              <w:t>ОАО</w:t>
            </w:r>
            <w:proofErr w:type="gramEnd"/>
            <w:r w:rsidRPr="00DF5498">
              <w:rPr>
                <w:rFonts w:ascii="Times New Roman" w:eastAsia="Calibri" w:hAnsi="Times New Roman" w:cs="Times New Roman"/>
                <w:sz w:val="24"/>
                <w:szCs w:val="24"/>
              </w:rPr>
              <w:t xml:space="preserve"> «Велта», улица Яблочкова, улица Обвинская, улица Моторостроителей, микрорайон Краснова, магазин «Детский мир», улица Муромская, микрорайон Крохалева</w:t>
            </w:r>
          </w:p>
        </w:tc>
        <w:tc>
          <w:tcPr>
            <w:tcW w:w="1650" w:type="pct"/>
          </w:tcPr>
          <w:p w:rsidR="00620A46" w:rsidRPr="00DF5498" w:rsidRDefault="00620A46" w:rsidP="00620A46">
            <w:pPr>
              <w:pStyle w:val="ConsPlusNormal"/>
              <w:suppressAutoHyphens/>
              <w:rPr>
                <w:rFonts w:ascii="Times New Roman" w:eastAsia="Calibri" w:hAnsi="Times New Roman" w:cs="Times New Roman"/>
                <w:sz w:val="24"/>
                <w:szCs w:val="24"/>
              </w:rPr>
            </w:pPr>
            <w:r w:rsidRPr="00DF5498">
              <w:rPr>
                <w:rFonts w:ascii="Times New Roman" w:eastAsia="Calibri" w:hAnsi="Times New Roman" w:cs="Times New Roman"/>
                <w:sz w:val="24"/>
                <w:szCs w:val="24"/>
              </w:rPr>
              <w:lastRenderedPageBreak/>
              <w:t>по улицам: Академика Курчатова, Гусарова, Солдатова, Куйбышева, Хлебозаводской, Героев Хасана;</w:t>
            </w:r>
          </w:p>
          <w:p w:rsidR="00620A46" w:rsidRPr="00DF5498" w:rsidRDefault="00620A46" w:rsidP="00620A46">
            <w:pPr>
              <w:pStyle w:val="ConsPlusNormal"/>
              <w:suppressAutoHyphens/>
              <w:rPr>
                <w:rFonts w:ascii="Times New Roman" w:eastAsia="Calibri" w:hAnsi="Times New Roman" w:cs="Times New Roman"/>
                <w:sz w:val="24"/>
                <w:szCs w:val="24"/>
              </w:rPr>
            </w:pPr>
            <w:r w:rsidRPr="00DF5498">
              <w:rPr>
                <w:rFonts w:ascii="Times New Roman" w:eastAsia="Calibri" w:hAnsi="Times New Roman" w:cs="Times New Roman"/>
                <w:sz w:val="24"/>
                <w:szCs w:val="24"/>
              </w:rPr>
              <w:t xml:space="preserve">с остановочными пунктами: микрорайон </w:t>
            </w:r>
            <w:r w:rsidRPr="00DF5498">
              <w:rPr>
                <w:rFonts w:ascii="Times New Roman" w:eastAsia="Calibri" w:hAnsi="Times New Roman" w:cs="Times New Roman"/>
                <w:sz w:val="24"/>
                <w:szCs w:val="24"/>
              </w:rPr>
              <w:lastRenderedPageBreak/>
              <w:t xml:space="preserve">Крохалева, улица Гусарова, улица Солдатова, улица Муромская, магазин «Детский мир», микрорайон Краснова, улица Моторостроителей (по улице Солдатова), улица </w:t>
            </w:r>
            <w:proofErr w:type="gramStart"/>
            <w:r w:rsidRPr="00DF5498">
              <w:rPr>
                <w:rFonts w:ascii="Times New Roman" w:eastAsia="Calibri" w:hAnsi="Times New Roman" w:cs="Times New Roman"/>
                <w:sz w:val="24"/>
                <w:szCs w:val="24"/>
              </w:rPr>
              <w:t>Моторостроителей</w:t>
            </w:r>
            <w:r w:rsidRPr="00DF5498">
              <w:rPr>
                <w:rFonts w:ascii="Times New Roman" w:eastAsia="Calibri" w:hAnsi="Times New Roman" w:cs="Times New Roman"/>
                <w:sz w:val="24"/>
                <w:szCs w:val="24"/>
              </w:rPr>
              <w:br/>
              <w:t>(</w:t>
            </w:r>
            <w:proofErr w:type="gramEnd"/>
            <w:r w:rsidRPr="00DF5498">
              <w:rPr>
                <w:rFonts w:ascii="Times New Roman" w:eastAsia="Calibri" w:hAnsi="Times New Roman" w:cs="Times New Roman"/>
                <w:sz w:val="24"/>
                <w:szCs w:val="24"/>
              </w:rPr>
              <w:t>по улице Куйбышева), улица Обвинская, ОАО «Велта», Завод «Редуктор», Базы, Молкомбинат, микрорайон Липовая гора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4</w:t>
            </w:r>
          </w:p>
        </w:tc>
        <w:tc>
          <w:tcPr>
            <w:tcW w:w="331" w:type="pct"/>
          </w:tcPr>
          <w:p w:rsidR="00620A46" w:rsidRPr="00314D88" w:rsidRDefault="00620A46" w:rsidP="00620A46">
            <w:pPr>
              <w:pStyle w:val="ConsPlusNormal"/>
              <w:suppressAutoHyphens/>
              <w:jc w:val="center"/>
              <w:rPr>
                <w:rFonts w:ascii="Times New Roman" w:eastAsia="Calibri" w:hAnsi="Times New Roman" w:cs="Times New Roman"/>
                <w:sz w:val="24"/>
                <w:szCs w:val="24"/>
              </w:rPr>
            </w:pPr>
            <w:r w:rsidRPr="00314D88">
              <w:rPr>
                <w:rFonts w:ascii="Times New Roman" w:eastAsia="Calibri" w:hAnsi="Times New Roman" w:cs="Times New Roman"/>
                <w:sz w:val="24"/>
                <w:szCs w:val="24"/>
              </w:rPr>
              <w:t>5 «т»</w:t>
            </w:r>
          </w:p>
        </w:tc>
        <w:tc>
          <w:tcPr>
            <w:tcW w:w="613" w:type="pct"/>
          </w:tcPr>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Южная – улица Адмирала Ушакова</w:t>
            </w:r>
          </w:p>
        </w:tc>
        <w:tc>
          <w:tcPr>
            <w:tcW w:w="566" w:type="pct"/>
          </w:tcPr>
          <w:p w:rsidR="00620A46" w:rsidRPr="00314D88" w:rsidRDefault="00620A46" w:rsidP="00620A46">
            <w:pPr>
              <w:pStyle w:val="ConsPlusNormal"/>
              <w:jc w:val="center"/>
              <w:rPr>
                <w:rFonts w:ascii="Times New Roman" w:eastAsia="Calibri" w:hAnsi="Times New Roman" w:cs="Times New Roman"/>
                <w:sz w:val="24"/>
                <w:szCs w:val="24"/>
              </w:rPr>
            </w:pPr>
            <w:r w:rsidRPr="00314D88">
              <w:rPr>
                <w:rFonts w:ascii="Times New Roman" w:eastAsia="Calibri" w:hAnsi="Times New Roman" w:cs="Times New Roman"/>
                <w:sz w:val="24"/>
                <w:szCs w:val="24"/>
              </w:rPr>
              <w:t>только в установленных остановочных пунктах</w:t>
            </w:r>
          </w:p>
        </w:tc>
        <w:tc>
          <w:tcPr>
            <w:tcW w:w="1605" w:type="pct"/>
          </w:tcPr>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по улицам: Магистральной, Гальперина, Маршала Рыбалко, Сысольской, Кировоградской, Калинина;</w:t>
            </w:r>
          </w:p>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 xml:space="preserve">с остановочными пунктами: Южная, </w:t>
            </w:r>
            <w:r w:rsidR="00342109">
              <w:rPr>
                <w:rFonts w:ascii="Times New Roman" w:eastAsia="Calibri" w:hAnsi="Times New Roman" w:cs="Times New Roman"/>
                <w:sz w:val="24"/>
                <w:szCs w:val="24"/>
              </w:rPr>
              <w:br/>
            </w:r>
            <w:r w:rsidRPr="00314D88">
              <w:rPr>
                <w:rFonts w:ascii="Times New Roman" w:eastAsia="Calibri" w:hAnsi="Times New Roman" w:cs="Times New Roman"/>
                <w:sz w:val="24"/>
                <w:szCs w:val="24"/>
              </w:rPr>
              <w:t>ТЭЦ-17, Северная, улица Магистральная, Медсанчасть № 133, Рынок,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w:t>
            </w:r>
          </w:p>
        </w:tc>
        <w:tc>
          <w:tcPr>
            <w:tcW w:w="1650" w:type="pct"/>
          </w:tcPr>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по улицам: Адмирала Ушакова, Маршала Рыбалко, Гальперина, Магистральной;</w:t>
            </w:r>
          </w:p>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с остановочными пунктами: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Рынок, Медсанчасть № 133, улица Магистральная, Северная, ТЭЦ-17, Южная</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5</w:t>
            </w:r>
          </w:p>
        </w:tc>
        <w:tc>
          <w:tcPr>
            <w:tcW w:w="331" w:type="pct"/>
          </w:tcPr>
          <w:p w:rsidR="00620A46" w:rsidRPr="00314D88" w:rsidRDefault="00620A46" w:rsidP="00620A46">
            <w:pPr>
              <w:pStyle w:val="ConsPlusNormal"/>
              <w:suppressAutoHyphens/>
              <w:jc w:val="center"/>
              <w:rPr>
                <w:rFonts w:ascii="Times New Roman" w:eastAsia="Calibri" w:hAnsi="Times New Roman" w:cs="Times New Roman"/>
                <w:sz w:val="24"/>
                <w:szCs w:val="24"/>
              </w:rPr>
            </w:pPr>
            <w:r w:rsidRPr="00314D88">
              <w:rPr>
                <w:rFonts w:ascii="Times New Roman" w:eastAsia="Calibri" w:hAnsi="Times New Roman" w:cs="Times New Roman"/>
                <w:sz w:val="24"/>
                <w:szCs w:val="24"/>
              </w:rPr>
              <w:t>7 «т»</w:t>
            </w:r>
          </w:p>
        </w:tc>
        <w:tc>
          <w:tcPr>
            <w:tcW w:w="613" w:type="pct"/>
          </w:tcPr>
          <w:p w:rsidR="00620A46" w:rsidRPr="00314D88" w:rsidRDefault="00620A46" w:rsidP="00620A46">
            <w:pPr>
              <w:pStyle w:val="ConsPlusNormal"/>
              <w:rPr>
                <w:rFonts w:ascii="Times New Roman" w:eastAsia="Calibri" w:hAnsi="Times New Roman" w:cs="Times New Roman"/>
                <w:sz w:val="24"/>
                <w:szCs w:val="24"/>
              </w:rPr>
            </w:pPr>
            <w:r w:rsidRPr="00314D88">
              <w:rPr>
                <w:rFonts w:ascii="Times New Roman" w:eastAsia="Calibri" w:hAnsi="Times New Roman" w:cs="Times New Roman"/>
                <w:sz w:val="24"/>
                <w:szCs w:val="24"/>
              </w:rPr>
              <w:t xml:space="preserve">Микрорайон Новый </w:t>
            </w:r>
            <w:r w:rsidRPr="00314D88">
              <w:rPr>
                <w:rFonts w:ascii="Times New Roman" w:eastAsia="Calibri" w:hAnsi="Times New Roman" w:cs="Times New Roman"/>
                <w:sz w:val="24"/>
                <w:szCs w:val="24"/>
              </w:rPr>
              <w:br/>
              <w:t>Крым – Центральный рынок</w:t>
            </w:r>
          </w:p>
        </w:tc>
        <w:tc>
          <w:tcPr>
            <w:tcW w:w="566" w:type="pct"/>
          </w:tcPr>
          <w:p w:rsidR="00620A46" w:rsidRPr="00314D88" w:rsidRDefault="00620A46" w:rsidP="00620A46">
            <w:pPr>
              <w:pStyle w:val="ConsPlusNormal"/>
              <w:jc w:val="center"/>
              <w:rPr>
                <w:rFonts w:ascii="Times New Roman" w:eastAsia="Calibri" w:hAnsi="Times New Roman" w:cs="Times New Roman"/>
                <w:sz w:val="24"/>
                <w:szCs w:val="24"/>
              </w:rPr>
            </w:pPr>
            <w:r w:rsidRPr="00314D88">
              <w:rPr>
                <w:rFonts w:ascii="Times New Roman" w:eastAsia="Calibri" w:hAnsi="Times New Roman" w:cs="Times New Roman"/>
                <w:sz w:val="24"/>
                <w:szCs w:val="24"/>
              </w:rPr>
              <w:t>только в установленных остановочных пунктах</w:t>
            </w:r>
          </w:p>
        </w:tc>
        <w:tc>
          <w:tcPr>
            <w:tcW w:w="1605" w:type="pct"/>
          </w:tcPr>
          <w:p w:rsidR="00620A46" w:rsidRPr="00314D88" w:rsidRDefault="00620A46" w:rsidP="00620A46">
            <w:pPr>
              <w:pStyle w:val="ConsPlusNormal"/>
              <w:suppressAutoHyphens/>
              <w:rPr>
                <w:rFonts w:ascii="Times New Roman" w:eastAsia="Calibri" w:hAnsi="Times New Roman" w:cs="Times New Roman"/>
                <w:sz w:val="24"/>
                <w:szCs w:val="24"/>
              </w:rPr>
            </w:pPr>
            <w:r w:rsidRPr="00314D88">
              <w:rPr>
                <w:rFonts w:ascii="Times New Roman" w:eastAsia="Calibri" w:hAnsi="Times New Roman" w:cs="Times New Roman"/>
                <w:sz w:val="24"/>
                <w:szCs w:val="24"/>
              </w:rPr>
              <w:t>по улицам: Генерала Панфилова, Ласьвинской, Маршала Рыбалко, Адмирала Ушакова, Калинина, Светлогорской, Якутской, Спешилова, Коммунальному мосту, Попова, Пушкина;</w:t>
            </w:r>
          </w:p>
          <w:p w:rsidR="00620A46" w:rsidRPr="00314D88" w:rsidRDefault="00620A46" w:rsidP="00620A46">
            <w:pPr>
              <w:pStyle w:val="ConsPlusNormal"/>
              <w:suppressAutoHyphens/>
              <w:rPr>
                <w:rFonts w:ascii="Times New Roman" w:eastAsia="Calibri" w:hAnsi="Times New Roman" w:cs="Times New Roman"/>
                <w:sz w:val="24"/>
                <w:szCs w:val="24"/>
              </w:rPr>
            </w:pPr>
            <w:r w:rsidRPr="00314D88">
              <w:rPr>
                <w:rFonts w:ascii="Times New Roman" w:eastAsia="Calibri" w:hAnsi="Times New Roman" w:cs="Times New Roman"/>
                <w:sz w:val="24"/>
                <w:szCs w:val="24"/>
              </w:rPr>
              <w:t xml:space="preserve">с остановочными пунктами: микрорайон Новый Крым, улица Генерала Панфилова, улица Воронежская, Профилакторий, </w:t>
            </w:r>
            <w:r w:rsidRPr="00314D88">
              <w:rPr>
                <w:rFonts w:ascii="Times New Roman" w:eastAsia="Calibri" w:hAnsi="Times New Roman" w:cs="Times New Roman"/>
                <w:sz w:val="24"/>
                <w:szCs w:val="24"/>
              </w:rPr>
              <w:br/>
              <w:t xml:space="preserve">по требованию (улица Ласьвинская), Банно-прачечный комбинат, ТЭЦ-14, Лесная, Завод «Пемос», улица Победы, улица Богдана Хмельницкого, улица Ласьвинская, </w:t>
            </w:r>
            <w:r w:rsidRPr="00314D88">
              <w:rPr>
                <w:rFonts w:ascii="Times New Roman" w:eastAsia="Calibri" w:hAnsi="Times New Roman" w:cs="Times New Roman"/>
                <w:sz w:val="24"/>
                <w:szCs w:val="24"/>
              </w:rPr>
              <w:lastRenderedPageBreak/>
              <w:t>кинотеатр «Экран», улица Астраханская, кинотеатр «Рубин», Парк культуры и отдыха, улица Маршала Рыбалко, улица Волгодонская, улица Капитанская, Сбербанк, улица Адмирала Ушакова, по требованию (улица Светлогорская), стадион «Авангард», улица Героя Лядова,</w:t>
            </w:r>
            <w:r w:rsidRPr="00314D88">
              <w:rPr>
                <w:rFonts w:ascii="Times New Roman" w:eastAsia="Calibri" w:hAnsi="Times New Roman" w:cs="Times New Roman"/>
                <w:sz w:val="24"/>
                <w:szCs w:val="24"/>
              </w:rPr>
              <w:br/>
              <w:t>по требованию, по требованию, улица Красноборская, Мичуринские сады, Сосновый бор, Замок в долине, Луговая, улица Борцов Революции, улица Окулова, улица Попова, Центральный рынок</w:t>
            </w:r>
          </w:p>
        </w:tc>
        <w:tc>
          <w:tcPr>
            <w:tcW w:w="1650" w:type="pct"/>
          </w:tcPr>
          <w:p w:rsidR="00620A46" w:rsidRPr="00314D88" w:rsidRDefault="00620A46" w:rsidP="00620A46">
            <w:pPr>
              <w:pStyle w:val="ConsPlusNormal"/>
              <w:suppressAutoHyphens/>
              <w:rPr>
                <w:rFonts w:ascii="Times New Roman" w:eastAsia="Calibri" w:hAnsi="Times New Roman" w:cs="Times New Roman"/>
                <w:sz w:val="24"/>
                <w:szCs w:val="24"/>
              </w:rPr>
            </w:pPr>
            <w:r w:rsidRPr="00314D88">
              <w:rPr>
                <w:rFonts w:ascii="Times New Roman" w:eastAsia="Calibri" w:hAnsi="Times New Roman" w:cs="Times New Roman"/>
                <w:sz w:val="24"/>
                <w:szCs w:val="24"/>
              </w:rPr>
              <w:lastRenderedPageBreak/>
              <w:t>по улицам Пушкина, Борчанинова, Петропавловской, Попова, Коммунальному мосту, Спешилова, Якутской, Светлогорской, Калинина, Адмирала Ушакова, Маршала Рыбалко, Ласьвинской, Генерала Панфилова;</w:t>
            </w:r>
          </w:p>
          <w:p w:rsidR="00620A46" w:rsidRPr="00314D88" w:rsidRDefault="00620A46" w:rsidP="00620A46">
            <w:pPr>
              <w:pStyle w:val="ConsPlusNormal"/>
              <w:suppressAutoHyphens/>
              <w:rPr>
                <w:rFonts w:ascii="Times New Roman" w:eastAsia="Calibri" w:hAnsi="Times New Roman" w:cs="Times New Roman"/>
                <w:sz w:val="24"/>
                <w:szCs w:val="24"/>
              </w:rPr>
            </w:pPr>
            <w:r w:rsidRPr="00314D88">
              <w:rPr>
                <w:rFonts w:ascii="Times New Roman" w:eastAsia="Calibri" w:hAnsi="Times New Roman" w:cs="Times New Roman"/>
                <w:sz w:val="24"/>
                <w:szCs w:val="24"/>
              </w:rPr>
              <w:t xml:space="preserve">с остановочными пунктами: Центральный рынок, Универсам, улица Ленина, улица Попова, улица Окулова, улица Борцов Революции, Луговая, Замок в долине, Сосновый бор, Мичуринские сады, улица Красноборская, по требованию, по требованию, улица Героя Лядова, стадион </w:t>
            </w:r>
            <w:r w:rsidRPr="00314D88">
              <w:rPr>
                <w:rFonts w:ascii="Times New Roman" w:eastAsia="Calibri" w:hAnsi="Times New Roman" w:cs="Times New Roman"/>
                <w:sz w:val="24"/>
                <w:szCs w:val="24"/>
              </w:rPr>
              <w:lastRenderedPageBreak/>
              <w:t>«Авангард», по требованию (улица Светлогорская), улица Адмирала Ушакова, Сбербанк, улица Капитанская, улица Волгодонская, улица Маршала Рыбалко, Парк культуры и отдыха, кинотеатр «Рубин», улица Астраханская, кинотеатр «Экран», улица Ласьвинская, улица Богдана Хмельницкого, улица Победы, Завод «Пемос», Лесная, ТЭЦ-14, Банно-прачечный комбинат, по требованию (улица Ласьвинская), Профилакторий, улица Воронежская, улица Генерала Панфилова, микрорайон Новый Крым</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6</w:t>
            </w:r>
          </w:p>
        </w:tc>
        <w:tc>
          <w:tcPr>
            <w:tcW w:w="331" w:type="pct"/>
          </w:tcPr>
          <w:p w:rsidR="00620A46" w:rsidRPr="00CF5D38" w:rsidRDefault="00620A46" w:rsidP="00620A46">
            <w:pPr>
              <w:pStyle w:val="ConsPlusNormal"/>
              <w:suppressAutoHyphens/>
              <w:jc w:val="center"/>
              <w:rPr>
                <w:rFonts w:ascii="Times New Roman" w:eastAsia="Calibri" w:hAnsi="Times New Roman" w:cs="Times New Roman"/>
                <w:sz w:val="24"/>
                <w:szCs w:val="24"/>
              </w:rPr>
            </w:pPr>
            <w:r w:rsidRPr="00CF5D38">
              <w:rPr>
                <w:rFonts w:ascii="Times New Roman" w:eastAsia="Calibri" w:hAnsi="Times New Roman" w:cs="Times New Roman"/>
                <w:sz w:val="24"/>
                <w:szCs w:val="24"/>
              </w:rPr>
              <w:t>8 «т»</w:t>
            </w:r>
          </w:p>
        </w:tc>
        <w:tc>
          <w:tcPr>
            <w:tcW w:w="613" w:type="pct"/>
          </w:tcPr>
          <w:p w:rsidR="00620A46" w:rsidRPr="00CF5D38" w:rsidRDefault="00620A46" w:rsidP="00620A46">
            <w:pPr>
              <w:pStyle w:val="ConsPlusNormal"/>
              <w:rPr>
                <w:rFonts w:ascii="Times New Roman" w:eastAsia="Calibri" w:hAnsi="Times New Roman" w:cs="Times New Roman"/>
                <w:sz w:val="24"/>
                <w:szCs w:val="24"/>
              </w:rPr>
            </w:pPr>
            <w:r w:rsidRPr="00CF5D38">
              <w:rPr>
                <w:rFonts w:ascii="Times New Roman" w:eastAsia="Calibri" w:hAnsi="Times New Roman" w:cs="Times New Roman"/>
                <w:sz w:val="24"/>
                <w:szCs w:val="24"/>
              </w:rPr>
              <w:t>Микрорайон Новый Крым – станция Нижняя Курья</w:t>
            </w:r>
          </w:p>
        </w:tc>
        <w:tc>
          <w:tcPr>
            <w:tcW w:w="566" w:type="pct"/>
          </w:tcPr>
          <w:p w:rsidR="00620A46" w:rsidRPr="00CF5D38" w:rsidRDefault="00620A46" w:rsidP="00620A46">
            <w:pPr>
              <w:pStyle w:val="ConsPlusNormal"/>
              <w:jc w:val="center"/>
              <w:rPr>
                <w:rFonts w:ascii="Times New Roman" w:eastAsia="Calibri" w:hAnsi="Times New Roman" w:cs="Times New Roman"/>
                <w:sz w:val="24"/>
                <w:szCs w:val="24"/>
              </w:rPr>
            </w:pPr>
            <w:r w:rsidRPr="00CF5D38">
              <w:rPr>
                <w:rFonts w:ascii="Times New Roman" w:eastAsia="Calibri" w:hAnsi="Times New Roman" w:cs="Times New Roman"/>
                <w:sz w:val="24"/>
                <w:szCs w:val="24"/>
              </w:rPr>
              <w:t>только в установленных остановочных пунктах</w:t>
            </w:r>
          </w:p>
        </w:tc>
        <w:tc>
          <w:tcPr>
            <w:tcW w:w="1605" w:type="pct"/>
          </w:tcPr>
          <w:p w:rsidR="00620A46" w:rsidRPr="00CF5D38" w:rsidRDefault="00620A46" w:rsidP="00620A46">
            <w:pPr>
              <w:pStyle w:val="ConsPlusNormal"/>
              <w:suppressAutoHyphens/>
              <w:rPr>
                <w:rFonts w:ascii="Times New Roman" w:eastAsia="Calibri" w:hAnsi="Times New Roman" w:cs="Times New Roman"/>
                <w:sz w:val="24"/>
                <w:szCs w:val="24"/>
              </w:rPr>
            </w:pPr>
            <w:r w:rsidRPr="00CF5D38">
              <w:rPr>
                <w:rFonts w:ascii="Times New Roman" w:eastAsia="Calibri" w:hAnsi="Times New Roman" w:cs="Times New Roman"/>
                <w:sz w:val="24"/>
                <w:szCs w:val="24"/>
              </w:rPr>
              <w:t>по улицам: Генерала Панфилова, Ласьвинской, Маршала Рыбалко, Сысольской, Кировоградской, Калинина;</w:t>
            </w:r>
          </w:p>
          <w:p w:rsidR="00620A46" w:rsidRPr="00CF5D38" w:rsidRDefault="00620A46" w:rsidP="00620A46">
            <w:pPr>
              <w:pStyle w:val="ConsPlusNormal"/>
              <w:suppressAutoHyphens/>
              <w:rPr>
                <w:rFonts w:ascii="Times New Roman" w:eastAsia="Calibri" w:hAnsi="Times New Roman" w:cs="Times New Roman"/>
                <w:sz w:val="24"/>
                <w:szCs w:val="24"/>
              </w:rPr>
            </w:pPr>
            <w:r w:rsidRPr="00CF5D38">
              <w:rPr>
                <w:rFonts w:ascii="Times New Roman" w:eastAsia="Calibri" w:hAnsi="Times New Roman" w:cs="Times New Roman"/>
                <w:sz w:val="24"/>
                <w:szCs w:val="24"/>
              </w:rPr>
              <w:t>с остановочными пунктами: микрорайон Новый Крым, улица Генерала Панфилова, улица Воронежская, Профилакторий, по требованию (улица Ласьвинская), Банно-прачечный комбинат, ТЭЦ-14, Лесная, Завод «Пемос», улица Победы, улица Богдана Хмельницкого, улица Ласьвинская, кинотеатр «Экран», улица Астраханская, кинотеатр «Рубин», Парк культуры и отдыха, улица Маршала Рыбалко, по требованию (улица Кировоградская), Лесной уголок, по требованию (улица 5-я Каховская), Церковь Святого Князя Владимира, микрорайон Водники, улица Адмирала Ушакова, станция Курья</w:t>
            </w:r>
          </w:p>
        </w:tc>
        <w:tc>
          <w:tcPr>
            <w:tcW w:w="1650" w:type="pct"/>
          </w:tcPr>
          <w:p w:rsidR="00620A46" w:rsidRPr="00CF5D38" w:rsidRDefault="00620A46" w:rsidP="00620A46">
            <w:pPr>
              <w:pStyle w:val="ConsPlusNormal"/>
              <w:suppressAutoHyphens/>
              <w:rPr>
                <w:rFonts w:ascii="Times New Roman" w:eastAsia="Calibri" w:hAnsi="Times New Roman" w:cs="Times New Roman"/>
                <w:sz w:val="24"/>
                <w:szCs w:val="24"/>
              </w:rPr>
            </w:pPr>
            <w:r w:rsidRPr="00CF5D38">
              <w:rPr>
                <w:rFonts w:ascii="Times New Roman" w:eastAsia="Calibri" w:hAnsi="Times New Roman" w:cs="Times New Roman"/>
                <w:sz w:val="24"/>
                <w:szCs w:val="24"/>
              </w:rPr>
              <w:t>по улицам: Калинина, Кировоградской, Сысольской, Маршала Рыбалко, Ласьвинской, Генерала Панфилова;</w:t>
            </w:r>
          </w:p>
          <w:p w:rsidR="00620A46" w:rsidRPr="00CF5D38" w:rsidRDefault="00620A46" w:rsidP="00620A46">
            <w:pPr>
              <w:pStyle w:val="ConsPlusNormal"/>
              <w:suppressAutoHyphens/>
              <w:rPr>
                <w:rFonts w:ascii="Times New Roman" w:eastAsia="Calibri" w:hAnsi="Times New Roman" w:cs="Times New Roman"/>
                <w:sz w:val="24"/>
                <w:szCs w:val="24"/>
              </w:rPr>
            </w:pPr>
            <w:r w:rsidRPr="00CF5D38">
              <w:rPr>
                <w:rFonts w:ascii="Times New Roman" w:eastAsia="Calibri" w:hAnsi="Times New Roman" w:cs="Times New Roman"/>
                <w:sz w:val="24"/>
                <w:szCs w:val="24"/>
              </w:rPr>
              <w:t>с остановочными пунктами: станция Курья, улица Адмирала Ушакова, микрорайон Водники, Церковь Святого Князя Владимира, по требованию (улица 5-я Каховская), Лесной уголок, по требованию (улица Кировоградская), улица Маршала Рыбалко, Парк культуры и отдыха, кинотеатр «Рубин», улица Астраханская, кинотеатр «Экран», улица Ласьвинская, улица Богдана Хмельницкого, улица Победы, Завод «Пемос», Лесная, ТЭЦ-14, Банно-прачечный комбинат,</w:t>
            </w:r>
            <w:r w:rsidRPr="00CF5D38">
              <w:rPr>
                <w:rFonts w:ascii="Times New Roman" w:eastAsia="Calibri" w:hAnsi="Times New Roman" w:cs="Times New Roman"/>
                <w:sz w:val="24"/>
                <w:szCs w:val="24"/>
              </w:rPr>
              <w:br/>
              <w:t>по требованию (улица Ласьвинская), Профилакторий, улица Воронежская, улица Генерала Панфилова, микрорайон Новый Крым</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t>7</w:t>
            </w:r>
          </w:p>
        </w:tc>
        <w:tc>
          <w:tcPr>
            <w:tcW w:w="331" w:type="pct"/>
          </w:tcPr>
          <w:p w:rsidR="00620A46" w:rsidRPr="00EE2BFA" w:rsidRDefault="00620A46" w:rsidP="00620A46">
            <w:pPr>
              <w:pStyle w:val="ConsPlusNormal"/>
              <w:suppressAutoHyphens/>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11 «т»</w:t>
            </w:r>
          </w:p>
        </w:tc>
        <w:tc>
          <w:tcPr>
            <w:tcW w:w="613" w:type="pct"/>
          </w:tcPr>
          <w:p w:rsidR="00620A46" w:rsidRPr="00EE2BFA" w:rsidRDefault="00620A46" w:rsidP="00620A46">
            <w:pPr>
              <w:pStyle w:val="ConsPlusNormal"/>
              <w:rPr>
                <w:rFonts w:ascii="Times New Roman" w:eastAsia="Calibri" w:hAnsi="Times New Roman" w:cs="Times New Roman"/>
                <w:sz w:val="24"/>
                <w:szCs w:val="24"/>
              </w:rPr>
            </w:pPr>
            <w:r w:rsidRPr="00EE2BFA">
              <w:rPr>
                <w:rFonts w:ascii="Times New Roman" w:eastAsia="Calibri" w:hAnsi="Times New Roman" w:cs="Times New Roman"/>
                <w:sz w:val="24"/>
                <w:szCs w:val="24"/>
              </w:rPr>
              <w:t xml:space="preserve">Микрорайон </w:t>
            </w:r>
            <w:r w:rsidRPr="00EE2BFA">
              <w:rPr>
                <w:rFonts w:ascii="Times New Roman" w:eastAsia="Calibri" w:hAnsi="Times New Roman" w:cs="Times New Roman"/>
                <w:sz w:val="24"/>
                <w:szCs w:val="24"/>
              </w:rPr>
              <w:lastRenderedPageBreak/>
              <w:t>Краснова – Комсомольская площадь</w:t>
            </w:r>
          </w:p>
        </w:tc>
        <w:tc>
          <w:tcPr>
            <w:tcW w:w="566" w:type="pct"/>
          </w:tcPr>
          <w:p w:rsidR="00620A46" w:rsidRPr="00EE2BFA" w:rsidRDefault="00620A46" w:rsidP="00620A46">
            <w:pPr>
              <w:pStyle w:val="ConsPlusNormal"/>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lastRenderedPageBreak/>
              <w:t xml:space="preserve">в любом не </w:t>
            </w:r>
            <w:r w:rsidRPr="00EE2BFA">
              <w:rPr>
                <w:rFonts w:ascii="Times New Roman" w:eastAsia="Calibri" w:hAnsi="Times New Roman" w:cs="Times New Roman"/>
                <w:sz w:val="24"/>
                <w:szCs w:val="24"/>
              </w:rPr>
              <w:lastRenderedPageBreak/>
              <w:t>запрещенном правилами дорожного движения месте по маршруту регулярных перевозок</w:t>
            </w:r>
          </w:p>
        </w:tc>
        <w:tc>
          <w:tcPr>
            <w:tcW w:w="1605" w:type="pct"/>
          </w:tcPr>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lastRenderedPageBreak/>
              <w:t xml:space="preserve">по улицам: Моторостроителей, </w:t>
            </w:r>
            <w:r w:rsidRPr="00EE2BFA">
              <w:rPr>
                <w:rFonts w:ascii="Times New Roman" w:eastAsia="Calibri" w:hAnsi="Times New Roman" w:cs="Times New Roman"/>
                <w:sz w:val="24"/>
                <w:szCs w:val="24"/>
              </w:rPr>
              <w:lastRenderedPageBreak/>
              <w:t>Серебрянскому проезду, Солдатова, Куйбышева, Белинского;</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с остановочными пунктами: микрорайон Краснова, улица Моторостроителей, Троллейбусное депо, Строительный факультет, Муниципальный дворец культуры, Комсомольская площадь</w:t>
            </w:r>
          </w:p>
        </w:tc>
        <w:tc>
          <w:tcPr>
            <w:tcW w:w="1650" w:type="pct"/>
          </w:tcPr>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lastRenderedPageBreak/>
              <w:t xml:space="preserve">по улицам: Белинского, Куйбышева, </w:t>
            </w:r>
            <w:r w:rsidRPr="00EE2BFA">
              <w:rPr>
                <w:rFonts w:ascii="Times New Roman" w:eastAsia="Calibri" w:hAnsi="Times New Roman" w:cs="Times New Roman"/>
                <w:sz w:val="24"/>
                <w:szCs w:val="24"/>
              </w:rPr>
              <w:lastRenderedPageBreak/>
              <w:t>Солдатова, Серебрянскому проезду, Моторостроителей;</w:t>
            </w:r>
          </w:p>
          <w:p w:rsidR="00620A46" w:rsidRPr="00EE2BFA" w:rsidRDefault="00620A46" w:rsidP="00620A46">
            <w:pPr>
              <w:pStyle w:val="ConsPlusNormal"/>
              <w:suppressAutoHyphens/>
              <w:rPr>
                <w:rFonts w:ascii="Times New Roman" w:eastAsia="Calibri" w:hAnsi="Times New Roman" w:cs="Times New Roman"/>
                <w:sz w:val="24"/>
                <w:szCs w:val="24"/>
              </w:rPr>
            </w:pPr>
            <w:r w:rsidRPr="00EE2BFA">
              <w:rPr>
                <w:rFonts w:ascii="Times New Roman" w:eastAsia="Calibri" w:hAnsi="Times New Roman" w:cs="Times New Roman"/>
                <w:sz w:val="24"/>
                <w:szCs w:val="24"/>
              </w:rPr>
              <w:t>с остановочными пунктами: Комсомольская площадь, улица Смирнова, Муниципальный дворец культуры, Строительный факультет, Троллейбусное депо, улица Моторостроителей, микрорайон Краснова</w:t>
            </w:r>
          </w:p>
        </w:tc>
      </w:tr>
      <w:tr w:rsidR="00620A46" w:rsidRPr="00EE2BFA" w:rsidTr="008F5E45">
        <w:tc>
          <w:tcPr>
            <w:tcW w:w="235" w:type="pct"/>
          </w:tcPr>
          <w:p w:rsidR="00620A46" w:rsidRPr="00EE2BFA" w:rsidRDefault="00620A46" w:rsidP="00620A46">
            <w:pPr>
              <w:pStyle w:val="ConsPlusNormal"/>
              <w:jc w:val="center"/>
              <w:rPr>
                <w:rFonts w:ascii="Times New Roman" w:hAnsi="Times New Roman" w:cs="Times New Roman"/>
                <w:sz w:val="24"/>
                <w:szCs w:val="24"/>
              </w:rPr>
            </w:pPr>
            <w:r w:rsidRPr="00EE2BFA">
              <w:rPr>
                <w:rFonts w:ascii="Times New Roman" w:hAnsi="Times New Roman" w:cs="Times New Roman"/>
                <w:sz w:val="24"/>
                <w:szCs w:val="24"/>
              </w:rPr>
              <w:lastRenderedPageBreak/>
              <w:t>8</w:t>
            </w:r>
          </w:p>
        </w:tc>
        <w:tc>
          <w:tcPr>
            <w:tcW w:w="331" w:type="pct"/>
          </w:tcPr>
          <w:p w:rsidR="00620A46" w:rsidRPr="00EE2BFA" w:rsidRDefault="00620A46" w:rsidP="00620A46">
            <w:pPr>
              <w:pStyle w:val="ConsPlusNormal"/>
              <w:suppressAutoHyphens/>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12 «т»</w:t>
            </w:r>
          </w:p>
        </w:tc>
        <w:tc>
          <w:tcPr>
            <w:tcW w:w="613" w:type="pct"/>
          </w:tcPr>
          <w:p w:rsidR="00620A46" w:rsidRPr="00EE2BFA" w:rsidRDefault="00620A46" w:rsidP="00620A46">
            <w:pPr>
              <w:pStyle w:val="ConsPlusNormal"/>
              <w:rPr>
                <w:rFonts w:ascii="Times New Roman" w:eastAsia="Calibri" w:hAnsi="Times New Roman" w:cs="Times New Roman"/>
                <w:sz w:val="24"/>
                <w:szCs w:val="24"/>
              </w:rPr>
            </w:pPr>
            <w:r w:rsidRPr="00EE2BFA">
              <w:rPr>
                <w:rFonts w:ascii="Times New Roman" w:eastAsia="Calibri" w:hAnsi="Times New Roman" w:cs="Times New Roman"/>
                <w:sz w:val="24"/>
                <w:szCs w:val="24"/>
              </w:rPr>
              <w:t>Микрорайон Ива – площадь Восстания</w:t>
            </w:r>
          </w:p>
        </w:tc>
        <w:tc>
          <w:tcPr>
            <w:tcW w:w="566" w:type="pct"/>
          </w:tcPr>
          <w:p w:rsidR="00620A46" w:rsidRPr="00EE2BFA" w:rsidRDefault="00620A46" w:rsidP="00620A46">
            <w:pPr>
              <w:pStyle w:val="ConsPlusNormal"/>
              <w:jc w:val="center"/>
              <w:rPr>
                <w:rFonts w:ascii="Times New Roman" w:eastAsia="Calibri" w:hAnsi="Times New Roman" w:cs="Times New Roman"/>
                <w:sz w:val="24"/>
                <w:szCs w:val="24"/>
              </w:rPr>
            </w:pPr>
            <w:r w:rsidRPr="00EE2BFA">
              <w:rPr>
                <w:rFonts w:ascii="Times New Roman" w:eastAsia="Calibri" w:hAnsi="Times New Roman" w:cs="Times New Roman"/>
                <w:sz w:val="24"/>
                <w:szCs w:val="24"/>
              </w:rPr>
              <w:t>в любом не запрещенном правилами дорожного движения месте по маршруту регулярных перевозок</w:t>
            </w:r>
          </w:p>
        </w:tc>
        <w:tc>
          <w:tcPr>
            <w:tcW w:w="1605" w:type="pct"/>
          </w:tcPr>
          <w:p w:rsidR="00620A46" w:rsidRPr="003A45E8" w:rsidRDefault="00620A46" w:rsidP="00620A46">
            <w:pPr>
              <w:pStyle w:val="ConsPlusNormal"/>
              <w:suppressAutoHyphens/>
              <w:rPr>
                <w:rFonts w:ascii="Times New Roman" w:eastAsia="Calibri" w:hAnsi="Times New Roman" w:cs="Times New Roman"/>
                <w:sz w:val="24"/>
                <w:szCs w:val="24"/>
              </w:rPr>
            </w:pPr>
            <w:r w:rsidRPr="003A45E8">
              <w:rPr>
                <w:rFonts w:ascii="Times New Roman" w:eastAsia="Calibri" w:hAnsi="Times New Roman" w:cs="Times New Roman"/>
                <w:sz w:val="24"/>
                <w:szCs w:val="24"/>
              </w:rPr>
              <w:t>по улицам: Сакко и Ванцетти, Уинской, Старцева, Уинской, Юрша, Аркадия Гайдара, Патриса Лумумбы, бульвару Гагарина, Крупской, КИМ, Грачева, Анри Барбюса, Ивановской, Якова Свердлова, 1905 года, Восстания;</w:t>
            </w:r>
          </w:p>
          <w:p w:rsidR="00620A46" w:rsidRPr="003A45E8" w:rsidRDefault="00620A46" w:rsidP="001D1DE5">
            <w:pPr>
              <w:pStyle w:val="ConsPlusNormal"/>
              <w:suppressAutoHyphens/>
              <w:rPr>
                <w:rFonts w:ascii="Times New Roman" w:eastAsia="Calibri" w:hAnsi="Times New Roman" w:cs="Times New Roman"/>
                <w:sz w:val="24"/>
                <w:szCs w:val="24"/>
              </w:rPr>
            </w:pPr>
            <w:r w:rsidRPr="003A45E8">
              <w:rPr>
                <w:rFonts w:ascii="Times New Roman" w:eastAsia="Calibri" w:hAnsi="Times New Roman" w:cs="Times New Roman"/>
                <w:sz w:val="24"/>
                <w:szCs w:val="24"/>
              </w:rPr>
              <w:t>с остановочными пунктами: микрорайон Ива, Грибоедовский, улица Уинская, улица Подольская, улица Пушкарская, Пермская ярмарка, улица Макаренко, улица Студенческая, площадь Дружбы, Дворец спорта «Молот», улица 1905 года, площадь Восстания</w:t>
            </w:r>
          </w:p>
        </w:tc>
        <w:tc>
          <w:tcPr>
            <w:tcW w:w="1650" w:type="pct"/>
          </w:tcPr>
          <w:p w:rsidR="00620A46" w:rsidRPr="003A45E8" w:rsidRDefault="00620A46" w:rsidP="00620A46">
            <w:pPr>
              <w:pStyle w:val="ConsPlusNormal"/>
              <w:suppressAutoHyphens/>
              <w:rPr>
                <w:rFonts w:ascii="Times New Roman" w:eastAsia="Calibri" w:hAnsi="Times New Roman" w:cs="Times New Roman"/>
                <w:sz w:val="24"/>
                <w:szCs w:val="24"/>
              </w:rPr>
            </w:pPr>
            <w:r w:rsidRPr="003A45E8">
              <w:rPr>
                <w:rFonts w:ascii="Times New Roman" w:eastAsia="Calibri" w:hAnsi="Times New Roman" w:cs="Times New Roman"/>
                <w:sz w:val="24"/>
                <w:szCs w:val="24"/>
              </w:rPr>
              <w:t>по улицам: Славянова, Лифанова, Якова Свердлова, Уральской, Хрустальной, КИМ, Крупской, бульвару Гагарина, Патриса Лумумбы, Аркадия Гайдара, Юрша, Уинской, Старцева, Уинской, Сакко и Ванцетти;</w:t>
            </w:r>
          </w:p>
          <w:p w:rsidR="00620A46" w:rsidRPr="003A45E8" w:rsidRDefault="00620A46" w:rsidP="00620A46">
            <w:pPr>
              <w:pStyle w:val="ConsPlusNormal"/>
              <w:suppressAutoHyphens/>
              <w:rPr>
                <w:rFonts w:ascii="Times New Roman" w:eastAsia="Calibri" w:hAnsi="Times New Roman" w:cs="Times New Roman"/>
                <w:sz w:val="24"/>
                <w:szCs w:val="24"/>
              </w:rPr>
            </w:pPr>
            <w:r w:rsidRPr="003A45E8">
              <w:rPr>
                <w:rFonts w:ascii="Times New Roman" w:eastAsia="Calibri" w:hAnsi="Times New Roman" w:cs="Times New Roman"/>
                <w:sz w:val="24"/>
                <w:szCs w:val="24"/>
              </w:rPr>
              <w:t xml:space="preserve">с остановочными пунктами: площадь Восстания, улица 1905 года, Дворец спорта «Молот», площадь Дружбы, улица Студенческая, улица Макаренко, улица Пушкарская, улица Подольская, улица Уинская, микрорайон Ива (по требованию), микрорайон Ива </w:t>
            </w:r>
          </w:p>
        </w:tc>
      </w:tr>
      <w:tr w:rsidR="00620A46" w:rsidRPr="00EE2BFA" w:rsidTr="008F5E45">
        <w:tc>
          <w:tcPr>
            <w:tcW w:w="235" w:type="pct"/>
          </w:tcPr>
          <w:p w:rsidR="00620A46" w:rsidRPr="003A45E8" w:rsidRDefault="00620A46" w:rsidP="00620A46">
            <w:pPr>
              <w:pStyle w:val="ConsPlusNormal"/>
              <w:jc w:val="center"/>
              <w:rPr>
                <w:rFonts w:ascii="Times New Roman" w:hAnsi="Times New Roman" w:cs="Times New Roman"/>
                <w:sz w:val="24"/>
                <w:szCs w:val="24"/>
              </w:rPr>
            </w:pPr>
            <w:r w:rsidRPr="003A45E8">
              <w:rPr>
                <w:rFonts w:ascii="Times New Roman" w:hAnsi="Times New Roman" w:cs="Times New Roman"/>
                <w:sz w:val="24"/>
                <w:szCs w:val="24"/>
              </w:rPr>
              <w:t>9</w:t>
            </w:r>
          </w:p>
        </w:tc>
        <w:tc>
          <w:tcPr>
            <w:tcW w:w="331" w:type="pct"/>
          </w:tcPr>
          <w:p w:rsidR="00620A46" w:rsidRPr="003A45E8" w:rsidRDefault="00620A46" w:rsidP="00620A46">
            <w:pPr>
              <w:pStyle w:val="ConsPlusNormal"/>
              <w:suppressAutoHyphens/>
              <w:jc w:val="center"/>
              <w:rPr>
                <w:rFonts w:ascii="Times New Roman" w:eastAsia="Calibri" w:hAnsi="Times New Roman" w:cs="Times New Roman"/>
                <w:sz w:val="24"/>
                <w:szCs w:val="24"/>
              </w:rPr>
            </w:pPr>
            <w:r w:rsidRPr="003A45E8">
              <w:rPr>
                <w:rFonts w:ascii="Times New Roman" w:eastAsia="Calibri" w:hAnsi="Times New Roman" w:cs="Times New Roman"/>
                <w:sz w:val="24"/>
                <w:szCs w:val="24"/>
              </w:rPr>
              <w:t>10 «т»</w:t>
            </w:r>
          </w:p>
        </w:tc>
        <w:tc>
          <w:tcPr>
            <w:tcW w:w="613" w:type="pct"/>
          </w:tcPr>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Микрорайон Железнодорожный – Центральный рынок</w:t>
            </w:r>
          </w:p>
        </w:tc>
        <w:tc>
          <w:tcPr>
            <w:tcW w:w="566" w:type="pct"/>
          </w:tcPr>
          <w:p w:rsidR="00620A46" w:rsidRPr="003A45E8" w:rsidRDefault="00620A46" w:rsidP="00620A46">
            <w:pPr>
              <w:pStyle w:val="ConsPlusNormal"/>
              <w:jc w:val="center"/>
              <w:rPr>
                <w:rFonts w:ascii="Times New Roman" w:eastAsia="Calibri" w:hAnsi="Times New Roman" w:cs="Times New Roman"/>
                <w:sz w:val="24"/>
                <w:szCs w:val="24"/>
              </w:rPr>
            </w:pPr>
            <w:r w:rsidRPr="003A45E8">
              <w:rPr>
                <w:rFonts w:ascii="Times New Roman" w:eastAsia="Calibri" w:hAnsi="Times New Roman" w:cs="Times New Roman"/>
                <w:sz w:val="24"/>
                <w:szCs w:val="24"/>
              </w:rPr>
              <w:t>только в установленных остановочных пунктах</w:t>
            </w:r>
          </w:p>
        </w:tc>
        <w:tc>
          <w:tcPr>
            <w:tcW w:w="1605" w:type="pct"/>
          </w:tcPr>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по улицам: Ветлужской, Докучаева, Спешилова, Коммунальному мосту, Попова, Пушкина;</w:t>
            </w:r>
          </w:p>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с остановочными пунктами: микрорайон Железнодорожный, микрорайон Комсомольский, микрорайон Акуловский, микрорайон Пролетарский, улица Докучаева, Пермский завод силикатных панелей, База сельхозтехники, Сосновый бор, Замок в долине, Луговая, улица Борцов Революции, улица Окулова, улица Попова, Центральный рынок</w:t>
            </w:r>
          </w:p>
        </w:tc>
        <w:tc>
          <w:tcPr>
            <w:tcW w:w="1650" w:type="pct"/>
          </w:tcPr>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по улицам: Пушкина, Борчанинова, Екатерининской, Крисанова, Петропавловской, Попова, Коммунальному мосту, Спешилова, Докучаева, Ветлужской;</w:t>
            </w:r>
          </w:p>
          <w:p w:rsidR="00620A46" w:rsidRPr="003A45E8" w:rsidRDefault="00620A46" w:rsidP="00620A46">
            <w:pPr>
              <w:pStyle w:val="ConsPlusNormal"/>
              <w:rPr>
                <w:rFonts w:ascii="Times New Roman" w:eastAsia="Calibri" w:hAnsi="Times New Roman" w:cs="Times New Roman"/>
                <w:sz w:val="24"/>
                <w:szCs w:val="24"/>
              </w:rPr>
            </w:pPr>
            <w:r w:rsidRPr="003A45E8">
              <w:rPr>
                <w:rFonts w:ascii="Times New Roman" w:eastAsia="Calibri" w:hAnsi="Times New Roman" w:cs="Times New Roman"/>
                <w:sz w:val="24"/>
                <w:szCs w:val="24"/>
              </w:rPr>
              <w:t xml:space="preserve">с остановочными пунктами: Центральный рынок, Универсам, </w:t>
            </w:r>
            <w:r w:rsidRPr="003A45E8">
              <w:rPr>
                <w:rFonts w:ascii="Times New Roman" w:hAnsi="Times New Roman" w:cs="Times New Roman"/>
                <w:sz w:val="24"/>
                <w:szCs w:val="24"/>
              </w:rPr>
              <w:t>Пермский академический Театр-Театр</w:t>
            </w:r>
            <w:r w:rsidRPr="003A45E8">
              <w:rPr>
                <w:rFonts w:ascii="Times New Roman" w:eastAsia="Calibri" w:hAnsi="Times New Roman" w:cs="Times New Roman"/>
                <w:sz w:val="24"/>
                <w:szCs w:val="24"/>
              </w:rPr>
              <w:t xml:space="preserve">, улица Попова, улица Борцов Революции, Луговая, Замок в долине, Сосновый бор, База сельхозтехники, Пермский завод силикатных панелей, улица Докучаева, микрорайон Пролетарский, микрорайон Акуловский, улица Ольги Лепешинской, микрорайон </w:t>
            </w:r>
            <w:r w:rsidRPr="003A45E8">
              <w:rPr>
                <w:rFonts w:ascii="Times New Roman" w:eastAsia="Calibri" w:hAnsi="Times New Roman" w:cs="Times New Roman"/>
                <w:sz w:val="24"/>
                <w:szCs w:val="24"/>
              </w:rPr>
              <w:lastRenderedPageBreak/>
              <w:t>Комсомольский, микрорайон Железнодорожный</w:t>
            </w:r>
          </w:p>
        </w:tc>
      </w:tr>
    </w:tbl>
    <w:p w:rsidR="00342109" w:rsidRPr="00342109" w:rsidRDefault="00342109" w:rsidP="00342109">
      <w:pPr>
        <w:rPr>
          <w:rFonts w:cs="Times New Roman"/>
          <w:sz w:val="24"/>
          <w:szCs w:val="24"/>
        </w:rPr>
      </w:pPr>
    </w:p>
    <w:p w:rsidR="00342109" w:rsidRPr="00342109" w:rsidRDefault="00342109" w:rsidP="00342109">
      <w:pPr>
        <w:rPr>
          <w:rFonts w:cs="Times New Roman"/>
          <w:sz w:val="24"/>
          <w:szCs w:val="24"/>
        </w:rPr>
      </w:pPr>
      <w:r w:rsidRPr="00342109">
        <w:rPr>
          <w:rFonts w:cs="Times New Roman"/>
          <w:sz w:val="24"/>
          <w:szCs w:val="24"/>
        </w:rPr>
        <w:t>---------------------------------------------------</w:t>
      </w:r>
    </w:p>
    <w:p w:rsidR="003169B3" w:rsidRPr="00EE2BFA" w:rsidRDefault="00662933" w:rsidP="00527D1F">
      <w:pPr>
        <w:spacing w:after="0" w:line="240" w:lineRule="auto"/>
        <w:ind w:firstLine="709"/>
        <w:rPr>
          <w:rFonts w:cs="Times New Roman"/>
          <w:sz w:val="24"/>
          <w:szCs w:val="24"/>
        </w:rPr>
      </w:pPr>
      <w:r>
        <w:rPr>
          <w:rFonts w:cs="Times New Roman"/>
          <w:sz w:val="24"/>
          <w:szCs w:val="24"/>
          <w:vertAlign w:val="superscript"/>
        </w:rPr>
        <w:t>1, 5</w:t>
      </w:r>
      <w:r w:rsidR="00527D1F" w:rsidRPr="00EE2BFA">
        <w:rPr>
          <w:rFonts w:cs="Times New Roman"/>
          <w:sz w:val="24"/>
          <w:szCs w:val="24"/>
        </w:rPr>
        <w:t xml:space="preserve"> Д</w:t>
      </w:r>
      <w:r w:rsidR="00B834C9" w:rsidRPr="00EE2BFA">
        <w:rPr>
          <w:rFonts w:cs="Times New Roman"/>
          <w:sz w:val="24"/>
          <w:szCs w:val="24"/>
        </w:rPr>
        <w:t>ля рейса</w:t>
      </w:r>
      <w:r>
        <w:rPr>
          <w:rFonts w:cs="Times New Roman"/>
          <w:sz w:val="24"/>
          <w:szCs w:val="24"/>
        </w:rPr>
        <w:t xml:space="preserve"> до микрорайона Нагорный</w:t>
      </w:r>
      <w:r w:rsidR="008B75DD" w:rsidRPr="00EE2BFA">
        <w:rPr>
          <w:rFonts w:cs="Times New Roman"/>
          <w:sz w:val="24"/>
          <w:szCs w:val="24"/>
        </w:rPr>
        <w:t>.</w:t>
      </w:r>
    </w:p>
    <w:p w:rsidR="00D22347" w:rsidRDefault="00662933" w:rsidP="00527D1F">
      <w:pPr>
        <w:spacing w:after="0" w:line="240" w:lineRule="auto"/>
        <w:ind w:firstLine="709"/>
        <w:rPr>
          <w:rFonts w:cs="Times New Roman"/>
          <w:sz w:val="24"/>
          <w:szCs w:val="24"/>
        </w:rPr>
      </w:pPr>
      <w:r w:rsidRPr="00662933">
        <w:rPr>
          <w:rFonts w:cs="Times New Roman"/>
          <w:sz w:val="24"/>
          <w:szCs w:val="24"/>
          <w:vertAlign w:val="superscript"/>
        </w:rPr>
        <w:t>2</w:t>
      </w:r>
      <w:r>
        <w:rPr>
          <w:rFonts w:cs="Times New Roman"/>
          <w:sz w:val="24"/>
          <w:szCs w:val="24"/>
          <w:vertAlign w:val="superscript"/>
        </w:rPr>
        <w:t>, 7</w:t>
      </w:r>
      <w:r>
        <w:rPr>
          <w:rFonts w:cs="Times New Roman"/>
          <w:sz w:val="24"/>
          <w:szCs w:val="24"/>
        </w:rPr>
        <w:t xml:space="preserve"> Для рейса до</w:t>
      </w:r>
      <w:r w:rsidR="00D22347" w:rsidRPr="00EE2BFA">
        <w:rPr>
          <w:rFonts w:cs="Times New Roman"/>
          <w:sz w:val="24"/>
          <w:szCs w:val="24"/>
        </w:rPr>
        <w:t xml:space="preserve"> станции Пермь-</w:t>
      </w:r>
      <w:r w:rsidR="00D22347" w:rsidRPr="00EE2BFA">
        <w:rPr>
          <w:rFonts w:cs="Times New Roman"/>
          <w:sz w:val="24"/>
          <w:szCs w:val="24"/>
          <w:lang w:val="en-US"/>
        </w:rPr>
        <w:t>I</w:t>
      </w:r>
      <w:r w:rsidR="00D22347" w:rsidRPr="00EE2BFA">
        <w:rPr>
          <w:rFonts w:cs="Times New Roman"/>
          <w:sz w:val="24"/>
          <w:szCs w:val="24"/>
        </w:rPr>
        <w:t>.</w:t>
      </w:r>
    </w:p>
    <w:p w:rsidR="00662933" w:rsidRDefault="00662933" w:rsidP="00527D1F">
      <w:pPr>
        <w:spacing w:after="0" w:line="240" w:lineRule="auto"/>
        <w:ind w:firstLine="709"/>
        <w:rPr>
          <w:rFonts w:cs="Times New Roman"/>
          <w:sz w:val="24"/>
          <w:szCs w:val="24"/>
        </w:rPr>
      </w:pPr>
      <w:r w:rsidRPr="00662933">
        <w:rPr>
          <w:rFonts w:cs="Times New Roman"/>
          <w:sz w:val="24"/>
          <w:szCs w:val="24"/>
          <w:vertAlign w:val="superscript"/>
        </w:rPr>
        <w:t>3</w:t>
      </w:r>
      <w:r>
        <w:rPr>
          <w:rFonts w:cs="Times New Roman"/>
          <w:sz w:val="24"/>
          <w:szCs w:val="24"/>
          <w:vertAlign w:val="superscript"/>
        </w:rPr>
        <w:t>, 4</w:t>
      </w:r>
      <w:r>
        <w:rPr>
          <w:rFonts w:cs="Times New Roman"/>
          <w:sz w:val="24"/>
          <w:szCs w:val="24"/>
        </w:rPr>
        <w:t xml:space="preserve"> Для рейса до Детского</w:t>
      </w:r>
      <w:r w:rsidRPr="00EE2BFA">
        <w:rPr>
          <w:rFonts w:cs="Times New Roman"/>
          <w:sz w:val="24"/>
          <w:szCs w:val="24"/>
        </w:rPr>
        <w:t xml:space="preserve"> дом</w:t>
      </w:r>
      <w:r>
        <w:rPr>
          <w:rFonts w:cs="Times New Roman"/>
          <w:sz w:val="24"/>
          <w:szCs w:val="24"/>
        </w:rPr>
        <w:t>а</w:t>
      </w:r>
      <w:r w:rsidRPr="00EE2BFA">
        <w:rPr>
          <w:rFonts w:cs="Times New Roman"/>
          <w:sz w:val="24"/>
          <w:szCs w:val="24"/>
        </w:rPr>
        <w:t xml:space="preserve"> культуры имени Кирова</w:t>
      </w:r>
      <w:r>
        <w:rPr>
          <w:rFonts w:cs="Times New Roman"/>
          <w:sz w:val="24"/>
          <w:szCs w:val="24"/>
        </w:rPr>
        <w:t>.</w:t>
      </w:r>
    </w:p>
    <w:p w:rsidR="00662933" w:rsidRDefault="00662933" w:rsidP="00527D1F">
      <w:pPr>
        <w:spacing w:after="0" w:line="240" w:lineRule="auto"/>
        <w:ind w:firstLine="709"/>
        <w:rPr>
          <w:rFonts w:cs="Times New Roman"/>
          <w:sz w:val="24"/>
          <w:szCs w:val="24"/>
        </w:rPr>
      </w:pPr>
      <w:r>
        <w:rPr>
          <w:rFonts w:cs="Times New Roman"/>
          <w:sz w:val="24"/>
          <w:szCs w:val="24"/>
          <w:vertAlign w:val="superscript"/>
        </w:rPr>
        <w:t>6</w:t>
      </w:r>
      <w:r>
        <w:rPr>
          <w:rFonts w:cs="Times New Roman"/>
          <w:sz w:val="24"/>
          <w:szCs w:val="24"/>
        </w:rPr>
        <w:t xml:space="preserve"> Для рейса до микрорайона Кислотные дачи.</w:t>
      </w:r>
    </w:p>
    <w:p w:rsidR="00662933" w:rsidRDefault="00662933" w:rsidP="00527D1F">
      <w:pPr>
        <w:spacing w:after="0" w:line="240" w:lineRule="auto"/>
        <w:ind w:firstLine="709"/>
        <w:rPr>
          <w:rFonts w:cs="Times New Roman"/>
          <w:sz w:val="24"/>
          <w:szCs w:val="24"/>
        </w:rPr>
      </w:pPr>
      <w:r>
        <w:rPr>
          <w:rFonts w:cs="Times New Roman"/>
          <w:sz w:val="24"/>
          <w:szCs w:val="24"/>
          <w:vertAlign w:val="superscript"/>
        </w:rPr>
        <w:t>8</w:t>
      </w:r>
      <w:r>
        <w:rPr>
          <w:rFonts w:cs="Times New Roman"/>
          <w:sz w:val="24"/>
          <w:szCs w:val="24"/>
        </w:rPr>
        <w:t xml:space="preserve"> Для рейса до улицы Милиционера Власова.</w:t>
      </w:r>
    </w:p>
    <w:p w:rsidR="00662933" w:rsidRDefault="00662933" w:rsidP="00527D1F">
      <w:pPr>
        <w:spacing w:after="0" w:line="240" w:lineRule="auto"/>
        <w:ind w:firstLine="709"/>
        <w:rPr>
          <w:rFonts w:cs="Times New Roman"/>
          <w:sz w:val="24"/>
          <w:szCs w:val="24"/>
        </w:rPr>
      </w:pPr>
      <w:r>
        <w:rPr>
          <w:rFonts w:cs="Times New Roman"/>
          <w:sz w:val="24"/>
          <w:szCs w:val="24"/>
          <w:vertAlign w:val="superscript"/>
        </w:rPr>
        <w:t>9</w:t>
      </w:r>
      <w:r>
        <w:rPr>
          <w:rFonts w:cs="Times New Roman"/>
          <w:sz w:val="24"/>
          <w:szCs w:val="24"/>
        </w:rPr>
        <w:t xml:space="preserve"> Для рейса до Ласьвинских хуторов.</w:t>
      </w:r>
    </w:p>
    <w:p w:rsidR="00662933" w:rsidRPr="00662933" w:rsidRDefault="00662933" w:rsidP="00527D1F">
      <w:pPr>
        <w:spacing w:after="0" w:line="240" w:lineRule="auto"/>
        <w:ind w:firstLine="709"/>
        <w:rPr>
          <w:rFonts w:cs="Times New Roman"/>
          <w:sz w:val="24"/>
          <w:szCs w:val="24"/>
        </w:rPr>
      </w:pPr>
      <w:r>
        <w:rPr>
          <w:rFonts w:cs="Times New Roman"/>
          <w:sz w:val="24"/>
          <w:szCs w:val="24"/>
          <w:vertAlign w:val="superscript"/>
        </w:rPr>
        <w:t>10</w:t>
      </w:r>
      <w:r>
        <w:rPr>
          <w:rFonts w:cs="Times New Roman"/>
          <w:sz w:val="24"/>
          <w:szCs w:val="24"/>
        </w:rPr>
        <w:t xml:space="preserve"> Для рейса до железнодорожной станции Левшино.</w:t>
      </w:r>
    </w:p>
    <w:p w:rsidR="00B834C9" w:rsidRPr="00487673" w:rsidRDefault="00B834C9">
      <w:pPr>
        <w:rPr>
          <w:rFonts w:cs="Times New Roman"/>
          <w:szCs w:val="28"/>
        </w:rPr>
      </w:pPr>
    </w:p>
    <w:p w:rsidR="00B834C9" w:rsidRPr="00487673" w:rsidRDefault="00B834C9">
      <w:pPr>
        <w:rPr>
          <w:rFonts w:cs="Times New Roman"/>
          <w:szCs w:val="28"/>
        </w:rPr>
        <w:sectPr w:rsidR="00B834C9" w:rsidRPr="00487673" w:rsidSect="00EB6C83">
          <w:type w:val="oddPage"/>
          <w:pgSz w:w="16838" w:h="11905" w:orient="landscape"/>
          <w:pgMar w:top="1134" w:right="567" w:bottom="1134" w:left="1418" w:header="363" w:footer="720" w:gutter="0"/>
          <w:pgNumType w:start="1"/>
          <w:cols w:space="720"/>
          <w:titlePg/>
          <w:docGrid w:linePitch="299"/>
        </w:sectPr>
      </w:pP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2</w:t>
      </w: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6C6167" w:rsidRPr="00487673" w:rsidRDefault="006C6167" w:rsidP="00F82DD4">
      <w:pPr>
        <w:pStyle w:val="ConsPlusTitle"/>
        <w:suppressAutoHyphens/>
        <w:spacing w:line="240" w:lineRule="exact"/>
        <w:ind w:left="10206"/>
        <w:outlineLvl w:val="1"/>
        <w:rPr>
          <w:rFonts w:ascii="Times New Roman" w:hAnsi="Times New Roman" w:cs="Times New Roman"/>
          <w:b w:val="0"/>
          <w:sz w:val="28"/>
          <w:szCs w:val="28"/>
        </w:rPr>
      </w:pPr>
      <w:r w:rsidRPr="00487673">
        <w:rPr>
          <w:rFonts w:ascii="Times New Roman" w:hAnsi="Times New Roman" w:cs="Times New Roman"/>
          <w:b w:val="0"/>
          <w:sz w:val="28"/>
          <w:szCs w:val="28"/>
        </w:rPr>
        <w:t xml:space="preserve">от </w:t>
      </w:r>
      <w:r w:rsidR="00442335">
        <w:rPr>
          <w:rFonts w:ascii="Times New Roman" w:hAnsi="Times New Roman" w:cs="Times New Roman"/>
          <w:b w:val="0"/>
          <w:sz w:val="28"/>
          <w:szCs w:val="28"/>
        </w:rPr>
        <w:t>10.09.2020 № 815</w:t>
      </w:r>
    </w:p>
    <w:p w:rsidR="006C6167" w:rsidRPr="00487673" w:rsidRDefault="006C6167" w:rsidP="00522A4E">
      <w:pPr>
        <w:pStyle w:val="ConsPlusTitle"/>
        <w:suppressAutoHyphens/>
        <w:spacing w:line="240" w:lineRule="exact"/>
        <w:outlineLvl w:val="1"/>
        <w:rPr>
          <w:rFonts w:ascii="Times New Roman" w:hAnsi="Times New Roman" w:cs="Times New Roman"/>
          <w:sz w:val="28"/>
          <w:szCs w:val="28"/>
        </w:rPr>
      </w:pPr>
    </w:p>
    <w:p w:rsidR="00F82DD4" w:rsidRPr="00487673" w:rsidRDefault="00F82DD4" w:rsidP="00522A4E">
      <w:pPr>
        <w:pStyle w:val="ConsPlusTitle"/>
        <w:suppressAutoHyphens/>
        <w:spacing w:line="240" w:lineRule="exact"/>
        <w:outlineLvl w:val="1"/>
        <w:rPr>
          <w:rFonts w:ascii="Times New Roman" w:hAnsi="Times New Roman" w:cs="Times New Roman"/>
          <w:sz w:val="28"/>
          <w:szCs w:val="28"/>
        </w:rPr>
      </w:pPr>
    </w:p>
    <w:p w:rsidR="003169B3" w:rsidRPr="00487673" w:rsidRDefault="003169B3" w:rsidP="00522A4E">
      <w:pPr>
        <w:pStyle w:val="ConsPlusTitle"/>
        <w:suppressAutoHyphens/>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Раздел 2. Параметры обслуживания муниципальных маршрутов</w:t>
      </w:r>
    </w:p>
    <w:p w:rsidR="003169B3" w:rsidRPr="00487673" w:rsidRDefault="003169B3" w:rsidP="00522A4E">
      <w:pPr>
        <w:pStyle w:val="ConsPlusTitle"/>
        <w:suppressAutoHyphens/>
        <w:spacing w:line="240" w:lineRule="exact"/>
        <w:jc w:val="center"/>
        <w:rPr>
          <w:rFonts w:ascii="Times New Roman" w:hAnsi="Times New Roman" w:cs="Times New Roman"/>
          <w:sz w:val="28"/>
          <w:szCs w:val="28"/>
        </w:rPr>
      </w:pPr>
      <w:r w:rsidRPr="00487673">
        <w:rPr>
          <w:rFonts w:ascii="Times New Roman" w:hAnsi="Times New Roman" w:cs="Times New Roman"/>
          <w:sz w:val="28"/>
          <w:szCs w:val="28"/>
        </w:rPr>
        <w:t>регулярных перевозок города Перми</w:t>
      </w:r>
    </w:p>
    <w:p w:rsidR="003169B3" w:rsidRPr="00487673" w:rsidRDefault="003169B3" w:rsidP="00522A4E">
      <w:pPr>
        <w:pStyle w:val="ConsPlusNormal"/>
        <w:suppressAutoHyphens/>
        <w:spacing w:line="240" w:lineRule="exact"/>
        <w:jc w:val="both"/>
        <w:rPr>
          <w:rFonts w:ascii="Times New Roman" w:hAnsi="Times New Roman" w:cs="Times New Roman"/>
          <w:sz w:val="28"/>
          <w:szCs w:val="28"/>
        </w:rPr>
      </w:pPr>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1"/>
        <w:gridCol w:w="992"/>
        <w:gridCol w:w="1693"/>
        <w:gridCol w:w="1425"/>
        <w:gridCol w:w="1419"/>
        <w:gridCol w:w="995"/>
        <w:gridCol w:w="666"/>
        <w:gridCol w:w="1075"/>
        <w:gridCol w:w="850"/>
        <w:gridCol w:w="706"/>
        <w:gridCol w:w="756"/>
        <w:gridCol w:w="1377"/>
        <w:gridCol w:w="968"/>
        <w:gridCol w:w="1086"/>
      </w:tblGrid>
      <w:tr w:rsidR="00436071" w:rsidRPr="00487673" w:rsidTr="00436071">
        <w:tc>
          <w:tcPr>
            <w:tcW w:w="238" w:type="pct"/>
            <w:vMerge w:val="restart"/>
          </w:tcPr>
          <w:p w:rsidR="00436071" w:rsidRPr="00487673" w:rsidRDefault="00436071" w:rsidP="00F82DD4">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37"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муниципального маршрута</w:t>
            </w:r>
          </w:p>
        </w:tc>
        <w:tc>
          <w:tcPr>
            <w:tcW w:w="575"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Наименование муниципального маршрута</w:t>
            </w:r>
          </w:p>
        </w:tc>
        <w:tc>
          <w:tcPr>
            <w:tcW w:w="484"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Время начала движения транспортных средств на маршруте (будни/суббота/воскресенье)</w:t>
            </w:r>
          </w:p>
        </w:tc>
        <w:tc>
          <w:tcPr>
            <w:tcW w:w="482"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Время окончания движения транспортных средств на маршруте (будни/суббота/воскресенье)</w:t>
            </w:r>
          </w:p>
        </w:tc>
        <w:tc>
          <w:tcPr>
            <w:tcW w:w="338" w:type="pct"/>
            <w:vMerge w:val="restart"/>
          </w:tcPr>
          <w:p w:rsidR="00436071" w:rsidRPr="00487673" w:rsidRDefault="00436071" w:rsidP="00436071">
            <w:pPr>
              <w:pStyle w:val="ConsPlusNormal"/>
              <w:ind w:left="-57" w:right="-57"/>
              <w:jc w:val="center"/>
              <w:rPr>
                <w:rFonts w:ascii="Times New Roman" w:hAnsi="Times New Roman" w:cs="Times New Roman"/>
                <w:sz w:val="24"/>
                <w:szCs w:val="24"/>
              </w:rPr>
            </w:pPr>
            <w:r w:rsidRPr="00487673">
              <w:rPr>
                <w:rFonts w:ascii="Times New Roman" w:hAnsi="Times New Roman" w:cs="Times New Roman"/>
                <w:sz w:val="24"/>
                <w:szCs w:val="24"/>
              </w:rPr>
              <w:t>Максимальный интервал движения транспортных средств на маршруте, час</w:t>
            </w:r>
          </w:p>
        </w:tc>
        <w:tc>
          <w:tcPr>
            <w:tcW w:w="226" w:type="pct"/>
            <w:vMerge w:val="restart"/>
          </w:tcPr>
          <w:p w:rsidR="00436071" w:rsidRPr="00487673" w:rsidRDefault="00436071" w:rsidP="00436071">
            <w:pPr>
              <w:pStyle w:val="ConsPlusNormal"/>
              <w:ind w:left="-57" w:right="-57"/>
              <w:jc w:val="center"/>
              <w:rPr>
                <w:rFonts w:ascii="Times New Roman" w:hAnsi="Times New Roman" w:cs="Times New Roman"/>
                <w:sz w:val="24"/>
                <w:szCs w:val="24"/>
              </w:rPr>
            </w:pPr>
            <w:r w:rsidRPr="00487673">
              <w:rPr>
                <w:rFonts w:ascii="Times New Roman" w:hAnsi="Times New Roman" w:cs="Times New Roman"/>
                <w:sz w:val="24"/>
                <w:szCs w:val="24"/>
              </w:rPr>
              <w:t>Категория</w:t>
            </w:r>
          </w:p>
        </w:tc>
        <w:tc>
          <w:tcPr>
            <w:tcW w:w="365" w:type="pct"/>
            <w:vMerge w:val="restart"/>
          </w:tcPr>
          <w:p w:rsidR="00436071" w:rsidRPr="00487673" w:rsidRDefault="00436071" w:rsidP="00F82DD4">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Класс</w:t>
            </w:r>
          </w:p>
        </w:tc>
        <w:tc>
          <w:tcPr>
            <w:tcW w:w="786" w:type="pct"/>
            <w:gridSpan w:val="3"/>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Максимальное количество используемых транспортных средств на маршруте</w:t>
            </w:r>
          </w:p>
        </w:tc>
        <w:tc>
          <w:tcPr>
            <w:tcW w:w="468"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Количество транспортных средств на маршруте, предназначенных для перевозки маломобильных групп населения</w:t>
            </w:r>
          </w:p>
        </w:tc>
        <w:tc>
          <w:tcPr>
            <w:tcW w:w="329" w:type="pct"/>
            <w:vMerge w:val="restart"/>
          </w:tcPr>
          <w:p w:rsidR="00436071" w:rsidRPr="00487673" w:rsidRDefault="00436071" w:rsidP="00436071">
            <w:pPr>
              <w:pStyle w:val="ConsPlusNormal"/>
              <w:ind w:left="-57" w:right="-57"/>
              <w:jc w:val="center"/>
              <w:rPr>
                <w:rFonts w:ascii="Times New Roman" w:hAnsi="Times New Roman" w:cs="Times New Roman"/>
                <w:sz w:val="24"/>
                <w:szCs w:val="24"/>
              </w:rPr>
            </w:pPr>
            <w:r w:rsidRPr="00487673">
              <w:rPr>
                <w:rFonts w:ascii="Times New Roman" w:hAnsi="Times New Roman" w:cs="Times New Roman"/>
                <w:sz w:val="24"/>
                <w:szCs w:val="24"/>
              </w:rPr>
              <w:t>Минимальный экологический класс транспортных средств на маршруте, евро</w:t>
            </w:r>
          </w:p>
        </w:tc>
        <w:tc>
          <w:tcPr>
            <w:tcW w:w="369" w:type="pct"/>
            <w:vMerge w:val="restar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Период осуществления регулярных перевозок на маршруте</w:t>
            </w:r>
          </w:p>
        </w:tc>
      </w:tr>
      <w:tr w:rsidR="00436071" w:rsidRPr="00487673" w:rsidTr="00436071">
        <w:tc>
          <w:tcPr>
            <w:tcW w:w="238" w:type="pct"/>
            <w:vMerge/>
          </w:tcPr>
          <w:p w:rsidR="00436071" w:rsidRPr="00487673" w:rsidRDefault="00436071" w:rsidP="00F82DD4">
            <w:pPr>
              <w:spacing w:after="0" w:line="240" w:lineRule="auto"/>
              <w:rPr>
                <w:rFonts w:cs="Times New Roman"/>
                <w:sz w:val="24"/>
                <w:szCs w:val="24"/>
              </w:rPr>
            </w:pPr>
          </w:p>
        </w:tc>
        <w:tc>
          <w:tcPr>
            <w:tcW w:w="337" w:type="pct"/>
            <w:vMerge/>
          </w:tcPr>
          <w:p w:rsidR="00436071" w:rsidRPr="00487673" w:rsidRDefault="00436071" w:rsidP="00F82DD4">
            <w:pPr>
              <w:spacing w:after="0" w:line="240" w:lineRule="auto"/>
              <w:rPr>
                <w:rFonts w:cs="Times New Roman"/>
                <w:sz w:val="24"/>
                <w:szCs w:val="24"/>
              </w:rPr>
            </w:pPr>
          </w:p>
        </w:tc>
        <w:tc>
          <w:tcPr>
            <w:tcW w:w="575" w:type="pct"/>
            <w:vMerge/>
          </w:tcPr>
          <w:p w:rsidR="00436071" w:rsidRPr="00487673" w:rsidRDefault="00436071" w:rsidP="00F82DD4">
            <w:pPr>
              <w:spacing w:after="0" w:line="240" w:lineRule="auto"/>
              <w:rPr>
                <w:rFonts w:cs="Times New Roman"/>
                <w:sz w:val="24"/>
                <w:szCs w:val="24"/>
              </w:rPr>
            </w:pPr>
          </w:p>
        </w:tc>
        <w:tc>
          <w:tcPr>
            <w:tcW w:w="484" w:type="pct"/>
            <w:vMerge/>
          </w:tcPr>
          <w:p w:rsidR="00436071" w:rsidRPr="00487673" w:rsidRDefault="00436071" w:rsidP="00F82DD4">
            <w:pPr>
              <w:spacing w:after="0" w:line="240" w:lineRule="auto"/>
              <w:rPr>
                <w:rFonts w:cs="Times New Roman"/>
                <w:sz w:val="24"/>
                <w:szCs w:val="24"/>
              </w:rPr>
            </w:pPr>
          </w:p>
        </w:tc>
        <w:tc>
          <w:tcPr>
            <w:tcW w:w="482" w:type="pct"/>
            <w:vMerge/>
          </w:tcPr>
          <w:p w:rsidR="00436071" w:rsidRPr="00487673" w:rsidRDefault="00436071" w:rsidP="00F82DD4">
            <w:pPr>
              <w:spacing w:after="0" w:line="240" w:lineRule="auto"/>
              <w:rPr>
                <w:rFonts w:cs="Times New Roman"/>
                <w:sz w:val="24"/>
                <w:szCs w:val="24"/>
              </w:rPr>
            </w:pPr>
          </w:p>
        </w:tc>
        <w:tc>
          <w:tcPr>
            <w:tcW w:w="338" w:type="pct"/>
            <w:vMerge/>
          </w:tcPr>
          <w:p w:rsidR="00436071" w:rsidRPr="00487673" w:rsidRDefault="00436071" w:rsidP="00F82DD4">
            <w:pPr>
              <w:spacing w:after="0" w:line="240" w:lineRule="auto"/>
              <w:rPr>
                <w:rFonts w:cs="Times New Roman"/>
                <w:sz w:val="24"/>
                <w:szCs w:val="24"/>
              </w:rPr>
            </w:pPr>
          </w:p>
        </w:tc>
        <w:tc>
          <w:tcPr>
            <w:tcW w:w="226" w:type="pct"/>
            <w:vMerge/>
          </w:tcPr>
          <w:p w:rsidR="00436071" w:rsidRPr="00487673" w:rsidRDefault="00436071" w:rsidP="00F82DD4">
            <w:pPr>
              <w:spacing w:after="0" w:line="240" w:lineRule="auto"/>
              <w:rPr>
                <w:rFonts w:cs="Times New Roman"/>
                <w:sz w:val="24"/>
                <w:szCs w:val="24"/>
              </w:rPr>
            </w:pPr>
          </w:p>
        </w:tc>
        <w:tc>
          <w:tcPr>
            <w:tcW w:w="365" w:type="pct"/>
            <w:vMerge/>
          </w:tcPr>
          <w:p w:rsidR="00436071" w:rsidRPr="00487673" w:rsidRDefault="00436071" w:rsidP="00F82DD4">
            <w:pPr>
              <w:spacing w:after="0" w:line="240" w:lineRule="auto"/>
              <w:rPr>
                <w:rFonts w:cs="Times New Roman"/>
                <w:sz w:val="24"/>
                <w:szCs w:val="24"/>
              </w:rPr>
            </w:pPr>
          </w:p>
        </w:tc>
        <w:tc>
          <w:tcPr>
            <w:tcW w:w="289" w:type="pct"/>
          </w:tcPr>
          <w:p w:rsidR="00436071" w:rsidRPr="00487673" w:rsidRDefault="00436071" w:rsidP="00F82DD4">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будни</w:t>
            </w:r>
          </w:p>
        </w:tc>
        <w:tc>
          <w:tcPr>
            <w:tcW w:w="240" w:type="pc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суббота</w:t>
            </w:r>
          </w:p>
        </w:tc>
        <w:tc>
          <w:tcPr>
            <w:tcW w:w="257" w:type="pct"/>
          </w:tcPr>
          <w:p w:rsidR="00436071" w:rsidRPr="00487673" w:rsidRDefault="00436071" w:rsidP="00527D1F">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воскресенье</w:t>
            </w:r>
          </w:p>
        </w:tc>
        <w:tc>
          <w:tcPr>
            <w:tcW w:w="468" w:type="pct"/>
            <w:vMerge/>
          </w:tcPr>
          <w:p w:rsidR="00436071" w:rsidRPr="00487673" w:rsidRDefault="00436071" w:rsidP="00F82DD4">
            <w:pPr>
              <w:spacing w:after="0" w:line="240" w:lineRule="auto"/>
              <w:rPr>
                <w:rFonts w:cs="Times New Roman"/>
                <w:sz w:val="24"/>
                <w:szCs w:val="24"/>
              </w:rPr>
            </w:pPr>
          </w:p>
        </w:tc>
        <w:tc>
          <w:tcPr>
            <w:tcW w:w="329" w:type="pct"/>
            <w:vMerge/>
          </w:tcPr>
          <w:p w:rsidR="00436071" w:rsidRPr="00487673" w:rsidRDefault="00436071" w:rsidP="00F82DD4">
            <w:pPr>
              <w:spacing w:after="0" w:line="240" w:lineRule="auto"/>
              <w:rPr>
                <w:rFonts w:cs="Times New Roman"/>
                <w:sz w:val="24"/>
                <w:szCs w:val="24"/>
              </w:rPr>
            </w:pPr>
          </w:p>
        </w:tc>
        <w:tc>
          <w:tcPr>
            <w:tcW w:w="369" w:type="pct"/>
            <w:vMerge/>
          </w:tcPr>
          <w:p w:rsidR="00436071" w:rsidRPr="00487673" w:rsidRDefault="00436071" w:rsidP="00F82DD4">
            <w:pPr>
              <w:spacing w:after="0" w:line="240" w:lineRule="auto"/>
              <w:rPr>
                <w:rFonts w:cs="Times New Roman"/>
                <w:sz w:val="24"/>
                <w:szCs w:val="24"/>
              </w:rPr>
            </w:pPr>
          </w:p>
        </w:tc>
      </w:tr>
    </w:tbl>
    <w:p w:rsidR="00F82DD4" w:rsidRPr="00487673" w:rsidRDefault="00F82DD4" w:rsidP="00F82DD4">
      <w:pPr>
        <w:spacing w:after="0"/>
        <w:rPr>
          <w:rFonts w:cs="Times New Roman"/>
          <w:sz w:val="2"/>
          <w:szCs w:val="2"/>
        </w:rPr>
      </w:pPr>
    </w:p>
    <w:tbl>
      <w:tblPr>
        <w:tblW w:w="49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2"/>
        <w:gridCol w:w="1689"/>
        <w:gridCol w:w="1424"/>
        <w:gridCol w:w="1418"/>
        <w:gridCol w:w="995"/>
        <w:gridCol w:w="665"/>
        <w:gridCol w:w="1074"/>
        <w:gridCol w:w="853"/>
        <w:gridCol w:w="706"/>
        <w:gridCol w:w="753"/>
        <w:gridCol w:w="1377"/>
        <w:gridCol w:w="968"/>
        <w:gridCol w:w="1098"/>
      </w:tblGrid>
      <w:tr w:rsidR="006B136C" w:rsidRPr="00487673" w:rsidTr="000D1C64">
        <w:trPr>
          <w:tblHeader/>
        </w:trPr>
        <w:tc>
          <w:tcPr>
            <w:tcW w:w="2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9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r>
      <w:tr w:rsidR="00745E0C" w:rsidRPr="00487673" w:rsidTr="00436071">
        <w:tc>
          <w:tcPr>
            <w:tcW w:w="5000" w:type="pct"/>
            <w:gridSpan w:val="14"/>
          </w:tcPr>
          <w:p w:rsidR="00745E0C" w:rsidRPr="00487673" w:rsidRDefault="00745E0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Муниципальные маршруты регулярных перевозок автомобильным транспортом по регулируемым тарифам</w:t>
            </w:r>
          </w:p>
        </w:tc>
      </w:tr>
      <w:tr w:rsidR="006B136C" w:rsidRPr="00487673" w:rsidTr="000D1C64">
        <w:tc>
          <w:tcPr>
            <w:tcW w:w="238" w:type="pct"/>
          </w:tcPr>
          <w:p w:rsidR="006B136C" w:rsidRPr="00487673" w:rsidRDefault="006B136C" w:rsidP="00EC0E81">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w:t>
            </w:r>
          </w:p>
        </w:tc>
        <w:tc>
          <w:tcPr>
            <w:tcW w:w="337"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574" w:type="pct"/>
          </w:tcPr>
          <w:p w:rsidR="006B136C" w:rsidRPr="00487673" w:rsidRDefault="006B136C" w:rsidP="00EA0C95">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Садовый – станция Пермь-II</w:t>
            </w:r>
          </w:p>
        </w:tc>
        <w:tc>
          <w:tcPr>
            <w:tcW w:w="484"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5-40/5-40/5-40</w:t>
            </w:r>
          </w:p>
        </w:tc>
        <w:tc>
          <w:tcPr>
            <w:tcW w:w="482"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0-35/0-50/0-50</w:t>
            </w:r>
          </w:p>
        </w:tc>
        <w:tc>
          <w:tcPr>
            <w:tcW w:w="338"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F12A5" w:rsidRPr="003F12A5" w:rsidRDefault="00EC0E81" w:rsidP="00EC0E81">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19</w:t>
            </w:r>
          </w:p>
        </w:tc>
        <w:tc>
          <w:tcPr>
            <w:tcW w:w="240"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256"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468" w:type="pct"/>
          </w:tcPr>
          <w:p w:rsidR="006B136C" w:rsidRPr="00487673" w:rsidRDefault="00EC0E81" w:rsidP="00EA0C95">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29"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6B136C" w:rsidRPr="00487673" w:rsidRDefault="006B136C"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B21849" w:rsidRPr="00487673" w:rsidTr="000D1C64">
        <w:tc>
          <w:tcPr>
            <w:tcW w:w="238" w:type="pct"/>
          </w:tcPr>
          <w:p w:rsidR="00B21849" w:rsidRPr="00487673" w:rsidRDefault="00B21849" w:rsidP="00EC0E81">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37"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B21849" w:rsidRPr="00487673" w:rsidRDefault="00B21849" w:rsidP="00B21849">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станция Пермь-I</w:t>
            </w:r>
          </w:p>
        </w:tc>
        <w:tc>
          <w:tcPr>
            <w:tcW w:w="484"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6-15/6-15/6-15</w:t>
            </w:r>
          </w:p>
        </w:tc>
        <w:tc>
          <w:tcPr>
            <w:tcW w:w="482"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21-43/22-36/22-36</w:t>
            </w:r>
          </w:p>
        </w:tc>
        <w:tc>
          <w:tcPr>
            <w:tcW w:w="338"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3,55</w:t>
            </w:r>
          </w:p>
        </w:tc>
        <w:tc>
          <w:tcPr>
            <w:tcW w:w="226" w:type="pct"/>
          </w:tcPr>
          <w:p w:rsidR="00B21849" w:rsidRPr="00EC0E81" w:rsidRDefault="00B21849"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М3</w:t>
            </w:r>
          </w:p>
        </w:tc>
        <w:tc>
          <w:tcPr>
            <w:tcW w:w="365" w:type="pct"/>
          </w:tcPr>
          <w:p w:rsidR="00B21849" w:rsidRPr="00EC0E81" w:rsidRDefault="00B21849"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большой</w:t>
            </w:r>
          </w:p>
        </w:tc>
        <w:tc>
          <w:tcPr>
            <w:tcW w:w="290"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w:t>
            </w:r>
          </w:p>
        </w:tc>
        <w:tc>
          <w:tcPr>
            <w:tcW w:w="240"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w:t>
            </w:r>
          </w:p>
        </w:tc>
        <w:tc>
          <w:tcPr>
            <w:tcW w:w="256"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w:t>
            </w:r>
          </w:p>
        </w:tc>
        <w:tc>
          <w:tcPr>
            <w:tcW w:w="468" w:type="pct"/>
          </w:tcPr>
          <w:p w:rsidR="0099745D" w:rsidRPr="00EC0E81" w:rsidRDefault="0099745D"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6</w:t>
            </w:r>
          </w:p>
        </w:tc>
        <w:tc>
          <w:tcPr>
            <w:tcW w:w="329" w:type="pct"/>
          </w:tcPr>
          <w:p w:rsidR="00B21849" w:rsidRPr="00EC0E81" w:rsidRDefault="00B21849" w:rsidP="00B21849">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4,0</w:t>
            </w:r>
          </w:p>
        </w:tc>
        <w:tc>
          <w:tcPr>
            <w:tcW w:w="373" w:type="pct"/>
          </w:tcPr>
          <w:p w:rsidR="00B21849" w:rsidRPr="00487673" w:rsidRDefault="00B21849" w:rsidP="00B21849">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E40D88" w:rsidRPr="00487673" w:rsidTr="000D1C64">
        <w:tc>
          <w:tcPr>
            <w:tcW w:w="238" w:type="pct"/>
          </w:tcPr>
          <w:p w:rsidR="00E40D88" w:rsidRPr="00EC0E81" w:rsidRDefault="00E40D88" w:rsidP="00EC0E81">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3</w:t>
            </w:r>
          </w:p>
        </w:tc>
        <w:tc>
          <w:tcPr>
            <w:tcW w:w="337"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3</w:t>
            </w:r>
          </w:p>
        </w:tc>
        <w:tc>
          <w:tcPr>
            <w:tcW w:w="574" w:type="pct"/>
          </w:tcPr>
          <w:p w:rsidR="00E40D88" w:rsidRPr="00EC0E81" w:rsidRDefault="00E40D88" w:rsidP="00EC0E81">
            <w:pPr>
              <w:pStyle w:val="ConsPlusNormal"/>
              <w:rPr>
                <w:rFonts w:ascii="Times New Roman" w:hAnsi="Times New Roman" w:cs="Times New Roman"/>
                <w:sz w:val="24"/>
                <w:szCs w:val="24"/>
              </w:rPr>
            </w:pPr>
            <w:r w:rsidRPr="00EC0E81">
              <w:rPr>
                <w:rFonts w:ascii="Times New Roman" w:hAnsi="Times New Roman" w:cs="Times New Roman"/>
                <w:sz w:val="24"/>
                <w:szCs w:val="24"/>
              </w:rPr>
              <w:t xml:space="preserve">Станция Пермь-I – </w:t>
            </w:r>
            <w:r w:rsidRPr="00EC0E81">
              <w:rPr>
                <w:rFonts w:ascii="Times New Roman" w:hAnsi="Times New Roman" w:cs="Times New Roman"/>
                <w:sz w:val="24"/>
                <w:szCs w:val="24"/>
              </w:rPr>
              <w:lastRenderedPageBreak/>
              <w:t>микрорайон Нагорный</w:t>
            </w:r>
          </w:p>
        </w:tc>
        <w:tc>
          <w:tcPr>
            <w:tcW w:w="484" w:type="pct"/>
          </w:tcPr>
          <w:p w:rsidR="00E40D88" w:rsidRPr="00EC0E81" w:rsidRDefault="00E40D88" w:rsidP="00EA0C95">
            <w:pPr>
              <w:spacing w:after="0" w:line="240" w:lineRule="auto"/>
              <w:jc w:val="center"/>
              <w:rPr>
                <w:rFonts w:eastAsia="Times New Roman" w:cs="Times New Roman"/>
                <w:sz w:val="24"/>
                <w:szCs w:val="24"/>
                <w:lang w:eastAsia="ru-RU"/>
              </w:rPr>
            </w:pPr>
            <w:r w:rsidRPr="00EC0E81">
              <w:rPr>
                <w:rFonts w:eastAsia="Times New Roman" w:cs="Times New Roman"/>
                <w:sz w:val="24"/>
                <w:szCs w:val="24"/>
                <w:lang w:eastAsia="ru-RU"/>
              </w:rPr>
              <w:lastRenderedPageBreak/>
              <w:t>5-54/5-59/5-59</w:t>
            </w:r>
          </w:p>
        </w:tc>
        <w:tc>
          <w:tcPr>
            <w:tcW w:w="482" w:type="pct"/>
          </w:tcPr>
          <w:p w:rsidR="00E40D88" w:rsidRPr="00EC0E81" w:rsidRDefault="00E40D88" w:rsidP="00EA0C95">
            <w:pPr>
              <w:spacing w:after="0" w:line="240" w:lineRule="auto"/>
              <w:jc w:val="center"/>
              <w:rPr>
                <w:rFonts w:eastAsia="Times New Roman" w:cs="Times New Roman"/>
                <w:sz w:val="24"/>
                <w:szCs w:val="24"/>
                <w:lang w:eastAsia="ru-RU"/>
              </w:rPr>
            </w:pPr>
            <w:r w:rsidRPr="00EC0E81">
              <w:rPr>
                <w:rFonts w:eastAsia="Times New Roman" w:cs="Times New Roman"/>
                <w:sz w:val="24"/>
                <w:szCs w:val="24"/>
                <w:lang w:eastAsia="ru-RU"/>
              </w:rPr>
              <w:t>0-10/23-56/23-56</w:t>
            </w:r>
          </w:p>
        </w:tc>
        <w:tc>
          <w:tcPr>
            <w:tcW w:w="338"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0,3</w:t>
            </w:r>
          </w:p>
        </w:tc>
        <w:tc>
          <w:tcPr>
            <w:tcW w:w="226"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М3</w:t>
            </w:r>
          </w:p>
        </w:tc>
        <w:tc>
          <w:tcPr>
            <w:tcW w:w="365"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большой</w:t>
            </w:r>
          </w:p>
        </w:tc>
        <w:tc>
          <w:tcPr>
            <w:tcW w:w="290" w:type="pct"/>
          </w:tcPr>
          <w:p w:rsidR="00167402" w:rsidRPr="00EC0E81" w:rsidRDefault="00167402" w:rsidP="00AD31C7">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w:t>
            </w:r>
            <w:r w:rsidR="00AD31C7">
              <w:rPr>
                <w:rFonts w:ascii="Times New Roman" w:hAnsi="Times New Roman" w:cs="Times New Roman"/>
                <w:sz w:val="24"/>
                <w:szCs w:val="24"/>
              </w:rPr>
              <w:t>7</w:t>
            </w:r>
          </w:p>
        </w:tc>
        <w:tc>
          <w:tcPr>
            <w:tcW w:w="240"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13</w:t>
            </w:r>
          </w:p>
        </w:tc>
        <w:tc>
          <w:tcPr>
            <w:tcW w:w="256" w:type="pct"/>
          </w:tcPr>
          <w:p w:rsidR="00E40D88" w:rsidRPr="00EC0E81" w:rsidRDefault="00E40D88" w:rsidP="00EA0C95">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12</w:t>
            </w:r>
          </w:p>
        </w:tc>
        <w:tc>
          <w:tcPr>
            <w:tcW w:w="468" w:type="pct"/>
          </w:tcPr>
          <w:p w:rsidR="00167402" w:rsidRPr="00EC0E81" w:rsidRDefault="00167402" w:rsidP="00AD31C7">
            <w:pPr>
              <w:pStyle w:val="ConsPlusNormal"/>
              <w:jc w:val="center"/>
              <w:rPr>
                <w:rFonts w:ascii="Times New Roman" w:hAnsi="Times New Roman" w:cs="Times New Roman"/>
                <w:sz w:val="24"/>
                <w:szCs w:val="24"/>
              </w:rPr>
            </w:pPr>
            <w:r w:rsidRPr="00EC0E81">
              <w:rPr>
                <w:rFonts w:ascii="Times New Roman" w:hAnsi="Times New Roman" w:cs="Times New Roman"/>
                <w:sz w:val="24"/>
                <w:szCs w:val="24"/>
              </w:rPr>
              <w:t>1</w:t>
            </w:r>
            <w:r w:rsidR="00AD31C7">
              <w:rPr>
                <w:rFonts w:ascii="Times New Roman" w:hAnsi="Times New Roman" w:cs="Times New Roman"/>
                <w:sz w:val="24"/>
                <w:szCs w:val="24"/>
              </w:rPr>
              <w:t>7</w:t>
            </w:r>
          </w:p>
        </w:tc>
        <w:tc>
          <w:tcPr>
            <w:tcW w:w="329" w:type="pct"/>
          </w:tcPr>
          <w:p w:rsidR="00E40D88" w:rsidRPr="00487673" w:rsidRDefault="00E40D88"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E40D88" w:rsidRPr="00487673" w:rsidRDefault="00E40D88" w:rsidP="00EA0C95">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E30CE" w:rsidRPr="00487673" w:rsidTr="000D1C64">
        <w:tc>
          <w:tcPr>
            <w:tcW w:w="238" w:type="pct"/>
          </w:tcPr>
          <w:p w:rsidR="00DE30CE" w:rsidRPr="00487673" w:rsidRDefault="00DE30CE" w:rsidP="00EC0E81">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37"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574" w:type="pct"/>
          </w:tcPr>
          <w:p w:rsidR="00DE30CE" w:rsidRPr="00487673" w:rsidRDefault="00DE30CE" w:rsidP="00DE30CE">
            <w:pPr>
              <w:pStyle w:val="ConsPlusNormal"/>
              <w:rPr>
                <w:rFonts w:ascii="Times New Roman" w:hAnsi="Times New Roman" w:cs="Times New Roman"/>
                <w:sz w:val="24"/>
                <w:szCs w:val="24"/>
              </w:rPr>
            </w:pPr>
            <w:r w:rsidRPr="00487673">
              <w:rPr>
                <w:rFonts w:ascii="Times New Roman" w:hAnsi="Times New Roman" w:cs="Times New Roman"/>
                <w:sz w:val="24"/>
                <w:szCs w:val="24"/>
              </w:rPr>
              <w:t>Площадь Дружбы – микрорайон Нагорный</w:t>
            </w:r>
          </w:p>
        </w:tc>
        <w:tc>
          <w:tcPr>
            <w:tcW w:w="484"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5-39/6-34/6-34</w:t>
            </w:r>
          </w:p>
        </w:tc>
        <w:tc>
          <w:tcPr>
            <w:tcW w:w="482"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22-34/23-38/23-38</w:t>
            </w:r>
          </w:p>
        </w:tc>
        <w:tc>
          <w:tcPr>
            <w:tcW w:w="338"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0,35</w:t>
            </w:r>
          </w:p>
        </w:tc>
        <w:tc>
          <w:tcPr>
            <w:tcW w:w="226"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40"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56"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329"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E30CE" w:rsidRPr="00487673" w:rsidTr="000D1C64">
        <w:tc>
          <w:tcPr>
            <w:tcW w:w="238" w:type="pct"/>
            <w:vMerge w:val="restart"/>
          </w:tcPr>
          <w:p w:rsidR="00DE30CE" w:rsidRPr="00487673" w:rsidRDefault="00DE30CE" w:rsidP="00EC0E81">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7"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574" w:type="pct"/>
          </w:tcPr>
          <w:p w:rsidR="00DE30CE" w:rsidRPr="00487673" w:rsidRDefault="00DE30CE" w:rsidP="00EC0E81">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Комсомольская </w:t>
            </w:r>
            <w:r w:rsidR="002744D3">
              <w:rPr>
                <w:rFonts w:ascii="Times New Roman" w:hAnsi="Times New Roman" w:cs="Times New Roman"/>
                <w:sz w:val="24"/>
                <w:szCs w:val="24"/>
              </w:rPr>
              <w:br/>
            </w:r>
            <w:r w:rsidRPr="00487673">
              <w:rPr>
                <w:rFonts w:ascii="Times New Roman" w:hAnsi="Times New Roman" w:cs="Times New Roman"/>
                <w:sz w:val="24"/>
                <w:szCs w:val="24"/>
              </w:rPr>
              <w:t>площадь – НПО «Биомед» – микрорайон Голый Мыс</w:t>
            </w:r>
          </w:p>
        </w:tc>
        <w:tc>
          <w:tcPr>
            <w:tcW w:w="484"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5-54/6-00/6-38</w:t>
            </w:r>
          </w:p>
        </w:tc>
        <w:tc>
          <w:tcPr>
            <w:tcW w:w="482"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23-50/23-58/23-58</w:t>
            </w:r>
          </w:p>
        </w:tc>
        <w:tc>
          <w:tcPr>
            <w:tcW w:w="338"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29"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E30CE" w:rsidRPr="00487673" w:rsidTr="000D1C64">
        <w:tc>
          <w:tcPr>
            <w:tcW w:w="238" w:type="pct"/>
            <w:vMerge/>
          </w:tcPr>
          <w:p w:rsidR="00DE30CE" w:rsidRPr="00487673" w:rsidRDefault="00DE30CE" w:rsidP="00DE30CE">
            <w:pPr>
              <w:pStyle w:val="ConsPlusNormal"/>
              <w:jc w:val="center"/>
              <w:rPr>
                <w:rFonts w:ascii="Times New Roman" w:hAnsi="Times New Roman" w:cs="Times New Roman"/>
                <w:sz w:val="24"/>
                <w:szCs w:val="24"/>
              </w:rPr>
            </w:pPr>
          </w:p>
        </w:tc>
        <w:tc>
          <w:tcPr>
            <w:tcW w:w="337" w:type="pct"/>
            <w:vMerge/>
          </w:tcPr>
          <w:p w:rsidR="00DE30CE" w:rsidRPr="00487673" w:rsidRDefault="00DE30CE" w:rsidP="00DE30CE">
            <w:pPr>
              <w:pStyle w:val="ConsPlusNormal"/>
              <w:jc w:val="center"/>
              <w:rPr>
                <w:rFonts w:ascii="Times New Roman" w:hAnsi="Times New Roman" w:cs="Times New Roman"/>
                <w:sz w:val="24"/>
                <w:szCs w:val="24"/>
              </w:rPr>
            </w:pPr>
          </w:p>
        </w:tc>
        <w:tc>
          <w:tcPr>
            <w:tcW w:w="574" w:type="pct"/>
          </w:tcPr>
          <w:p w:rsidR="00DE30CE" w:rsidRPr="00487673" w:rsidRDefault="00DE30CE" w:rsidP="00DE30CE">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«Голый Мыс»</w:t>
            </w:r>
          </w:p>
        </w:tc>
        <w:tc>
          <w:tcPr>
            <w:tcW w:w="484" w:type="pct"/>
          </w:tcPr>
          <w:p w:rsidR="00DE30CE" w:rsidRPr="00487673" w:rsidRDefault="00DE30CE" w:rsidP="00DE30CE">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6-00/6-00/8-29</w:t>
            </w:r>
          </w:p>
        </w:tc>
        <w:tc>
          <w:tcPr>
            <w:tcW w:w="482" w:type="pct"/>
          </w:tcPr>
          <w:p w:rsidR="00DE30CE" w:rsidRPr="00487673" w:rsidRDefault="00DE30CE" w:rsidP="00DE30CE">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rPr>
              <w:t>22</w:t>
            </w:r>
            <w:r w:rsidRPr="00487673">
              <w:rPr>
                <w:rFonts w:ascii="Times New Roman" w:hAnsi="Times New Roman" w:cs="Times New Roman"/>
                <w:sz w:val="24"/>
                <w:szCs w:val="24"/>
                <w:lang w:val="en-US"/>
              </w:rPr>
              <w:t>-35/22-25/22-25</w:t>
            </w:r>
          </w:p>
        </w:tc>
        <w:tc>
          <w:tcPr>
            <w:tcW w:w="338" w:type="pct"/>
          </w:tcPr>
          <w:p w:rsidR="00DE30CE" w:rsidRPr="00487673" w:rsidRDefault="00DE30CE" w:rsidP="00DE30CE">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rPr>
              <w:t>1,</w:t>
            </w:r>
            <w:r w:rsidRPr="00487673">
              <w:rPr>
                <w:rFonts w:ascii="Times New Roman" w:hAnsi="Times New Roman" w:cs="Times New Roman"/>
                <w:sz w:val="24"/>
                <w:szCs w:val="24"/>
                <w:lang w:val="en-US"/>
              </w:rPr>
              <w:t>4</w:t>
            </w:r>
          </w:p>
        </w:tc>
        <w:tc>
          <w:tcPr>
            <w:tcW w:w="226" w:type="pct"/>
            <w:vMerge/>
          </w:tcPr>
          <w:p w:rsidR="00DE30CE" w:rsidRPr="00487673" w:rsidRDefault="00DE30CE" w:rsidP="00DE30CE">
            <w:pPr>
              <w:pStyle w:val="ConsPlusNormal"/>
              <w:jc w:val="center"/>
              <w:rPr>
                <w:rFonts w:ascii="Times New Roman" w:hAnsi="Times New Roman" w:cs="Times New Roman"/>
                <w:sz w:val="24"/>
                <w:szCs w:val="24"/>
              </w:rPr>
            </w:pPr>
          </w:p>
        </w:tc>
        <w:tc>
          <w:tcPr>
            <w:tcW w:w="365" w:type="pct"/>
            <w:vMerge/>
          </w:tcPr>
          <w:p w:rsidR="00DE30CE" w:rsidRPr="00487673" w:rsidRDefault="00DE30CE" w:rsidP="00DE30CE">
            <w:pPr>
              <w:pStyle w:val="ConsPlusNormal"/>
              <w:jc w:val="center"/>
              <w:rPr>
                <w:rFonts w:ascii="Times New Roman" w:hAnsi="Times New Roman" w:cs="Times New Roman"/>
                <w:sz w:val="24"/>
                <w:szCs w:val="24"/>
              </w:rPr>
            </w:pPr>
          </w:p>
        </w:tc>
        <w:tc>
          <w:tcPr>
            <w:tcW w:w="290" w:type="pct"/>
            <w:vMerge/>
          </w:tcPr>
          <w:p w:rsidR="00DE30CE" w:rsidRPr="00487673" w:rsidRDefault="00DE30CE" w:rsidP="00DE30CE">
            <w:pPr>
              <w:pStyle w:val="ConsPlusNormal"/>
              <w:jc w:val="center"/>
              <w:rPr>
                <w:rFonts w:ascii="Times New Roman" w:hAnsi="Times New Roman" w:cs="Times New Roman"/>
                <w:sz w:val="24"/>
                <w:szCs w:val="24"/>
              </w:rPr>
            </w:pPr>
          </w:p>
        </w:tc>
        <w:tc>
          <w:tcPr>
            <w:tcW w:w="240" w:type="pct"/>
            <w:vMerge/>
          </w:tcPr>
          <w:p w:rsidR="00DE30CE" w:rsidRPr="00487673" w:rsidRDefault="00DE30CE" w:rsidP="00DE30CE">
            <w:pPr>
              <w:pStyle w:val="ConsPlusNormal"/>
              <w:jc w:val="center"/>
              <w:rPr>
                <w:rFonts w:ascii="Times New Roman" w:hAnsi="Times New Roman" w:cs="Times New Roman"/>
                <w:sz w:val="24"/>
                <w:szCs w:val="24"/>
              </w:rPr>
            </w:pPr>
          </w:p>
        </w:tc>
        <w:tc>
          <w:tcPr>
            <w:tcW w:w="256" w:type="pct"/>
            <w:vMerge/>
          </w:tcPr>
          <w:p w:rsidR="00DE30CE" w:rsidRPr="00487673" w:rsidRDefault="00DE30CE" w:rsidP="00DE30CE">
            <w:pPr>
              <w:pStyle w:val="ConsPlusNormal"/>
              <w:jc w:val="center"/>
              <w:rPr>
                <w:rFonts w:ascii="Times New Roman" w:hAnsi="Times New Roman" w:cs="Times New Roman"/>
                <w:sz w:val="24"/>
                <w:szCs w:val="24"/>
              </w:rPr>
            </w:pPr>
          </w:p>
        </w:tc>
        <w:tc>
          <w:tcPr>
            <w:tcW w:w="468" w:type="pct"/>
            <w:vMerge/>
          </w:tcPr>
          <w:p w:rsidR="00DE30CE" w:rsidRPr="00487673" w:rsidRDefault="00DE30CE" w:rsidP="00DE30CE">
            <w:pPr>
              <w:pStyle w:val="ConsPlusNormal"/>
              <w:jc w:val="center"/>
              <w:rPr>
                <w:rFonts w:ascii="Times New Roman" w:hAnsi="Times New Roman" w:cs="Times New Roman"/>
                <w:sz w:val="24"/>
                <w:szCs w:val="24"/>
              </w:rPr>
            </w:pPr>
          </w:p>
        </w:tc>
        <w:tc>
          <w:tcPr>
            <w:tcW w:w="329" w:type="pct"/>
            <w:vMerge/>
          </w:tcPr>
          <w:p w:rsidR="00DE30CE" w:rsidRPr="00487673" w:rsidRDefault="00DE30CE" w:rsidP="00DE30CE">
            <w:pPr>
              <w:pStyle w:val="ConsPlusNormal"/>
              <w:jc w:val="center"/>
              <w:rPr>
                <w:rFonts w:ascii="Times New Roman" w:hAnsi="Times New Roman" w:cs="Times New Roman"/>
                <w:sz w:val="24"/>
                <w:szCs w:val="24"/>
              </w:rPr>
            </w:pPr>
          </w:p>
        </w:tc>
        <w:tc>
          <w:tcPr>
            <w:tcW w:w="373" w:type="pct"/>
            <w:vMerge/>
          </w:tcPr>
          <w:p w:rsidR="00DE30CE" w:rsidRPr="00487673" w:rsidRDefault="00DE30CE" w:rsidP="00DE30CE">
            <w:pPr>
              <w:pStyle w:val="ConsPlusNormal"/>
              <w:jc w:val="center"/>
              <w:rPr>
                <w:rFonts w:ascii="Times New Roman" w:hAnsi="Times New Roman" w:cs="Times New Roman"/>
                <w:sz w:val="24"/>
                <w:szCs w:val="24"/>
              </w:rPr>
            </w:pP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Железнодорожный – станция Пермь-II</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5-30/7-00/7-00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22-16/22-00/22-00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Верхняя Курья – улица Попова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5-50/6-28/6-28</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23-12/23-04/22-58</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3</w:t>
            </w:r>
          </w:p>
        </w:tc>
        <w:tc>
          <w:tcPr>
            <w:tcW w:w="240" w:type="pct"/>
          </w:tcPr>
          <w:p w:rsidR="00300E42" w:rsidRPr="00487673" w:rsidRDefault="00300E42" w:rsidP="00300E42">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3</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Хмели – микрорайон Нагорный – Субботино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19-20/19-20/19-20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«Субботино»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19-20/19-20/19-20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574" w:type="pct"/>
            <w:vMerge w:val="restart"/>
          </w:tcPr>
          <w:p w:rsidR="00300E42" w:rsidRPr="00EC0E81" w:rsidRDefault="00300E42" w:rsidP="00300E42">
            <w:pPr>
              <w:pStyle w:val="ConsPlusNormal"/>
              <w:rPr>
                <w:rFonts w:ascii="Times New Roman" w:hAnsi="Times New Roman" w:cs="Times New Roman"/>
                <w:sz w:val="24"/>
                <w:szCs w:val="24"/>
              </w:rPr>
            </w:pPr>
            <w:r w:rsidRPr="00EC0E81">
              <w:rPr>
                <w:rFonts w:ascii="Times New Roman" w:hAnsi="Times New Roman" w:cs="Times New Roman"/>
                <w:sz w:val="24"/>
                <w:szCs w:val="24"/>
              </w:rPr>
              <w:t>ПНИПУ – микрорайон Нагорный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5-45/5-49/5-49</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0-13/23-59/23-59</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vMerge/>
          </w:tcPr>
          <w:p w:rsidR="00300E42" w:rsidRPr="00487673" w:rsidRDefault="00300E42" w:rsidP="00300E42">
            <w:pPr>
              <w:pStyle w:val="ConsPlusNormal"/>
              <w:jc w:val="center"/>
              <w:rPr>
                <w:rFonts w:ascii="Times New Roman" w:hAnsi="Times New Roman" w:cs="Times New Roman"/>
                <w:sz w:val="24"/>
                <w:szCs w:val="24"/>
              </w:rPr>
            </w:pP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микрорайон Садовый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5-54/6-10/6-20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23-35/23-35/23-10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B005D7">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574" w:type="pct"/>
          </w:tcPr>
          <w:p w:rsidR="00300E42" w:rsidRPr="00487673" w:rsidRDefault="00300E42" w:rsidP="00300E42">
            <w:pPr>
              <w:pStyle w:val="ConsPlusNormal"/>
              <w:rPr>
                <w:rFonts w:ascii="Times New Roman" w:hAnsi="Times New Roman" w:cs="Times New Roman"/>
                <w:sz w:val="24"/>
                <w:szCs w:val="24"/>
              </w:rPr>
            </w:pPr>
            <w:r w:rsidRPr="003A21CE">
              <w:rPr>
                <w:rFonts w:ascii="Times New Roman" w:hAnsi="Times New Roman" w:cs="Times New Roman"/>
                <w:sz w:val="24"/>
                <w:szCs w:val="24"/>
              </w:rPr>
              <w:t>Дворец культуры имени Гагарина</w:t>
            </w:r>
            <w:r>
              <w:rPr>
                <w:rFonts w:ascii="Times New Roman" w:hAnsi="Times New Roman" w:cs="Times New Roman"/>
                <w:sz w:val="24"/>
                <w:szCs w:val="24"/>
              </w:rPr>
              <w:t xml:space="preserve"> – </w:t>
            </w:r>
            <w:r w:rsidRPr="00A70181">
              <w:rPr>
                <w:rFonts w:ascii="Times New Roman" w:hAnsi="Times New Roman" w:cs="Times New Roman"/>
                <w:sz w:val="24"/>
                <w:szCs w:val="24"/>
              </w:rPr>
              <w:t>ОАО «Пермский завод силикатных панелей»</w:t>
            </w:r>
          </w:p>
        </w:tc>
        <w:tc>
          <w:tcPr>
            <w:tcW w:w="484" w:type="pct"/>
          </w:tcPr>
          <w:p w:rsidR="00300E42" w:rsidRPr="006F36AF" w:rsidRDefault="00300E42" w:rsidP="00300E42">
            <w:pPr>
              <w:pStyle w:val="ConsPlusNormal"/>
              <w:jc w:val="center"/>
              <w:rPr>
                <w:rFonts w:ascii="Times New Roman" w:hAnsi="Times New Roman" w:cs="Times New Roman"/>
                <w:sz w:val="24"/>
                <w:szCs w:val="24"/>
                <w:lang w:val="en-US"/>
              </w:rPr>
            </w:pPr>
            <w:r w:rsidRPr="006F36AF">
              <w:rPr>
                <w:rFonts w:ascii="Times New Roman" w:hAnsi="Times New Roman" w:cs="Times New Roman"/>
                <w:sz w:val="24"/>
                <w:szCs w:val="24"/>
              </w:rPr>
              <w:t>6-30/7-30/</w:t>
            </w:r>
            <w:r w:rsidRPr="006F36AF">
              <w:rPr>
                <w:rFonts w:ascii="Times New Roman" w:hAnsi="Times New Roman" w:cs="Times New Roman"/>
                <w:sz w:val="24"/>
                <w:szCs w:val="24"/>
                <w:lang w:val="en-US"/>
              </w:rPr>
              <w:t>7-30</w:t>
            </w:r>
          </w:p>
        </w:tc>
        <w:tc>
          <w:tcPr>
            <w:tcW w:w="482" w:type="pct"/>
          </w:tcPr>
          <w:p w:rsidR="00300E42" w:rsidRPr="006F36AF" w:rsidRDefault="00300E42" w:rsidP="00300E42">
            <w:pPr>
              <w:pStyle w:val="ConsPlusNormal"/>
              <w:jc w:val="center"/>
              <w:rPr>
                <w:rFonts w:ascii="Times New Roman" w:hAnsi="Times New Roman" w:cs="Times New Roman"/>
                <w:sz w:val="24"/>
                <w:szCs w:val="24"/>
                <w:lang w:val="en-US"/>
              </w:rPr>
            </w:pPr>
            <w:r w:rsidRPr="006F36AF">
              <w:rPr>
                <w:rFonts w:ascii="Times New Roman" w:hAnsi="Times New Roman" w:cs="Times New Roman"/>
                <w:sz w:val="24"/>
                <w:szCs w:val="24"/>
              </w:rPr>
              <w:t>21-55/21-26/</w:t>
            </w:r>
            <w:r w:rsidRPr="006F36AF">
              <w:rPr>
                <w:rFonts w:ascii="Times New Roman" w:hAnsi="Times New Roman" w:cs="Times New Roman"/>
                <w:sz w:val="24"/>
                <w:szCs w:val="24"/>
                <w:lang w:val="en-US"/>
              </w:rPr>
              <w:t>21-26</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707B0B"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40" w:type="pct"/>
          </w:tcPr>
          <w:p w:rsidR="00300E42" w:rsidRPr="00487673" w:rsidRDefault="00707B0B"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6" w:type="pct"/>
          </w:tcPr>
          <w:p w:rsidR="00300E42" w:rsidRPr="00487673" w:rsidRDefault="00707B0B"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68" w:type="pct"/>
          </w:tcPr>
          <w:p w:rsidR="00300E42" w:rsidRPr="00487673" w:rsidRDefault="00D72596"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2</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Совхозная – автостанция «Южная»</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261"/>
        </w:trPr>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Заостровка – микрорайон Юбилейный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5-52/6-12/6-09</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0-12/23-52/23-50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300E42" w:rsidRPr="006F36AF" w:rsidRDefault="00300E42" w:rsidP="00300E42">
            <w:pPr>
              <w:pStyle w:val="ConsPlusNormal"/>
              <w:jc w:val="center"/>
              <w:rPr>
                <w:rFonts w:ascii="Times New Roman" w:hAnsi="Times New Roman" w:cs="Times New Roman"/>
                <w:sz w:val="24"/>
                <w:szCs w:val="24"/>
              </w:rPr>
            </w:pPr>
            <w:r w:rsidRPr="006F36AF">
              <w:rPr>
                <w:rFonts w:ascii="Times New Roman" w:hAnsi="Times New Roman" w:cs="Times New Roman"/>
                <w:sz w:val="24"/>
                <w:szCs w:val="24"/>
              </w:rPr>
              <w:t>26</w:t>
            </w:r>
          </w:p>
        </w:tc>
        <w:tc>
          <w:tcPr>
            <w:tcW w:w="240" w:type="pct"/>
            <w:vMerge w:val="restart"/>
          </w:tcPr>
          <w:p w:rsidR="00300E42" w:rsidRPr="006F36AF" w:rsidRDefault="00300E42" w:rsidP="00300E42">
            <w:pPr>
              <w:pStyle w:val="ConsPlusNormal"/>
              <w:jc w:val="center"/>
              <w:rPr>
                <w:rFonts w:ascii="Times New Roman" w:hAnsi="Times New Roman" w:cs="Times New Roman"/>
                <w:sz w:val="24"/>
                <w:szCs w:val="24"/>
              </w:rPr>
            </w:pPr>
            <w:r w:rsidRPr="006F36AF">
              <w:rPr>
                <w:rFonts w:ascii="Times New Roman" w:hAnsi="Times New Roman" w:cs="Times New Roman"/>
                <w:sz w:val="24"/>
                <w:szCs w:val="24"/>
              </w:rPr>
              <w:t>20</w:t>
            </w:r>
          </w:p>
        </w:tc>
        <w:tc>
          <w:tcPr>
            <w:tcW w:w="256" w:type="pct"/>
            <w:vMerge w:val="restart"/>
          </w:tcPr>
          <w:p w:rsidR="00300E42" w:rsidRPr="006F36AF" w:rsidRDefault="00300E42" w:rsidP="00300E42">
            <w:pPr>
              <w:pStyle w:val="ConsPlusNormal"/>
              <w:jc w:val="center"/>
              <w:rPr>
                <w:rFonts w:ascii="Times New Roman" w:hAnsi="Times New Roman" w:cs="Times New Roman"/>
                <w:sz w:val="24"/>
                <w:szCs w:val="24"/>
              </w:rPr>
            </w:pPr>
            <w:r w:rsidRPr="006F36AF">
              <w:rPr>
                <w:rFonts w:ascii="Times New Roman" w:hAnsi="Times New Roman" w:cs="Times New Roman"/>
                <w:sz w:val="24"/>
                <w:szCs w:val="24"/>
              </w:rPr>
              <w:t>18</w:t>
            </w:r>
          </w:p>
        </w:tc>
        <w:tc>
          <w:tcPr>
            <w:tcW w:w="468" w:type="pct"/>
            <w:vMerge w:val="restart"/>
          </w:tcPr>
          <w:p w:rsidR="00300E42" w:rsidRPr="006F36AF" w:rsidRDefault="00300E42" w:rsidP="00300E42">
            <w:pPr>
              <w:pStyle w:val="ConsPlusNormal"/>
              <w:jc w:val="center"/>
              <w:rPr>
                <w:rFonts w:ascii="Times New Roman" w:hAnsi="Times New Roman" w:cs="Times New Roman"/>
                <w:sz w:val="24"/>
                <w:szCs w:val="24"/>
              </w:rPr>
            </w:pPr>
            <w:r w:rsidRPr="006F36AF">
              <w:rPr>
                <w:rFonts w:ascii="Times New Roman" w:hAnsi="Times New Roman" w:cs="Times New Roman"/>
                <w:sz w:val="24"/>
                <w:szCs w:val="24"/>
              </w:rPr>
              <w:t>26</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261"/>
        </w:trPr>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543A22" w:rsidRDefault="00300E42" w:rsidP="00300E42">
            <w:pPr>
              <w:pStyle w:val="ConsPlusNormal"/>
              <w:rPr>
                <w:rFonts w:ascii="Times New Roman" w:hAnsi="Times New Roman" w:cs="Times New Roman"/>
                <w:sz w:val="24"/>
                <w:szCs w:val="24"/>
              </w:rPr>
            </w:pPr>
            <w:r w:rsidRPr="00543A22">
              <w:rPr>
                <w:rFonts w:ascii="Times New Roman" w:hAnsi="Times New Roman" w:cs="Times New Roman"/>
                <w:sz w:val="24"/>
                <w:szCs w:val="24"/>
              </w:rPr>
              <w:t>по остановочному пункту «Станция Пермь-I»</w:t>
            </w:r>
          </w:p>
        </w:tc>
        <w:tc>
          <w:tcPr>
            <w:tcW w:w="484" w:type="pct"/>
          </w:tcPr>
          <w:p w:rsidR="00300E42" w:rsidRPr="00543A22" w:rsidRDefault="00300E42" w:rsidP="00300E42">
            <w:pPr>
              <w:pStyle w:val="ConsPlusNormal"/>
              <w:jc w:val="center"/>
              <w:rPr>
                <w:rFonts w:ascii="Times New Roman" w:hAnsi="Times New Roman" w:cs="Times New Roman"/>
                <w:sz w:val="24"/>
                <w:szCs w:val="24"/>
              </w:rPr>
            </w:pPr>
            <w:r w:rsidRPr="00543A22">
              <w:rPr>
                <w:rFonts w:ascii="Times New Roman" w:hAnsi="Times New Roman" w:cs="Times New Roman"/>
                <w:sz w:val="24"/>
                <w:szCs w:val="24"/>
              </w:rPr>
              <w:t>6-22/6-22/6-22</w:t>
            </w:r>
          </w:p>
        </w:tc>
        <w:tc>
          <w:tcPr>
            <w:tcW w:w="482" w:type="pct"/>
          </w:tcPr>
          <w:p w:rsidR="00300E42" w:rsidRPr="00543A22" w:rsidRDefault="00300E42" w:rsidP="00300E42">
            <w:pPr>
              <w:pStyle w:val="ConsPlusNormal"/>
              <w:jc w:val="center"/>
              <w:rPr>
                <w:rFonts w:ascii="Times New Roman" w:hAnsi="Times New Roman" w:cs="Times New Roman"/>
                <w:sz w:val="24"/>
                <w:szCs w:val="24"/>
              </w:rPr>
            </w:pPr>
            <w:r w:rsidRPr="00543A22">
              <w:rPr>
                <w:rFonts w:ascii="Times New Roman" w:hAnsi="Times New Roman" w:cs="Times New Roman"/>
                <w:sz w:val="24"/>
                <w:szCs w:val="24"/>
              </w:rPr>
              <w:t>21-40/21-40/21-40</w:t>
            </w:r>
          </w:p>
        </w:tc>
        <w:tc>
          <w:tcPr>
            <w:tcW w:w="338" w:type="pct"/>
          </w:tcPr>
          <w:p w:rsidR="00300E42" w:rsidRPr="00543A22" w:rsidRDefault="00300E42" w:rsidP="00300E42">
            <w:pPr>
              <w:pStyle w:val="ConsPlusNormal"/>
              <w:jc w:val="center"/>
              <w:rPr>
                <w:rFonts w:ascii="Times New Roman" w:hAnsi="Times New Roman" w:cs="Times New Roman"/>
                <w:sz w:val="24"/>
                <w:szCs w:val="24"/>
              </w:rPr>
            </w:pPr>
            <w:r w:rsidRPr="00543A22">
              <w:rPr>
                <w:rFonts w:ascii="Times New Roman" w:hAnsi="Times New Roman" w:cs="Times New Roman"/>
                <w:sz w:val="24"/>
                <w:szCs w:val="24"/>
              </w:rPr>
              <w:t>3</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6F36AF" w:rsidRDefault="00300E42" w:rsidP="00300E42">
            <w:pPr>
              <w:pStyle w:val="ConsPlusNormal"/>
              <w:jc w:val="center"/>
              <w:rPr>
                <w:rFonts w:ascii="Times New Roman" w:hAnsi="Times New Roman" w:cs="Times New Roman"/>
                <w:sz w:val="24"/>
                <w:szCs w:val="24"/>
              </w:rPr>
            </w:pPr>
          </w:p>
        </w:tc>
        <w:tc>
          <w:tcPr>
            <w:tcW w:w="240" w:type="pct"/>
            <w:vMerge/>
          </w:tcPr>
          <w:p w:rsidR="00300E42" w:rsidRPr="006F36AF" w:rsidRDefault="00300E42" w:rsidP="00300E42">
            <w:pPr>
              <w:pStyle w:val="ConsPlusNormal"/>
              <w:jc w:val="center"/>
              <w:rPr>
                <w:rFonts w:ascii="Times New Roman" w:hAnsi="Times New Roman" w:cs="Times New Roman"/>
                <w:sz w:val="24"/>
                <w:szCs w:val="24"/>
              </w:rPr>
            </w:pPr>
          </w:p>
        </w:tc>
        <w:tc>
          <w:tcPr>
            <w:tcW w:w="256" w:type="pct"/>
            <w:vMerge/>
          </w:tcPr>
          <w:p w:rsidR="00300E42" w:rsidRPr="006F36AF" w:rsidRDefault="00300E42" w:rsidP="00300E42">
            <w:pPr>
              <w:pStyle w:val="ConsPlusNormal"/>
              <w:jc w:val="center"/>
              <w:rPr>
                <w:rFonts w:ascii="Times New Roman" w:hAnsi="Times New Roman" w:cs="Times New Roman"/>
                <w:sz w:val="24"/>
                <w:szCs w:val="24"/>
              </w:rPr>
            </w:pPr>
          </w:p>
        </w:tc>
        <w:tc>
          <w:tcPr>
            <w:tcW w:w="468" w:type="pct"/>
            <w:vMerge/>
          </w:tcPr>
          <w:p w:rsidR="00300E42" w:rsidRPr="006F36AF"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543A22">
              <w:rPr>
                <w:rFonts w:ascii="Times New Roman" w:hAnsi="Times New Roman" w:cs="Times New Roman"/>
                <w:sz w:val="24"/>
                <w:szCs w:val="24"/>
              </w:rPr>
              <w:t>ежегодно</w:t>
            </w:r>
            <w:r>
              <w:rPr>
                <w:rFonts w:ascii="Times New Roman" w:hAnsi="Times New Roman" w:cs="Times New Roman"/>
                <w:sz w:val="24"/>
                <w:szCs w:val="24"/>
              </w:rPr>
              <w:br/>
            </w:r>
            <w:r w:rsidRPr="00543A22">
              <w:rPr>
                <w:rFonts w:ascii="Times New Roman" w:hAnsi="Times New Roman" w:cs="Times New Roman"/>
                <w:sz w:val="24"/>
                <w:szCs w:val="24"/>
              </w:rPr>
              <w:t xml:space="preserve">с последнего воскресенья апреля по последнее </w:t>
            </w:r>
            <w:r w:rsidRPr="00543A22">
              <w:rPr>
                <w:rFonts w:ascii="Times New Roman" w:hAnsi="Times New Roman" w:cs="Times New Roman"/>
                <w:sz w:val="24"/>
                <w:szCs w:val="24"/>
              </w:rPr>
              <w:lastRenderedPageBreak/>
              <w:t>воскресенье октября (по пятницам, субботам, воскресеньям)</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Заостровка – микрорайон Юбилейный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300E42" w:rsidRPr="00487673" w:rsidTr="000D1C64">
        <w:tc>
          <w:tcPr>
            <w:tcW w:w="238"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14</w:t>
            </w:r>
          </w:p>
        </w:tc>
        <w:tc>
          <w:tcPr>
            <w:tcW w:w="337"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15</w:t>
            </w:r>
          </w:p>
        </w:tc>
        <w:tc>
          <w:tcPr>
            <w:tcW w:w="574" w:type="pct"/>
          </w:tcPr>
          <w:p w:rsidR="00300E42" w:rsidRPr="00D90108" w:rsidRDefault="00300E42" w:rsidP="00300E42">
            <w:pPr>
              <w:pStyle w:val="ConsPlusNormal"/>
              <w:rPr>
                <w:rFonts w:ascii="Times New Roman" w:hAnsi="Times New Roman" w:cs="Times New Roman"/>
                <w:sz w:val="24"/>
                <w:szCs w:val="24"/>
              </w:rPr>
            </w:pPr>
            <w:r w:rsidRPr="00D90108">
              <w:rPr>
                <w:rFonts w:ascii="Times New Roman" w:hAnsi="Times New Roman" w:cs="Times New Roman"/>
                <w:sz w:val="24"/>
                <w:szCs w:val="24"/>
              </w:rPr>
              <w:t xml:space="preserve">Южная – </w:t>
            </w:r>
            <w:r w:rsidR="002744D3">
              <w:rPr>
                <w:rFonts w:ascii="Times New Roman" w:hAnsi="Times New Roman" w:cs="Times New Roman"/>
                <w:sz w:val="24"/>
                <w:szCs w:val="24"/>
              </w:rPr>
              <w:br/>
            </w:r>
            <w:r w:rsidRPr="00D90108">
              <w:rPr>
                <w:rFonts w:ascii="Times New Roman" w:hAnsi="Times New Roman" w:cs="Times New Roman"/>
                <w:sz w:val="24"/>
                <w:szCs w:val="24"/>
              </w:rPr>
              <w:t xml:space="preserve">Детский дом культуры имени </w:t>
            </w:r>
            <w:r w:rsidR="002744D3">
              <w:rPr>
                <w:rFonts w:ascii="Times New Roman" w:hAnsi="Times New Roman" w:cs="Times New Roman"/>
                <w:sz w:val="24"/>
                <w:szCs w:val="24"/>
              </w:rPr>
              <w:br/>
            </w:r>
            <w:r w:rsidRPr="00D90108">
              <w:rPr>
                <w:rFonts w:ascii="Times New Roman" w:hAnsi="Times New Roman" w:cs="Times New Roman"/>
                <w:sz w:val="24"/>
                <w:szCs w:val="24"/>
              </w:rPr>
              <w:t>Кирова – Центральный рынок</w:t>
            </w:r>
          </w:p>
        </w:tc>
        <w:tc>
          <w:tcPr>
            <w:tcW w:w="484"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5-22/5-30/5-30</w:t>
            </w:r>
          </w:p>
        </w:tc>
        <w:tc>
          <w:tcPr>
            <w:tcW w:w="482"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00-25/23-44/23-44</w:t>
            </w:r>
          </w:p>
        </w:tc>
        <w:tc>
          <w:tcPr>
            <w:tcW w:w="338"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0,3</w:t>
            </w:r>
          </w:p>
        </w:tc>
        <w:tc>
          <w:tcPr>
            <w:tcW w:w="226" w:type="pct"/>
          </w:tcPr>
          <w:p w:rsidR="00300E42" w:rsidRPr="00D90108" w:rsidRDefault="00300E42" w:rsidP="00300E42">
            <w:pPr>
              <w:pStyle w:val="ConsPlusNormal"/>
              <w:jc w:val="center"/>
              <w:rPr>
                <w:rFonts w:ascii="Times New Roman" w:hAnsi="Times New Roman" w:cs="Times New Roman"/>
                <w:sz w:val="24"/>
                <w:szCs w:val="24"/>
              </w:rPr>
            </w:pPr>
            <w:r w:rsidRPr="00D90108">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5</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Владимирский – микрорайон Запруд</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5-15/6-00/6-00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23-42/23-55/23-55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6</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w:t>
            </w:r>
            <w:r>
              <w:rPr>
                <w:rFonts w:ascii="Times New Roman" w:hAnsi="Times New Roman" w:cs="Times New Roman"/>
                <w:sz w:val="24"/>
                <w:szCs w:val="24"/>
              </w:rPr>
              <w:br/>
            </w:r>
            <w:r w:rsidRPr="00487673">
              <w:rPr>
                <w:rFonts w:ascii="Times New Roman" w:hAnsi="Times New Roman" w:cs="Times New Roman"/>
                <w:sz w:val="24"/>
                <w:szCs w:val="24"/>
              </w:rPr>
              <w:t xml:space="preserve">Зенкова – микрорайон </w:t>
            </w:r>
            <w:proofErr w:type="gramStart"/>
            <w:r w:rsidRPr="00487673">
              <w:rPr>
                <w:rFonts w:ascii="Times New Roman" w:hAnsi="Times New Roman" w:cs="Times New Roman"/>
                <w:sz w:val="24"/>
                <w:szCs w:val="24"/>
              </w:rPr>
              <w:t>Висим</w:t>
            </w:r>
            <w:proofErr w:type="gramEnd"/>
            <w:r w:rsidRPr="00487673">
              <w:rPr>
                <w:rFonts w:ascii="Times New Roman" w:hAnsi="Times New Roman" w:cs="Times New Roman"/>
                <w:sz w:val="24"/>
                <w:szCs w:val="24"/>
              </w:rPr>
              <w:t>-2</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20-25/19-55/19-55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F66FB1">
        <w:trPr>
          <w:trHeight w:val="1104"/>
        </w:trPr>
        <w:tc>
          <w:tcPr>
            <w:tcW w:w="238"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7</w:t>
            </w:r>
          </w:p>
        </w:tc>
        <w:tc>
          <w:tcPr>
            <w:tcW w:w="337"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574" w:type="pct"/>
            <w:tcBorders>
              <w:bottom w:val="single" w:sz="4" w:space="0" w:color="auto"/>
            </w:tcBorders>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Пермский военный институт</w:t>
            </w:r>
            <w:r>
              <w:rPr>
                <w:rFonts w:ascii="Times New Roman" w:hAnsi="Times New Roman" w:cs="Times New Roman"/>
                <w:sz w:val="24"/>
                <w:szCs w:val="24"/>
              </w:rPr>
              <w:t xml:space="preserve"> – </w:t>
            </w:r>
            <w:r w:rsidRPr="00190954">
              <w:rPr>
                <w:rFonts w:ascii="Times New Roman" w:hAnsi="Times New Roman" w:cs="Times New Roman"/>
                <w:sz w:val="24"/>
                <w:szCs w:val="24"/>
              </w:rPr>
              <w:t>площадь Дружбы</w:t>
            </w:r>
          </w:p>
        </w:tc>
        <w:tc>
          <w:tcPr>
            <w:tcW w:w="484"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5-50/7-02/7-03</w:t>
            </w:r>
          </w:p>
        </w:tc>
        <w:tc>
          <w:tcPr>
            <w:tcW w:w="482"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23-47/23-30/23-30</w:t>
            </w:r>
          </w:p>
        </w:tc>
        <w:tc>
          <w:tcPr>
            <w:tcW w:w="338"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8</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Липовая </w:t>
            </w:r>
            <w:r w:rsidRPr="00487673">
              <w:rPr>
                <w:rFonts w:ascii="Times New Roman" w:hAnsi="Times New Roman" w:cs="Times New Roman"/>
                <w:sz w:val="24"/>
                <w:szCs w:val="24"/>
              </w:rPr>
              <w:br/>
            </w:r>
            <w:r w:rsidRPr="00487673">
              <w:rPr>
                <w:rFonts w:ascii="Times New Roman" w:hAnsi="Times New Roman" w:cs="Times New Roman"/>
                <w:sz w:val="24"/>
                <w:szCs w:val="24"/>
              </w:rPr>
              <w:lastRenderedPageBreak/>
              <w:t>гора – улица Попова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5-52/6-00/6-00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23-58/23-40/23-40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1183"/>
        </w:trPr>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 xml:space="preserve">Крым – Детский дом культуры имени </w:t>
            </w:r>
            <w:r w:rsidRPr="00487673">
              <w:rPr>
                <w:rFonts w:ascii="Times New Roman" w:hAnsi="Times New Roman" w:cs="Times New Roman"/>
                <w:sz w:val="24"/>
                <w:szCs w:val="24"/>
              </w:rPr>
              <w:br/>
              <w:t>Кирова – Центральный рынок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5-25/5-55/5-55</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0-50/1-00/1-00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7</w:t>
            </w:r>
          </w:p>
        </w:tc>
        <w:tc>
          <w:tcPr>
            <w:tcW w:w="24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25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7</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599"/>
        </w:trPr>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Детский дом культуры имени Кирова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6-00/6-55/6-55</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23-06/22-55/22-55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Крым – Центральный рынок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0</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Дворец культуры имени Пушкина – улица Академика Веденеева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5-50/5-58/5-58</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22-25/21-57/21-57</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Пермский военный институт</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5-55/6-00/6-00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2</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Банная гора – </w:t>
            </w:r>
            <w:r w:rsidRPr="00487673">
              <w:rPr>
                <w:rFonts w:ascii="Times New Roman" w:hAnsi="Times New Roman" w:cs="Times New Roman"/>
                <w:sz w:val="24"/>
                <w:szCs w:val="24"/>
              </w:rPr>
              <w:lastRenderedPageBreak/>
              <w:t>деревня Голованово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7-10/7-10/7-10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19-35/19-35/19-35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3</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24</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Автопарк – площадь Дружбы</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240" w:type="pct"/>
          </w:tcPr>
          <w:p w:rsidR="00300E42" w:rsidRPr="00487673" w:rsidRDefault="00605918"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4</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Ново-Бродовский – Комсомольская площадь</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7-00/8-10/8-10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21-54/21-15/21-15</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5</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26</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Центральная усадьба – улица Ушинского – микрорайон Крольчатник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6-00/6-00/7-00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22-00/22-01/22-01</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24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«Микрорайон Крольчатник»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7-30/7-30/7-30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20-42/20-42/20-42</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26</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Площадь Дружбы – микрорайон Нагорный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5-59/6-28/6-26</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23-16/23-14/23-01</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24</w:t>
            </w:r>
          </w:p>
        </w:tc>
        <w:tc>
          <w:tcPr>
            <w:tcW w:w="24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20</w:t>
            </w:r>
          </w:p>
        </w:tc>
        <w:tc>
          <w:tcPr>
            <w:tcW w:w="25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16</w:t>
            </w:r>
          </w:p>
        </w:tc>
        <w:tc>
          <w:tcPr>
            <w:tcW w:w="468"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24</w:t>
            </w:r>
          </w:p>
        </w:tc>
        <w:tc>
          <w:tcPr>
            <w:tcW w:w="329"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7</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28</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Проспект Декабристов – улица Милиционера Власова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М2</w:t>
            </w:r>
          </w:p>
        </w:tc>
        <w:tc>
          <w:tcPr>
            <w:tcW w:w="365"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малый</w:t>
            </w:r>
          </w:p>
        </w:tc>
        <w:tc>
          <w:tcPr>
            <w:tcW w:w="29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4</w:t>
            </w:r>
          </w:p>
        </w:tc>
        <w:tc>
          <w:tcPr>
            <w:tcW w:w="24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w:t>
            </w:r>
          </w:p>
        </w:tc>
        <w:tc>
          <w:tcPr>
            <w:tcW w:w="25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w:t>
            </w:r>
          </w:p>
        </w:tc>
        <w:tc>
          <w:tcPr>
            <w:tcW w:w="468"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28</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Милиционера Власова – про</w:t>
            </w:r>
            <w:r w:rsidRPr="00487673">
              <w:rPr>
                <w:rFonts w:ascii="Times New Roman" w:hAnsi="Times New Roman" w:cs="Times New Roman"/>
                <w:sz w:val="24"/>
                <w:szCs w:val="24"/>
              </w:rPr>
              <w:lastRenderedPageBreak/>
              <w:t>спект Декабристов</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w:t>
            </w:r>
          </w:p>
        </w:tc>
        <w:tc>
          <w:tcPr>
            <w:tcW w:w="22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М2</w:t>
            </w:r>
          </w:p>
        </w:tc>
        <w:tc>
          <w:tcPr>
            <w:tcW w:w="365"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малый</w:t>
            </w:r>
          </w:p>
        </w:tc>
        <w:tc>
          <w:tcPr>
            <w:tcW w:w="29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4</w:t>
            </w:r>
          </w:p>
        </w:tc>
        <w:tc>
          <w:tcPr>
            <w:tcW w:w="240"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w:t>
            </w:r>
          </w:p>
        </w:tc>
        <w:tc>
          <w:tcPr>
            <w:tcW w:w="256"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w:t>
            </w:r>
          </w:p>
        </w:tc>
        <w:tc>
          <w:tcPr>
            <w:tcW w:w="468"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1</w:t>
            </w:r>
          </w:p>
        </w:tc>
        <w:tc>
          <w:tcPr>
            <w:tcW w:w="329"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29</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30</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Парковый – площадь Дружбы</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5-47/6-20/6-26</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23-54/23-50/23-40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30</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31</w:t>
            </w:r>
          </w:p>
        </w:tc>
        <w:tc>
          <w:tcPr>
            <w:tcW w:w="574" w:type="pct"/>
          </w:tcPr>
          <w:p w:rsidR="00300E42" w:rsidRPr="00487673" w:rsidRDefault="00300E42" w:rsidP="00300E42">
            <w:pPr>
              <w:pStyle w:val="ConsPlusNormal"/>
              <w:rPr>
                <w:rFonts w:ascii="Times New Roman" w:hAnsi="Times New Roman" w:cs="Times New Roman"/>
                <w:sz w:val="24"/>
                <w:szCs w:val="24"/>
              </w:rPr>
            </w:pPr>
            <w:r w:rsidRPr="00190954">
              <w:rPr>
                <w:rFonts w:ascii="Times New Roman" w:hAnsi="Times New Roman" w:cs="Times New Roman"/>
                <w:sz w:val="24"/>
                <w:szCs w:val="24"/>
              </w:rPr>
              <w:t>Микрорайон Краснова</w:t>
            </w:r>
            <w:r>
              <w:rPr>
                <w:rFonts w:ascii="Times New Roman" w:hAnsi="Times New Roman" w:cs="Times New Roman"/>
                <w:sz w:val="24"/>
                <w:szCs w:val="24"/>
              </w:rPr>
              <w:t xml:space="preserve"> </w:t>
            </w:r>
            <w:r w:rsidRPr="00487673">
              <w:rPr>
                <w:rFonts w:ascii="Times New Roman" w:hAnsi="Times New Roman" w:cs="Times New Roman"/>
                <w:sz w:val="24"/>
                <w:szCs w:val="24"/>
              </w:rPr>
              <w:t>– микрорайон Липовая гора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31</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574" w:type="pct"/>
            <w:vMerge w:val="restar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Центральный рынок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5-25/5-42/5-54</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23-56/23-50/23-50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0,9</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9</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9</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vMerge/>
          </w:tcPr>
          <w:p w:rsidR="00300E42" w:rsidRPr="00487673" w:rsidRDefault="00300E42" w:rsidP="00300E42">
            <w:pPr>
              <w:pStyle w:val="ConsPlusNormal"/>
              <w:jc w:val="center"/>
              <w:rPr>
                <w:rFonts w:ascii="Times New Roman" w:hAnsi="Times New Roman" w:cs="Times New Roman"/>
                <w:sz w:val="24"/>
                <w:szCs w:val="24"/>
              </w:rPr>
            </w:pP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r>
              <w:rPr>
                <w:rFonts w:ascii="Times New Roman" w:hAnsi="Times New Roman" w:cs="Times New Roman"/>
                <w:sz w:val="24"/>
                <w:szCs w:val="24"/>
              </w:rPr>
              <w:t>2</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33</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Город </w:t>
            </w:r>
            <w:r w:rsidR="002744D3">
              <w:rPr>
                <w:rFonts w:ascii="Times New Roman" w:hAnsi="Times New Roman" w:cs="Times New Roman"/>
                <w:sz w:val="24"/>
                <w:szCs w:val="24"/>
              </w:rPr>
              <w:br/>
            </w:r>
            <w:r w:rsidRPr="00487673">
              <w:rPr>
                <w:rFonts w:ascii="Times New Roman" w:hAnsi="Times New Roman" w:cs="Times New Roman"/>
                <w:sz w:val="24"/>
                <w:szCs w:val="24"/>
              </w:rPr>
              <w:t>Сердца – микрорайон Костарево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6-00/7-06/7-58</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21-40/21-40/21-40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Pr="00487673">
              <w:rPr>
                <w:rFonts w:ascii="Times New Roman" w:hAnsi="Times New Roman" w:cs="Times New Roman"/>
                <w:sz w:val="24"/>
                <w:szCs w:val="24"/>
              </w:rPr>
              <w:t>,0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r>
              <w:rPr>
                <w:rFonts w:ascii="Times New Roman" w:hAnsi="Times New Roman" w:cs="Times New Roman"/>
                <w:sz w:val="24"/>
                <w:szCs w:val="24"/>
              </w:rPr>
              <w:t>3</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34</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Новые Ляды – улица </w:t>
            </w:r>
            <w:r w:rsidR="008F61C2">
              <w:rPr>
                <w:rFonts w:ascii="Times New Roman" w:hAnsi="Times New Roman" w:cs="Times New Roman"/>
                <w:sz w:val="24"/>
                <w:szCs w:val="24"/>
              </w:rPr>
              <w:br/>
            </w:r>
            <w:r w:rsidRPr="00487673">
              <w:rPr>
                <w:rFonts w:ascii="Times New Roman" w:hAnsi="Times New Roman" w:cs="Times New Roman"/>
                <w:sz w:val="24"/>
                <w:szCs w:val="24"/>
              </w:rPr>
              <w:t>1905 года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6-15/6-15/6-15</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23-07/23-07/23-07</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34</w:t>
            </w:r>
          </w:p>
        </w:tc>
        <w:tc>
          <w:tcPr>
            <w:tcW w:w="337"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35</w:t>
            </w:r>
          </w:p>
        </w:tc>
        <w:tc>
          <w:tcPr>
            <w:tcW w:w="574" w:type="pct"/>
          </w:tcPr>
          <w:p w:rsidR="00300E42" w:rsidRPr="00190954" w:rsidRDefault="00300E42" w:rsidP="00300E42">
            <w:pPr>
              <w:pStyle w:val="ConsPlusNormal"/>
              <w:rPr>
                <w:rFonts w:ascii="Times New Roman" w:hAnsi="Times New Roman" w:cs="Times New Roman"/>
                <w:sz w:val="24"/>
                <w:szCs w:val="24"/>
              </w:rPr>
            </w:pPr>
            <w:r w:rsidRPr="00190954">
              <w:rPr>
                <w:rFonts w:ascii="Times New Roman" w:hAnsi="Times New Roman" w:cs="Times New Roman"/>
                <w:sz w:val="24"/>
                <w:szCs w:val="24"/>
              </w:rPr>
              <w:t>Пермский академический Театр-Театр – Пермский электромеханический завод</w:t>
            </w:r>
          </w:p>
        </w:tc>
        <w:tc>
          <w:tcPr>
            <w:tcW w:w="484" w:type="pct"/>
          </w:tcPr>
          <w:p w:rsidR="00300E42" w:rsidRPr="00190954" w:rsidRDefault="00300E42" w:rsidP="00300E42">
            <w:pPr>
              <w:pStyle w:val="ConsPlusNormal"/>
              <w:jc w:val="center"/>
              <w:rPr>
                <w:rFonts w:ascii="Times New Roman" w:hAnsi="Times New Roman" w:cs="Times New Roman"/>
                <w:sz w:val="24"/>
                <w:szCs w:val="24"/>
              </w:rPr>
            </w:pPr>
            <w:r w:rsidRPr="00190954">
              <w:rPr>
                <w:rFonts w:ascii="Times New Roman" w:hAnsi="Times New Roman" w:cs="Times New Roman"/>
                <w:sz w:val="24"/>
                <w:szCs w:val="24"/>
              </w:rPr>
              <w:t>6-20/6-45/6-45</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22-06/22-06/22-06</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190954">
        <w:trPr>
          <w:trHeight w:val="1709"/>
        </w:trPr>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3</w:t>
            </w:r>
            <w:r>
              <w:rPr>
                <w:rFonts w:ascii="Times New Roman" w:hAnsi="Times New Roman" w:cs="Times New Roman"/>
                <w:sz w:val="24"/>
                <w:szCs w:val="24"/>
              </w:rPr>
              <w:t>5</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36</w:t>
            </w:r>
          </w:p>
        </w:tc>
        <w:tc>
          <w:tcPr>
            <w:tcW w:w="574" w:type="pct"/>
          </w:tcPr>
          <w:p w:rsidR="00300E42" w:rsidRPr="00487673" w:rsidRDefault="00300E42" w:rsidP="00300E42">
            <w:pPr>
              <w:autoSpaceDE w:val="0"/>
              <w:autoSpaceDN w:val="0"/>
              <w:adjustRightInd w:val="0"/>
              <w:spacing w:after="0" w:line="240" w:lineRule="auto"/>
              <w:rPr>
                <w:rFonts w:eastAsia="Times New Roman" w:cs="Times New Roman"/>
                <w:sz w:val="24"/>
                <w:szCs w:val="24"/>
              </w:rPr>
            </w:pPr>
            <w:r w:rsidRPr="00487673">
              <w:rPr>
                <w:rFonts w:cs="Times New Roman"/>
                <w:sz w:val="24"/>
                <w:szCs w:val="24"/>
              </w:rPr>
              <w:t>Театр «Ироничная компания» – микрорайон Вышка-2 – микрорайон Вышка-1</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5-35/5-57/6-17</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23-23/23-24/23-28</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6</w:t>
            </w:r>
          </w:p>
        </w:tc>
        <w:tc>
          <w:tcPr>
            <w:tcW w:w="240"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5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46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r>
              <w:rPr>
                <w:rFonts w:ascii="Times New Roman" w:hAnsi="Times New Roman" w:cs="Times New Roman"/>
                <w:sz w:val="24"/>
                <w:szCs w:val="24"/>
              </w:rPr>
              <w:t>6</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rPr>
          <w:trHeight w:val="397"/>
        </w:trPr>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autoSpaceDE w:val="0"/>
              <w:autoSpaceDN w:val="0"/>
              <w:adjustRightInd w:val="0"/>
              <w:spacing w:after="0" w:line="240" w:lineRule="auto"/>
              <w:rPr>
                <w:rFonts w:eastAsia="Times New Roman" w:cs="Times New Roman"/>
                <w:sz w:val="24"/>
                <w:szCs w:val="24"/>
                <w:lang w:eastAsia="ru-RU"/>
              </w:rPr>
            </w:pPr>
            <w:r w:rsidRPr="00487673">
              <w:rPr>
                <w:rFonts w:eastAsia="Times New Roman" w:cs="Times New Roman"/>
                <w:sz w:val="24"/>
                <w:szCs w:val="24"/>
                <w:lang w:eastAsia="ru-RU"/>
              </w:rPr>
              <w:t>по остановочному пункту «Микрорайон Вышка-1»</w:t>
            </w:r>
          </w:p>
        </w:tc>
        <w:tc>
          <w:tcPr>
            <w:tcW w:w="484" w:type="pct"/>
          </w:tcPr>
          <w:p w:rsidR="00300E42" w:rsidRPr="00487673" w:rsidRDefault="00300E42" w:rsidP="00300E42">
            <w:pPr>
              <w:autoSpaceDE w:val="0"/>
              <w:autoSpaceDN w:val="0"/>
              <w:adjustRightInd w:val="0"/>
              <w:spacing w:after="0" w:line="240" w:lineRule="auto"/>
              <w:jc w:val="center"/>
              <w:rPr>
                <w:rFonts w:eastAsia="Times New Roman" w:cs="Times New Roman"/>
                <w:sz w:val="24"/>
                <w:szCs w:val="24"/>
                <w:lang w:eastAsia="ru-RU"/>
              </w:rPr>
            </w:pPr>
            <w:r w:rsidRPr="00487673">
              <w:rPr>
                <w:rFonts w:eastAsia="Times New Roman" w:cs="Times New Roman"/>
                <w:sz w:val="24"/>
                <w:szCs w:val="24"/>
                <w:lang w:eastAsia="ru-RU"/>
              </w:rPr>
              <w:t>6-41/6-40/7-37</w:t>
            </w:r>
          </w:p>
        </w:tc>
        <w:tc>
          <w:tcPr>
            <w:tcW w:w="482" w:type="pct"/>
          </w:tcPr>
          <w:p w:rsidR="00300E42" w:rsidRPr="00487673" w:rsidRDefault="00300E42" w:rsidP="00300E42">
            <w:pPr>
              <w:autoSpaceDE w:val="0"/>
              <w:autoSpaceDN w:val="0"/>
              <w:adjustRightInd w:val="0"/>
              <w:spacing w:after="0" w:line="240" w:lineRule="auto"/>
              <w:jc w:val="center"/>
              <w:rPr>
                <w:rFonts w:eastAsia="Times New Roman" w:cs="Times New Roman"/>
                <w:sz w:val="24"/>
                <w:szCs w:val="24"/>
                <w:lang w:eastAsia="ru-RU"/>
              </w:rPr>
            </w:pPr>
            <w:r w:rsidRPr="00487673">
              <w:rPr>
                <w:rFonts w:eastAsia="Times New Roman" w:cs="Times New Roman"/>
                <w:sz w:val="24"/>
                <w:szCs w:val="24"/>
                <w:lang w:eastAsia="ru-RU"/>
              </w:rPr>
              <w:t>23-15/23-15/23-15</w:t>
            </w:r>
          </w:p>
        </w:tc>
        <w:tc>
          <w:tcPr>
            <w:tcW w:w="338" w:type="pct"/>
          </w:tcPr>
          <w:p w:rsidR="00300E42" w:rsidRPr="00487673" w:rsidRDefault="00300E42" w:rsidP="00300E42">
            <w:pPr>
              <w:autoSpaceDE w:val="0"/>
              <w:autoSpaceDN w:val="0"/>
              <w:adjustRightInd w:val="0"/>
              <w:spacing w:after="0" w:line="240" w:lineRule="auto"/>
              <w:jc w:val="center"/>
              <w:rPr>
                <w:rFonts w:eastAsia="Times New Roman" w:cs="Times New Roman"/>
                <w:sz w:val="24"/>
                <w:szCs w:val="24"/>
                <w:lang w:eastAsia="ru-RU"/>
              </w:rPr>
            </w:pPr>
            <w:r w:rsidRPr="00487673">
              <w:rPr>
                <w:rFonts w:eastAsia="Times New Roman" w:cs="Times New Roman"/>
                <w:sz w:val="24"/>
                <w:szCs w:val="24"/>
                <w:lang w:eastAsia="ru-RU"/>
              </w:rPr>
              <w:t>2</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r>
              <w:rPr>
                <w:rFonts w:ascii="Times New Roman" w:hAnsi="Times New Roman" w:cs="Times New Roman"/>
                <w:sz w:val="24"/>
                <w:szCs w:val="24"/>
              </w:rPr>
              <w:t>6</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38</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Гарцы – микрорайон Садовый</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23-02/22-53/22-53</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3A33D7">
        <w:trPr>
          <w:trHeight w:val="946"/>
        </w:trPr>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37</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39</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Оборино – Ласьвинские хутора</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21-10/21-10/21-10</w:t>
            </w:r>
          </w:p>
        </w:tc>
        <w:tc>
          <w:tcPr>
            <w:tcW w:w="338"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малый и средний</w:t>
            </w:r>
          </w:p>
        </w:tc>
        <w:tc>
          <w:tcPr>
            <w:tcW w:w="290"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1</w:t>
            </w:r>
          </w:p>
        </w:tc>
        <w:tc>
          <w:tcPr>
            <w:tcW w:w="240"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1</w:t>
            </w:r>
          </w:p>
        </w:tc>
        <w:tc>
          <w:tcPr>
            <w:tcW w:w="256"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1</w:t>
            </w:r>
          </w:p>
        </w:tc>
        <w:tc>
          <w:tcPr>
            <w:tcW w:w="468"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1</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3A33D7">
        <w:trPr>
          <w:trHeight w:val="962"/>
        </w:trPr>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«Микрорайон Оборино»</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7-10/7-10/7-10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18-55/18-55/18-55</w:t>
            </w:r>
          </w:p>
        </w:tc>
        <w:tc>
          <w:tcPr>
            <w:tcW w:w="338" w:type="pct"/>
            <w:vMerge/>
          </w:tcPr>
          <w:p w:rsidR="00300E42" w:rsidRPr="00487673" w:rsidRDefault="00300E42" w:rsidP="00300E42">
            <w:pPr>
              <w:pStyle w:val="ConsPlusNormal"/>
              <w:jc w:val="center"/>
              <w:rPr>
                <w:rFonts w:ascii="Times New Roman" w:hAnsi="Times New Roman" w:cs="Times New Roman"/>
                <w:sz w:val="24"/>
                <w:szCs w:val="24"/>
              </w:rPr>
            </w:pP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vMerge w:val="restar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t>38</w:t>
            </w:r>
          </w:p>
        </w:tc>
        <w:tc>
          <w:tcPr>
            <w:tcW w:w="337"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Нагорный – Автопарк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5-36/5-47/5-47</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23-53/23-48/23-48</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8</w:t>
            </w:r>
          </w:p>
        </w:tc>
        <w:tc>
          <w:tcPr>
            <w:tcW w:w="240"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6</w:t>
            </w:r>
          </w:p>
        </w:tc>
        <w:tc>
          <w:tcPr>
            <w:tcW w:w="256"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6</w:t>
            </w:r>
          </w:p>
        </w:tc>
        <w:tc>
          <w:tcPr>
            <w:tcW w:w="468" w:type="pct"/>
            <w:vMerge w:val="restart"/>
          </w:tcPr>
          <w:p w:rsidR="00300E42" w:rsidRPr="003A33D7" w:rsidRDefault="00300E42" w:rsidP="00300E42">
            <w:pPr>
              <w:pStyle w:val="ConsPlusNormal"/>
              <w:jc w:val="center"/>
              <w:rPr>
                <w:rFonts w:ascii="Times New Roman" w:hAnsi="Times New Roman" w:cs="Times New Roman"/>
                <w:sz w:val="24"/>
                <w:szCs w:val="24"/>
              </w:rPr>
            </w:pPr>
            <w:r w:rsidRPr="003A33D7">
              <w:rPr>
                <w:rFonts w:ascii="Times New Roman" w:hAnsi="Times New Roman" w:cs="Times New Roman"/>
                <w:sz w:val="24"/>
                <w:szCs w:val="24"/>
              </w:rPr>
              <w:t>8</w:t>
            </w:r>
          </w:p>
        </w:tc>
        <w:tc>
          <w:tcPr>
            <w:tcW w:w="329"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«Автопарк»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7-24/7-51/7-51</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20-29/20-14/20-14</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vMerge/>
          </w:tcPr>
          <w:p w:rsidR="00300E42" w:rsidRPr="00487673" w:rsidRDefault="00300E42" w:rsidP="00300E42">
            <w:pPr>
              <w:pStyle w:val="ConsPlusNormal"/>
              <w:jc w:val="center"/>
              <w:rPr>
                <w:rFonts w:ascii="Times New Roman" w:hAnsi="Times New Roman" w:cs="Times New Roman"/>
                <w:sz w:val="24"/>
                <w:szCs w:val="24"/>
              </w:rPr>
            </w:pPr>
          </w:p>
        </w:tc>
        <w:tc>
          <w:tcPr>
            <w:tcW w:w="337" w:type="pct"/>
            <w:vMerge/>
          </w:tcPr>
          <w:p w:rsidR="00300E42" w:rsidRPr="00487673" w:rsidRDefault="00300E42" w:rsidP="00300E42">
            <w:pPr>
              <w:pStyle w:val="ConsPlusNormal"/>
              <w:jc w:val="center"/>
              <w:rPr>
                <w:rFonts w:ascii="Times New Roman" w:hAnsi="Times New Roman" w:cs="Times New Roman"/>
                <w:sz w:val="24"/>
                <w:szCs w:val="24"/>
              </w:rPr>
            </w:pP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«Автопарк»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7-24/7-51/7-51</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20-29/20-14/20-14</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vMerge/>
          </w:tcPr>
          <w:p w:rsidR="00300E42" w:rsidRPr="00487673" w:rsidRDefault="00300E42" w:rsidP="00300E42">
            <w:pPr>
              <w:pStyle w:val="ConsPlusNormal"/>
              <w:jc w:val="center"/>
              <w:rPr>
                <w:rFonts w:ascii="Times New Roman" w:hAnsi="Times New Roman" w:cs="Times New Roman"/>
                <w:sz w:val="24"/>
                <w:szCs w:val="24"/>
              </w:rPr>
            </w:pPr>
          </w:p>
        </w:tc>
        <w:tc>
          <w:tcPr>
            <w:tcW w:w="365" w:type="pct"/>
            <w:vMerge/>
          </w:tcPr>
          <w:p w:rsidR="00300E42" w:rsidRPr="00487673" w:rsidRDefault="00300E42" w:rsidP="00300E42">
            <w:pPr>
              <w:pStyle w:val="ConsPlusNormal"/>
              <w:jc w:val="center"/>
              <w:rPr>
                <w:rFonts w:ascii="Times New Roman" w:hAnsi="Times New Roman" w:cs="Times New Roman"/>
                <w:sz w:val="24"/>
                <w:szCs w:val="24"/>
              </w:rPr>
            </w:pPr>
          </w:p>
        </w:tc>
        <w:tc>
          <w:tcPr>
            <w:tcW w:w="290" w:type="pct"/>
            <w:vMerge/>
          </w:tcPr>
          <w:p w:rsidR="00300E42" w:rsidRPr="00487673" w:rsidRDefault="00300E42" w:rsidP="00300E42">
            <w:pPr>
              <w:pStyle w:val="ConsPlusNormal"/>
              <w:jc w:val="center"/>
              <w:rPr>
                <w:rFonts w:ascii="Times New Roman" w:hAnsi="Times New Roman" w:cs="Times New Roman"/>
                <w:sz w:val="24"/>
                <w:szCs w:val="24"/>
              </w:rPr>
            </w:pPr>
          </w:p>
        </w:tc>
        <w:tc>
          <w:tcPr>
            <w:tcW w:w="240" w:type="pct"/>
            <w:vMerge/>
          </w:tcPr>
          <w:p w:rsidR="00300E42" w:rsidRPr="00487673" w:rsidRDefault="00300E42" w:rsidP="00300E42">
            <w:pPr>
              <w:pStyle w:val="ConsPlusNormal"/>
              <w:jc w:val="center"/>
              <w:rPr>
                <w:rFonts w:ascii="Times New Roman" w:hAnsi="Times New Roman" w:cs="Times New Roman"/>
                <w:sz w:val="24"/>
                <w:szCs w:val="24"/>
              </w:rPr>
            </w:pPr>
          </w:p>
        </w:tc>
        <w:tc>
          <w:tcPr>
            <w:tcW w:w="256" w:type="pct"/>
            <w:vMerge/>
          </w:tcPr>
          <w:p w:rsidR="00300E42" w:rsidRPr="00487673" w:rsidRDefault="00300E42" w:rsidP="00300E42">
            <w:pPr>
              <w:pStyle w:val="ConsPlusNormal"/>
              <w:jc w:val="center"/>
              <w:rPr>
                <w:rFonts w:ascii="Times New Roman" w:hAnsi="Times New Roman" w:cs="Times New Roman"/>
                <w:sz w:val="24"/>
                <w:szCs w:val="24"/>
              </w:rPr>
            </w:pPr>
          </w:p>
        </w:tc>
        <w:tc>
          <w:tcPr>
            <w:tcW w:w="468" w:type="pct"/>
            <w:vMerge/>
          </w:tcPr>
          <w:p w:rsidR="00300E42" w:rsidRPr="00487673" w:rsidRDefault="00300E42" w:rsidP="00300E42">
            <w:pPr>
              <w:pStyle w:val="ConsPlusNormal"/>
              <w:jc w:val="center"/>
              <w:rPr>
                <w:rFonts w:ascii="Times New Roman" w:hAnsi="Times New Roman" w:cs="Times New Roman"/>
                <w:sz w:val="24"/>
                <w:szCs w:val="24"/>
              </w:rPr>
            </w:pPr>
          </w:p>
        </w:tc>
        <w:tc>
          <w:tcPr>
            <w:tcW w:w="329" w:type="pct"/>
            <w:vMerge/>
          </w:tcPr>
          <w:p w:rsidR="00300E42" w:rsidRPr="00487673" w:rsidRDefault="00300E42" w:rsidP="00300E42">
            <w:pPr>
              <w:pStyle w:val="ConsPlusNormal"/>
              <w:jc w:val="center"/>
              <w:rPr>
                <w:rFonts w:ascii="Times New Roman" w:hAnsi="Times New Roman" w:cs="Times New Roman"/>
                <w:sz w:val="24"/>
                <w:szCs w:val="24"/>
              </w:rPr>
            </w:pPr>
          </w:p>
        </w:tc>
        <w:tc>
          <w:tcPr>
            <w:tcW w:w="373" w:type="pct"/>
            <w:vMerge/>
          </w:tcPr>
          <w:p w:rsidR="00300E42" w:rsidRPr="00487673" w:rsidRDefault="00300E42" w:rsidP="00300E42">
            <w:pPr>
              <w:pStyle w:val="ConsPlusNormal"/>
              <w:jc w:val="center"/>
              <w:rPr>
                <w:rFonts w:ascii="Times New Roman" w:hAnsi="Times New Roman" w:cs="Times New Roman"/>
                <w:sz w:val="24"/>
                <w:szCs w:val="24"/>
              </w:rPr>
            </w:pPr>
          </w:p>
        </w:tc>
      </w:tr>
      <w:tr w:rsidR="00300E42" w:rsidRPr="00487673" w:rsidTr="000D1C64">
        <w:tc>
          <w:tcPr>
            <w:tcW w:w="238" w:type="pct"/>
          </w:tcPr>
          <w:p w:rsidR="00300E42" w:rsidRPr="00487673" w:rsidRDefault="00300E42" w:rsidP="00300E42">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39</w:t>
            </w:r>
          </w:p>
        </w:tc>
        <w:tc>
          <w:tcPr>
            <w:tcW w:w="337"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41</w:t>
            </w:r>
          </w:p>
        </w:tc>
        <w:tc>
          <w:tcPr>
            <w:tcW w:w="574" w:type="pct"/>
          </w:tcPr>
          <w:p w:rsidR="00300E42" w:rsidRPr="00487673" w:rsidRDefault="00300E42" w:rsidP="00300E42">
            <w:pPr>
              <w:pStyle w:val="ConsPlusNormal"/>
              <w:rPr>
                <w:rFonts w:ascii="Times New Roman" w:hAnsi="Times New Roman" w:cs="Times New Roman"/>
                <w:sz w:val="24"/>
                <w:szCs w:val="24"/>
              </w:rPr>
            </w:pPr>
            <w:r w:rsidRPr="00487673">
              <w:rPr>
                <w:rFonts w:ascii="Times New Roman" w:hAnsi="Times New Roman" w:cs="Times New Roman"/>
                <w:sz w:val="24"/>
                <w:szCs w:val="24"/>
              </w:rPr>
              <w:t>ПНИПУ – Студенческий городок</w:t>
            </w:r>
          </w:p>
        </w:tc>
        <w:tc>
          <w:tcPr>
            <w:tcW w:w="484"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5-47/6-00/6-00</w:t>
            </w:r>
          </w:p>
        </w:tc>
        <w:tc>
          <w:tcPr>
            <w:tcW w:w="482"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23-12/23-09/23-10</w:t>
            </w:r>
          </w:p>
        </w:tc>
        <w:tc>
          <w:tcPr>
            <w:tcW w:w="33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300E42" w:rsidRPr="00487673" w:rsidRDefault="00300E42" w:rsidP="00300E42">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40</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42</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Песьянка – микрорайон Красные Казармы</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23-21/23-21/23-21</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3370DB">
        <w:trPr>
          <w:trHeight w:val="1867"/>
        </w:trPr>
        <w:tc>
          <w:tcPr>
            <w:tcW w:w="238"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41</w:t>
            </w:r>
          </w:p>
        </w:tc>
        <w:tc>
          <w:tcPr>
            <w:tcW w:w="337"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w:t>
            </w:r>
          </w:p>
        </w:tc>
        <w:tc>
          <w:tcPr>
            <w:tcW w:w="574" w:type="pct"/>
            <w:tcBorders>
              <w:bottom w:val="single" w:sz="4" w:space="0" w:color="auto"/>
            </w:tcBorders>
          </w:tcPr>
          <w:p w:rsidR="00D14E77" w:rsidRPr="003370DB" w:rsidRDefault="00D14E77" w:rsidP="00D14E77">
            <w:pPr>
              <w:pStyle w:val="ConsPlusNormal"/>
              <w:rPr>
                <w:rFonts w:ascii="Times New Roman" w:hAnsi="Times New Roman" w:cs="Times New Roman"/>
                <w:sz w:val="24"/>
                <w:szCs w:val="24"/>
              </w:rPr>
            </w:pPr>
            <w:r w:rsidRPr="003370DB">
              <w:rPr>
                <w:rFonts w:ascii="Times New Roman" w:hAnsi="Times New Roman" w:cs="Times New Roman"/>
                <w:sz w:val="24"/>
                <w:szCs w:val="24"/>
              </w:rPr>
              <w:t>Микрорайон Нижняя Мостовая – микрорайон Кислотные дачи – микрорайон Камский</w:t>
            </w:r>
          </w:p>
        </w:tc>
        <w:tc>
          <w:tcPr>
            <w:tcW w:w="484" w:type="pc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6-00/6-40/6-37</w:t>
            </w:r>
          </w:p>
        </w:tc>
        <w:tc>
          <w:tcPr>
            <w:tcW w:w="482" w:type="pc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23-10/22-40/22-40</w:t>
            </w:r>
          </w:p>
        </w:tc>
        <w:tc>
          <w:tcPr>
            <w:tcW w:w="338" w:type="pc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0,7</w:t>
            </w:r>
          </w:p>
        </w:tc>
        <w:tc>
          <w:tcPr>
            <w:tcW w:w="226"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М3</w:t>
            </w:r>
          </w:p>
        </w:tc>
        <w:tc>
          <w:tcPr>
            <w:tcW w:w="365"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малый и средний</w:t>
            </w:r>
          </w:p>
        </w:tc>
        <w:tc>
          <w:tcPr>
            <w:tcW w:w="290"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15</w:t>
            </w:r>
          </w:p>
        </w:tc>
        <w:tc>
          <w:tcPr>
            <w:tcW w:w="240"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12</w:t>
            </w:r>
          </w:p>
        </w:tc>
        <w:tc>
          <w:tcPr>
            <w:tcW w:w="256"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trike/>
                <w:sz w:val="24"/>
                <w:szCs w:val="24"/>
              </w:rPr>
            </w:pPr>
            <w:r w:rsidRPr="003370DB">
              <w:rPr>
                <w:rFonts w:ascii="Times New Roman" w:hAnsi="Times New Roman" w:cs="Times New Roman"/>
                <w:sz w:val="24"/>
                <w:szCs w:val="24"/>
              </w:rPr>
              <w:t>10</w:t>
            </w:r>
          </w:p>
        </w:tc>
        <w:tc>
          <w:tcPr>
            <w:tcW w:w="468"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15</w:t>
            </w:r>
          </w:p>
        </w:tc>
        <w:tc>
          <w:tcPr>
            <w:tcW w:w="329" w:type="pct"/>
            <w:vMerge w:val="restart"/>
            <w:tcBorders>
              <w:bottom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4,0</w:t>
            </w:r>
          </w:p>
        </w:tc>
        <w:tc>
          <w:tcPr>
            <w:tcW w:w="373"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«Микрорайон Камский»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6-00/6-40/6-37</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21-42/21-02/21-02</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vMerge/>
          </w:tcPr>
          <w:p w:rsidR="00D14E77" w:rsidRPr="00487673" w:rsidRDefault="00D14E77" w:rsidP="00D14E77">
            <w:pPr>
              <w:pStyle w:val="ConsPlusNormal"/>
              <w:jc w:val="center"/>
              <w:rPr>
                <w:rFonts w:ascii="Times New Roman" w:hAnsi="Times New Roman" w:cs="Times New Roman"/>
                <w:sz w:val="24"/>
                <w:szCs w:val="24"/>
              </w:rPr>
            </w:pPr>
          </w:p>
        </w:tc>
      </w:tr>
      <w:tr w:rsidR="00D14E77" w:rsidRPr="00487673" w:rsidTr="000D1C64">
        <w:tc>
          <w:tcPr>
            <w:tcW w:w="2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r>
              <w:rPr>
                <w:rFonts w:ascii="Times New Roman" w:hAnsi="Times New Roman" w:cs="Times New Roman"/>
                <w:sz w:val="24"/>
                <w:szCs w:val="24"/>
              </w:rPr>
              <w:t>2</w:t>
            </w:r>
          </w:p>
        </w:tc>
        <w:tc>
          <w:tcPr>
            <w:tcW w:w="337"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45</w:t>
            </w:r>
          </w:p>
        </w:tc>
        <w:tc>
          <w:tcPr>
            <w:tcW w:w="574" w:type="pc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улица Мильчакова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23-10/23-10/23-10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329"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rPr>
          <w:trHeight w:val="829"/>
        </w:trPr>
        <w:tc>
          <w:tcPr>
            <w:tcW w:w="238"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43</w:t>
            </w:r>
          </w:p>
        </w:tc>
        <w:tc>
          <w:tcPr>
            <w:tcW w:w="337"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46</w:t>
            </w:r>
          </w:p>
        </w:tc>
        <w:tc>
          <w:tcPr>
            <w:tcW w:w="574" w:type="pct"/>
            <w:vMerge w:val="restar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3370DB">
              <w:rPr>
                <w:rFonts w:ascii="Times New Roman" w:hAnsi="Times New Roman" w:cs="Times New Roman"/>
                <w:sz w:val="24"/>
                <w:szCs w:val="24"/>
              </w:rPr>
              <w:t>Пермский академический Театр-Театр – Северное</w:t>
            </w:r>
            <w:r w:rsidRPr="00487673">
              <w:rPr>
                <w:rFonts w:ascii="Times New Roman" w:hAnsi="Times New Roman" w:cs="Times New Roman"/>
                <w:sz w:val="24"/>
                <w:szCs w:val="24"/>
              </w:rPr>
              <w:t xml:space="preserve"> кладбище</w:t>
            </w:r>
          </w:p>
        </w:tc>
        <w:tc>
          <w:tcPr>
            <w:tcW w:w="484"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8-32/8-32/8-32</w:t>
            </w:r>
          </w:p>
        </w:tc>
        <w:tc>
          <w:tcPr>
            <w:tcW w:w="482"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19-26/19-26/19-26</w:t>
            </w:r>
          </w:p>
        </w:tc>
        <w:tc>
          <w:tcPr>
            <w:tcW w:w="33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xml:space="preserve">ежегодно </w:t>
            </w:r>
            <w:r w:rsidRPr="00487673">
              <w:rPr>
                <w:rFonts w:ascii="Times New Roman" w:hAnsi="Times New Roman" w:cs="Times New Roman"/>
                <w:sz w:val="24"/>
                <w:szCs w:val="24"/>
              </w:rPr>
              <w:br/>
              <w:t xml:space="preserve">с последнего воскресенья апреля по последнее воскресенье </w:t>
            </w:r>
            <w:r w:rsidRPr="00487673">
              <w:rPr>
                <w:rFonts w:ascii="Times New Roman" w:hAnsi="Times New Roman" w:cs="Times New Roman"/>
                <w:sz w:val="24"/>
                <w:szCs w:val="24"/>
              </w:rPr>
              <w:lastRenderedPageBreak/>
              <w:t>октября</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484" w:type="pct"/>
            <w:vMerge/>
          </w:tcPr>
          <w:p w:rsidR="00D14E77" w:rsidRPr="00487673" w:rsidRDefault="00D14E77" w:rsidP="00D14E77">
            <w:pPr>
              <w:spacing w:after="0" w:line="240" w:lineRule="auto"/>
              <w:rPr>
                <w:rFonts w:cs="Times New Roman"/>
                <w:sz w:val="24"/>
                <w:szCs w:val="24"/>
              </w:rPr>
            </w:pPr>
          </w:p>
        </w:tc>
        <w:tc>
          <w:tcPr>
            <w:tcW w:w="482" w:type="pct"/>
            <w:vMerge/>
          </w:tcPr>
          <w:p w:rsidR="00D14E77" w:rsidRPr="00487673" w:rsidRDefault="00D14E77" w:rsidP="00D14E77">
            <w:pPr>
              <w:spacing w:after="0" w:line="240" w:lineRule="auto"/>
              <w:rPr>
                <w:rFonts w:cs="Times New Roman"/>
                <w:sz w:val="24"/>
                <w:szCs w:val="24"/>
              </w:rPr>
            </w:pPr>
          </w:p>
        </w:tc>
        <w:tc>
          <w:tcPr>
            <w:tcW w:w="338" w:type="pct"/>
            <w:vMerge/>
          </w:tcPr>
          <w:p w:rsidR="00D14E77" w:rsidRPr="00487673" w:rsidRDefault="00D14E77" w:rsidP="00D14E77">
            <w:pPr>
              <w:spacing w:after="0" w:line="240" w:lineRule="auto"/>
              <w:rPr>
                <w:rFonts w:cs="Times New Roman"/>
                <w:sz w:val="24"/>
                <w:szCs w:val="24"/>
              </w:rPr>
            </w:pP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val="restar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73" w:type="pct"/>
            <w:vMerge/>
          </w:tcPr>
          <w:p w:rsidR="00D14E77" w:rsidRPr="00487673" w:rsidRDefault="00D14E77" w:rsidP="00D14E77">
            <w:pPr>
              <w:spacing w:after="0" w:line="240" w:lineRule="auto"/>
              <w:rPr>
                <w:rFonts w:cs="Times New Roman"/>
                <w:sz w:val="24"/>
                <w:szCs w:val="24"/>
              </w:rPr>
            </w:pP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-/8-00/7-30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-/20-28/20-28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val="restart"/>
            <w:tcBorders>
              <w:bottom w:val="nil"/>
            </w:tcBorders>
          </w:tcPr>
          <w:p w:rsidR="00D14E77" w:rsidRPr="00487673" w:rsidRDefault="00D14E77" w:rsidP="00D14E77">
            <w:pPr>
              <w:pStyle w:val="ConsPlusNormal"/>
              <w:rPr>
                <w:rFonts w:ascii="Times New Roman" w:hAnsi="Times New Roman" w:cs="Times New Roman"/>
                <w:sz w:val="24"/>
                <w:szCs w:val="24"/>
              </w:rPr>
            </w:pPr>
          </w:p>
        </w:tc>
        <w:tc>
          <w:tcPr>
            <w:tcW w:w="365" w:type="pct"/>
            <w:vMerge w:val="restart"/>
            <w:tcBorders>
              <w:bottom w:val="nil"/>
            </w:tcBorders>
          </w:tcPr>
          <w:p w:rsidR="00D14E77" w:rsidRPr="00487673" w:rsidRDefault="00D14E77" w:rsidP="00D14E77">
            <w:pPr>
              <w:pStyle w:val="ConsPlusNormal"/>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468"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религиозный праздник (Пасха)</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-/20-28/20-28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Borders>
              <w:bottom w:val="nil"/>
            </w:tcBorders>
          </w:tcPr>
          <w:p w:rsidR="00D14E77" w:rsidRPr="00487673" w:rsidRDefault="00D14E77" w:rsidP="00D14E77">
            <w:pPr>
              <w:spacing w:after="0" w:line="240" w:lineRule="auto"/>
              <w:rPr>
                <w:rFonts w:cs="Times New Roman"/>
                <w:sz w:val="24"/>
                <w:szCs w:val="24"/>
              </w:rPr>
            </w:pPr>
          </w:p>
        </w:tc>
        <w:tc>
          <w:tcPr>
            <w:tcW w:w="365" w:type="pct"/>
            <w:vMerge/>
            <w:tcBorders>
              <w:bottom w:val="nil"/>
            </w:tcBorders>
          </w:tcPr>
          <w:p w:rsidR="00D14E77" w:rsidRPr="00487673" w:rsidRDefault="00D14E77" w:rsidP="00D14E77">
            <w:pPr>
              <w:spacing w:after="0" w:line="240" w:lineRule="auto"/>
              <w:rPr>
                <w:rFonts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религиозный праздник (Троица)</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8-30/-/-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0,65</w:t>
            </w:r>
          </w:p>
        </w:tc>
        <w:tc>
          <w:tcPr>
            <w:tcW w:w="226" w:type="pct"/>
            <w:vMerge/>
            <w:tcBorders>
              <w:bottom w:val="nil"/>
            </w:tcBorders>
          </w:tcPr>
          <w:p w:rsidR="00D14E77" w:rsidRPr="00487673" w:rsidRDefault="00D14E77" w:rsidP="00D14E77">
            <w:pPr>
              <w:spacing w:after="0" w:line="240" w:lineRule="auto"/>
              <w:rPr>
                <w:rFonts w:cs="Times New Roman"/>
                <w:sz w:val="24"/>
                <w:szCs w:val="24"/>
              </w:rPr>
            </w:pPr>
          </w:p>
        </w:tc>
        <w:tc>
          <w:tcPr>
            <w:tcW w:w="365" w:type="pct"/>
            <w:vMerge/>
            <w:tcBorders>
              <w:bottom w:val="nil"/>
            </w:tcBorders>
          </w:tcPr>
          <w:p w:rsidR="00D14E77" w:rsidRPr="00487673" w:rsidRDefault="00D14E77" w:rsidP="00D14E77">
            <w:pPr>
              <w:spacing w:after="0" w:line="240" w:lineRule="auto"/>
              <w:rPr>
                <w:rFonts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религиозный праздник (Радоница)</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-/8-30/8-30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-/19-26/19-26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0,65</w:t>
            </w:r>
          </w:p>
        </w:tc>
        <w:tc>
          <w:tcPr>
            <w:tcW w:w="226" w:type="pct"/>
            <w:vMerge/>
            <w:tcBorders>
              <w:bottom w:val="nil"/>
            </w:tcBorders>
          </w:tcPr>
          <w:p w:rsidR="00D14E77" w:rsidRPr="00487673" w:rsidRDefault="00D14E77" w:rsidP="00D14E77">
            <w:pPr>
              <w:spacing w:after="0" w:line="240" w:lineRule="auto"/>
              <w:rPr>
                <w:rFonts w:cs="Times New Roman"/>
                <w:sz w:val="24"/>
                <w:szCs w:val="24"/>
              </w:rPr>
            </w:pPr>
          </w:p>
        </w:tc>
        <w:tc>
          <w:tcPr>
            <w:tcW w:w="365" w:type="pct"/>
            <w:vMerge/>
            <w:tcBorders>
              <w:bottom w:val="nil"/>
            </w:tcBorders>
          </w:tcPr>
          <w:p w:rsidR="00D14E77" w:rsidRPr="00487673" w:rsidRDefault="00D14E77" w:rsidP="00D14E77">
            <w:pPr>
              <w:spacing w:after="0" w:line="240" w:lineRule="auto"/>
              <w:rPr>
                <w:rFonts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религиозный праздник (Покров)</w:t>
            </w:r>
          </w:p>
        </w:tc>
      </w:tr>
      <w:tr w:rsidR="00D14E77" w:rsidRPr="00487673" w:rsidTr="000D1C64">
        <w:tc>
          <w:tcPr>
            <w:tcW w:w="23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Borders>
              <w:bottom w:val="nil"/>
            </w:tcBorders>
          </w:tcPr>
          <w:p w:rsidR="00D14E77" w:rsidRPr="00487673" w:rsidRDefault="00D14E77" w:rsidP="00D14E77">
            <w:pPr>
              <w:spacing w:after="0" w:line="240" w:lineRule="auto"/>
              <w:rPr>
                <w:rFonts w:cs="Times New Roman"/>
                <w:sz w:val="24"/>
                <w:szCs w:val="24"/>
              </w:rPr>
            </w:pPr>
          </w:p>
        </w:tc>
        <w:tc>
          <w:tcPr>
            <w:tcW w:w="365" w:type="pct"/>
            <w:vMerge/>
            <w:tcBorders>
              <w:bottom w:val="nil"/>
            </w:tcBorders>
          </w:tcPr>
          <w:p w:rsidR="00D14E77" w:rsidRPr="00487673" w:rsidRDefault="00D14E77" w:rsidP="00D14E77">
            <w:pPr>
              <w:spacing w:after="0" w:line="240" w:lineRule="auto"/>
              <w:rPr>
                <w:rFonts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xml:space="preserve">праздничные дни </w:t>
            </w:r>
            <w:r w:rsidRPr="00487673">
              <w:rPr>
                <w:rFonts w:ascii="Times New Roman" w:hAnsi="Times New Roman" w:cs="Times New Roman"/>
                <w:sz w:val="24"/>
                <w:szCs w:val="24"/>
              </w:rPr>
              <w:br/>
              <w:t>(1 мая)</w:t>
            </w:r>
          </w:p>
        </w:tc>
      </w:tr>
      <w:tr w:rsidR="00D14E77" w:rsidRPr="00487673" w:rsidTr="003370DB">
        <w:tblPrEx>
          <w:tblBorders>
            <w:insideH w:val="nil"/>
          </w:tblBorders>
        </w:tblPrEx>
        <w:trPr>
          <w:trHeight w:val="1142"/>
        </w:trPr>
        <w:tc>
          <w:tcPr>
            <w:tcW w:w="238" w:type="pct"/>
            <w:vMerge/>
            <w:tcBorders>
              <w:top w:val="single" w:sz="4" w:space="0" w:color="auto"/>
              <w:bottom w:val="single" w:sz="4" w:space="0" w:color="auto"/>
            </w:tcBorders>
          </w:tcPr>
          <w:p w:rsidR="00D14E77" w:rsidRPr="00487673" w:rsidRDefault="00D14E77" w:rsidP="00D14E77">
            <w:pPr>
              <w:spacing w:after="0" w:line="240" w:lineRule="auto"/>
              <w:rPr>
                <w:rFonts w:cs="Times New Roman"/>
                <w:sz w:val="24"/>
                <w:szCs w:val="24"/>
              </w:rPr>
            </w:pPr>
          </w:p>
        </w:tc>
        <w:tc>
          <w:tcPr>
            <w:tcW w:w="337" w:type="pct"/>
            <w:vMerge/>
            <w:tcBorders>
              <w:top w:val="single" w:sz="4" w:space="0" w:color="auto"/>
              <w:bottom w:val="single" w:sz="4" w:space="0" w:color="auto"/>
            </w:tcBorders>
          </w:tcPr>
          <w:p w:rsidR="00D14E77" w:rsidRPr="00487673" w:rsidRDefault="00D14E77" w:rsidP="00D14E77">
            <w:pPr>
              <w:spacing w:after="0" w:line="240" w:lineRule="auto"/>
              <w:rPr>
                <w:rFonts w:cs="Times New Roman"/>
                <w:sz w:val="24"/>
                <w:szCs w:val="24"/>
              </w:rPr>
            </w:pPr>
          </w:p>
        </w:tc>
        <w:tc>
          <w:tcPr>
            <w:tcW w:w="574" w:type="pct"/>
            <w:vMerge/>
            <w:tcBorders>
              <w:top w:val="single" w:sz="4" w:space="0" w:color="auto"/>
              <w:bottom w:val="single" w:sz="4" w:space="0" w:color="auto"/>
            </w:tcBorders>
          </w:tcPr>
          <w:p w:rsidR="00D14E77" w:rsidRPr="00487673" w:rsidRDefault="00D14E77" w:rsidP="00D14E77">
            <w:pPr>
              <w:spacing w:after="0" w:line="240" w:lineRule="auto"/>
              <w:rPr>
                <w:rFonts w:cs="Times New Roman"/>
                <w:sz w:val="24"/>
                <w:szCs w:val="24"/>
              </w:rPr>
            </w:pP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-/-/20-28</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w:t>
            </w:r>
          </w:p>
        </w:tc>
        <w:tc>
          <w:tcPr>
            <w:tcW w:w="226"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65"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w:t>
            </w:r>
          </w:p>
        </w:tc>
        <w:tc>
          <w:tcPr>
            <w:tcW w:w="468"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29" w:type="pct"/>
            <w:vMerge/>
            <w:tcBorders>
              <w:top w:val="nil"/>
              <w:bottom w:val="single" w:sz="4" w:space="0" w:color="auto"/>
            </w:tcBorders>
          </w:tcPr>
          <w:p w:rsidR="00D14E77" w:rsidRPr="00487673" w:rsidRDefault="00D14E77" w:rsidP="00D14E77">
            <w:pPr>
              <w:spacing w:after="0" w:line="240" w:lineRule="auto"/>
              <w:rPr>
                <w:rFonts w:cs="Times New Roman"/>
                <w:sz w:val="24"/>
                <w:szCs w:val="24"/>
              </w:rPr>
            </w:pP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xml:space="preserve">праздничные дни </w:t>
            </w:r>
            <w:r w:rsidRPr="00487673">
              <w:rPr>
                <w:rFonts w:ascii="Times New Roman" w:hAnsi="Times New Roman" w:cs="Times New Roman"/>
                <w:sz w:val="24"/>
                <w:szCs w:val="24"/>
              </w:rPr>
              <w:br/>
              <w:t>(9 мая)</w:t>
            </w:r>
          </w:p>
        </w:tc>
      </w:tr>
      <w:tr w:rsidR="00D14E77" w:rsidRPr="00487673" w:rsidTr="000D1C64">
        <w:tc>
          <w:tcPr>
            <w:tcW w:w="238"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44</w:t>
            </w:r>
          </w:p>
        </w:tc>
        <w:tc>
          <w:tcPr>
            <w:tcW w:w="337"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47</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Мачтобаза – Порт Пермь – </w:t>
            </w:r>
            <w:r w:rsidRPr="00487673">
              <w:rPr>
                <w:rFonts w:ascii="Times New Roman" w:hAnsi="Times New Roman" w:cs="Times New Roman"/>
                <w:sz w:val="24"/>
                <w:szCs w:val="24"/>
              </w:rPr>
              <w:lastRenderedPageBreak/>
              <w:t>Аэропорт Бахаревка</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5-44/6-45/6-45</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22-35/22-42/22-42</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240"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13</w:t>
            </w:r>
          </w:p>
        </w:tc>
        <w:tc>
          <w:tcPr>
            <w:tcW w:w="329"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vMerge w:val="restar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rPr>
          <w:cantSplit/>
        </w:trPr>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«Мачтобаза»</w:t>
            </w:r>
          </w:p>
        </w:tc>
        <w:tc>
          <w:tcPr>
            <w:tcW w:w="484" w:type="pct"/>
          </w:tcPr>
          <w:p w:rsidR="00D14E77" w:rsidRPr="00487673" w:rsidRDefault="00D14E77" w:rsidP="00D14E77">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6-38/7-19/7-19</w:t>
            </w:r>
          </w:p>
        </w:tc>
        <w:tc>
          <w:tcPr>
            <w:tcW w:w="482" w:type="pct"/>
          </w:tcPr>
          <w:p w:rsidR="00D14E77" w:rsidRPr="00487673" w:rsidRDefault="00D14E77" w:rsidP="00D14E77">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20-35/22-00/22-00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vMerge/>
          </w:tcPr>
          <w:p w:rsidR="00D14E77" w:rsidRPr="00487673" w:rsidRDefault="00D14E77" w:rsidP="00D14E77">
            <w:pPr>
              <w:pStyle w:val="ConsPlusNormal"/>
              <w:jc w:val="center"/>
              <w:rPr>
                <w:rFonts w:ascii="Times New Roman" w:hAnsi="Times New Roman" w:cs="Times New Roman"/>
                <w:sz w:val="24"/>
                <w:szCs w:val="24"/>
              </w:rPr>
            </w:pP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r>
              <w:rPr>
                <w:rFonts w:ascii="Times New Roman" w:hAnsi="Times New Roman" w:cs="Times New Roman"/>
                <w:sz w:val="24"/>
                <w:szCs w:val="24"/>
              </w:rPr>
              <w:t>5</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48</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Чусовской водозабор – микрорайон Январский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5-38/5-38/5-38</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0-25/0-25/0-25</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r>
              <w:rPr>
                <w:rFonts w:ascii="Times New Roman" w:hAnsi="Times New Roman" w:cs="Times New Roman"/>
                <w:sz w:val="24"/>
                <w:szCs w:val="24"/>
              </w:rPr>
              <w:t>6</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49</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Заозерье – станция Пермь-II</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6-02/6-02/6-02</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23-39/23-35/23-35</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rPr>
          <w:cantSplit/>
        </w:trPr>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47</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Крохалева – станция Пермь-</w:t>
            </w:r>
            <w:r w:rsidRPr="00487673">
              <w:rPr>
                <w:rFonts w:ascii="Times New Roman" w:hAnsi="Times New Roman" w:cs="Times New Roman"/>
                <w:sz w:val="24"/>
                <w:szCs w:val="24"/>
                <w:lang w:val="en-US"/>
              </w:rPr>
              <w:t>II</w:t>
            </w:r>
          </w:p>
        </w:tc>
        <w:tc>
          <w:tcPr>
            <w:tcW w:w="484" w:type="pct"/>
          </w:tcPr>
          <w:p w:rsidR="00D14E77" w:rsidRPr="00487673" w:rsidRDefault="00D14E77" w:rsidP="00D14E77">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5-40/6-00/6-00</w:t>
            </w:r>
          </w:p>
        </w:tc>
        <w:tc>
          <w:tcPr>
            <w:tcW w:w="482" w:type="pct"/>
          </w:tcPr>
          <w:p w:rsidR="00D14E77" w:rsidRPr="00487673" w:rsidRDefault="00D14E77" w:rsidP="00D14E77">
            <w:pPr>
              <w:pStyle w:val="ConsPlusNormal"/>
              <w:jc w:val="center"/>
              <w:rPr>
                <w:rFonts w:ascii="Times New Roman" w:hAnsi="Times New Roman" w:cs="Times New Roman"/>
                <w:sz w:val="24"/>
                <w:szCs w:val="24"/>
                <w:lang w:val="en-US"/>
              </w:rPr>
            </w:pPr>
            <w:r w:rsidRPr="00487673">
              <w:rPr>
                <w:rFonts w:ascii="Times New Roman" w:hAnsi="Times New Roman" w:cs="Times New Roman"/>
                <w:sz w:val="24"/>
                <w:szCs w:val="24"/>
                <w:lang w:val="en-US"/>
              </w:rPr>
              <w:t>0-20/0-10/0-15</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17</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rPr>
          <w:cantSplit/>
        </w:trPr>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vMerge/>
          </w:tcPr>
          <w:p w:rsidR="00D14E77" w:rsidRPr="00487673" w:rsidRDefault="00D14E77" w:rsidP="00D14E77">
            <w:pPr>
              <w:pStyle w:val="ConsPlusNormal"/>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48</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Владимирский – станция Пермь-</w:t>
            </w:r>
            <w:r w:rsidRPr="00487673">
              <w:rPr>
                <w:rFonts w:ascii="Times New Roman" w:hAnsi="Times New Roman" w:cs="Times New Roman"/>
                <w:sz w:val="24"/>
                <w:szCs w:val="24"/>
                <w:lang w:val="en-US"/>
              </w:rPr>
              <w:t>I</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5-45/5-49/5-49</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23-35/23-36/23-36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vMerge/>
          </w:tcPr>
          <w:p w:rsidR="00D14E77" w:rsidRPr="00487673" w:rsidRDefault="00D14E77" w:rsidP="00D14E77">
            <w:pPr>
              <w:pStyle w:val="ConsPlusNormal"/>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49</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Южная – микрорайон Судозавод</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20-30/20-30/20-30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50</w:t>
            </w:r>
          </w:p>
        </w:tc>
        <w:tc>
          <w:tcPr>
            <w:tcW w:w="337"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53</w:t>
            </w:r>
          </w:p>
        </w:tc>
        <w:tc>
          <w:tcPr>
            <w:tcW w:w="574" w:type="pct"/>
            <w:vMerge w:val="restart"/>
            <w:tcBorders>
              <w:bottom w:val="nil"/>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Центральный рынок – 10-й микрорайон</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5-50/6-21/6-21</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23-49/23-59/23-59</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w:t>
            </w:r>
          </w:p>
        </w:tc>
        <w:tc>
          <w:tcPr>
            <w:tcW w:w="329"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65"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29"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51</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Улица Мильчакова – </w:t>
            </w:r>
            <w:r w:rsidRPr="00487673">
              <w:rPr>
                <w:rFonts w:ascii="Times New Roman" w:hAnsi="Times New Roman" w:cs="Times New Roman"/>
                <w:sz w:val="24"/>
                <w:szCs w:val="24"/>
              </w:rPr>
              <w:br/>
            </w:r>
            <w:r w:rsidRPr="00487673">
              <w:rPr>
                <w:rFonts w:ascii="Times New Roman" w:hAnsi="Times New Roman" w:cs="Times New Roman"/>
                <w:sz w:val="24"/>
                <w:szCs w:val="24"/>
              </w:rPr>
              <w:lastRenderedPageBreak/>
              <w:t>станция Пермь-</w:t>
            </w:r>
            <w:r w:rsidRPr="00487673">
              <w:rPr>
                <w:rFonts w:ascii="Times New Roman" w:hAnsi="Times New Roman" w:cs="Times New Roman"/>
                <w:sz w:val="24"/>
                <w:szCs w:val="24"/>
                <w:lang w:val="en-US"/>
              </w:rPr>
              <w:t>II</w:t>
            </w:r>
            <w:r w:rsidRPr="00487673">
              <w:rPr>
                <w:rFonts w:ascii="Times New Roman" w:hAnsi="Times New Roman" w:cs="Times New Roman"/>
                <w:sz w:val="24"/>
                <w:szCs w:val="24"/>
              </w:rPr>
              <w:t xml:space="preserve"> – микрорайон Хмели</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5-55/5-55/5-55</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22-00/22-11/22-11</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большой</w:t>
            </w:r>
          </w:p>
        </w:tc>
        <w:tc>
          <w:tcPr>
            <w:tcW w:w="290"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6</w:t>
            </w:r>
          </w:p>
        </w:tc>
        <w:tc>
          <w:tcPr>
            <w:tcW w:w="240"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3</w:t>
            </w:r>
          </w:p>
        </w:tc>
        <w:tc>
          <w:tcPr>
            <w:tcW w:w="256"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3</w:t>
            </w:r>
          </w:p>
        </w:tc>
        <w:tc>
          <w:tcPr>
            <w:tcW w:w="468" w:type="pct"/>
            <w:tcBorders>
              <w:top w:val="single" w:sz="4" w:space="0" w:color="auto"/>
            </w:tcBorders>
          </w:tcPr>
          <w:p w:rsidR="00D14E77" w:rsidRPr="003370DB" w:rsidRDefault="00D14E77" w:rsidP="00D14E77">
            <w:pPr>
              <w:pStyle w:val="ConsPlusNormal"/>
              <w:jc w:val="center"/>
              <w:rPr>
                <w:rFonts w:ascii="Times New Roman" w:hAnsi="Times New Roman" w:cs="Times New Roman"/>
                <w:sz w:val="24"/>
                <w:szCs w:val="24"/>
              </w:rPr>
            </w:pPr>
            <w:r w:rsidRPr="003370DB">
              <w:rPr>
                <w:rFonts w:ascii="Times New Roman" w:hAnsi="Times New Roman" w:cs="Times New Roman"/>
                <w:sz w:val="24"/>
                <w:szCs w:val="24"/>
              </w:rPr>
              <w:t>6</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r>
              <w:rPr>
                <w:rFonts w:ascii="Times New Roman" w:hAnsi="Times New Roman" w:cs="Times New Roman"/>
                <w:sz w:val="24"/>
                <w:szCs w:val="24"/>
              </w:rPr>
              <w:t>2</w:t>
            </w:r>
          </w:p>
        </w:tc>
        <w:tc>
          <w:tcPr>
            <w:tcW w:w="337"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w:t>
            </w:r>
          </w:p>
        </w:tc>
        <w:tc>
          <w:tcPr>
            <w:tcW w:w="574" w:type="pc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Милиционера Власова – микрорайон Архиерейка</w:t>
            </w: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23-27/23-27-23-27</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14</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19</w:t>
            </w:r>
          </w:p>
        </w:tc>
        <w:tc>
          <w:tcPr>
            <w:tcW w:w="329"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r>
              <w:rPr>
                <w:rFonts w:ascii="Times New Roman" w:hAnsi="Times New Roman" w:cs="Times New Roman"/>
                <w:sz w:val="24"/>
                <w:szCs w:val="24"/>
              </w:rPr>
              <w:t>3</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56</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Крохалева</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6-00/6-48/6-48</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23-32/23-38/23-38</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24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r>
              <w:rPr>
                <w:rFonts w:ascii="Times New Roman" w:hAnsi="Times New Roman" w:cs="Times New Roman"/>
                <w:sz w:val="24"/>
                <w:szCs w:val="24"/>
              </w:rPr>
              <w:t>4</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57</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Крохалева – </w:t>
            </w:r>
            <w:r>
              <w:rPr>
                <w:rFonts w:ascii="Times New Roman" w:hAnsi="Times New Roman" w:cs="Times New Roman"/>
                <w:sz w:val="24"/>
                <w:szCs w:val="24"/>
              </w:rPr>
              <w:t>НПО «Биомед»</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6-16/7-10/7-10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22-46/22-20/22-20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r>
              <w:rPr>
                <w:rFonts w:ascii="Times New Roman" w:hAnsi="Times New Roman" w:cs="Times New Roman"/>
                <w:sz w:val="24"/>
                <w:szCs w:val="24"/>
              </w:rPr>
              <w:t>5</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58</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Васильевка – микрорайон Вышка-1</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6-20/7-00/7-00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22-37/22-05/22-05</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56</w:t>
            </w:r>
          </w:p>
        </w:tc>
        <w:tc>
          <w:tcPr>
            <w:tcW w:w="337"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59</w:t>
            </w:r>
          </w:p>
        </w:tc>
        <w:tc>
          <w:tcPr>
            <w:tcW w:w="574" w:type="pct"/>
          </w:tcPr>
          <w:p w:rsidR="00D14E77" w:rsidRPr="001166CE" w:rsidRDefault="00CA7F08" w:rsidP="00D14E77">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Юбилейный –</w:t>
            </w:r>
            <w:r>
              <w:rPr>
                <w:rFonts w:ascii="Times New Roman" w:hAnsi="Times New Roman" w:cs="Times New Roman"/>
                <w:sz w:val="24"/>
                <w:szCs w:val="24"/>
              </w:rPr>
              <w:t xml:space="preserve"> </w:t>
            </w:r>
            <w:r w:rsidRPr="002A3F80">
              <w:rPr>
                <w:rFonts w:ascii="Times New Roman" w:hAnsi="Times New Roman" w:cs="Times New Roman"/>
                <w:sz w:val="24"/>
                <w:szCs w:val="24"/>
              </w:rPr>
              <w:t>Аэропорт Бахаревка</w:t>
            </w:r>
            <w:r>
              <w:rPr>
                <w:rFonts w:ascii="Times New Roman" w:hAnsi="Times New Roman" w:cs="Times New Roman"/>
                <w:sz w:val="24"/>
                <w:szCs w:val="24"/>
              </w:rPr>
              <w:t xml:space="preserve"> – улица Милиционера Власова</w:t>
            </w:r>
          </w:p>
        </w:tc>
        <w:tc>
          <w:tcPr>
            <w:tcW w:w="484" w:type="pc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5-51/5-52/5-52</w:t>
            </w:r>
          </w:p>
        </w:tc>
        <w:tc>
          <w:tcPr>
            <w:tcW w:w="482" w:type="pc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0-02/0-02/0-02</w:t>
            </w:r>
          </w:p>
        </w:tc>
        <w:tc>
          <w:tcPr>
            <w:tcW w:w="338" w:type="pc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0,4</w:t>
            </w:r>
          </w:p>
        </w:tc>
        <w:tc>
          <w:tcPr>
            <w:tcW w:w="226"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М3</w:t>
            </w:r>
          </w:p>
        </w:tc>
        <w:tc>
          <w:tcPr>
            <w:tcW w:w="365"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большой</w:t>
            </w:r>
          </w:p>
        </w:tc>
        <w:tc>
          <w:tcPr>
            <w:tcW w:w="290"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17</w:t>
            </w:r>
          </w:p>
        </w:tc>
        <w:tc>
          <w:tcPr>
            <w:tcW w:w="240"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14</w:t>
            </w:r>
          </w:p>
        </w:tc>
        <w:tc>
          <w:tcPr>
            <w:tcW w:w="256"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12</w:t>
            </w:r>
          </w:p>
        </w:tc>
        <w:tc>
          <w:tcPr>
            <w:tcW w:w="468"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17</w:t>
            </w:r>
          </w:p>
        </w:tc>
        <w:tc>
          <w:tcPr>
            <w:tcW w:w="329"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4,0</w:t>
            </w:r>
          </w:p>
        </w:tc>
        <w:tc>
          <w:tcPr>
            <w:tcW w:w="373" w:type="pct"/>
            <w:vMerge w:val="restart"/>
          </w:tcPr>
          <w:p w:rsidR="00D14E77" w:rsidRPr="001166CE" w:rsidRDefault="00D14E77" w:rsidP="00D14E77">
            <w:pPr>
              <w:pStyle w:val="ConsPlusNormal"/>
              <w:jc w:val="center"/>
              <w:rPr>
                <w:rFonts w:ascii="Times New Roman" w:hAnsi="Times New Roman" w:cs="Times New Roman"/>
                <w:sz w:val="24"/>
                <w:szCs w:val="24"/>
              </w:rPr>
            </w:pPr>
            <w:r w:rsidRPr="001166CE">
              <w:rPr>
                <w:rFonts w:ascii="Times New Roman" w:hAnsi="Times New Roman" w:cs="Times New Roman"/>
                <w:sz w:val="24"/>
                <w:szCs w:val="24"/>
              </w:rPr>
              <w:t>постоянный</w:t>
            </w:r>
          </w:p>
        </w:tc>
      </w:tr>
      <w:tr w:rsidR="00D14E77" w:rsidRPr="00487673" w:rsidTr="000D1C64">
        <w:tc>
          <w:tcPr>
            <w:tcW w:w="238" w:type="pct"/>
            <w:vMerge/>
          </w:tcPr>
          <w:p w:rsidR="00D14E77" w:rsidRPr="001166CE" w:rsidRDefault="00D14E77" w:rsidP="00D14E77">
            <w:pPr>
              <w:pStyle w:val="ConsPlusNormal"/>
              <w:jc w:val="center"/>
              <w:rPr>
                <w:rFonts w:ascii="Times New Roman" w:hAnsi="Times New Roman" w:cs="Times New Roman"/>
                <w:sz w:val="24"/>
                <w:szCs w:val="24"/>
              </w:rPr>
            </w:pPr>
          </w:p>
        </w:tc>
        <w:tc>
          <w:tcPr>
            <w:tcW w:w="337" w:type="pct"/>
            <w:vMerge/>
          </w:tcPr>
          <w:p w:rsidR="00D14E77" w:rsidRPr="001166CE" w:rsidRDefault="00D14E77" w:rsidP="00D14E77">
            <w:pPr>
              <w:pStyle w:val="ConsPlusNormal"/>
              <w:jc w:val="center"/>
              <w:rPr>
                <w:rFonts w:ascii="Times New Roman" w:hAnsi="Times New Roman" w:cs="Times New Roman"/>
                <w:sz w:val="24"/>
                <w:szCs w:val="24"/>
              </w:rPr>
            </w:pPr>
          </w:p>
        </w:tc>
        <w:tc>
          <w:tcPr>
            <w:tcW w:w="574" w:type="pct"/>
          </w:tcPr>
          <w:p w:rsidR="00D14E77" w:rsidRPr="001166CE" w:rsidRDefault="00D14E77" w:rsidP="00D14E77">
            <w:pPr>
              <w:pStyle w:val="ConsPlusNormal"/>
              <w:rPr>
                <w:rFonts w:ascii="Times New Roman" w:hAnsi="Times New Roman" w:cs="Times New Roman"/>
                <w:sz w:val="24"/>
                <w:szCs w:val="24"/>
              </w:rPr>
            </w:pPr>
            <w:r>
              <w:rPr>
                <w:rFonts w:ascii="Times New Roman" w:hAnsi="Times New Roman" w:cs="Times New Roman"/>
                <w:sz w:val="24"/>
                <w:szCs w:val="24"/>
              </w:rPr>
              <w:t>по остановочному пункту «Улица Милиционера Власова»</w:t>
            </w:r>
          </w:p>
        </w:tc>
        <w:tc>
          <w:tcPr>
            <w:tcW w:w="484" w:type="pct"/>
          </w:tcPr>
          <w:p w:rsidR="00D14E77" w:rsidRPr="00FE5E2A" w:rsidRDefault="00D14E77" w:rsidP="00D14E77">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7-32/7-30-7-29</w:t>
            </w:r>
          </w:p>
        </w:tc>
        <w:tc>
          <w:tcPr>
            <w:tcW w:w="482" w:type="pct"/>
          </w:tcPr>
          <w:p w:rsidR="00D14E77" w:rsidRPr="00FE5E2A" w:rsidRDefault="00D14E77" w:rsidP="00D14E77">
            <w:pPr>
              <w:pStyle w:val="ConsPlusNormal"/>
              <w:jc w:val="center"/>
              <w:rPr>
                <w:rFonts w:ascii="Times New Roman" w:hAnsi="Times New Roman" w:cs="Times New Roman"/>
                <w:sz w:val="24"/>
                <w:szCs w:val="24"/>
                <w:lang w:val="en-US"/>
              </w:rPr>
            </w:pPr>
            <w:r>
              <w:rPr>
                <w:rFonts w:ascii="Times New Roman" w:hAnsi="Times New Roman" w:cs="Times New Roman"/>
                <w:sz w:val="24"/>
                <w:szCs w:val="24"/>
                <w:lang w:val="en-US"/>
              </w:rPr>
              <w:t>22-07/22-16/21-57</w:t>
            </w:r>
          </w:p>
        </w:tc>
        <w:tc>
          <w:tcPr>
            <w:tcW w:w="338" w:type="pct"/>
          </w:tcPr>
          <w:p w:rsidR="00D14E77" w:rsidRPr="00FE5E2A"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1,2</w:t>
            </w:r>
          </w:p>
        </w:tc>
        <w:tc>
          <w:tcPr>
            <w:tcW w:w="226" w:type="pct"/>
            <w:vMerge/>
          </w:tcPr>
          <w:p w:rsidR="00D14E77" w:rsidRPr="001166CE" w:rsidRDefault="00D14E77" w:rsidP="00D14E77">
            <w:pPr>
              <w:pStyle w:val="ConsPlusNormal"/>
              <w:jc w:val="center"/>
              <w:rPr>
                <w:rFonts w:ascii="Times New Roman" w:hAnsi="Times New Roman" w:cs="Times New Roman"/>
                <w:sz w:val="24"/>
                <w:szCs w:val="24"/>
              </w:rPr>
            </w:pPr>
          </w:p>
        </w:tc>
        <w:tc>
          <w:tcPr>
            <w:tcW w:w="365" w:type="pct"/>
            <w:vMerge/>
          </w:tcPr>
          <w:p w:rsidR="00D14E77" w:rsidRPr="001166CE" w:rsidRDefault="00D14E77" w:rsidP="00D14E77">
            <w:pPr>
              <w:pStyle w:val="ConsPlusNormal"/>
              <w:jc w:val="center"/>
              <w:rPr>
                <w:rFonts w:ascii="Times New Roman" w:hAnsi="Times New Roman" w:cs="Times New Roman"/>
                <w:sz w:val="24"/>
                <w:szCs w:val="24"/>
              </w:rPr>
            </w:pPr>
          </w:p>
        </w:tc>
        <w:tc>
          <w:tcPr>
            <w:tcW w:w="290" w:type="pct"/>
            <w:vMerge/>
          </w:tcPr>
          <w:p w:rsidR="00D14E77" w:rsidRPr="001166CE" w:rsidRDefault="00D14E77" w:rsidP="00D14E77">
            <w:pPr>
              <w:pStyle w:val="ConsPlusNormal"/>
              <w:jc w:val="center"/>
              <w:rPr>
                <w:rFonts w:ascii="Times New Roman" w:hAnsi="Times New Roman" w:cs="Times New Roman"/>
                <w:sz w:val="24"/>
                <w:szCs w:val="24"/>
              </w:rPr>
            </w:pPr>
          </w:p>
        </w:tc>
        <w:tc>
          <w:tcPr>
            <w:tcW w:w="240" w:type="pct"/>
            <w:vMerge/>
          </w:tcPr>
          <w:p w:rsidR="00D14E77" w:rsidRPr="001166CE" w:rsidRDefault="00D14E77" w:rsidP="00D14E77">
            <w:pPr>
              <w:pStyle w:val="ConsPlusNormal"/>
              <w:jc w:val="center"/>
              <w:rPr>
                <w:rFonts w:ascii="Times New Roman" w:hAnsi="Times New Roman" w:cs="Times New Roman"/>
                <w:sz w:val="24"/>
                <w:szCs w:val="24"/>
              </w:rPr>
            </w:pPr>
          </w:p>
        </w:tc>
        <w:tc>
          <w:tcPr>
            <w:tcW w:w="256" w:type="pct"/>
            <w:vMerge/>
          </w:tcPr>
          <w:p w:rsidR="00D14E77" w:rsidRPr="001166CE" w:rsidRDefault="00D14E77" w:rsidP="00D14E77">
            <w:pPr>
              <w:pStyle w:val="ConsPlusNormal"/>
              <w:jc w:val="center"/>
              <w:rPr>
                <w:rFonts w:ascii="Times New Roman" w:hAnsi="Times New Roman" w:cs="Times New Roman"/>
                <w:sz w:val="24"/>
                <w:szCs w:val="24"/>
              </w:rPr>
            </w:pPr>
          </w:p>
        </w:tc>
        <w:tc>
          <w:tcPr>
            <w:tcW w:w="468" w:type="pct"/>
            <w:vMerge/>
          </w:tcPr>
          <w:p w:rsidR="00D14E77" w:rsidRPr="001166CE" w:rsidRDefault="00D14E77" w:rsidP="00D14E77">
            <w:pPr>
              <w:pStyle w:val="ConsPlusNormal"/>
              <w:jc w:val="center"/>
              <w:rPr>
                <w:rFonts w:ascii="Times New Roman" w:hAnsi="Times New Roman" w:cs="Times New Roman"/>
                <w:sz w:val="24"/>
                <w:szCs w:val="24"/>
              </w:rPr>
            </w:pPr>
          </w:p>
        </w:tc>
        <w:tc>
          <w:tcPr>
            <w:tcW w:w="329" w:type="pct"/>
            <w:vMerge/>
          </w:tcPr>
          <w:p w:rsidR="00D14E77" w:rsidRPr="001166CE" w:rsidRDefault="00D14E77" w:rsidP="00D14E77">
            <w:pPr>
              <w:pStyle w:val="ConsPlusNormal"/>
              <w:jc w:val="center"/>
              <w:rPr>
                <w:rFonts w:ascii="Times New Roman" w:hAnsi="Times New Roman" w:cs="Times New Roman"/>
                <w:sz w:val="24"/>
                <w:szCs w:val="24"/>
              </w:rPr>
            </w:pPr>
          </w:p>
        </w:tc>
        <w:tc>
          <w:tcPr>
            <w:tcW w:w="373" w:type="pct"/>
            <w:vMerge/>
          </w:tcPr>
          <w:p w:rsidR="00D14E77" w:rsidRPr="001166CE" w:rsidRDefault="00D14E77" w:rsidP="00D14E77">
            <w:pPr>
              <w:pStyle w:val="ConsPlusNormal"/>
              <w:jc w:val="center"/>
              <w:rPr>
                <w:rFonts w:ascii="Times New Roman" w:hAnsi="Times New Roman" w:cs="Times New Roman"/>
                <w:sz w:val="24"/>
                <w:szCs w:val="24"/>
              </w:rPr>
            </w:pPr>
          </w:p>
        </w:tc>
      </w:tr>
      <w:tr w:rsidR="00D14E77" w:rsidRPr="00487673" w:rsidTr="000D1C64">
        <w:tblPrEx>
          <w:tblBorders>
            <w:insideH w:val="nil"/>
          </w:tblBorders>
        </w:tblPrEx>
        <w:tc>
          <w:tcPr>
            <w:tcW w:w="238"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57</w:t>
            </w:r>
          </w:p>
        </w:tc>
        <w:tc>
          <w:tcPr>
            <w:tcW w:w="337"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w:t>
            </w:r>
          </w:p>
        </w:tc>
        <w:tc>
          <w:tcPr>
            <w:tcW w:w="574" w:type="pct"/>
            <w:tcBorders>
              <w:top w:val="nil"/>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Детский дом культуры имени</w:t>
            </w:r>
            <w:r w:rsidRPr="00487673">
              <w:rPr>
                <w:rFonts w:ascii="Times New Roman" w:hAnsi="Times New Roman" w:cs="Times New Roman"/>
                <w:sz w:val="24"/>
                <w:szCs w:val="24"/>
              </w:rPr>
              <w:br/>
              <w:t>Кирова – Комсомольская площадь</w:t>
            </w:r>
          </w:p>
        </w:tc>
        <w:tc>
          <w:tcPr>
            <w:tcW w:w="484"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6-00/6-55/6-55</w:t>
            </w:r>
          </w:p>
        </w:tc>
        <w:tc>
          <w:tcPr>
            <w:tcW w:w="482"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23-06/22-55/22-55</w:t>
            </w:r>
          </w:p>
        </w:tc>
        <w:tc>
          <w:tcPr>
            <w:tcW w:w="338"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0,8</w:t>
            </w:r>
          </w:p>
        </w:tc>
        <w:tc>
          <w:tcPr>
            <w:tcW w:w="226"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240"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56"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3</w:t>
            </w:r>
          </w:p>
        </w:tc>
        <w:tc>
          <w:tcPr>
            <w:tcW w:w="329"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nil"/>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58</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w:t>
            </w:r>
          </w:p>
        </w:tc>
        <w:tc>
          <w:tcPr>
            <w:tcW w:w="574" w:type="pct"/>
            <w:tcBorders>
              <w:top w:val="single" w:sz="4" w:space="0" w:color="auto"/>
            </w:tcBorders>
          </w:tcPr>
          <w:p w:rsidR="00D14E77" w:rsidRPr="00E92F3F" w:rsidRDefault="00D14E77" w:rsidP="00D14E77">
            <w:pPr>
              <w:pStyle w:val="ConsPlusNormal"/>
              <w:rPr>
                <w:rFonts w:ascii="Times New Roman" w:hAnsi="Times New Roman" w:cs="Times New Roman"/>
                <w:spacing w:val="-8"/>
                <w:sz w:val="24"/>
                <w:szCs w:val="24"/>
              </w:rPr>
            </w:pPr>
            <w:r w:rsidRPr="00E92F3F">
              <w:rPr>
                <w:rFonts w:ascii="Times New Roman" w:hAnsi="Times New Roman" w:cs="Times New Roman"/>
                <w:spacing w:val="-8"/>
                <w:sz w:val="24"/>
                <w:szCs w:val="24"/>
              </w:rPr>
              <w:t>Комсомольская площадь – микрорайон Новые Ляды</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7-00/7-00/7-00</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20-40/20-40/20-40</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4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59</w:t>
            </w:r>
          </w:p>
        </w:tc>
        <w:tc>
          <w:tcPr>
            <w:tcW w:w="337"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62</w:t>
            </w:r>
          </w:p>
        </w:tc>
        <w:tc>
          <w:tcPr>
            <w:tcW w:w="574" w:type="pc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Милиционера Власова – микрорайон Крохалева</w:t>
            </w: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6-00/6-00/6-00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29"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60</w:t>
            </w:r>
          </w:p>
        </w:tc>
        <w:tc>
          <w:tcPr>
            <w:tcW w:w="337"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63</w:t>
            </w:r>
          </w:p>
        </w:tc>
        <w:tc>
          <w:tcPr>
            <w:tcW w:w="574" w:type="pct"/>
            <w:tcBorders>
              <w:top w:val="single" w:sz="4" w:space="0" w:color="auto"/>
            </w:tcBorders>
          </w:tcPr>
          <w:p w:rsidR="00D14E77" w:rsidRPr="00477471" w:rsidRDefault="00D14E77" w:rsidP="00D14E77">
            <w:pPr>
              <w:pStyle w:val="ConsPlusNormal"/>
              <w:rPr>
                <w:rFonts w:ascii="Times New Roman" w:hAnsi="Times New Roman" w:cs="Times New Roman"/>
                <w:sz w:val="24"/>
                <w:szCs w:val="24"/>
              </w:rPr>
            </w:pPr>
            <w:r w:rsidRPr="00477471">
              <w:rPr>
                <w:rFonts w:ascii="Times New Roman" w:hAnsi="Times New Roman" w:cs="Times New Roman"/>
                <w:sz w:val="24"/>
                <w:szCs w:val="24"/>
              </w:rPr>
              <w:t>Микрорайон Крохалева – микрорайон Садовый</w:t>
            </w:r>
          </w:p>
        </w:tc>
        <w:tc>
          <w:tcPr>
            <w:tcW w:w="484"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5-45/6-00/6-00</w:t>
            </w:r>
          </w:p>
        </w:tc>
        <w:tc>
          <w:tcPr>
            <w:tcW w:w="482"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23-02/22-28/22-28</w:t>
            </w:r>
          </w:p>
        </w:tc>
        <w:tc>
          <w:tcPr>
            <w:tcW w:w="338"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0,5</w:t>
            </w:r>
          </w:p>
        </w:tc>
        <w:tc>
          <w:tcPr>
            <w:tcW w:w="226"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М3</w:t>
            </w:r>
          </w:p>
        </w:tc>
        <w:tc>
          <w:tcPr>
            <w:tcW w:w="365"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большой</w:t>
            </w:r>
          </w:p>
        </w:tc>
        <w:tc>
          <w:tcPr>
            <w:tcW w:w="290"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7</w:t>
            </w:r>
          </w:p>
        </w:tc>
        <w:tc>
          <w:tcPr>
            <w:tcW w:w="240"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5</w:t>
            </w:r>
          </w:p>
        </w:tc>
        <w:tc>
          <w:tcPr>
            <w:tcW w:w="256"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5</w:t>
            </w:r>
          </w:p>
        </w:tc>
        <w:tc>
          <w:tcPr>
            <w:tcW w:w="468"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7</w:t>
            </w:r>
          </w:p>
        </w:tc>
        <w:tc>
          <w:tcPr>
            <w:tcW w:w="329"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4,0</w:t>
            </w:r>
          </w:p>
        </w:tc>
        <w:tc>
          <w:tcPr>
            <w:tcW w:w="373" w:type="pct"/>
            <w:tcBorders>
              <w:top w:val="single" w:sz="4" w:space="0" w:color="auto"/>
            </w:tcBorders>
          </w:tcPr>
          <w:p w:rsidR="00D14E77" w:rsidRPr="00477471" w:rsidRDefault="00D14E77" w:rsidP="00D14E77">
            <w:pPr>
              <w:pStyle w:val="ConsPlusNormal"/>
              <w:jc w:val="center"/>
              <w:rPr>
                <w:rFonts w:ascii="Times New Roman" w:hAnsi="Times New Roman" w:cs="Times New Roman"/>
                <w:sz w:val="24"/>
                <w:szCs w:val="24"/>
              </w:rPr>
            </w:pPr>
            <w:r w:rsidRPr="00477471">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r>
              <w:rPr>
                <w:rFonts w:ascii="Times New Roman" w:hAnsi="Times New Roman" w:cs="Times New Roman"/>
                <w:sz w:val="24"/>
                <w:szCs w:val="24"/>
              </w:rPr>
              <w:t>1</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64</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Детский дом культуры имени </w:t>
            </w:r>
            <w:r w:rsidR="002744D3">
              <w:rPr>
                <w:rFonts w:ascii="Times New Roman" w:hAnsi="Times New Roman" w:cs="Times New Roman"/>
                <w:sz w:val="24"/>
                <w:szCs w:val="24"/>
              </w:rPr>
              <w:br/>
            </w:r>
            <w:r w:rsidRPr="00487673">
              <w:rPr>
                <w:rFonts w:ascii="Times New Roman" w:hAnsi="Times New Roman" w:cs="Times New Roman"/>
                <w:sz w:val="24"/>
                <w:szCs w:val="24"/>
              </w:rPr>
              <w:t>Кирова – станция Пермь-II</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5-50/5-50/5-50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23-07/23-19/23-19</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8</w:t>
            </w:r>
          </w:p>
        </w:tc>
        <w:tc>
          <w:tcPr>
            <w:tcW w:w="240"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8</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9C2EBB" w:rsidRDefault="00D14E77" w:rsidP="00D14E77">
            <w:pPr>
              <w:pStyle w:val="ConsPlusNormal"/>
              <w:rPr>
                <w:rFonts w:ascii="Times New Roman" w:hAnsi="Times New Roman" w:cs="Times New Roman"/>
                <w:sz w:val="24"/>
                <w:szCs w:val="24"/>
              </w:rPr>
            </w:pPr>
            <w:r w:rsidRPr="009C2EBB">
              <w:rPr>
                <w:rFonts w:ascii="Times New Roman" w:hAnsi="Times New Roman" w:cs="Times New Roman"/>
                <w:sz w:val="24"/>
                <w:szCs w:val="24"/>
              </w:rPr>
              <w:t>по остановочному пункту «Ласьвинские хутора»</w:t>
            </w:r>
          </w:p>
        </w:tc>
        <w:tc>
          <w:tcPr>
            <w:tcW w:w="484" w:type="pct"/>
          </w:tcPr>
          <w:p w:rsidR="00D14E77" w:rsidRPr="009C2EBB" w:rsidRDefault="00D14E77" w:rsidP="00D14E77">
            <w:pPr>
              <w:pStyle w:val="ConsPlusNormal"/>
              <w:jc w:val="center"/>
              <w:rPr>
                <w:rFonts w:ascii="Times New Roman" w:hAnsi="Times New Roman" w:cs="Times New Roman"/>
                <w:sz w:val="24"/>
                <w:szCs w:val="24"/>
              </w:rPr>
            </w:pPr>
            <w:r w:rsidRPr="009C2EBB">
              <w:rPr>
                <w:rFonts w:ascii="Times New Roman" w:hAnsi="Times New Roman" w:cs="Times New Roman"/>
                <w:sz w:val="24"/>
                <w:szCs w:val="24"/>
              </w:rPr>
              <w:t>8-25/8-25/8-25</w:t>
            </w:r>
          </w:p>
        </w:tc>
        <w:tc>
          <w:tcPr>
            <w:tcW w:w="482" w:type="pct"/>
          </w:tcPr>
          <w:p w:rsidR="00D14E77" w:rsidRPr="009C2EBB" w:rsidRDefault="00D14E77" w:rsidP="00D14E77">
            <w:pPr>
              <w:pStyle w:val="ConsPlusNormal"/>
              <w:jc w:val="center"/>
              <w:rPr>
                <w:rFonts w:ascii="Times New Roman" w:hAnsi="Times New Roman" w:cs="Times New Roman"/>
                <w:sz w:val="24"/>
                <w:szCs w:val="24"/>
              </w:rPr>
            </w:pPr>
            <w:r w:rsidRPr="009C2EBB">
              <w:rPr>
                <w:rFonts w:ascii="Times New Roman" w:hAnsi="Times New Roman" w:cs="Times New Roman"/>
                <w:sz w:val="24"/>
                <w:szCs w:val="24"/>
              </w:rPr>
              <w:t>18-49/18-49/18-49</w:t>
            </w:r>
          </w:p>
        </w:tc>
        <w:tc>
          <w:tcPr>
            <w:tcW w:w="338" w:type="pct"/>
          </w:tcPr>
          <w:p w:rsidR="00D14E77" w:rsidRPr="009C2EBB" w:rsidRDefault="00D14E77" w:rsidP="00D14E77">
            <w:pPr>
              <w:pStyle w:val="ConsPlusNormal"/>
              <w:jc w:val="center"/>
              <w:rPr>
                <w:rFonts w:ascii="Times New Roman" w:hAnsi="Times New Roman" w:cs="Times New Roman"/>
                <w:sz w:val="24"/>
                <w:szCs w:val="24"/>
              </w:rPr>
            </w:pPr>
            <w:r w:rsidRPr="009C2EBB">
              <w:rPr>
                <w:rFonts w:ascii="Times New Roman" w:hAnsi="Times New Roman" w:cs="Times New Roman"/>
                <w:sz w:val="24"/>
                <w:szCs w:val="24"/>
              </w:rPr>
              <w:t>7</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9C2EBB">
              <w:rPr>
                <w:rFonts w:ascii="Times New Roman" w:hAnsi="Times New Roman" w:cs="Times New Roman"/>
                <w:sz w:val="24"/>
                <w:szCs w:val="24"/>
              </w:rPr>
              <w:t>ежегодно</w:t>
            </w:r>
            <w:r>
              <w:rPr>
                <w:rFonts w:ascii="Times New Roman" w:hAnsi="Times New Roman" w:cs="Times New Roman"/>
                <w:sz w:val="24"/>
                <w:szCs w:val="24"/>
              </w:rPr>
              <w:br/>
            </w:r>
            <w:r w:rsidRPr="009C2EBB">
              <w:rPr>
                <w:rFonts w:ascii="Times New Roman" w:hAnsi="Times New Roman" w:cs="Times New Roman"/>
                <w:sz w:val="24"/>
                <w:szCs w:val="24"/>
              </w:rPr>
              <w:t xml:space="preserve">с последнего воскресенья апреля </w:t>
            </w:r>
            <w:r w:rsidRPr="009C2EBB">
              <w:rPr>
                <w:rFonts w:ascii="Times New Roman" w:hAnsi="Times New Roman" w:cs="Times New Roman"/>
                <w:sz w:val="24"/>
                <w:szCs w:val="24"/>
              </w:rPr>
              <w:br/>
            </w:r>
            <w:r w:rsidRPr="009C2EBB">
              <w:rPr>
                <w:rFonts w:ascii="Times New Roman" w:hAnsi="Times New Roman" w:cs="Times New Roman"/>
                <w:sz w:val="24"/>
                <w:szCs w:val="24"/>
              </w:rPr>
              <w:lastRenderedPageBreak/>
              <w:t>по последнее воскресенье октября</w:t>
            </w:r>
          </w:p>
        </w:tc>
      </w:tr>
      <w:tr w:rsidR="00D14E77" w:rsidRPr="00487673" w:rsidTr="000D1C64">
        <w:tblPrEx>
          <w:tblBorders>
            <w:insideH w:val="nil"/>
          </w:tblBorders>
        </w:tblPrEx>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62</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w:t>
            </w:r>
          </w:p>
        </w:tc>
        <w:tc>
          <w:tcPr>
            <w:tcW w:w="574" w:type="pct"/>
            <w:tcBorders>
              <w:bottom w:val="single" w:sz="4" w:space="0" w:color="auto"/>
            </w:tcBorders>
          </w:tcPr>
          <w:p w:rsidR="00D14E77" w:rsidRPr="002154FB" w:rsidRDefault="00D14E77" w:rsidP="00D14E77">
            <w:pPr>
              <w:pStyle w:val="ConsPlusNormal"/>
              <w:rPr>
                <w:rFonts w:ascii="Times New Roman" w:hAnsi="Times New Roman" w:cs="Times New Roman"/>
                <w:sz w:val="24"/>
                <w:szCs w:val="24"/>
              </w:rPr>
            </w:pPr>
            <w:r w:rsidRPr="002154FB">
              <w:rPr>
                <w:rFonts w:ascii="Times New Roman" w:hAnsi="Times New Roman" w:cs="Times New Roman"/>
                <w:sz w:val="24"/>
                <w:szCs w:val="24"/>
              </w:rPr>
              <w:t>Кооператив «Сосновый бор» – Садовая – Березовая роща</w:t>
            </w:r>
          </w:p>
        </w:tc>
        <w:tc>
          <w:tcPr>
            <w:tcW w:w="484" w:type="pct"/>
            <w:tcBorders>
              <w:bottom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5-29/5-40/5-40</w:t>
            </w:r>
          </w:p>
        </w:tc>
        <w:tc>
          <w:tcPr>
            <w:tcW w:w="482" w:type="pct"/>
            <w:tcBorders>
              <w:bottom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22-00/21-58/21-58</w:t>
            </w:r>
          </w:p>
        </w:tc>
        <w:tc>
          <w:tcPr>
            <w:tcW w:w="338" w:type="pct"/>
            <w:tcBorders>
              <w:bottom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1,2</w:t>
            </w:r>
          </w:p>
        </w:tc>
        <w:tc>
          <w:tcPr>
            <w:tcW w:w="226"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М3</w:t>
            </w:r>
          </w:p>
        </w:tc>
        <w:tc>
          <w:tcPr>
            <w:tcW w:w="365"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большой</w:t>
            </w:r>
          </w:p>
        </w:tc>
        <w:tc>
          <w:tcPr>
            <w:tcW w:w="290"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4</w:t>
            </w:r>
          </w:p>
        </w:tc>
        <w:tc>
          <w:tcPr>
            <w:tcW w:w="240"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4</w:t>
            </w:r>
          </w:p>
        </w:tc>
        <w:tc>
          <w:tcPr>
            <w:tcW w:w="256"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4</w:t>
            </w:r>
          </w:p>
        </w:tc>
        <w:tc>
          <w:tcPr>
            <w:tcW w:w="468" w:type="pct"/>
            <w:vMerge w:val="restart"/>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4</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574" w:type="pct"/>
            <w:tcBorders>
              <w:bottom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до ос</w:t>
            </w:r>
            <w:r w:rsidR="002744D3">
              <w:rPr>
                <w:rFonts w:ascii="Times New Roman" w:hAnsi="Times New Roman" w:cs="Times New Roman"/>
                <w:sz w:val="24"/>
                <w:szCs w:val="24"/>
              </w:rPr>
              <w:t>тановочного пункта «Кооператив «Сосновый бор</w:t>
            </w:r>
            <w:r w:rsidRPr="00487673">
              <w:rPr>
                <w:rFonts w:ascii="Times New Roman" w:hAnsi="Times New Roman" w:cs="Times New Roman"/>
                <w:sz w:val="24"/>
                <w:szCs w:val="24"/>
              </w:rPr>
              <w:t>»</w:t>
            </w: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8-00/8-00/8-00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21-10/21-10/21-10</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26"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p>
        </w:tc>
        <w:tc>
          <w:tcPr>
            <w:tcW w:w="373" w:type="pct"/>
            <w:tcBorders>
              <w:top w:val="single" w:sz="4" w:space="0" w:color="auto"/>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xml:space="preserve">ежегодно </w:t>
            </w:r>
            <w:r w:rsidRPr="00487673">
              <w:rPr>
                <w:rFonts w:ascii="Times New Roman" w:hAnsi="Times New Roman" w:cs="Times New Roman"/>
                <w:sz w:val="24"/>
                <w:szCs w:val="24"/>
              </w:rPr>
              <w:br/>
              <w:t>с последнего воскресенья апреля по последнее воскресенье октября</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63</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67</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Заостровка – микрорайон Садовый</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6-00/6-50/7-00</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23-00/23-00/23-00</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240" w:type="pct"/>
            <w:tcBorders>
              <w:top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16</w:t>
            </w:r>
          </w:p>
        </w:tc>
        <w:tc>
          <w:tcPr>
            <w:tcW w:w="256" w:type="pct"/>
            <w:tcBorders>
              <w:top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sidRPr="002154FB">
              <w:rPr>
                <w:rFonts w:ascii="Times New Roman" w:hAnsi="Times New Roman" w:cs="Times New Roman"/>
                <w:sz w:val="24"/>
                <w:szCs w:val="24"/>
              </w:rPr>
              <w:t>14</w:t>
            </w:r>
          </w:p>
        </w:tc>
        <w:tc>
          <w:tcPr>
            <w:tcW w:w="468" w:type="pct"/>
            <w:tcBorders>
              <w:top w:val="single" w:sz="4" w:space="0" w:color="auto"/>
            </w:tcBorders>
          </w:tcPr>
          <w:p w:rsidR="00D14E77" w:rsidRPr="002154FB"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r>
              <w:rPr>
                <w:rFonts w:ascii="Times New Roman" w:hAnsi="Times New Roman" w:cs="Times New Roman"/>
                <w:sz w:val="24"/>
                <w:szCs w:val="24"/>
              </w:rPr>
              <w:t>4</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68</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Садовый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5-50/6-20/6-20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0-04/23-36/23-36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16</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spacing w:after="0" w:line="240" w:lineRule="auto"/>
              <w:rPr>
                <w:rFonts w:cs="Times New Roman"/>
                <w:sz w:val="24"/>
                <w:szCs w:val="24"/>
              </w:rPr>
            </w:pPr>
          </w:p>
        </w:tc>
        <w:tc>
          <w:tcPr>
            <w:tcW w:w="337" w:type="pct"/>
            <w:vMerge/>
          </w:tcPr>
          <w:p w:rsidR="00D14E77" w:rsidRPr="00487673" w:rsidRDefault="00D14E77" w:rsidP="00D14E77">
            <w:pPr>
              <w:spacing w:after="0" w:line="240" w:lineRule="auto"/>
              <w:rPr>
                <w:rFonts w:cs="Times New Roman"/>
                <w:sz w:val="24"/>
                <w:szCs w:val="24"/>
              </w:rPr>
            </w:pPr>
          </w:p>
        </w:tc>
        <w:tc>
          <w:tcPr>
            <w:tcW w:w="574" w:type="pct"/>
            <w:vMerge/>
          </w:tcPr>
          <w:p w:rsidR="00D14E77" w:rsidRPr="00487673" w:rsidRDefault="00D14E77" w:rsidP="00D14E77">
            <w:pPr>
              <w:spacing w:after="0" w:line="240" w:lineRule="auto"/>
              <w:rPr>
                <w:rFonts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Pr>
          <w:p w:rsidR="00D14E77" w:rsidRPr="00487673" w:rsidRDefault="00D14E77" w:rsidP="00D14E77">
            <w:pPr>
              <w:spacing w:after="0" w:line="240" w:lineRule="auto"/>
              <w:rPr>
                <w:rFonts w:cs="Times New Roman"/>
                <w:sz w:val="24"/>
                <w:szCs w:val="24"/>
              </w:rPr>
            </w:pPr>
          </w:p>
        </w:tc>
        <w:tc>
          <w:tcPr>
            <w:tcW w:w="365" w:type="pct"/>
            <w:vMerge/>
          </w:tcPr>
          <w:p w:rsidR="00D14E77" w:rsidRPr="00487673" w:rsidRDefault="00D14E77" w:rsidP="00D14E77">
            <w:pPr>
              <w:spacing w:after="0" w:line="240" w:lineRule="auto"/>
              <w:rPr>
                <w:rFonts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468" w:type="pct"/>
            <w:vMerge/>
          </w:tcPr>
          <w:p w:rsidR="00D14E77" w:rsidRPr="00487673" w:rsidRDefault="00D14E77" w:rsidP="00D14E77">
            <w:pPr>
              <w:spacing w:after="0" w:line="240" w:lineRule="auto"/>
              <w:rPr>
                <w:rFonts w:cs="Times New Roman"/>
                <w:sz w:val="24"/>
                <w:szCs w:val="24"/>
              </w:rPr>
            </w:pPr>
          </w:p>
        </w:tc>
        <w:tc>
          <w:tcPr>
            <w:tcW w:w="329" w:type="pct"/>
            <w:vMerge/>
          </w:tcPr>
          <w:p w:rsidR="00D14E77" w:rsidRPr="00487673" w:rsidRDefault="00D14E77" w:rsidP="00D14E77">
            <w:pPr>
              <w:spacing w:after="0" w:line="240" w:lineRule="auto"/>
              <w:rPr>
                <w:rFonts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r>
              <w:rPr>
                <w:rFonts w:ascii="Times New Roman" w:hAnsi="Times New Roman" w:cs="Times New Roman"/>
                <w:sz w:val="24"/>
                <w:szCs w:val="24"/>
              </w:rPr>
              <w:t>5</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69</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Ива – улица </w:t>
            </w:r>
            <w:r w:rsidRPr="00487673">
              <w:rPr>
                <w:rFonts w:ascii="Times New Roman" w:hAnsi="Times New Roman" w:cs="Times New Roman"/>
                <w:sz w:val="24"/>
                <w:szCs w:val="24"/>
              </w:rPr>
              <w:lastRenderedPageBreak/>
              <w:t>Грачева (кольцевой)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6-00/7-00/7-00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22-30/22-30/22-30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66</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70</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Улица Грачева – микрорайон Ива (кольцевой)</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6-00/7-00/7-00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22-30/22-30/22-30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67</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73</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Январский – микрорайон Заозерье</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5-52/6-45/6-45</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23-04/22-42/22-42</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691A0A"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14</w:t>
            </w:r>
          </w:p>
        </w:tc>
        <w:tc>
          <w:tcPr>
            <w:tcW w:w="240" w:type="pct"/>
          </w:tcPr>
          <w:p w:rsidR="00D14E77" w:rsidRPr="00691A0A" w:rsidRDefault="00D14E77" w:rsidP="00D14E77">
            <w:pPr>
              <w:pStyle w:val="ConsPlusNormal"/>
              <w:jc w:val="center"/>
              <w:rPr>
                <w:rFonts w:ascii="Times New Roman" w:hAnsi="Times New Roman" w:cs="Times New Roman"/>
                <w:sz w:val="24"/>
                <w:szCs w:val="24"/>
              </w:rPr>
            </w:pPr>
            <w:r w:rsidRPr="00691A0A">
              <w:rPr>
                <w:rFonts w:ascii="Times New Roman" w:hAnsi="Times New Roman" w:cs="Times New Roman"/>
                <w:sz w:val="24"/>
                <w:szCs w:val="24"/>
              </w:rPr>
              <w:t>12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4</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68</w:t>
            </w:r>
          </w:p>
        </w:tc>
        <w:tc>
          <w:tcPr>
            <w:tcW w:w="337"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74</w:t>
            </w:r>
          </w:p>
        </w:tc>
        <w:tc>
          <w:tcPr>
            <w:tcW w:w="574" w:type="pct"/>
          </w:tcPr>
          <w:p w:rsidR="00D14E77" w:rsidRPr="00933F88" w:rsidRDefault="00D14E77" w:rsidP="00D14E77">
            <w:pPr>
              <w:pStyle w:val="ConsPlusNormal"/>
              <w:rPr>
                <w:rFonts w:ascii="Times New Roman" w:hAnsi="Times New Roman" w:cs="Times New Roman"/>
                <w:sz w:val="24"/>
                <w:szCs w:val="24"/>
              </w:rPr>
            </w:pPr>
            <w:r w:rsidRPr="00933F88">
              <w:rPr>
                <w:rFonts w:ascii="Times New Roman" w:hAnsi="Times New Roman" w:cs="Times New Roman"/>
                <w:sz w:val="24"/>
                <w:szCs w:val="24"/>
              </w:rPr>
              <w:t>Микрорайон Владимирский – микрорайон Заостровка</w:t>
            </w:r>
          </w:p>
        </w:tc>
        <w:tc>
          <w:tcPr>
            <w:tcW w:w="484"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6-00/6-05/6-05</w:t>
            </w:r>
          </w:p>
        </w:tc>
        <w:tc>
          <w:tcPr>
            <w:tcW w:w="482"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23-33/23-55/23-55</w:t>
            </w:r>
          </w:p>
        </w:tc>
        <w:tc>
          <w:tcPr>
            <w:tcW w:w="338"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0,35</w:t>
            </w:r>
          </w:p>
        </w:tc>
        <w:tc>
          <w:tcPr>
            <w:tcW w:w="226"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М3</w:t>
            </w:r>
          </w:p>
        </w:tc>
        <w:tc>
          <w:tcPr>
            <w:tcW w:w="365"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большой</w:t>
            </w:r>
          </w:p>
        </w:tc>
        <w:tc>
          <w:tcPr>
            <w:tcW w:w="290"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16</w:t>
            </w:r>
          </w:p>
        </w:tc>
        <w:tc>
          <w:tcPr>
            <w:tcW w:w="240"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14</w:t>
            </w:r>
          </w:p>
        </w:tc>
        <w:tc>
          <w:tcPr>
            <w:tcW w:w="256"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14</w:t>
            </w:r>
          </w:p>
        </w:tc>
        <w:tc>
          <w:tcPr>
            <w:tcW w:w="468"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16</w:t>
            </w:r>
          </w:p>
        </w:tc>
        <w:tc>
          <w:tcPr>
            <w:tcW w:w="329"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4,0</w:t>
            </w:r>
          </w:p>
        </w:tc>
        <w:tc>
          <w:tcPr>
            <w:tcW w:w="373" w:type="pct"/>
          </w:tcPr>
          <w:p w:rsidR="00D14E77" w:rsidRPr="00933F88" w:rsidRDefault="00D14E77" w:rsidP="00D14E77">
            <w:pPr>
              <w:pStyle w:val="ConsPlusNormal"/>
              <w:jc w:val="center"/>
              <w:rPr>
                <w:rFonts w:ascii="Times New Roman" w:hAnsi="Times New Roman" w:cs="Times New Roman"/>
                <w:sz w:val="24"/>
                <w:szCs w:val="24"/>
              </w:rPr>
            </w:pPr>
            <w:r w:rsidRPr="00933F88">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69</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75</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Соболи – площадь Дружбы</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6-30/6-30/6-30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22-26/22-11/22-11</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 и средний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Pr>
                <w:rFonts w:ascii="Times New Roman" w:hAnsi="Times New Roman" w:cs="Times New Roman"/>
                <w:sz w:val="24"/>
                <w:szCs w:val="24"/>
              </w:rPr>
              <w:t>0</w:t>
            </w:r>
          </w:p>
        </w:tc>
        <w:tc>
          <w:tcPr>
            <w:tcW w:w="337"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77</w:t>
            </w:r>
          </w:p>
        </w:tc>
        <w:tc>
          <w:tcPr>
            <w:tcW w:w="574" w:type="pct"/>
            <w:vMerge w:val="restart"/>
            <w:tcBorders>
              <w:bottom w:val="nil"/>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Левшино – улица Мильчакова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5-45/6-00/6-00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23-54/23-54/23-54</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27</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w:t>
            </w:r>
          </w:p>
        </w:tc>
        <w:tc>
          <w:tcPr>
            <w:tcW w:w="468"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32</w:t>
            </w:r>
          </w:p>
        </w:tc>
        <w:tc>
          <w:tcPr>
            <w:tcW w:w="329" w:type="pct"/>
            <w:vMerge w:val="restart"/>
            <w:tcBorders>
              <w:bottom w:val="nil"/>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blPrEx>
          <w:tblBorders>
            <w:insideH w:val="nil"/>
          </w:tblBorders>
        </w:tblPrEx>
        <w:tc>
          <w:tcPr>
            <w:tcW w:w="23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37"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574"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484"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0,3</w:t>
            </w:r>
          </w:p>
        </w:tc>
        <w:tc>
          <w:tcPr>
            <w:tcW w:w="226"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65"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29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29" w:type="pct"/>
            <w:vMerge/>
            <w:tcBorders>
              <w:bottom w:val="single" w:sz="4" w:space="0" w:color="auto"/>
            </w:tcBorders>
          </w:tcPr>
          <w:p w:rsidR="00D14E77" w:rsidRPr="00487673" w:rsidRDefault="00D14E77" w:rsidP="00D14E77">
            <w:pPr>
              <w:spacing w:after="0" w:line="240" w:lineRule="auto"/>
              <w:rPr>
                <w:rFonts w:cs="Times New Roman"/>
                <w:sz w:val="24"/>
                <w:szCs w:val="24"/>
              </w:rPr>
            </w:pPr>
          </w:p>
        </w:tc>
        <w:tc>
          <w:tcPr>
            <w:tcW w:w="373" w:type="pct"/>
            <w:tcBorders>
              <w:bottom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Borders>
              <w:top w:val="single" w:sz="4" w:space="0" w:color="auto"/>
            </w:tcBorders>
          </w:tcPr>
          <w:p w:rsidR="00D14E77" w:rsidRPr="00487673" w:rsidRDefault="00D14E77" w:rsidP="00B005D7">
            <w:pPr>
              <w:pStyle w:val="ConsPlusNormal"/>
              <w:jc w:val="center"/>
              <w:rPr>
                <w:rFonts w:ascii="Times New Roman" w:hAnsi="Times New Roman" w:cs="Times New Roman"/>
                <w:sz w:val="24"/>
                <w:szCs w:val="24"/>
              </w:rPr>
            </w:pPr>
            <w:r>
              <w:rPr>
                <w:rFonts w:ascii="Times New Roman" w:hAnsi="Times New Roman" w:cs="Times New Roman"/>
                <w:sz w:val="24"/>
                <w:szCs w:val="24"/>
              </w:rPr>
              <w:t>71</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78</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5D4DFC">
              <w:rPr>
                <w:rFonts w:ascii="Times New Roman" w:hAnsi="Times New Roman" w:cs="Times New Roman"/>
                <w:sz w:val="24"/>
                <w:szCs w:val="24"/>
              </w:rPr>
              <w:t>Микрорайон Кислотные Дачи –</w:t>
            </w:r>
            <w:r>
              <w:rPr>
                <w:rFonts w:ascii="Times New Roman" w:hAnsi="Times New Roman" w:cs="Times New Roman"/>
                <w:sz w:val="24"/>
                <w:szCs w:val="24"/>
              </w:rPr>
              <w:t xml:space="preserve"> ПНИПУ</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6-12/-/-</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22-15</w:t>
            </w:r>
            <w:r w:rsidRPr="00487673">
              <w:rPr>
                <w:rFonts w:ascii="Times New Roman" w:hAnsi="Times New Roman" w:cs="Times New Roman"/>
                <w:sz w:val="24"/>
                <w:szCs w:val="24"/>
              </w:rPr>
              <w:t>/-/-</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24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Pr>
                <w:rFonts w:ascii="Times New Roman" w:hAnsi="Times New Roman" w:cs="Times New Roman"/>
                <w:sz w:val="24"/>
                <w:szCs w:val="24"/>
              </w:rPr>
              <w:t>2</w:t>
            </w:r>
          </w:p>
        </w:tc>
        <w:tc>
          <w:tcPr>
            <w:tcW w:w="337"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79</w:t>
            </w:r>
          </w:p>
        </w:tc>
        <w:tc>
          <w:tcPr>
            <w:tcW w:w="574" w:type="pct"/>
            <w:tcBorders>
              <w:top w:val="single" w:sz="4" w:space="0" w:color="auto"/>
            </w:tcBorders>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002744D3">
              <w:rPr>
                <w:rFonts w:ascii="Times New Roman" w:hAnsi="Times New Roman" w:cs="Times New Roman"/>
                <w:sz w:val="24"/>
                <w:szCs w:val="24"/>
              </w:rPr>
              <w:br/>
            </w:r>
            <w:r w:rsidRPr="00487673">
              <w:rPr>
                <w:rFonts w:ascii="Times New Roman" w:hAnsi="Times New Roman" w:cs="Times New Roman"/>
                <w:sz w:val="24"/>
                <w:szCs w:val="24"/>
              </w:rPr>
              <w:t>Крым – станция Курья</w:t>
            </w:r>
          </w:p>
        </w:tc>
        <w:tc>
          <w:tcPr>
            <w:tcW w:w="484"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6-30/8-00/8-00</w:t>
            </w:r>
          </w:p>
        </w:tc>
        <w:tc>
          <w:tcPr>
            <w:tcW w:w="482"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21-30/21-30/21-30</w:t>
            </w:r>
          </w:p>
        </w:tc>
        <w:tc>
          <w:tcPr>
            <w:tcW w:w="33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240"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Borders>
              <w:top w:val="single" w:sz="4" w:space="0" w:color="auto"/>
            </w:tcBorders>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r>
              <w:rPr>
                <w:rFonts w:ascii="Times New Roman" w:hAnsi="Times New Roman" w:cs="Times New Roman"/>
                <w:sz w:val="24"/>
                <w:szCs w:val="24"/>
              </w:rPr>
              <w:t>3</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80</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Детский дом культуры </w:t>
            </w:r>
            <w:r w:rsidRPr="00487673">
              <w:rPr>
                <w:rFonts w:ascii="Times New Roman" w:hAnsi="Times New Roman" w:cs="Times New Roman"/>
                <w:sz w:val="24"/>
                <w:szCs w:val="24"/>
              </w:rPr>
              <w:lastRenderedPageBreak/>
              <w:t xml:space="preserve">имени </w:t>
            </w:r>
            <w:r w:rsidRPr="00487673">
              <w:rPr>
                <w:rFonts w:ascii="Times New Roman" w:hAnsi="Times New Roman" w:cs="Times New Roman"/>
                <w:sz w:val="24"/>
                <w:szCs w:val="24"/>
              </w:rPr>
              <w:br/>
              <w:t>Кирова – улица Милиционера Власова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5-16/5-50/5-50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0-15/0-01/0-01</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М3</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4</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9</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r>
              <w:rPr>
                <w:rFonts w:ascii="Times New Roman" w:hAnsi="Times New Roman" w:cs="Times New Roman"/>
                <w:sz w:val="24"/>
                <w:szCs w:val="24"/>
              </w:rPr>
              <w:t>4</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576D10" w:rsidRDefault="00D14E77" w:rsidP="00D14E77">
            <w:pPr>
              <w:pStyle w:val="ConsPlusNormal"/>
              <w:jc w:val="center"/>
              <w:rPr>
                <w:rFonts w:ascii="Times New Roman" w:hAnsi="Times New Roman" w:cs="Times New Roman"/>
                <w:sz w:val="24"/>
                <w:szCs w:val="24"/>
              </w:rPr>
            </w:pPr>
            <w:r w:rsidRPr="00576D10">
              <w:rPr>
                <w:rFonts w:ascii="Times New Roman" w:hAnsi="Times New Roman" w:cs="Times New Roman"/>
                <w:sz w:val="24"/>
                <w:szCs w:val="24"/>
              </w:rPr>
              <w:t>74</w:t>
            </w:r>
          </w:p>
        </w:tc>
        <w:tc>
          <w:tcPr>
            <w:tcW w:w="337" w:type="pct"/>
          </w:tcPr>
          <w:p w:rsidR="00D14E77" w:rsidRPr="00576D10" w:rsidRDefault="00D14E77" w:rsidP="00D14E77">
            <w:pPr>
              <w:pStyle w:val="ConsPlusNormal"/>
              <w:jc w:val="center"/>
              <w:rPr>
                <w:rFonts w:ascii="Times New Roman" w:hAnsi="Times New Roman" w:cs="Times New Roman"/>
                <w:sz w:val="24"/>
                <w:szCs w:val="24"/>
              </w:rPr>
            </w:pPr>
            <w:r w:rsidRPr="00576D10">
              <w:rPr>
                <w:rFonts w:ascii="Times New Roman" w:hAnsi="Times New Roman" w:cs="Times New Roman"/>
                <w:sz w:val="24"/>
                <w:szCs w:val="24"/>
              </w:rPr>
              <w:t>88</w:t>
            </w:r>
          </w:p>
        </w:tc>
        <w:tc>
          <w:tcPr>
            <w:tcW w:w="574" w:type="pct"/>
          </w:tcPr>
          <w:p w:rsidR="00D14E77" w:rsidRPr="00576D10" w:rsidRDefault="00D14E77" w:rsidP="00D14E77">
            <w:pPr>
              <w:pStyle w:val="ConsPlusNormal"/>
              <w:rPr>
                <w:rFonts w:ascii="Times New Roman" w:hAnsi="Times New Roman" w:cs="Times New Roman"/>
                <w:sz w:val="24"/>
                <w:szCs w:val="24"/>
              </w:rPr>
            </w:pPr>
            <w:r w:rsidRPr="00576D10">
              <w:rPr>
                <w:rFonts w:ascii="Times New Roman" w:hAnsi="Times New Roman" w:cs="Times New Roman"/>
                <w:sz w:val="24"/>
                <w:szCs w:val="24"/>
              </w:rPr>
              <w:t>Станция Пермь-II – улица Трамвайная</w:t>
            </w:r>
          </w:p>
        </w:tc>
        <w:tc>
          <w:tcPr>
            <w:tcW w:w="484"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6-23/6-23/6-23</w:t>
            </w:r>
          </w:p>
        </w:tc>
        <w:tc>
          <w:tcPr>
            <w:tcW w:w="482"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21-11/19-49/19-49</w:t>
            </w:r>
          </w:p>
        </w:tc>
        <w:tc>
          <w:tcPr>
            <w:tcW w:w="338"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1,5</w:t>
            </w:r>
          </w:p>
        </w:tc>
        <w:tc>
          <w:tcPr>
            <w:tcW w:w="226"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М2</w:t>
            </w:r>
          </w:p>
        </w:tc>
        <w:tc>
          <w:tcPr>
            <w:tcW w:w="365"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малый</w:t>
            </w:r>
          </w:p>
        </w:tc>
        <w:tc>
          <w:tcPr>
            <w:tcW w:w="290"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1</w:t>
            </w:r>
          </w:p>
        </w:tc>
        <w:tc>
          <w:tcPr>
            <w:tcW w:w="240"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1</w:t>
            </w:r>
          </w:p>
        </w:tc>
        <w:tc>
          <w:tcPr>
            <w:tcW w:w="256"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1</w:t>
            </w:r>
          </w:p>
        </w:tc>
        <w:tc>
          <w:tcPr>
            <w:tcW w:w="468"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0,0</w:t>
            </w:r>
          </w:p>
        </w:tc>
        <w:tc>
          <w:tcPr>
            <w:tcW w:w="329" w:type="pct"/>
          </w:tcPr>
          <w:p w:rsidR="00D14E77" w:rsidRPr="008B1999" w:rsidRDefault="00D14E77" w:rsidP="00D14E77">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0,0</w:t>
            </w:r>
          </w:p>
        </w:tc>
        <w:tc>
          <w:tcPr>
            <w:tcW w:w="373" w:type="pct"/>
          </w:tcPr>
          <w:p w:rsidR="00D14E77" w:rsidRPr="008B1999" w:rsidRDefault="00D14E77" w:rsidP="001D7291">
            <w:pPr>
              <w:pStyle w:val="ConsPlusNormal"/>
              <w:jc w:val="center"/>
              <w:rPr>
                <w:rFonts w:ascii="Times New Roman" w:hAnsi="Times New Roman" w:cs="Times New Roman"/>
                <w:sz w:val="24"/>
                <w:szCs w:val="24"/>
              </w:rPr>
            </w:pPr>
            <w:r w:rsidRPr="008B1999">
              <w:rPr>
                <w:rFonts w:ascii="Times New Roman" w:hAnsi="Times New Roman" w:cs="Times New Roman"/>
                <w:sz w:val="24"/>
                <w:szCs w:val="24"/>
              </w:rPr>
              <w:t>временный по</w:t>
            </w:r>
            <w:r w:rsidRPr="008B1999">
              <w:rPr>
                <w:rFonts w:ascii="Times New Roman" w:hAnsi="Times New Roman" w:cs="Times New Roman"/>
                <w:sz w:val="24"/>
                <w:szCs w:val="24"/>
              </w:rPr>
              <w:br/>
              <w:t>30 ноября 202</w:t>
            </w:r>
            <w:r w:rsidR="001D7291">
              <w:rPr>
                <w:rFonts w:ascii="Times New Roman" w:hAnsi="Times New Roman" w:cs="Times New Roman"/>
                <w:sz w:val="24"/>
                <w:szCs w:val="24"/>
              </w:rPr>
              <w:t>1</w:t>
            </w:r>
            <w:r w:rsidRPr="008B1999">
              <w:rPr>
                <w:rFonts w:ascii="Times New Roman" w:hAnsi="Times New Roman" w:cs="Times New Roman"/>
                <w:sz w:val="24"/>
                <w:szCs w:val="24"/>
              </w:rPr>
              <w:t xml:space="preserve"> г.</w:t>
            </w:r>
          </w:p>
        </w:tc>
      </w:tr>
      <w:tr w:rsidR="00D14E77" w:rsidRPr="00487673" w:rsidTr="00436071">
        <w:tc>
          <w:tcPr>
            <w:tcW w:w="5000" w:type="pct"/>
            <w:gridSpan w:val="14"/>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Муниципальные маршруты регулярных перевозок трамваем по регулируемым тарифам</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Стахановская</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5-18/5-47/5-47</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21-48/21-48/21-48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Висим</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5-25/5-50/5-50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23-41/23-38/23-38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Пермь-II – микрорайон Бахаревка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5-52/5-55/5-55</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23-58/23-46/23-46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22</w:t>
            </w:r>
          </w:p>
        </w:tc>
        <w:tc>
          <w:tcPr>
            <w:tcW w:w="24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16</w:t>
            </w:r>
          </w:p>
        </w:tc>
        <w:tc>
          <w:tcPr>
            <w:tcW w:w="256"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14</w:t>
            </w:r>
          </w:p>
        </w:tc>
        <w:tc>
          <w:tcPr>
            <w:tcW w:w="468" w:type="pct"/>
            <w:vMerge w:val="restar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8</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vMerge/>
          </w:tcPr>
          <w:p w:rsidR="00D14E77" w:rsidRPr="00487673" w:rsidRDefault="00D14E77" w:rsidP="00D14E77">
            <w:pPr>
              <w:pStyle w:val="ConsPlusNormal"/>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Разгуляй – ОАО «Велта»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6-05/6-10/6-10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23-17/23-19/23-19</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7</w:t>
            </w:r>
          </w:p>
        </w:tc>
        <w:tc>
          <w:tcPr>
            <w:tcW w:w="24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4</w:t>
            </w:r>
          </w:p>
        </w:tc>
        <w:tc>
          <w:tcPr>
            <w:tcW w:w="256" w:type="pct"/>
          </w:tcPr>
          <w:p w:rsidR="00D14E77" w:rsidRPr="00C430D7" w:rsidRDefault="00D14E77" w:rsidP="00D14E77">
            <w:pPr>
              <w:pStyle w:val="ConsPlusNormal"/>
              <w:jc w:val="center"/>
              <w:rPr>
                <w:rFonts w:ascii="Times New Roman" w:hAnsi="Times New Roman" w:cs="Times New Roman"/>
                <w:strike/>
                <w:sz w:val="24"/>
                <w:szCs w:val="24"/>
              </w:rPr>
            </w:pPr>
            <w:r w:rsidRPr="00C430D7">
              <w:rPr>
                <w:rFonts w:ascii="Times New Roman" w:hAnsi="Times New Roman" w:cs="Times New Roman"/>
                <w:strike/>
                <w:sz w:val="24"/>
                <w:szCs w:val="24"/>
              </w:rPr>
              <w:t>4</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574" w:type="pct"/>
            <w:vMerge w:val="restar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Станция Пермь-II – </w:t>
            </w:r>
            <w:r w:rsidRPr="00487673">
              <w:rPr>
                <w:rFonts w:ascii="Times New Roman" w:hAnsi="Times New Roman" w:cs="Times New Roman"/>
                <w:sz w:val="24"/>
                <w:szCs w:val="24"/>
              </w:rPr>
              <w:lastRenderedPageBreak/>
              <w:t>ОАО «Вагоноремонтный завод»</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5-30/5-43/5-43</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23-57/23-56/23-56</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 xml:space="preserve">большой и </w:t>
            </w:r>
            <w:r w:rsidRPr="00487673">
              <w:rPr>
                <w:rFonts w:ascii="Times New Roman" w:hAnsi="Times New Roman" w:cs="Times New Roman"/>
                <w:sz w:val="24"/>
                <w:szCs w:val="24"/>
              </w:rPr>
              <w:lastRenderedPageBreak/>
              <w:t>особо большой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14</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w:t>
            </w:r>
          </w:p>
        </w:tc>
        <w:tc>
          <w:tcPr>
            <w:tcW w:w="46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vMerge/>
          </w:tcPr>
          <w:p w:rsidR="00D14E77" w:rsidRPr="00487673" w:rsidRDefault="00D14E77" w:rsidP="00D14E77">
            <w:pPr>
              <w:pStyle w:val="ConsPlusNormal"/>
              <w:rPr>
                <w:rFonts w:ascii="Times New Roman" w:hAnsi="Times New Roman" w:cs="Times New Roman"/>
                <w:sz w:val="24"/>
                <w:szCs w:val="24"/>
              </w:rPr>
            </w:pP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АО «Инкар» – микрорайон Висим</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6-01/6-10/6-20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22-59/22-37/22-28</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14</w:t>
            </w:r>
          </w:p>
        </w:tc>
        <w:tc>
          <w:tcPr>
            <w:tcW w:w="240" w:type="pc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7</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val="restart"/>
          </w:tcPr>
          <w:p w:rsidR="00D14E77" w:rsidRPr="00487673" w:rsidRDefault="00D14E77" w:rsidP="00D14E77">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337"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микрорайон Висим</w:t>
            </w:r>
          </w:p>
        </w:tc>
        <w:tc>
          <w:tcPr>
            <w:tcW w:w="484"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6-00/6-14/6-14</w:t>
            </w:r>
          </w:p>
        </w:tc>
        <w:tc>
          <w:tcPr>
            <w:tcW w:w="482"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23-54/23-49/23-49</w:t>
            </w:r>
          </w:p>
        </w:tc>
        <w:tc>
          <w:tcPr>
            <w:tcW w:w="338"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65"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большой и особо большой</w:t>
            </w:r>
          </w:p>
        </w:tc>
        <w:tc>
          <w:tcPr>
            <w:tcW w:w="290"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29</w:t>
            </w:r>
          </w:p>
        </w:tc>
        <w:tc>
          <w:tcPr>
            <w:tcW w:w="240" w:type="pct"/>
            <w:vMerge w:val="restar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18</w:t>
            </w:r>
          </w:p>
        </w:tc>
        <w:tc>
          <w:tcPr>
            <w:tcW w:w="256" w:type="pct"/>
            <w:vMerge w:val="restar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18</w:t>
            </w:r>
          </w:p>
        </w:tc>
        <w:tc>
          <w:tcPr>
            <w:tcW w:w="468" w:type="pct"/>
            <w:vMerge w:val="restart"/>
          </w:tcPr>
          <w:p w:rsidR="00D14E77" w:rsidRPr="00C430D7" w:rsidRDefault="00D14E77" w:rsidP="00D14E77">
            <w:pPr>
              <w:pStyle w:val="ConsPlusNormal"/>
              <w:jc w:val="center"/>
              <w:rPr>
                <w:rFonts w:ascii="Times New Roman" w:hAnsi="Times New Roman" w:cs="Times New Roman"/>
                <w:sz w:val="24"/>
                <w:szCs w:val="24"/>
              </w:rPr>
            </w:pPr>
            <w:r w:rsidRPr="00C430D7">
              <w:rPr>
                <w:rFonts w:ascii="Times New Roman" w:hAnsi="Times New Roman" w:cs="Times New Roman"/>
                <w:sz w:val="24"/>
                <w:szCs w:val="24"/>
              </w:rPr>
              <w:t>14</w:t>
            </w:r>
          </w:p>
        </w:tc>
        <w:tc>
          <w:tcPr>
            <w:tcW w:w="329" w:type="pct"/>
            <w:vMerge w:val="restar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по остановочному пункту «Школа </w:t>
            </w:r>
            <w:r w:rsidRPr="00487673">
              <w:rPr>
                <w:rFonts w:ascii="Times New Roman" w:hAnsi="Times New Roman" w:cs="Times New Roman"/>
                <w:sz w:val="24"/>
                <w:szCs w:val="24"/>
              </w:rPr>
              <w:br/>
              <w:t>№ 107»</w:t>
            </w:r>
          </w:p>
        </w:tc>
        <w:tc>
          <w:tcPr>
            <w:tcW w:w="484" w:type="pct"/>
            <w:vMerge/>
          </w:tcPr>
          <w:p w:rsidR="00D14E77" w:rsidRPr="00487673" w:rsidRDefault="00D14E77" w:rsidP="00D14E77">
            <w:pPr>
              <w:pStyle w:val="ConsPlusNormal"/>
              <w:jc w:val="center"/>
              <w:rPr>
                <w:rFonts w:ascii="Times New Roman" w:hAnsi="Times New Roman" w:cs="Times New Roman"/>
                <w:sz w:val="24"/>
                <w:szCs w:val="24"/>
              </w:rPr>
            </w:pPr>
          </w:p>
        </w:tc>
        <w:tc>
          <w:tcPr>
            <w:tcW w:w="482" w:type="pct"/>
            <w:vMerge/>
          </w:tcPr>
          <w:p w:rsidR="00D14E77" w:rsidRPr="00487673" w:rsidRDefault="00D14E77" w:rsidP="00D14E77">
            <w:pPr>
              <w:pStyle w:val="ConsPlusNormal"/>
              <w:jc w:val="center"/>
              <w:rPr>
                <w:rFonts w:ascii="Times New Roman" w:hAnsi="Times New Roman" w:cs="Times New Roman"/>
                <w:sz w:val="24"/>
                <w:szCs w:val="24"/>
              </w:rPr>
            </w:pPr>
          </w:p>
        </w:tc>
        <w:tc>
          <w:tcPr>
            <w:tcW w:w="338" w:type="pct"/>
            <w:vMerge/>
          </w:tcPr>
          <w:p w:rsidR="00D14E77" w:rsidRPr="00487673" w:rsidRDefault="00D14E77" w:rsidP="00D14E77">
            <w:pPr>
              <w:pStyle w:val="ConsPlusNormal"/>
              <w:jc w:val="center"/>
              <w:rPr>
                <w:rFonts w:ascii="Times New Roman" w:hAnsi="Times New Roman" w:cs="Times New Roman"/>
                <w:sz w:val="24"/>
                <w:szCs w:val="24"/>
              </w:rPr>
            </w:pP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vMerge/>
          </w:tcPr>
          <w:p w:rsidR="00D14E77" w:rsidRPr="00487673" w:rsidRDefault="00D14E77" w:rsidP="00D14E77">
            <w:pPr>
              <w:pStyle w:val="ConsPlusNormal"/>
              <w:jc w:val="center"/>
              <w:rPr>
                <w:rFonts w:ascii="Times New Roman" w:hAnsi="Times New Roman" w:cs="Times New Roman"/>
                <w:sz w:val="24"/>
                <w:szCs w:val="24"/>
              </w:rPr>
            </w:pPr>
          </w:p>
        </w:tc>
        <w:tc>
          <w:tcPr>
            <w:tcW w:w="256" w:type="pct"/>
            <w:vMerge/>
          </w:tcPr>
          <w:p w:rsidR="00D14E77" w:rsidRPr="00487673" w:rsidRDefault="00D14E77" w:rsidP="00D14E77">
            <w:pPr>
              <w:pStyle w:val="ConsPlusNormal"/>
              <w:jc w:val="center"/>
              <w:rPr>
                <w:rFonts w:ascii="Times New Roman" w:hAnsi="Times New Roman" w:cs="Times New Roman"/>
                <w:sz w:val="24"/>
                <w:szCs w:val="24"/>
              </w:rPr>
            </w:pP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по остановочному пункту «Станция Осенцы»</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6-58/-/-</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18-08/-/-</w:t>
            </w:r>
          </w:p>
        </w:tc>
        <w:tc>
          <w:tcPr>
            <w:tcW w:w="338" w:type="pct"/>
            <w:vMerge/>
          </w:tcPr>
          <w:p w:rsidR="00D14E77" w:rsidRPr="00487673" w:rsidRDefault="00D14E77" w:rsidP="00D14E77">
            <w:pPr>
              <w:pStyle w:val="ConsPlusNormal"/>
              <w:jc w:val="center"/>
              <w:rPr>
                <w:rFonts w:ascii="Times New Roman" w:hAnsi="Times New Roman" w:cs="Times New Roman"/>
                <w:sz w:val="24"/>
                <w:szCs w:val="24"/>
              </w:rPr>
            </w:pP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vMerge/>
          </w:tcPr>
          <w:p w:rsidR="00D14E77" w:rsidRPr="00487673" w:rsidRDefault="00D14E77" w:rsidP="00D14E77">
            <w:pPr>
              <w:pStyle w:val="ConsPlusNormal"/>
              <w:jc w:val="center"/>
              <w:rPr>
                <w:rFonts w:ascii="Times New Roman" w:hAnsi="Times New Roman" w:cs="Times New Roman"/>
                <w:sz w:val="24"/>
                <w:szCs w:val="24"/>
              </w:rPr>
            </w:pP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p>
        </w:tc>
      </w:tr>
      <w:tr w:rsidR="00D14E77" w:rsidRPr="00487673" w:rsidTr="000D1C64">
        <w:tc>
          <w:tcPr>
            <w:tcW w:w="238" w:type="pct"/>
            <w:vMerge/>
          </w:tcPr>
          <w:p w:rsidR="00D14E77" w:rsidRPr="00487673" w:rsidRDefault="00D14E77" w:rsidP="00D14E77">
            <w:pPr>
              <w:pStyle w:val="ConsPlusNormal"/>
              <w:jc w:val="center"/>
              <w:rPr>
                <w:rFonts w:ascii="Times New Roman" w:hAnsi="Times New Roman" w:cs="Times New Roman"/>
                <w:sz w:val="24"/>
                <w:szCs w:val="24"/>
              </w:rPr>
            </w:pPr>
          </w:p>
        </w:tc>
        <w:tc>
          <w:tcPr>
            <w:tcW w:w="337" w:type="pct"/>
            <w:vMerge/>
          </w:tcPr>
          <w:p w:rsidR="00D14E77" w:rsidRPr="00487673" w:rsidRDefault="00D14E77" w:rsidP="00D14E77">
            <w:pPr>
              <w:pStyle w:val="ConsPlusNormal"/>
              <w:jc w:val="center"/>
              <w:rPr>
                <w:rFonts w:ascii="Times New Roman" w:hAnsi="Times New Roman" w:cs="Times New Roman"/>
                <w:sz w:val="24"/>
                <w:szCs w:val="24"/>
              </w:rPr>
            </w:pP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Станция Осенцы – микрорайон Висим</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0,4</w:t>
            </w:r>
          </w:p>
        </w:tc>
        <w:tc>
          <w:tcPr>
            <w:tcW w:w="226" w:type="pct"/>
            <w:vMerge/>
          </w:tcPr>
          <w:p w:rsidR="00D14E77" w:rsidRPr="00487673" w:rsidRDefault="00D14E77" w:rsidP="00D14E77">
            <w:pPr>
              <w:pStyle w:val="ConsPlusNormal"/>
              <w:jc w:val="center"/>
              <w:rPr>
                <w:rFonts w:ascii="Times New Roman" w:hAnsi="Times New Roman" w:cs="Times New Roman"/>
                <w:sz w:val="24"/>
                <w:szCs w:val="24"/>
              </w:rPr>
            </w:pPr>
          </w:p>
        </w:tc>
        <w:tc>
          <w:tcPr>
            <w:tcW w:w="365" w:type="pct"/>
            <w:vMerge/>
          </w:tcPr>
          <w:p w:rsidR="00D14E77" w:rsidRPr="00487673" w:rsidRDefault="00D14E77" w:rsidP="00D14E77">
            <w:pPr>
              <w:pStyle w:val="ConsPlusNormal"/>
              <w:jc w:val="center"/>
              <w:rPr>
                <w:rFonts w:ascii="Times New Roman" w:hAnsi="Times New Roman" w:cs="Times New Roman"/>
                <w:sz w:val="24"/>
                <w:szCs w:val="24"/>
              </w:rPr>
            </w:pP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468" w:type="pct"/>
            <w:vMerge/>
          </w:tcPr>
          <w:p w:rsidR="00D14E77" w:rsidRPr="00487673" w:rsidRDefault="00D14E77" w:rsidP="00D14E77">
            <w:pPr>
              <w:pStyle w:val="ConsPlusNormal"/>
              <w:jc w:val="center"/>
              <w:rPr>
                <w:rFonts w:ascii="Times New Roman" w:hAnsi="Times New Roman" w:cs="Times New Roman"/>
                <w:sz w:val="24"/>
                <w:szCs w:val="24"/>
              </w:rPr>
            </w:pPr>
          </w:p>
        </w:tc>
        <w:tc>
          <w:tcPr>
            <w:tcW w:w="329" w:type="pct"/>
            <w:vMerge/>
          </w:tcPr>
          <w:p w:rsidR="00D14E77" w:rsidRPr="00487673" w:rsidRDefault="00D14E77" w:rsidP="00D14E77">
            <w:pPr>
              <w:pStyle w:val="ConsPlusNormal"/>
              <w:jc w:val="center"/>
              <w:rPr>
                <w:rFonts w:ascii="Times New Roman" w:hAnsi="Times New Roman" w:cs="Times New Roman"/>
                <w:sz w:val="24"/>
                <w:szCs w:val="24"/>
              </w:rPr>
            </w:pP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новогодняя ночь</w:t>
            </w:r>
          </w:p>
        </w:tc>
      </w:tr>
      <w:tr w:rsidR="00D14E77" w:rsidRPr="00487673" w:rsidTr="00436071">
        <w:tc>
          <w:tcPr>
            <w:tcW w:w="5000" w:type="pct"/>
            <w:gridSpan w:val="14"/>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Муниципальные маршруты регулярных перевозок автомобильным транспортом по нерегулируемым тарифам</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Березовая роща – улица Попова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4,6</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10-й микрорайон – Центральный рынок</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12</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lastRenderedPageBreak/>
              <w:t>3</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Липовая </w:t>
            </w:r>
            <w:r w:rsidRPr="00487673">
              <w:rPr>
                <w:rFonts w:ascii="Times New Roman" w:hAnsi="Times New Roman" w:cs="Times New Roman"/>
                <w:sz w:val="24"/>
                <w:szCs w:val="24"/>
              </w:rPr>
              <w:br/>
              <w:t>гора – микрорайон Крохалева</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4,4</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Южная – станция Нижняя Курья</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20-30/-/-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4,3</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Крым – Центральный рынок</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5-15/5-15/5-15</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0,6</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25</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 xml:space="preserve">Микрорайон Новый </w:t>
            </w:r>
            <w:r w:rsidRPr="00487673">
              <w:rPr>
                <w:rFonts w:ascii="Times New Roman" w:hAnsi="Times New Roman" w:cs="Times New Roman"/>
                <w:sz w:val="24"/>
                <w:szCs w:val="24"/>
              </w:rPr>
              <w:br/>
              <w:t>Крым – станция Нижняя Курья</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6-30/7-57/7-57</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0,75</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4,2</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7</w:t>
            </w:r>
          </w:p>
        </w:tc>
        <w:tc>
          <w:tcPr>
            <w:tcW w:w="337"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11 «т»</w:t>
            </w:r>
          </w:p>
        </w:tc>
        <w:tc>
          <w:tcPr>
            <w:tcW w:w="574" w:type="pct"/>
          </w:tcPr>
          <w:p w:rsidR="00D14E77" w:rsidRPr="00487673" w:rsidRDefault="00D14E77" w:rsidP="00D14E77">
            <w:pPr>
              <w:pStyle w:val="ConsPlusNormal"/>
              <w:rPr>
                <w:rFonts w:ascii="Times New Roman" w:hAnsi="Times New Roman" w:cs="Times New Roman"/>
                <w:sz w:val="24"/>
                <w:szCs w:val="24"/>
              </w:rPr>
            </w:pPr>
            <w:r w:rsidRPr="00487673">
              <w:rPr>
                <w:rFonts w:ascii="Times New Roman" w:hAnsi="Times New Roman" w:cs="Times New Roman"/>
                <w:sz w:val="24"/>
                <w:szCs w:val="24"/>
              </w:rPr>
              <w:t>Микрорайон Краснова – Комсомольская площадь</w:t>
            </w:r>
          </w:p>
        </w:tc>
        <w:tc>
          <w:tcPr>
            <w:tcW w:w="484"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6-00/8-00/8-00</w:t>
            </w:r>
          </w:p>
        </w:tc>
        <w:tc>
          <w:tcPr>
            <w:tcW w:w="482"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2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3</w:t>
            </w:r>
          </w:p>
        </w:tc>
        <w:tc>
          <w:tcPr>
            <w:tcW w:w="240"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256"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2</w:t>
            </w:r>
          </w:p>
        </w:tc>
        <w:tc>
          <w:tcPr>
            <w:tcW w:w="46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0</w:t>
            </w:r>
          </w:p>
        </w:tc>
        <w:tc>
          <w:tcPr>
            <w:tcW w:w="329"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5,0</w:t>
            </w:r>
          </w:p>
        </w:tc>
        <w:tc>
          <w:tcPr>
            <w:tcW w:w="373"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постоянный</w:t>
            </w:r>
          </w:p>
        </w:tc>
      </w:tr>
      <w:tr w:rsidR="00D14E77" w:rsidRPr="00487673" w:rsidTr="000D1C64">
        <w:tc>
          <w:tcPr>
            <w:tcW w:w="238" w:type="pct"/>
          </w:tcPr>
          <w:p w:rsidR="00D14E77" w:rsidRPr="00487673" w:rsidRDefault="00D14E77" w:rsidP="00D14E77">
            <w:pPr>
              <w:pStyle w:val="ConsPlusNormal"/>
              <w:jc w:val="center"/>
              <w:rPr>
                <w:rFonts w:ascii="Times New Roman" w:hAnsi="Times New Roman" w:cs="Times New Roman"/>
                <w:sz w:val="24"/>
                <w:szCs w:val="24"/>
              </w:rPr>
            </w:pPr>
            <w:r w:rsidRPr="00487673">
              <w:rPr>
                <w:rFonts w:ascii="Times New Roman" w:hAnsi="Times New Roman" w:cs="Times New Roman"/>
                <w:sz w:val="24"/>
                <w:szCs w:val="24"/>
              </w:rPr>
              <w:t>8</w:t>
            </w:r>
          </w:p>
        </w:tc>
        <w:tc>
          <w:tcPr>
            <w:tcW w:w="337"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12 «т»</w:t>
            </w:r>
          </w:p>
        </w:tc>
        <w:tc>
          <w:tcPr>
            <w:tcW w:w="574" w:type="pct"/>
          </w:tcPr>
          <w:p w:rsidR="00D14E77" w:rsidRPr="00487673" w:rsidRDefault="00D14E77" w:rsidP="00D14E77">
            <w:pPr>
              <w:pStyle w:val="ConsPlusNormal"/>
              <w:rPr>
                <w:rFonts w:ascii="Times New Roman" w:eastAsia="Calibri" w:hAnsi="Times New Roman" w:cs="Times New Roman"/>
                <w:sz w:val="24"/>
                <w:szCs w:val="24"/>
              </w:rPr>
            </w:pPr>
            <w:r w:rsidRPr="00487673">
              <w:rPr>
                <w:rFonts w:ascii="Times New Roman" w:eastAsia="Calibri" w:hAnsi="Times New Roman" w:cs="Times New Roman"/>
                <w:sz w:val="24"/>
                <w:szCs w:val="24"/>
              </w:rPr>
              <w:t>Микрорайон Ива – площадь Восстания</w:t>
            </w:r>
          </w:p>
        </w:tc>
        <w:tc>
          <w:tcPr>
            <w:tcW w:w="484"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6-00/8-00-/8-00</w:t>
            </w:r>
          </w:p>
        </w:tc>
        <w:tc>
          <w:tcPr>
            <w:tcW w:w="482"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22-00/22-00/22-00</w:t>
            </w:r>
          </w:p>
        </w:tc>
        <w:tc>
          <w:tcPr>
            <w:tcW w:w="338"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3</w:t>
            </w:r>
          </w:p>
        </w:tc>
        <w:tc>
          <w:tcPr>
            <w:tcW w:w="226"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М2</w:t>
            </w:r>
          </w:p>
        </w:tc>
        <w:tc>
          <w:tcPr>
            <w:tcW w:w="365"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малый</w:t>
            </w:r>
          </w:p>
        </w:tc>
        <w:tc>
          <w:tcPr>
            <w:tcW w:w="290"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6</w:t>
            </w:r>
          </w:p>
        </w:tc>
        <w:tc>
          <w:tcPr>
            <w:tcW w:w="240"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w:t>
            </w:r>
          </w:p>
        </w:tc>
        <w:tc>
          <w:tcPr>
            <w:tcW w:w="256"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w:t>
            </w:r>
          </w:p>
        </w:tc>
        <w:tc>
          <w:tcPr>
            <w:tcW w:w="468"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2</w:t>
            </w:r>
          </w:p>
        </w:tc>
        <w:tc>
          <w:tcPr>
            <w:tcW w:w="329"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5,0</w:t>
            </w:r>
          </w:p>
        </w:tc>
        <w:tc>
          <w:tcPr>
            <w:tcW w:w="373" w:type="pct"/>
          </w:tcPr>
          <w:p w:rsidR="00D14E77" w:rsidRPr="00487673" w:rsidRDefault="00D14E77" w:rsidP="00D14E77">
            <w:pPr>
              <w:pStyle w:val="ConsPlusNormal"/>
              <w:jc w:val="center"/>
              <w:rPr>
                <w:rFonts w:ascii="Times New Roman" w:eastAsia="Calibri" w:hAnsi="Times New Roman" w:cs="Times New Roman"/>
                <w:sz w:val="24"/>
                <w:szCs w:val="24"/>
              </w:rPr>
            </w:pPr>
            <w:r w:rsidRPr="00487673">
              <w:rPr>
                <w:rFonts w:ascii="Times New Roman" w:eastAsia="Calibri" w:hAnsi="Times New Roman" w:cs="Times New Roman"/>
                <w:sz w:val="24"/>
                <w:szCs w:val="24"/>
              </w:rPr>
              <w:t>постоянный</w:t>
            </w:r>
          </w:p>
        </w:tc>
      </w:tr>
      <w:tr w:rsidR="00D14E77" w:rsidRPr="00487673" w:rsidTr="000D1C64">
        <w:tc>
          <w:tcPr>
            <w:tcW w:w="238" w:type="pct"/>
          </w:tcPr>
          <w:p w:rsidR="00D14E77" w:rsidRPr="00056CDA" w:rsidRDefault="00D14E77" w:rsidP="00D14E77">
            <w:pPr>
              <w:pStyle w:val="ConsPlusNormal"/>
              <w:jc w:val="center"/>
              <w:rPr>
                <w:rFonts w:ascii="Times New Roman" w:hAnsi="Times New Roman" w:cs="Times New Roman"/>
                <w:sz w:val="24"/>
                <w:szCs w:val="24"/>
              </w:rPr>
            </w:pPr>
            <w:r w:rsidRPr="00056CDA">
              <w:rPr>
                <w:rFonts w:ascii="Times New Roman" w:hAnsi="Times New Roman" w:cs="Times New Roman"/>
                <w:sz w:val="24"/>
                <w:szCs w:val="24"/>
              </w:rPr>
              <w:t>9</w:t>
            </w:r>
          </w:p>
        </w:tc>
        <w:tc>
          <w:tcPr>
            <w:tcW w:w="337" w:type="pct"/>
          </w:tcPr>
          <w:p w:rsidR="00D14E77" w:rsidRPr="00056CDA" w:rsidRDefault="00D14E77" w:rsidP="00D14E77">
            <w:pPr>
              <w:pStyle w:val="ConsPlusNormal"/>
              <w:jc w:val="center"/>
              <w:rPr>
                <w:rFonts w:ascii="Times New Roman" w:eastAsia="Calibri" w:hAnsi="Times New Roman" w:cs="Times New Roman"/>
                <w:sz w:val="24"/>
                <w:szCs w:val="24"/>
              </w:rPr>
            </w:pPr>
            <w:r w:rsidRPr="00056CDA">
              <w:rPr>
                <w:rFonts w:ascii="Times New Roman" w:eastAsia="Calibri" w:hAnsi="Times New Roman" w:cs="Times New Roman"/>
                <w:sz w:val="24"/>
                <w:szCs w:val="24"/>
              </w:rPr>
              <w:t>10 «т»</w:t>
            </w:r>
          </w:p>
        </w:tc>
        <w:tc>
          <w:tcPr>
            <w:tcW w:w="574" w:type="pct"/>
          </w:tcPr>
          <w:p w:rsidR="00D14E77" w:rsidRPr="00056CDA" w:rsidRDefault="00D14E77" w:rsidP="00D14E77">
            <w:pPr>
              <w:pStyle w:val="ConsPlusNormal"/>
              <w:rPr>
                <w:rFonts w:ascii="Times New Roman" w:eastAsia="Calibri" w:hAnsi="Times New Roman" w:cs="Times New Roman"/>
                <w:sz w:val="24"/>
                <w:szCs w:val="24"/>
              </w:rPr>
            </w:pPr>
            <w:r w:rsidRPr="00056CDA">
              <w:rPr>
                <w:rFonts w:ascii="Times New Roman" w:eastAsia="Calibri" w:hAnsi="Times New Roman" w:cs="Times New Roman"/>
                <w:sz w:val="24"/>
                <w:szCs w:val="24"/>
              </w:rPr>
              <w:t>Микрорайон Железнодорожный – Центральный рынок</w:t>
            </w:r>
          </w:p>
        </w:tc>
        <w:tc>
          <w:tcPr>
            <w:tcW w:w="484"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7-00/7-00/7-00</w:t>
            </w:r>
          </w:p>
        </w:tc>
        <w:tc>
          <w:tcPr>
            <w:tcW w:w="482"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21-42/21-42/21-42</w:t>
            </w:r>
          </w:p>
        </w:tc>
        <w:tc>
          <w:tcPr>
            <w:tcW w:w="338"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0,2</w:t>
            </w:r>
          </w:p>
        </w:tc>
        <w:tc>
          <w:tcPr>
            <w:tcW w:w="226"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М2</w:t>
            </w:r>
          </w:p>
        </w:tc>
        <w:tc>
          <w:tcPr>
            <w:tcW w:w="365"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малый</w:t>
            </w:r>
          </w:p>
        </w:tc>
        <w:tc>
          <w:tcPr>
            <w:tcW w:w="290"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12</w:t>
            </w:r>
          </w:p>
        </w:tc>
        <w:tc>
          <w:tcPr>
            <w:tcW w:w="240"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12</w:t>
            </w:r>
          </w:p>
        </w:tc>
        <w:tc>
          <w:tcPr>
            <w:tcW w:w="256"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12</w:t>
            </w:r>
          </w:p>
        </w:tc>
        <w:tc>
          <w:tcPr>
            <w:tcW w:w="468"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0,0</w:t>
            </w:r>
          </w:p>
        </w:tc>
        <w:tc>
          <w:tcPr>
            <w:tcW w:w="329"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0,0</w:t>
            </w:r>
          </w:p>
        </w:tc>
        <w:tc>
          <w:tcPr>
            <w:tcW w:w="373" w:type="pct"/>
          </w:tcPr>
          <w:p w:rsidR="00D14E77" w:rsidRPr="008B1999" w:rsidRDefault="00D14E77" w:rsidP="00D14E77">
            <w:pPr>
              <w:pStyle w:val="ConsPlusNormal"/>
              <w:jc w:val="center"/>
              <w:rPr>
                <w:rFonts w:ascii="Times New Roman" w:eastAsia="Calibri" w:hAnsi="Times New Roman" w:cs="Times New Roman"/>
                <w:sz w:val="24"/>
                <w:szCs w:val="24"/>
              </w:rPr>
            </w:pPr>
            <w:r w:rsidRPr="008B1999">
              <w:rPr>
                <w:rFonts w:ascii="Times New Roman" w:eastAsia="Calibri" w:hAnsi="Times New Roman" w:cs="Times New Roman"/>
                <w:sz w:val="24"/>
                <w:szCs w:val="24"/>
              </w:rPr>
              <w:t>постоянный</w:t>
            </w:r>
          </w:p>
        </w:tc>
      </w:tr>
    </w:tbl>
    <w:p w:rsidR="003169B3" w:rsidRPr="00487673" w:rsidRDefault="003169B3">
      <w:pPr>
        <w:rPr>
          <w:rFonts w:cs="Times New Roman"/>
          <w:szCs w:val="28"/>
        </w:rPr>
        <w:sectPr w:rsidR="003169B3" w:rsidRPr="00487673" w:rsidSect="00493042">
          <w:pgSz w:w="16838" w:h="11905" w:orient="landscape"/>
          <w:pgMar w:top="1134" w:right="567" w:bottom="992" w:left="1418" w:header="363" w:footer="720" w:gutter="0"/>
          <w:pgNumType w:start="1"/>
          <w:cols w:space="720"/>
          <w:titlePg/>
          <w:docGrid w:linePitch="299"/>
        </w:sectPr>
      </w:pPr>
    </w:p>
    <w:p w:rsidR="006C6167" w:rsidRPr="00487673" w:rsidRDefault="006C6167" w:rsidP="00493042">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3</w:t>
      </w:r>
    </w:p>
    <w:p w:rsidR="006C6167" w:rsidRPr="00487673" w:rsidRDefault="006C6167" w:rsidP="00493042">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6C6167" w:rsidRPr="00487673" w:rsidRDefault="006C6167" w:rsidP="00493042">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EA09F8" w:rsidRPr="00487673" w:rsidRDefault="00EA09F8" w:rsidP="00493042">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 xml:space="preserve">от </w:t>
      </w:r>
      <w:r w:rsidR="00A86591">
        <w:rPr>
          <w:rFonts w:ascii="Times New Roman" w:hAnsi="Times New Roman" w:cs="Times New Roman"/>
          <w:b w:val="0"/>
          <w:sz w:val="28"/>
          <w:szCs w:val="28"/>
        </w:rPr>
        <w:t>10.09.2020 № 815</w:t>
      </w:r>
    </w:p>
    <w:p w:rsidR="00EE704E" w:rsidRDefault="00EE704E" w:rsidP="00493042">
      <w:pPr>
        <w:pStyle w:val="ConsPlusTitle"/>
        <w:spacing w:line="240" w:lineRule="exact"/>
        <w:jc w:val="center"/>
        <w:outlineLvl w:val="1"/>
        <w:rPr>
          <w:rFonts w:ascii="Times New Roman" w:hAnsi="Times New Roman" w:cs="Times New Roman"/>
          <w:b w:val="0"/>
          <w:sz w:val="28"/>
          <w:szCs w:val="28"/>
        </w:rPr>
      </w:pPr>
    </w:p>
    <w:p w:rsidR="00FD44FB" w:rsidRDefault="00FD44FB" w:rsidP="00493042">
      <w:pPr>
        <w:pStyle w:val="ConsPlusTitle"/>
        <w:spacing w:line="240" w:lineRule="exact"/>
        <w:jc w:val="center"/>
        <w:outlineLvl w:val="1"/>
        <w:rPr>
          <w:rFonts w:ascii="Times New Roman" w:hAnsi="Times New Roman" w:cs="Times New Roman"/>
          <w:b w:val="0"/>
          <w:sz w:val="28"/>
          <w:szCs w:val="28"/>
        </w:rPr>
      </w:pPr>
    </w:p>
    <w:p w:rsidR="00130BFE" w:rsidRPr="00130BFE" w:rsidRDefault="00130BFE" w:rsidP="00493042">
      <w:pPr>
        <w:autoSpaceDE w:val="0"/>
        <w:autoSpaceDN w:val="0"/>
        <w:adjustRightInd w:val="0"/>
        <w:spacing w:after="0" w:line="240" w:lineRule="exact"/>
        <w:jc w:val="center"/>
        <w:rPr>
          <w:rFonts w:cs="Times New Roman"/>
          <w:b/>
          <w:szCs w:val="28"/>
        </w:rPr>
      </w:pPr>
      <w:r w:rsidRPr="00493042">
        <w:rPr>
          <w:rFonts w:cs="Times New Roman"/>
          <w:b/>
          <w:szCs w:val="28"/>
        </w:rPr>
        <w:t>Раздел 3. Мероприятия по развитию регулярных перевозок</w:t>
      </w:r>
    </w:p>
    <w:p w:rsidR="00130BFE" w:rsidRPr="00130BFE" w:rsidRDefault="00130BFE" w:rsidP="00493042">
      <w:pPr>
        <w:autoSpaceDE w:val="0"/>
        <w:autoSpaceDN w:val="0"/>
        <w:adjustRightInd w:val="0"/>
        <w:spacing w:after="0" w:line="240" w:lineRule="exact"/>
        <w:jc w:val="center"/>
        <w:rPr>
          <w:rFonts w:cs="Times New Roman"/>
          <w:szCs w:val="28"/>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
        <w:gridCol w:w="4516"/>
        <w:gridCol w:w="4168"/>
        <w:gridCol w:w="2316"/>
        <w:gridCol w:w="2990"/>
      </w:tblGrid>
      <w:tr w:rsidR="00130BFE" w:rsidRPr="00130BFE" w:rsidTr="00FD44FB">
        <w:tc>
          <w:tcPr>
            <w:tcW w:w="559"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w:t>
            </w:r>
          </w:p>
        </w:tc>
        <w:tc>
          <w:tcPr>
            <w:tcW w:w="4516"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Наименование мероприятия по развитию регулярных перевозок</w:t>
            </w:r>
          </w:p>
        </w:tc>
        <w:tc>
          <w:tcPr>
            <w:tcW w:w="4168"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Содержание мероприятия</w:t>
            </w:r>
          </w:p>
        </w:tc>
        <w:tc>
          <w:tcPr>
            <w:tcW w:w="2316"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Срок выполнения запланированного мероприятия</w:t>
            </w:r>
          </w:p>
        </w:tc>
        <w:tc>
          <w:tcPr>
            <w:tcW w:w="2990"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 xml:space="preserve">Ответственный </w:t>
            </w:r>
            <w:r w:rsidRPr="00130BFE">
              <w:rPr>
                <w:rFonts w:ascii="Times New Roman" w:hAnsi="Times New Roman" w:cs="Times New Roman"/>
                <w:sz w:val="24"/>
                <w:szCs w:val="24"/>
              </w:rPr>
              <w:br/>
              <w:t>исполнитель</w:t>
            </w:r>
          </w:p>
        </w:tc>
      </w:tr>
    </w:tbl>
    <w:p w:rsidR="00130BFE" w:rsidRPr="00493042" w:rsidRDefault="00130BFE" w:rsidP="00493042">
      <w:pPr>
        <w:spacing w:after="0" w:line="240" w:lineRule="auto"/>
        <w:rPr>
          <w:rFonts w:cs="Times New Roman"/>
          <w:sz w:val="2"/>
          <w:szCs w:val="2"/>
        </w:rPr>
      </w:pP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4506"/>
        <w:gridCol w:w="4177"/>
        <w:gridCol w:w="2315"/>
        <w:gridCol w:w="2991"/>
      </w:tblGrid>
      <w:tr w:rsidR="00130BFE" w:rsidRPr="00130BFE" w:rsidTr="00FD44FB">
        <w:trPr>
          <w:tblHeader/>
        </w:trPr>
        <w:tc>
          <w:tcPr>
            <w:tcW w:w="560"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1</w:t>
            </w:r>
          </w:p>
        </w:tc>
        <w:tc>
          <w:tcPr>
            <w:tcW w:w="4506"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2</w:t>
            </w:r>
          </w:p>
        </w:tc>
        <w:tc>
          <w:tcPr>
            <w:tcW w:w="4177"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3</w:t>
            </w:r>
          </w:p>
        </w:tc>
        <w:tc>
          <w:tcPr>
            <w:tcW w:w="2315"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4</w:t>
            </w:r>
          </w:p>
        </w:tc>
        <w:tc>
          <w:tcPr>
            <w:tcW w:w="2991" w:type="dxa"/>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5</w:t>
            </w:r>
          </w:p>
        </w:tc>
      </w:tr>
      <w:tr w:rsidR="00130BFE" w:rsidRPr="00130BFE" w:rsidTr="002B77DF">
        <w:tblPrEx>
          <w:tblBorders>
            <w:insideH w:val="nil"/>
          </w:tblBorders>
        </w:tblPrEx>
        <w:trPr>
          <w:trHeight w:val="1916"/>
        </w:trPr>
        <w:tc>
          <w:tcPr>
            <w:tcW w:w="560" w:type="dxa"/>
            <w:tcBorders>
              <w:top w:val="single" w:sz="4" w:space="0" w:color="auto"/>
            </w:tcBorders>
          </w:tcPr>
          <w:p w:rsidR="00130BFE" w:rsidRPr="00130BFE" w:rsidRDefault="007342FE" w:rsidP="009D50AE">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4506" w:type="dxa"/>
            <w:tcBorders>
              <w:top w:val="single" w:sz="4" w:space="0" w:color="auto"/>
            </w:tcBorders>
          </w:tcPr>
          <w:p w:rsidR="00130BFE" w:rsidRPr="00130BFE" w:rsidRDefault="00130BFE" w:rsidP="009D50AE">
            <w:pPr>
              <w:pStyle w:val="ConsPlusNormal"/>
              <w:rPr>
                <w:rFonts w:ascii="Times New Roman" w:hAnsi="Times New Roman" w:cs="Times New Roman"/>
                <w:sz w:val="24"/>
                <w:szCs w:val="24"/>
              </w:rPr>
            </w:pPr>
            <w:r w:rsidRPr="00130BFE">
              <w:rPr>
                <w:rFonts w:ascii="Times New Roman" w:hAnsi="Times New Roman" w:cs="Times New Roman"/>
                <w:sz w:val="24"/>
                <w:szCs w:val="24"/>
              </w:rPr>
              <w:t>Установление муниципального маршрута регулярных перевозок</w:t>
            </w:r>
          </w:p>
        </w:tc>
        <w:tc>
          <w:tcPr>
            <w:tcW w:w="4177" w:type="dxa"/>
            <w:tcBorders>
              <w:top w:val="single" w:sz="4" w:space="0" w:color="auto"/>
            </w:tcBorders>
          </w:tcPr>
          <w:p w:rsidR="004F416B" w:rsidRPr="00130BFE" w:rsidRDefault="00693708" w:rsidP="00DE33EF">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 xml:space="preserve">на период производства работ по реконструкции улицы Уральской </w:t>
            </w:r>
            <w:r>
              <w:rPr>
                <w:rFonts w:ascii="Times New Roman" w:hAnsi="Times New Roman" w:cs="Times New Roman"/>
                <w:sz w:val="24"/>
                <w:szCs w:val="24"/>
              </w:rPr>
              <w:t xml:space="preserve">необходимо </w:t>
            </w:r>
            <w:r w:rsidR="00130BFE" w:rsidRPr="00130BFE">
              <w:rPr>
                <w:rFonts w:ascii="Times New Roman" w:hAnsi="Times New Roman" w:cs="Times New Roman"/>
                <w:sz w:val="24"/>
                <w:szCs w:val="24"/>
              </w:rPr>
              <w:t xml:space="preserve">установление муниципального маршрута регулярных перевозок автомобильным транспортом по регулируемым тарифам сообщением «Площадь Восстания – площадь Дружбы» </w:t>
            </w:r>
            <w:r>
              <w:rPr>
                <w:rFonts w:ascii="Times New Roman" w:hAnsi="Times New Roman" w:cs="Times New Roman"/>
                <w:sz w:val="24"/>
                <w:szCs w:val="24"/>
              </w:rPr>
              <w:t>в связи с закрытием трамвайного движения на участке</w:t>
            </w:r>
            <w:r w:rsidR="00882DEB">
              <w:rPr>
                <w:rFonts w:ascii="Times New Roman" w:hAnsi="Times New Roman" w:cs="Times New Roman"/>
                <w:sz w:val="24"/>
                <w:szCs w:val="24"/>
              </w:rPr>
              <w:br/>
            </w:r>
            <w:r>
              <w:rPr>
                <w:rFonts w:ascii="Times New Roman" w:hAnsi="Times New Roman" w:cs="Times New Roman"/>
                <w:sz w:val="24"/>
                <w:szCs w:val="24"/>
              </w:rPr>
              <w:t>от улицы Крупской до улицы 1905 года, планируемый результат: обеспечение перевозок пассажиров, пользующихся трамвайными маршрутами</w:t>
            </w:r>
            <w:r w:rsidR="00DE33EF">
              <w:rPr>
                <w:rFonts w:ascii="Times New Roman" w:hAnsi="Times New Roman" w:cs="Times New Roman"/>
                <w:sz w:val="24"/>
                <w:szCs w:val="24"/>
              </w:rPr>
              <w:t>, источник финансирования:</w:t>
            </w:r>
            <w:r w:rsidR="00E5194F">
              <w:rPr>
                <w:rFonts w:ascii="Times New Roman" w:hAnsi="Times New Roman" w:cs="Times New Roman"/>
                <w:sz w:val="24"/>
                <w:szCs w:val="24"/>
              </w:rPr>
              <w:t xml:space="preserve"> бюджет города Перми </w:t>
            </w:r>
            <w:r w:rsidR="00DE33EF">
              <w:rPr>
                <w:rFonts w:ascii="Times New Roman" w:hAnsi="Times New Roman" w:cs="Times New Roman"/>
                <w:sz w:val="24"/>
                <w:szCs w:val="24"/>
              </w:rPr>
              <w:t>(</w:t>
            </w:r>
            <w:r w:rsidR="00E5194F">
              <w:rPr>
                <w:rFonts w:ascii="Times New Roman" w:hAnsi="Times New Roman" w:cs="Times New Roman"/>
                <w:sz w:val="24"/>
                <w:szCs w:val="24"/>
              </w:rPr>
              <w:t>решение Пермской городской Думы от 17.12.2019 № 303 «О бюджете города Перми на 2020 год и плановый период 2021 и 2022 годов»</w:t>
            </w:r>
            <w:r w:rsidR="00DE33EF">
              <w:rPr>
                <w:rFonts w:ascii="Times New Roman" w:hAnsi="Times New Roman" w:cs="Times New Roman"/>
                <w:sz w:val="24"/>
                <w:szCs w:val="24"/>
              </w:rPr>
              <w:t>)</w:t>
            </w:r>
          </w:p>
        </w:tc>
        <w:tc>
          <w:tcPr>
            <w:tcW w:w="2315" w:type="dxa"/>
            <w:tcBorders>
              <w:top w:val="single" w:sz="4" w:space="0" w:color="auto"/>
              <w:bottom w:val="single" w:sz="4" w:space="0" w:color="auto"/>
            </w:tcBorders>
          </w:tcPr>
          <w:p w:rsidR="00130BFE" w:rsidRPr="00130BFE" w:rsidRDefault="001648DA" w:rsidP="002B77DF">
            <w:pPr>
              <w:pStyle w:val="ConsPlusNormal"/>
              <w:jc w:val="center"/>
              <w:rPr>
                <w:rFonts w:ascii="Times New Roman" w:hAnsi="Times New Roman" w:cs="Times New Roman"/>
                <w:sz w:val="24"/>
                <w:szCs w:val="24"/>
              </w:rPr>
            </w:pPr>
            <w:r>
              <w:rPr>
                <w:rFonts w:ascii="Times New Roman" w:hAnsi="Times New Roman" w:cs="Times New Roman"/>
                <w:sz w:val="24"/>
                <w:szCs w:val="24"/>
              </w:rPr>
              <w:t>сентябрь</w:t>
            </w:r>
            <w:r w:rsidR="00130BFE" w:rsidRPr="00130BFE">
              <w:rPr>
                <w:rFonts w:ascii="Times New Roman" w:hAnsi="Times New Roman" w:cs="Times New Roman"/>
                <w:sz w:val="24"/>
                <w:szCs w:val="24"/>
              </w:rPr>
              <w:t xml:space="preserve"> </w:t>
            </w:r>
            <w:r w:rsidR="00CF3583">
              <w:rPr>
                <w:rFonts w:ascii="Times New Roman" w:hAnsi="Times New Roman" w:cs="Times New Roman"/>
                <w:sz w:val="24"/>
                <w:szCs w:val="24"/>
              </w:rPr>
              <w:br/>
            </w:r>
            <w:r w:rsidR="00130BFE" w:rsidRPr="00130BFE">
              <w:rPr>
                <w:rFonts w:ascii="Times New Roman" w:hAnsi="Times New Roman" w:cs="Times New Roman"/>
                <w:sz w:val="24"/>
                <w:szCs w:val="24"/>
              </w:rPr>
              <w:t>2020 года – август 2021 года</w:t>
            </w:r>
          </w:p>
        </w:tc>
        <w:tc>
          <w:tcPr>
            <w:tcW w:w="2991" w:type="dxa"/>
            <w:tcBorders>
              <w:top w:val="single" w:sz="4" w:space="0" w:color="auto"/>
            </w:tcBorders>
          </w:tcPr>
          <w:p w:rsidR="00130BFE" w:rsidRPr="00130BFE" w:rsidRDefault="00130BFE"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департамент транспорта администрации города Перми</w:t>
            </w:r>
          </w:p>
        </w:tc>
      </w:tr>
      <w:tr w:rsidR="003E1BD4" w:rsidRPr="00130BFE" w:rsidTr="00073891">
        <w:tblPrEx>
          <w:tblBorders>
            <w:insideH w:val="nil"/>
          </w:tblBorders>
        </w:tblPrEx>
        <w:trPr>
          <w:trHeight w:val="1127"/>
        </w:trPr>
        <w:tc>
          <w:tcPr>
            <w:tcW w:w="560" w:type="dxa"/>
            <w:vMerge w:val="restart"/>
            <w:tcBorders>
              <w:top w:val="single" w:sz="4" w:space="0" w:color="auto"/>
            </w:tcBorders>
          </w:tcPr>
          <w:p w:rsidR="003E1BD4" w:rsidRPr="00130BFE" w:rsidRDefault="007342FE" w:rsidP="009D50A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506" w:type="dxa"/>
            <w:vMerge w:val="restart"/>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r w:rsidRPr="00130BFE">
              <w:rPr>
                <w:rFonts w:ascii="Times New Roman" w:hAnsi="Times New Roman" w:cs="Times New Roman"/>
                <w:sz w:val="24"/>
                <w:szCs w:val="24"/>
              </w:rPr>
              <w:t>Изменение организации маршрутов регулярных перевозок города Перми с учетом обустройства новых разворотных колец и новых остановочных пунктов на территории города Перми</w:t>
            </w:r>
          </w:p>
        </w:tc>
        <w:tc>
          <w:tcPr>
            <w:tcW w:w="4177" w:type="dxa"/>
            <w:tcBorders>
              <w:top w:val="single" w:sz="4" w:space="0" w:color="auto"/>
              <w:bottom w:val="single" w:sz="4" w:space="0" w:color="auto"/>
            </w:tcBorders>
          </w:tcPr>
          <w:p w:rsidR="003E1BD4" w:rsidRPr="00130BFE" w:rsidRDefault="0008531F" w:rsidP="009D50AE">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целях повышения качества транспортного обслуживания жителей города Перми требуется </w:t>
            </w:r>
            <w:r w:rsidR="003E1BD4" w:rsidRPr="00130BFE">
              <w:rPr>
                <w:rFonts w:ascii="Times New Roman" w:hAnsi="Times New Roman" w:cs="Times New Roman"/>
                <w:sz w:val="24"/>
                <w:szCs w:val="24"/>
              </w:rPr>
              <w:t>внесение изменений в организацию маршрутов регулярных перевозок города Перми</w:t>
            </w:r>
            <w:r>
              <w:rPr>
                <w:rFonts w:ascii="Times New Roman" w:hAnsi="Times New Roman" w:cs="Times New Roman"/>
                <w:sz w:val="24"/>
                <w:szCs w:val="24"/>
              </w:rPr>
              <w:t>:</w:t>
            </w:r>
          </w:p>
        </w:tc>
        <w:tc>
          <w:tcPr>
            <w:tcW w:w="2315" w:type="dxa"/>
            <w:vMerge w:val="restart"/>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2020</w:t>
            </w:r>
            <w:r>
              <w:rPr>
                <w:rFonts w:ascii="Times New Roman" w:hAnsi="Times New Roman" w:cs="Times New Roman"/>
                <w:sz w:val="24"/>
                <w:szCs w:val="24"/>
              </w:rPr>
              <w:t>-2021</w:t>
            </w:r>
            <w:r w:rsidRPr="00130BFE">
              <w:rPr>
                <w:rFonts w:ascii="Times New Roman" w:hAnsi="Times New Roman" w:cs="Times New Roman"/>
                <w:sz w:val="24"/>
                <w:szCs w:val="24"/>
              </w:rPr>
              <w:t xml:space="preserve"> год</w:t>
            </w:r>
            <w:r>
              <w:rPr>
                <w:rFonts w:ascii="Times New Roman" w:hAnsi="Times New Roman" w:cs="Times New Roman"/>
                <w:sz w:val="24"/>
                <w:szCs w:val="24"/>
              </w:rPr>
              <w:t>ы</w:t>
            </w:r>
          </w:p>
        </w:tc>
        <w:tc>
          <w:tcPr>
            <w:tcW w:w="2991" w:type="dxa"/>
            <w:vMerge w:val="restart"/>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департамент транспорта администрации города Перми</w:t>
            </w:r>
          </w:p>
        </w:tc>
      </w:tr>
      <w:tr w:rsidR="003E1BD4" w:rsidRPr="00130BFE" w:rsidTr="00FD44FB">
        <w:tblPrEx>
          <w:tblBorders>
            <w:insideH w:val="nil"/>
          </w:tblBorders>
        </w:tblPrEx>
        <w:trPr>
          <w:trHeight w:val="2003"/>
        </w:trPr>
        <w:tc>
          <w:tcPr>
            <w:tcW w:w="560"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p>
        </w:tc>
        <w:tc>
          <w:tcPr>
            <w:tcW w:w="4177" w:type="dxa"/>
            <w:tcBorders>
              <w:top w:val="single" w:sz="4" w:space="0" w:color="auto"/>
              <w:bottom w:val="single" w:sz="4" w:space="0" w:color="auto"/>
            </w:tcBorders>
          </w:tcPr>
          <w:p w:rsidR="003E1BD4" w:rsidRPr="00130BFE" w:rsidRDefault="0008531F" w:rsidP="00C726D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после ввода в эксплуатацию </w:t>
            </w:r>
            <w:r w:rsidR="003E1BD4">
              <w:rPr>
                <w:rFonts w:ascii="Times New Roman" w:hAnsi="Times New Roman" w:cs="Times New Roman"/>
                <w:sz w:val="24"/>
                <w:szCs w:val="24"/>
              </w:rPr>
              <w:t>новых остановочных пунктов «Улица Промысловая» (маршрут</w:t>
            </w:r>
            <w:r>
              <w:rPr>
                <w:rFonts w:ascii="Times New Roman" w:hAnsi="Times New Roman" w:cs="Times New Roman"/>
                <w:sz w:val="24"/>
                <w:szCs w:val="24"/>
              </w:rPr>
              <w:t xml:space="preserve"> </w:t>
            </w:r>
            <w:r w:rsidR="003E1BD4">
              <w:rPr>
                <w:rFonts w:ascii="Times New Roman" w:hAnsi="Times New Roman" w:cs="Times New Roman"/>
                <w:sz w:val="24"/>
                <w:szCs w:val="24"/>
              </w:rPr>
              <w:t>№ 25), «Геофизика» (маршруты</w:t>
            </w:r>
            <w:r>
              <w:rPr>
                <w:rFonts w:ascii="Times New Roman" w:hAnsi="Times New Roman" w:cs="Times New Roman"/>
                <w:sz w:val="24"/>
                <w:szCs w:val="24"/>
              </w:rPr>
              <w:t xml:space="preserve"> № 45, 56, 62, 63, 4т)</w:t>
            </w:r>
            <w:r w:rsidR="00C726D0">
              <w:rPr>
                <w:rFonts w:ascii="Times New Roman" w:hAnsi="Times New Roman" w:cs="Times New Roman"/>
                <w:sz w:val="24"/>
                <w:szCs w:val="24"/>
              </w:rPr>
              <w:t xml:space="preserve"> включение их в пути следования </w:t>
            </w:r>
            <w:r w:rsidR="00C726D0" w:rsidRPr="00130BFE">
              <w:rPr>
                <w:rFonts w:ascii="Times New Roman" w:hAnsi="Times New Roman" w:cs="Times New Roman"/>
                <w:sz w:val="24"/>
                <w:szCs w:val="24"/>
              </w:rPr>
              <w:t>муниципальных маршрутов регулярных перевозок автомобильным транспортом</w:t>
            </w:r>
            <w:r>
              <w:rPr>
                <w:rFonts w:ascii="Times New Roman" w:hAnsi="Times New Roman" w:cs="Times New Roman"/>
                <w:sz w:val="24"/>
                <w:szCs w:val="24"/>
              </w:rPr>
              <w:t>, планируемый результат: осуществление посадки/высадки пассажиров на остановочных пунктах</w:t>
            </w:r>
          </w:p>
        </w:tc>
        <w:tc>
          <w:tcPr>
            <w:tcW w:w="2315" w:type="dxa"/>
            <w:vMerge/>
          </w:tcPr>
          <w:p w:rsidR="003E1BD4" w:rsidRPr="00130BFE" w:rsidRDefault="003E1BD4"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r>
      <w:tr w:rsidR="00520A50" w:rsidRPr="00130BFE" w:rsidTr="00E37511">
        <w:tblPrEx>
          <w:tblBorders>
            <w:insideH w:val="nil"/>
          </w:tblBorders>
        </w:tblPrEx>
        <w:trPr>
          <w:trHeight w:val="985"/>
        </w:trPr>
        <w:tc>
          <w:tcPr>
            <w:tcW w:w="560" w:type="dxa"/>
            <w:vMerge/>
            <w:tcBorders>
              <w:top w:val="single" w:sz="4" w:space="0" w:color="auto"/>
            </w:tcBorders>
          </w:tcPr>
          <w:p w:rsidR="00520A50" w:rsidRPr="00130BFE" w:rsidRDefault="00520A50"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520A50" w:rsidRPr="00130BFE" w:rsidRDefault="00520A50" w:rsidP="009D50AE">
            <w:pPr>
              <w:pStyle w:val="ConsPlusNormal"/>
              <w:rPr>
                <w:rFonts w:ascii="Times New Roman" w:hAnsi="Times New Roman" w:cs="Times New Roman"/>
                <w:sz w:val="24"/>
                <w:szCs w:val="24"/>
              </w:rPr>
            </w:pPr>
          </w:p>
        </w:tc>
        <w:tc>
          <w:tcPr>
            <w:tcW w:w="4177" w:type="dxa"/>
            <w:tcBorders>
              <w:top w:val="single" w:sz="4" w:space="0" w:color="auto"/>
              <w:bottom w:val="single" w:sz="4" w:space="0" w:color="auto"/>
            </w:tcBorders>
          </w:tcPr>
          <w:p w:rsidR="00C726D0" w:rsidRDefault="0008531F" w:rsidP="00C726D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после ввода в эксплуатацию </w:t>
            </w:r>
            <w:r w:rsidR="00520A50">
              <w:rPr>
                <w:rFonts w:ascii="Times New Roman" w:hAnsi="Times New Roman" w:cs="Times New Roman"/>
                <w:sz w:val="24"/>
                <w:szCs w:val="24"/>
              </w:rPr>
              <w:t>новых ос</w:t>
            </w:r>
            <w:r>
              <w:rPr>
                <w:rFonts w:ascii="Times New Roman" w:hAnsi="Times New Roman" w:cs="Times New Roman"/>
                <w:sz w:val="24"/>
                <w:szCs w:val="24"/>
              </w:rPr>
              <w:t>тановочных пунктов</w:t>
            </w:r>
            <w:r w:rsidR="00C726D0">
              <w:rPr>
                <w:rFonts w:ascii="Times New Roman" w:hAnsi="Times New Roman" w:cs="Times New Roman"/>
                <w:sz w:val="24"/>
                <w:szCs w:val="24"/>
              </w:rPr>
              <w:t xml:space="preserve"> </w:t>
            </w:r>
            <w:r>
              <w:rPr>
                <w:rFonts w:ascii="Times New Roman" w:hAnsi="Times New Roman" w:cs="Times New Roman"/>
                <w:sz w:val="24"/>
                <w:szCs w:val="24"/>
              </w:rPr>
              <w:t>по улице Ким</w:t>
            </w:r>
            <w:r w:rsidR="00C726D0">
              <w:rPr>
                <w:rFonts w:ascii="Times New Roman" w:hAnsi="Times New Roman" w:cs="Times New Roman"/>
                <w:sz w:val="24"/>
                <w:szCs w:val="24"/>
              </w:rPr>
              <w:t>:</w:t>
            </w:r>
          </w:p>
          <w:p w:rsidR="00520A50" w:rsidRDefault="00C726D0" w:rsidP="00C726D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включение их в пути следования </w:t>
            </w:r>
            <w:r w:rsidRPr="00130BFE">
              <w:rPr>
                <w:rFonts w:ascii="Times New Roman" w:hAnsi="Times New Roman" w:cs="Times New Roman"/>
                <w:sz w:val="24"/>
                <w:szCs w:val="24"/>
              </w:rPr>
              <w:t>муниципальных маршрутов регулярных перевозок автомобильным транспортом</w:t>
            </w:r>
            <w:r>
              <w:rPr>
                <w:rFonts w:ascii="Times New Roman" w:hAnsi="Times New Roman" w:cs="Times New Roman"/>
                <w:sz w:val="24"/>
                <w:szCs w:val="24"/>
              </w:rPr>
              <w:t xml:space="preserve"> по регулируемым тарифам № 26, 69, 70,</w:t>
            </w:r>
            <w:r w:rsidR="0008531F">
              <w:rPr>
                <w:rFonts w:ascii="Times New Roman" w:hAnsi="Times New Roman" w:cs="Times New Roman"/>
                <w:sz w:val="24"/>
                <w:szCs w:val="24"/>
              </w:rPr>
              <w:t xml:space="preserve"> планируемый результат: осуществление посадки/высадки пассажиров на остановочных пунктах</w:t>
            </w:r>
            <w:r>
              <w:rPr>
                <w:rFonts w:ascii="Times New Roman" w:hAnsi="Times New Roman" w:cs="Times New Roman"/>
                <w:sz w:val="24"/>
                <w:szCs w:val="24"/>
              </w:rPr>
              <w:t>;</w:t>
            </w:r>
          </w:p>
          <w:p w:rsidR="00C726D0" w:rsidRDefault="00C726D0" w:rsidP="00C726D0">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изменение пути </w:t>
            </w:r>
            <w:r w:rsidRPr="00130BFE">
              <w:rPr>
                <w:rFonts w:ascii="Times New Roman" w:hAnsi="Times New Roman" w:cs="Times New Roman"/>
                <w:sz w:val="24"/>
                <w:szCs w:val="24"/>
              </w:rPr>
              <w:t>следования 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w:t>
            </w:r>
            <w:r>
              <w:rPr>
                <w:rFonts w:ascii="Times New Roman" w:hAnsi="Times New Roman" w:cs="Times New Roman"/>
                <w:sz w:val="24"/>
                <w:szCs w:val="24"/>
              </w:rPr>
              <w:br/>
            </w:r>
            <w:r w:rsidRPr="00130BFE">
              <w:rPr>
                <w:rFonts w:ascii="Times New Roman" w:hAnsi="Times New Roman" w:cs="Times New Roman"/>
                <w:sz w:val="24"/>
                <w:szCs w:val="24"/>
              </w:rPr>
              <w:t>по регулируемым тарифам</w:t>
            </w:r>
            <w:r>
              <w:rPr>
                <w:rFonts w:ascii="Times New Roman" w:hAnsi="Times New Roman" w:cs="Times New Roman"/>
                <w:sz w:val="24"/>
                <w:szCs w:val="24"/>
              </w:rPr>
              <w:t xml:space="preserve"> № 30</w:t>
            </w:r>
            <w:r>
              <w:rPr>
                <w:rFonts w:ascii="Times New Roman" w:hAnsi="Times New Roman" w:cs="Times New Roman"/>
                <w:sz w:val="24"/>
                <w:szCs w:val="24"/>
              </w:rPr>
              <w:br/>
              <w:t>по улицам Дружбы, Тургенева, Ким, Индустриализации, Лебедева, Василия Соломина, планируемый результат: создание новой транспортной связи для жителей улиц Ким, Индустриализации и Лебедева и осуществление посадки/высадки пассажиров</w:t>
            </w:r>
            <w:r>
              <w:rPr>
                <w:rFonts w:ascii="Times New Roman" w:hAnsi="Times New Roman" w:cs="Times New Roman"/>
                <w:sz w:val="24"/>
                <w:szCs w:val="24"/>
              </w:rPr>
              <w:br/>
              <w:t>на остановочных пунктах</w:t>
            </w:r>
          </w:p>
        </w:tc>
        <w:tc>
          <w:tcPr>
            <w:tcW w:w="2315" w:type="dxa"/>
            <w:vMerge/>
          </w:tcPr>
          <w:p w:rsidR="00520A50" w:rsidRPr="00130BFE" w:rsidRDefault="00520A50"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520A50" w:rsidRPr="00130BFE" w:rsidRDefault="00520A50" w:rsidP="009D50AE">
            <w:pPr>
              <w:pStyle w:val="ConsPlusNormal"/>
              <w:jc w:val="center"/>
              <w:rPr>
                <w:rFonts w:ascii="Times New Roman" w:hAnsi="Times New Roman" w:cs="Times New Roman"/>
                <w:sz w:val="24"/>
                <w:szCs w:val="24"/>
              </w:rPr>
            </w:pPr>
          </w:p>
        </w:tc>
      </w:tr>
      <w:tr w:rsidR="003E1BD4" w:rsidRPr="00130BFE" w:rsidTr="002B77DF">
        <w:tblPrEx>
          <w:tblBorders>
            <w:insideH w:val="nil"/>
          </w:tblBorders>
        </w:tblPrEx>
        <w:trPr>
          <w:trHeight w:val="1657"/>
        </w:trPr>
        <w:tc>
          <w:tcPr>
            <w:tcW w:w="560"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p>
        </w:tc>
        <w:tc>
          <w:tcPr>
            <w:tcW w:w="4177" w:type="dxa"/>
            <w:tcBorders>
              <w:top w:val="single" w:sz="4" w:space="0" w:color="auto"/>
              <w:bottom w:val="single" w:sz="4" w:space="0" w:color="auto"/>
            </w:tcBorders>
          </w:tcPr>
          <w:p w:rsidR="003E1BD4" w:rsidRPr="00130BFE" w:rsidRDefault="0008531F" w:rsidP="00463970">
            <w:pPr>
              <w:pStyle w:val="ConsPlusNormal"/>
              <w:jc w:val="center"/>
              <w:rPr>
                <w:rFonts w:ascii="Times New Roman" w:hAnsi="Times New Roman" w:cs="Times New Roman"/>
                <w:sz w:val="24"/>
                <w:szCs w:val="24"/>
              </w:rPr>
            </w:pPr>
            <w:r>
              <w:rPr>
                <w:rFonts w:ascii="Times New Roman" w:hAnsi="Times New Roman" w:cs="Times New Roman"/>
                <w:sz w:val="24"/>
                <w:szCs w:val="24"/>
              </w:rPr>
              <w:t>после завершения производства работ по строительству трамвайных путей</w:t>
            </w:r>
            <w:r>
              <w:rPr>
                <w:rFonts w:ascii="Times New Roman" w:hAnsi="Times New Roman" w:cs="Times New Roman"/>
                <w:sz w:val="24"/>
                <w:szCs w:val="24"/>
              </w:rPr>
              <w:br/>
              <w:t>и реконструкции проезжей части</w:t>
            </w:r>
            <w:r>
              <w:rPr>
                <w:rFonts w:ascii="Times New Roman" w:hAnsi="Times New Roman" w:cs="Times New Roman"/>
                <w:sz w:val="24"/>
                <w:szCs w:val="24"/>
              </w:rPr>
              <w:br/>
              <w:t xml:space="preserve">по улице Революции </w:t>
            </w:r>
            <w:r w:rsidR="003E1BD4" w:rsidRPr="00130BFE">
              <w:rPr>
                <w:rFonts w:ascii="Times New Roman" w:hAnsi="Times New Roman" w:cs="Times New Roman"/>
                <w:sz w:val="24"/>
                <w:szCs w:val="24"/>
              </w:rPr>
              <w:t>изменение пут</w:t>
            </w:r>
            <w:r w:rsidR="0079330B">
              <w:rPr>
                <w:rFonts w:ascii="Times New Roman" w:hAnsi="Times New Roman" w:cs="Times New Roman"/>
                <w:sz w:val="24"/>
                <w:szCs w:val="24"/>
              </w:rPr>
              <w:t>и</w:t>
            </w:r>
            <w:r w:rsidR="003E1BD4" w:rsidRPr="00130BFE">
              <w:rPr>
                <w:rFonts w:ascii="Times New Roman" w:hAnsi="Times New Roman" w:cs="Times New Roman"/>
                <w:sz w:val="24"/>
                <w:szCs w:val="24"/>
              </w:rPr>
              <w:t xml:space="preserve"> следования муниципальных маршрутов регулярных перевозок автомобильным транспортом по регулируемым тарифам № 4, 36, трамваем</w:t>
            </w:r>
            <w:r w:rsidR="00463970">
              <w:rPr>
                <w:rFonts w:ascii="Times New Roman" w:hAnsi="Times New Roman" w:cs="Times New Roman"/>
                <w:sz w:val="24"/>
                <w:szCs w:val="24"/>
              </w:rPr>
              <w:br/>
            </w:r>
            <w:r w:rsidR="003E1BD4" w:rsidRPr="00130BFE">
              <w:rPr>
                <w:rFonts w:ascii="Times New Roman" w:hAnsi="Times New Roman" w:cs="Times New Roman"/>
                <w:sz w:val="24"/>
                <w:szCs w:val="24"/>
              </w:rPr>
              <w:t>по регулируемым тарифам № 6, 11</w:t>
            </w:r>
            <w:r>
              <w:rPr>
                <w:rFonts w:ascii="Times New Roman" w:hAnsi="Times New Roman" w:cs="Times New Roman"/>
                <w:sz w:val="24"/>
                <w:szCs w:val="24"/>
              </w:rPr>
              <w:t>, планируемый результат: создание новой транспортной связи</w:t>
            </w:r>
            <w:r w:rsidR="003E1BD4" w:rsidRPr="00130BFE">
              <w:rPr>
                <w:rFonts w:ascii="Times New Roman" w:hAnsi="Times New Roman" w:cs="Times New Roman"/>
                <w:sz w:val="24"/>
                <w:szCs w:val="24"/>
              </w:rPr>
              <w:t xml:space="preserve"> по улице Революции от улицы Куйбышева до улицы Сибирской</w:t>
            </w:r>
          </w:p>
        </w:tc>
        <w:tc>
          <w:tcPr>
            <w:tcW w:w="2315" w:type="dxa"/>
            <w:vMerge/>
          </w:tcPr>
          <w:p w:rsidR="003E1BD4" w:rsidRPr="00130BFE" w:rsidRDefault="003E1BD4"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r>
      <w:tr w:rsidR="003E1BD4" w:rsidRPr="00130BFE" w:rsidTr="00FD44FB">
        <w:tblPrEx>
          <w:tblBorders>
            <w:insideH w:val="nil"/>
          </w:tblBorders>
        </w:tblPrEx>
        <w:trPr>
          <w:trHeight w:val="2003"/>
        </w:trPr>
        <w:tc>
          <w:tcPr>
            <w:tcW w:w="560"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3E1BD4" w:rsidRPr="00130BFE" w:rsidRDefault="003E1BD4" w:rsidP="009D50AE">
            <w:pPr>
              <w:pStyle w:val="ConsPlusNormal"/>
              <w:rPr>
                <w:rFonts w:ascii="Times New Roman" w:hAnsi="Times New Roman" w:cs="Times New Roman"/>
                <w:sz w:val="24"/>
                <w:szCs w:val="24"/>
              </w:rPr>
            </w:pPr>
          </w:p>
        </w:tc>
        <w:tc>
          <w:tcPr>
            <w:tcW w:w="4177" w:type="dxa"/>
            <w:tcBorders>
              <w:top w:val="single" w:sz="4" w:space="0" w:color="auto"/>
              <w:bottom w:val="single" w:sz="4" w:space="0" w:color="auto"/>
            </w:tcBorders>
          </w:tcPr>
          <w:p w:rsidR="003E1BD4" w:rsidRPr="00130BFE" w:rsidRDefault="0079330B" w:rsidP="0079330B">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после сдачи объекта строительства</w:t>
            </w:r>
            <w:r>
              <w:rPr>
                <w:rFonts w:ascii="Times New Roman" w:hAnsi="Times New Roman" w:cs="Times New Roman"/>
                <w:sz w:val="24"/>
                <w:szCs w:val="24"/>
              </w:rPr>
              <w:br/>
            </w:r>
            <w:r w:rsidRPr="00130BFE">
              <w:rPr>
                <w:rFonts w:ascii="Times New Roman" w:hAnsi="Times New Roman" w:cs="Times New Roman"/>
                <w:sz w:val="24"/>
                <w:szCs w:val="24"/>
              </w:rPr>
              <w:t xml:space="preserve">по улице Маяковского от улицы Сергея Есенина до разворотного кольца по улице Маяковского в эксплуатацию </w:t>
            </w:r>
            <w:r w:rsidR="003E1BD4" w:rsidRPr="00130BFE">
              <w:rPr>
                <w:rFonts w:ascii="Times New Roman" w:hAnsi="Times New Roman" w:cs="Times New Roman"/>
                <w:sz w:val="24"/>
                <w:szCs w:val="24"/>
              </w:rPr>
              <w:t>изменение пути следования муниципальных маршрутов регулярных перевозок автомобильным транспортом</w:t>
            </w:r>
            <w:r>
              <w:rPr>
                <w:rFonts w:ascii="Times New Roman" w:hAnsi="Times New Roman" w:cs="Times New Roman"/>
                <w:sz w:val="24"/>
                <w:szCs w:val="24"/>
              </w:rPr>
              <w:t xml:space="preserve"> </w:t>
            </w:r>
            <w:r w:rsidR="003E1BD4" w:rsidRPr="00130BFE">
              <w:rPr>
                <w:rFonts w:ascii="Times New Roman" w:hAnsi="Times New Roman" w:cs="Times New Roman"/>
                <w:sz w:val="24"/>
                <w:szCs w:val="24"/>
              </w:rPr>
              <w:t>по регулируемым тарифам</w:t>
            </w:r>
            <w:r w:rsidR="002B77DF">
              <w:rPr>
                <w:rFonts w:ascii="Times New Roman" w:hAnsi="Times New Roman" w:cs="Times New Roman"/>
                <w:sz w:val="24"/>
                <w:szCs w:val="24"/>
              </w:rPr>
              <w:t xml:space="preserve"> </w:t>
            </w:r>
            <w:r w:rsidR="003E1BD4" w:rsidRPr="00130BFE">
              <w:rPr>
                <w:rFonts w:ascii="Times New Roman" w:hAnsi="Times New Roman" w:cs="Times New Roman"/>
                <w:sz w:val="24"/>
                <w:szCs w:val="24"/>
              </w:rPr>
              <w:t>№ 14, 67</w:t>
            </w:r>
            <w:r w:rsidR="003E1BD4">
              <w:rPr>
                <w:rFonts w:ascii="Times New Roman" w:hAnsi="Times New Roman" w:cs="Times New Roman"/>
                <w:sz w:val="24"/>
                <w:szCs w:val="24"/>
              </w:rPr>
              <w:t>, 74</w:t>
            </w:r>
            <w:r w:rsidR="00463970">
              <w:rPr>
                <w:rFonts w:ascii="Times New Roman" w:hAnsi="Times New Roman" w:cs="Times New Roman"/>
                <w:sz w:val="24"/>
                <w:szCs w:val="24"/>
              </w:rPr>
              <w:t>, планируемый результат: создание новой транспортной связи для жителей улицы Маяковского и упорядочивание стоянки автобусов на конечном остановочном пункте</w:t>
            </w:r>
          </w:p>
        </w:tc>
        <w:tc>
          <w:tcPr>
            <w:tcW w:w="2315" w:type="dxa"/>
            <w:vMerge/>
          </w:tcPr>
          <w:p w:rsidR="003E1BD4" w:rsidRPr="00130BFE" w:rsidRDefault="003E1BD4" w:rsidP="009D50AE">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3E1BD4" w:rsidRPr="00130BFE" w:rsidRDefault="003E1BD4" w:rsidP="009D50AE">
            <w:pPr>
              <w:pStyle w:val="ConsPlusNormal"/>
              <w:jc w:val="center"/>
              <w:rPr>
                <w:rFonts w:ascii="Times New Roman" w:hAnsi="Times New Roman" w:cs="Times New Roman"/>
                <w:sz w:val="24"/>
                <w:szCs w:val="24"/>
              </w:rPr>
            </w:pPr>
          </w:p>
        </w:tc>
      </w:tr>
      <w:tr w:rsidR="00431A13" w:rsidRPr="00130BFE" w:rsidTr="002B77DF">
        <w:tblPrEx>
          <w:tblBorders>
            <w:insideH w:val="nil"/>
          </w:tblBorders>
        </w:tblPrEx>
        <w:trPr>
          <w:trHeight w:val="135"/>
        </w:trPr>
        <w:tc>
          <w:tcPr>
            <w:tcW w:w="560"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tcBorders>
              <w:bottom w:val="nil"/>
            </w:tcBorders>
          </w:tcPr>
          <w:p w:rsidR="00431A13" w:rsidRPr="00130BFE" w:rsidRDefault="00431A13" w:rsidP="00431A13">
            <w:pPr>
              <w:pStyle w:val="ConsPlusNormal"/>
              <w:rPr>
                <w:rFonts w:ascii="Times New Roman" w:hAnsi="Times New Roman" w:cs="Times New Roman"/>
                <w:sz w:val="24"/>
                <w:szCs w:val="24"/>
              </w:rPr>
            </w:pPr>
          </w:p>
        </w:tc>
        <w:tc>
          <w:tcPr>
            <w:tcW w:w="4177" w:type="dxa"/>
            <w:tcBorders>
              <w:top w:val="single" w:sz="4" w:space="0" w:color="auto"/>
              <w:bottom w:val="single" w:sz="4" w:space="0" w:color="auto"/>
            </w:tcBorders>
          </w:tcPr>
          <w:p w:rsidR="00431A13" w:rsidRDefault="00E37511" w:rsidP="00E3751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целях оптимизации объема транспортной работы и </w:t>
            </w:r>
            <w:r w:rsidR="00DA6FF9">
              <w:rPr>
                <w:rFonts w:ascii="Times New Roman" w:hAnsi="Times New Roman" w:cs="Times New Roman"/>
                <w:sz w:val="24"/>
                <w:szCs w:val="24"/>
              </w:rPr>
              <w:t xml:space="preserve">для удовлетворения заявлений жителей города Перми </w:t>
            </w:r>
            <w:r w:rsidR="00431A13">
              <w:rPr>
                <w:rFonts w:ascii="Times New Roman" w:hAnsi="Times New Roman" w:cs="Times New Roman"/>
                <w:sz w:val="24"/>
                <w:szCs w:val="24"/>
              </w:rPr>
              <w:t xml:space="preserve">изменение пути </w:t>
            </w:r>
            <w:r w:rsidR="00431A13" w:rsidRPr="00130BFE">
              <w:rPr>
                <w:rFonts w:ascii="Times New Roman" w:hAnsi="Times New Roman" w:cs="Times New Roman"/>
                <w:sz w:val="24"/>
                <w:szCs w:val="24"/>
              </w:rPr>
              <w:t>следования муниципальн</w:t>
            </w:r>
            <w:r w:rsidR="00431A13">
              <w:rPr>
                <w:rFonts w:ascii="Times New Roman" w:hAnsi="Times New Roman" w:cs="Times New Roman"/>
                <w:sz w:val="24"/>
                <w:szCs w:val="24"/>
              </w:rPr>
              <w:t>ого маршрута</w:t>
            </w:r>
            <w:r w:rsidR="00431A13" w:rsidRPr="00130BFE">
              <w:rPr>
                <w:rFonts w:ascii="Times New Roman" w:hAnsi="Times New Roman" w:cs="Times New Roman"/>
                <w:sz w:val="24"/>
                <w:szCs w:val="24"/>
              </w:rPr>
              <w:t xml:space="preserve"> регулярных пере</w:t>
            </w:r>
            <w:r w:rsidR="002B77DF">
              <w:rPr>
                <w:rFonts w:ascii="Times New Roman" w:hAnsi="Times New Roman" w:cs="Times New Roman"/>
                <w:sz w:val="24"/>
                <w:szCs w:val="24"/>
              </w:rPr>
              <w:t>возок автомобильным транспортом</w:t>
            </w:r>
            <w:r>
              <w:rPr>
                <w:rFonts w:ascii="Times New Roman" w:hAnsi="Times New Roman" w:cs="Times New Roman"/>
                <w:sz w:val="24"/>
                <w:szCs w:val="24"/>
              </w:rPr>
              <w:br/>
            </w:r>
            <w:r w:rsidR="00431A13" w:rsidRPr="00130BFE">
              <w:rPr>
                <w:rFonts w:ascii="Times New Roman" w:hAnsi="Times New Roman" w:cs="Times New Roman"/>
                <w:sz w:val="24"/>
                <w:szCs w:val="24"/>
              </w:rPr>
              <w:t>по регулируемым тарифам</w:t>
            </w:r>
            <w:r w:rsidR="002B77DF">
              <w:rPr>
                <w:rFonts w:ascii="Times New Roman" w:hAnsi="Times New Roman" w:cs="Times New Roman"/>
                <w:sz w:val="24"/>
                <w:szCs w:val="24"/>
              </w:rPr>
              <w:t xml:space="preserve"> </w:t>
            </w:r>
            <w:r w:rsidR="00431A13">
              <w:rPr>
                <w:rFonts w:ascii="Times New Roman" w:hAnsi="Times New Roman" w:cs="Times New Roman"/>
                <w:sz w:val="24"/>
                <w:szCs w:val="24"/>
              </w:rPr>
              <w:t>№ 2</w:t>
            </w:r>
            <w:r w:rsidR="00C53895">
              <w:rPr>
                <w:rFonts w:ascii="Times New Roman" w:hAnsi="Times New Roman" w:cs="Times New Roman"/>
                <w:sz w:val="24"/>
                <w:szCs w:val="24"/>
              </w:rPr>
              <w:t>9</w:t>
            </w:r>
            <w:r>
              <w:rPr>
                <w:rFonts w:ascii="Times New Roman" w:hAnsi="Times New Roman" w:cs="Times New Roman"/>
                <w:sz w:val="24"/>
                <w:szCs w:val="24"/>
              </w:rPr>
              <w:br/>
            </w:r>
            <w:r w:rsidR="002E7107">
              <w:rPr>
                <w:rFonts w:ascii="Times New Roman" w:hAnsi="Times New Roman" w:cs="Times New Roman"/>
                <w:sz w:val="24"/>
                <w:szCs w:val="24"/>
              </w:rPr>
              <w:t xml:space="preserve">от остановочного пункта «Театр </w:t>
            </w:r>
            <w:r w:rsidR="002E7107">
              <w:rPr>
                <w:rFonts w:ascii="Times New Roman" w:hAnsi="Times New Roman" w:cs="Times New Roman"/>
                <w:sz w:val="24"/>
                <w:szCs w:val="24"/>
              </w:rPr>
              <w:lastRenderedPageBreak/>
              <w:t>«Ироничная компания</w:t>
            </w:r>
            <w:r w:rsidR="00431A13">
              <w:rPr>
                <w:rFonts w:ascii="Times New Roman" w:hAnsi="Times New Roman" w:cs="Times New Roman"/>
                <w:sz w:val="24"/>
                <w:szCs w:val="24"/>
              </w:rPr>
              <w:t>» по шоссе Космонавтов до улицы Милиционера Власова</w:t>
            </w:r>
            <w:r w:rsidR="00DA6FF9">
              <w:rPr>
                <w:rFonts w:ascii="Times New Roman" w:hAnsi="Times New Roman" w:cs="Times New Roman"/>
                <w:sz w:val="24"/>
                <w:szCs w:val="24"/>
              </w:rPr>
              <w:t>, планируемый результат: повышение спроса у пассажиров на совершение поездок на маршруте и сокращение времени на транспортные корреспонденции</w:t>
            </w:r>
          </w:p>
        </w:tc>
        <w:tc>
          <w:tcPr>
            <w:tcW w:w="2315" w:type="dxa"/>
            <w:tcBorders>
              <w:top w:val="single" w:sz="4" w:space="0" w:color="auto"/>
              <w:bottom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декабрь 2020 года</w:t>
            </w:r>
          </w:p>
        </w:tc>
        <w:tc>
          <w:tcPr>
            <w:tcW w:w="2991"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2B77DF">
        <w:tblPrEx>
          <w:tblBorders>
            <w:insideH w:val="nil"/>
          </w:tblBorders>
        </w:tblPrEx>
        <w:trPr>
          <w:trHeight w:val="1543"/>
        </w:trPr>
        <w:tc>
          <w:tcPr>
            <w:tcW w:w="560"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tcBorders>
              <w:bottom w:val="nil"/>
            </w:tcBorders>
          </w:tcPr>
          <w:p w:rsidR="00431A13" w:rsidRPr="00130BFE" w:rsidRDefault="00431A13" w:rsidP="00431A13">
            <w:pPr>
              <w:pStyle w:val="ConsPlusNormal"/>
              <w:rPr>
                <w:rFonts w:ascii="Times New Roman" w:hAnsi="Times New Roman" w:cs="Times New Roman"/>
                <w:sz w:val="24"/>
                <w:szCs w:val="24"/>
              </w:rPr>
            </w:pPr>
          </w:p>
        </w:tc>
        <w:tc>
          <w:tcPr>
            <w:tcW w:w="4177" w:type="dxa"/>
            <w:tcBorders>
              <w:top w:val="single" w:sz="4" w:space="0" w:color="auto"/>
              <w:bottom w:val="single" w:sz="4" w:space="0" w:color="auto"/>
              <w:right w:val="single" w:sz="4" w:space="0" w:color="auto"/>
            </w:tcBorders>
          </w:tcPr>
          <w:p w:rsidR="00431A13" w:rsidRDefault="000758BD"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для удовлетворения заявлений жителей города Перми </w:t>
            </w:r>
            <w:r w:rsidR="00431A13">
              <w:rPr>
                <w:rFonts w:ascii="Times New Roman" w:hAnsi="Times New Roman" w:cs="Times New Roman"/>
                <w:sz w:val="24"/>
                <w:szCs w:val="24"/>
              </w:rPr>
              <w:t>организация движения муниципального маршрута</w:t>
            </w:r>
            <w:r w:rsidR="00431A13"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sidR="00431A13">
              <w:rPr>
                <w:rFonts w:ascii="Times New Roman" w:hAnsi="Times New Roman" w:cs="Times New Roman"/>
                <w:sz w:val="24"/>
                <w:szCs w:val="24"/>
              </w:rPr>
              <w:t xml:space="preserve"> до конечного остановочного пункта «Улица Анвара Гатауллина»</w:t>
            </w:r>
            <w:r>
              <w:rPr>
                <w:rFonts w:ascii="Times New Roman" w:hAnsi="Times New Roman" w:cs="Times New Roman"/>
                <w:sz w:val="24"/>
                <w:szCs w:val="24"/>
              </w:rPr>
              <w:t>, планируемый результат: создание транспортной связи, исключенной после отмены троллейбусных маршрутов</w:t>
            </w:r>
          </w:p>
        </w:tc>
        <w:tc>
          <w:tcPr>
            <w:tcW w:w="2315" w:type="dxa"/>
            <w:tcBorders>
              <w:top w:val="single" w:sz="4" w:space="0" w:color="auto"/>
              <w:left w:val="single" w:sz="4" w:space="0" w:color="auto"/>
              <w:bottom w:val="single" w:sz="4" w:space="0" w:color="auto"/>
              <w:right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 года</w:t>
            </w:r>
          </w:p>
        </w:tc>
        <w:tc>
          <w:tcPr>
            <w:tcW w:w="2991" w:type="dxa"/>
            <w:tcBorders>
              <w:left w:val="single" w:sz="4" w:space="0" w:color="auto"/>
              <w:bottom w:val="nil"/>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C514A6">
        <w:tblPrEx>
          <w:tblBorders>
            <w:insideH w:val="nil"/>
          </w:tblBorders>
        </w:tblPrEx>
        <w:trPr>
          <w:trHeight w:val="135"/>
        </w:trPr>
        <w:tc>
          <w:tcPr>
            <w:tcW w:w="560"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tcBorders>
              <w:bottom w:val="nil"/>
            </w:tcBorders>
          </w:tcPr>
          <w:p w:rsidR="00431A13" w:rsidRPr="00130BFE" w:rsidRDefault="00431A13" w:rsidP="00431A13">
            <w:pPr>
              <w:pStyle w:val="ConsPlusNormal"/>
              <w:rPr>
                <w:rFonts w:ascii="Times New Roman" w:hAnsi="Times New Roman" w:cs="Times New Roman"/>
                <w:sz w:val="24"/>
                <w:szCs w:val="24"/>
              </w:rPr>
            </w:pPr>
          </w:p>
        </w:tc>
        <w:tc>
          <w:tcPr>
            <w:tcW w:w="4177" w:type="dxa"/>
            <w:tcBorders>
              <w:top w:val="single" w:sz="4" w:space="0" w:color="auto"/>
              <w:bottom w:val="single" w:sz="4" w:space="0" w:color="auto"/>
            </w:tcBorders>
          </w:tcPr>
          <w:p w:rsidR="00431A13" w:rsidRDefault="00C514A6" w:rsidP="00E37511">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целях оптимизации объема транспортной работы </w:t>
            </w:r>
            <w:r w:rsidR="00431A13">
              <w:rPr>
                <w:rFonts w:ascii="Times New Roman" w:hAnsi="Times New Roman" w:cs="Times New Roman"/>
                <w:sz w:val="24"/>
                <w:szCs w:val="24"/>
              </w:rPr>
              <w:t xml:space="preserve">изменение пути </w:t>
            </w:r>
            <w:r w:rsidR="00431A13" w:rsidRPr="00130BFE">
              <w:rPr>
                <w:rFonts w:ascii="Times New Roman" w:hAnsi="Times New Roman" w:cs="Times New Roman"/>
                <w:sz w:val="24"/>
                <w:szCs w:val="24"/>
              </w:rPr>
              <w:t>следования муниципальн</w:t>
            </w:r>
            <w:r w:rsidR="00431A13">
              <w:rPr>
                <w:rFonts w:ascii="Times New Roman" w:hAnsi="Times New Roman" w:cs="Times New Roman"/>
                <w:sz w:val="24"/>
                <w:szCs w:val="24"/>
              </w:rPr>
              <w:t>ого маршрута</w:t>
            </w:r>
            <w:r w:rsidR="00431A13" w:rsidRPr="00130BFE">
              <w:rPr>
                <w:rFonts w:ascii="Times New Roman" w:hAnsi="Times New Roman" w:cs="Times New Roman"/>
                <w:sz w:val="24"/>
                <w:szCs w:val="24"/>
              </w:rPr>
              <w:t xml:space="preserve"> регулярных перевозок автомобильным транспортом</w:t>
            </w:r>
            <w:r>
              <w:rPr>
                <w:rFonts w:ascii="Times New Roman" w:hAnsi="Times New Roman" w:cs="Times New Roman"/>
                <w:sz w:val="24"/>
                <w:szCs w:val="24"/>
              </w:rPr>
              <w:t xml:space="preserve"> </w:t>
            </w:r>
            <w:r w:rsidR="00431A13" w:rsidRPr="00130BFE">
              <w:rPr>
                <w:rFonts w:ascii="Times New Roman" w:hAnsi="Times New Roman" w:cs="Times New Roman"/>
                <w:sz w:val="24"/>
                <w:szCs w:val="24"/>
              </w:rPr>
              <w:t>по регулируемым тарифам</w:t>
            </w:r>
            <w:r w:rsidR="002B77DF">
              <w:rPr>
                <w:rFonts w:ascii="Times New Roman" w:hAnsi="Times New Roman" w:cs="Times New Roman"/>
                <w:sz w:val="24"/>
                <w:szCs w:val="24"/>
              </w:rPr>
              <w:t xml:space="preserve"> № 19</w:t>
            </w:r>
            <w:r>
              <w:rPr>
                <w:rFonts w:ascii="Times New Roman" w:hAnsi="Times New Roman" w:cs="Times New Roman"/>
                <w:sz w:val="24"/>
                <w:szCs w:val="24"/>
              </w:rPr>
              <w:t xml:space="preserve"> </w:t>
            </w:r>
            <w:r w:rsidR="00431A13">
              <w:rPr>
                <w:rFonts w:ascii="Times New Roman" w:hAnsi="Times New Roman" w:cs="Times New Roman"/>
                <w:sz w:val="24"/>
                <w:szCs w:val="24"/>
              </w:rPr>
              <w:t>от улицы Пушкина</w:t>
            </w:r>
            <w:r w:rsidR="00E37511">
              <w:rPr>
                <w:rFonts w:ascii="Times New Roman" w:hAnsi="Times New Roman" w:cs="Times New Roman"/>
                <w:sz w:val="24"/>
                <w:szCs w:val="24"/>
              </w:rPr>
              <w:br/>
            </w:r>
            <w:r w:rsidR="00431A13">
              <w:rPr>
                <w:rFonts w:ascii="Times New Roman" w:hAnsi="Times New Roman" w:cs="Times New Roman"/>
                <w:sz w:val="24"/>
                <w:szCs w:val="24"/>
              </w:rPr>
              <w:t>по шоссе Космонавтов до Песьянки</w:t>
            </w:r>
            <w:r>
              <w:rPr>
                <w:rFonts w:ascii="Times New Roman" w:hAnsi="Times New Roman" w:cs="Times New Roman"/>
                <w:sz w:val="24"/>
                <w:szCs w:val="24"/>
              </w:rPr>
              <w:t xml:space="preserve">, планируемый результат: сокращение </w:t>
            </w:r>
            <w:r w:rsidR="002B4D4C">
              <w:rPr>
                <w:rFonts w:ascii="Times New Roman" w:hAnsi="Times New Roman" w:cs="Times New Roman"/>
                <w:sz w:val="24"/>
                <w:szCs w:val="24"/>
              </w:rPr>
              <w:t xml:space="preserve">холостых </w:t>
            </w:r>
            <w:r>
              <w:rPr>
                <w:rFonts w:ascii="Times New Roman" w:hAnsi="Times New Roman" w:cs="Times New Roman"/>
                <w:sz w:val="24"/>
                <w:szCs w:val="24"/>
              </w:rPr>
              <w:t>пробег</w:t>
            </w:r>
            <w:r w:rsidR="002B4D4C">
              <w:rPr>
                <w:rFonts w:ascii="Times New Roman" w:hAnsi="Times New Roman" w:cs="Times New Roman"/>
                <w:sz w:val="24"/>
                <w:szCs w:val="24"/>
              </w:rPr>
              <w:t>ов</w:t>
            </w:r>
            <w:r>
              <w:rPr>
                <w:rFonts w:ascii="Times New Roman" w:hAnsi="Times New Roman" w:cs="Times New Roman"/>
                <w:sz w:val="24"/>
                <w:szCs w:val="24"/>
              </w:rPr>
              <w:t xml:space="preserve"> транспортных средств и создание беспересадочной транспортной связи микрорайона Липовая гора и остановочных пунктов, расположенных</w:t>
            </w:r>
            <w:r w:rsidR="002B4D4C">
              <w:rPr>
                <w:rFonts w:ascii="Times New Roman" w:hAnsi="Times New Roman" w:cs="Times New Roman"/>
                <w:sz w:val="24"/>
                <w:szCs w:val="24"/>
              </w:rPr>
              <w:t xml:space="preserve"> </w:t>
            </w:r>
            <w:r>
              <w:rPr>
                <w:rFonts w:ascii="Times New Roman" w:hAnsi="Times New Roman" w:cs="Times New Roman"/>
                <w:sz w:val="24"/>
                <w:szCs w:val="24"/>
              </w:rPr>
              <w:t>по шоссе Космонавтов</w:t>
            </w:r>
          </w:p>
        </w:tc>
        <w:tc>
          <w:tcPr>
            <w:tcW w:w="2315" w:type="dxa"/>
            <w:tcBorders>
              <w:top w:val="single" w:sz="4" w:space="0" w:color="auto"/>
              <w:bottom w:val="single" w:sz="4" w:space="0" w:color="auto"/>
            </w:tcBorders>
          </w:tcPr>
          <w:p w:rsidR="00431A13"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декабрь 2020 года</w:t>
            </w:r>
          </w:p>
        </w:tc>
        <w:tc>
          <w:tcPr>
            <w:tcW w:w="2991"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2B77DF">
        <w:tblPrEx>
          <w:tblBorders>
            <w:insideH w:val="nil"/>
          </w:tblBorders>
        </w:tblPrEx>
        <w:trPr>
          <w:trHeight w:val="1758"/>
        </w:trPr>
        <w:tc>
          <w:tcPr>
            <w:tcW w:w="560"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tcBorders>
              <w:bottom w:val="nil"/>
            </w:tcBorders>
          </w:tcPr>
          <w:p w:rsidR="00431A13" w:rsidRPr="00130BFE" w:rsidRDefault="00431A13" w:rsidP="00431A13">
            <w:pPr>
              <w:pStyle w:val="ConsPlusNormal"/>
              <w:rPr>
                <w:rFonts w:ascii="Times New Roman" w:hAnsi="Times New Roman" w:cs="Times New Roman"/>
                <w:sz w:val="24"/>
                <w:szCs w:val="24"/>
              </w:rPr>
            </w:pPr>
          </w:p>
        </w:tc>
        <w:tc>
          <w:tcPr>
            <w:tcW w:w="4177" w:type="dxa"/>
            <w:tcBorders>
              <w:top w:val="single" w:sz="4" w:space="0" w:color="auto"/>
              <w:bottom w:val="single" w:sz="4" w:space="0" w:color="auto"/>
            </w:tcBorders>
          </w:tcPr>
          <w:p w:rsidR="00431A13" w:rsidRDefault="001B4CEF"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целях оптимизации объема транспортной работы </w:t>
            </w:r>
            <w:r w:rsidR="00431A13">
              <w:rPr>
                <w:rFonts w:ascii="Times New Roman" w:hAnsi="Times New Roman" w:cs="Times New Roman"/>
                <w:sz w:val="24"/>
                <w:szCs w:val="24"/>
              </w:rPr>
              <w:t xml:space="preserve">изменение параметров работы муниципальных маршрутов </w:t>
            </w:r>
            <w:r w:rsidR="00431A13" w:rsidRPr="00130BFE">
              <w:rPr>
                <w:rFonts w:ascii="Times New Roman" w:hAnsi="Times New Roman" w:cs="Times New Roman"/>
                <w:sz w:val="24"/>
                <w:szCs w:val="24"/>
              </w:rPr>
              <w:t>регулярных перевозок автомобильным транспортом по регулируемым тарифам</w:t>
            </w:r>
            <w:r w:rsidR="00CF3583">
              <w:rPr>
                <w:rFonts w:ascii="Times New Roman" w:hAnsi="Times New Roman" w:cs="Times New Roman"/>
                <w:sz w:val="24"/>
                <w:szCs w:val="24"/>
              </w:rPr>
              <w:t xml:space="preserve"> </w:t>
            </w:r>
            <w:r w:rsidR="00431A13">
              <w:rPr>
                <w:rFonts w:ascii="Times New Roman" w:hAnsi="Times New Roman" w:cs="Times New Roman"/>
                <w:sz w:val="24"/>
                <w:szCs w:val="24"/>
              </w:rPr>
              <w:t>№ 3,</w:t>
            </w:r>
            <w:r w:rsidR="0015215C">
              <w:rPr>
                <w:rFonts w:ascii="Times New Roman" w:hAnsi="Times New Roman" w:cs="Times New Roman"/>
                <w:sz w:val="24"/>
                <w:szCs w:val="24"/>
              </w:rPr>
              <w:t xml:space="preserve"> 5, 7, 9, 10, 12, 19, 20, 24, 29</w:t>
            </w:r>
            <w:r w:rsidR="00431A13">
              <w:rPr>
                <w:rFonts w:ascii="Times New Roman" w:hAnsi="Times New Roman" w:cs="Times New Roman"/>
                <w:sz w:val="24"/>
                <w:szCs w:val="24"/>
              </w:rPr>
              <w:t>, 32, 36, 38, 40, 41, 47, 51, 54, 56, 60, 62, 63, 64, 67, 68, 73, 78, 80</w:t>
            </w:r>
            <w:r>
              <w:rPr>
                <w:rFonts w:ascii="Times New Roman" w:hAnsi="Times New Roman" w:cs="Times New Roman"/>
                <w:sz w:val="24"/>
                <w:szCs w:val="24"/>
              </w:rPr>
              <w:t>, планируемый результат: соответствие выполняемого объема транспортной работы по</w:t>
            </w:r>
            <w:r w:rsidR="00073891">
              <w:rPr>
                <w:rFonts w:ascii="Times New Roman" w:hAnsi="Times New Roman" w:cs="Times New Roman"/>
                <w:sz w:val="24"/>
                <w:szCs w:val="24"/>
              </w:rPr>
              <w:t xml:space="preserve"> </w:t>
            </w:r>
            <w:r>
              <w:rPr>
                <w:rFonts w:ascii="Times New Roman" w:hAnsi="Times New Roman" w:cs="Times New Roman"/>
                <w:sz w:val="24"/>
                <w:szCs w:val="24"/>
              </w:rPr>
              <w:t>маршрутному пассажиропотоку</w:t>
            </w:r>
          </w:p>
        </w:tc>
        <w:tc>
          <w:tcPr>
            <w:tcW w:w="2315" w:type="dxa"/>
            <w:tcBorders>
              <w:top w:val="single" w:sz="4" w:space="0" w:color="auto"/>
              <w:bottom w:val="single" w:sz="4" w:space="0" w:color="auto"/>
            </w:tcBorders>
          </w:tcPr>
          <w:p w:rsidR="00431A13" w:rsidRPr="00605918" w:rsidRDefault="00431A13"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2020 год</w:t>
            </w:r>
          </w:p>
        </w:tc>
        <w:tc>
          <w:tcPr>
            <w:tcW w:w="2991" w:type="dxa"/>
            <w:tcBorders>
              <w:bottom w:val="nil"/>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FD44FB">
        <w:tc>
          <w:tcPr>
            <w:tcW w:w="560" w:type="dxa"/>
          </w:tcPr>
          <w:p w:rsidR="00431A13" w:rsidRPr="00130BFE" w:rsidRDefault="007301E9"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4506" w:type="dxa"/>
          </w:tcPr>
          <w:p w:rsidR="00431A13" w:rsidRPr="00130BFE" w:rsidRDefault="00431A13" w:rsidP="00431A13">
            <w:pPr>
              <w:pStyle w:val="ConsPlusNormal"/>
              <w:rPr>
                <w:rFonts w:ascii="Times New Roman" w:hAnsi="Times New Roman" w:cs="Times New Roman"/>
                <w:sz w:val="24"/>
                <w:szCs w:val="24"/>
              </w:rPr>
            </w:pPr>
            <w:r w:rsidRPr="00130BFE">
              <w:rPr>
                <w:rFonts w:ascii="Times New Roman" w:hAnsi="Times New Roman" w:cs="Times New Roman"/>
                <w:sz w:val="24"/>
                <w:szCs w:val="24"/>
              </w:rPr>
              <w:t>Привлечение юридических лиц и индивидуальных предпринимателей к транспортному обслуживанию населения путем заключения муниципальных контрактов с юридическими лицами и индивидуальными предпринимателями для обслуживания муниципальных маршрутов регулярных перевозок по регулируемым тарифам в порядке, установленном законодательством в сфере закупок товаров, работ, услуг для обеспечения государственных и муниципальных нужд</w:t>
            </w:r>
          </w:p>
        </w:tc>
        <w:tc>
          <w:tcPr>
            <w:tcW w:w="4177" w:type="dxa"/>
            <w:tcBorders>
              <w:top w:val="single" w:sz="4" w:space="0" w:color="auto"/>
            </w:tcBorders>
          </w:tcPr>
          <w:p w:rsidR="00431A13" w:rsidRPr="00130BFE" w:rsidRDefault="00896183" w:rsidP="0089618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целях обеспечения транспортного обеспечения жителей города Перми требуется проведение конкурсных процедур по определению перевозчиков для обслуживания муниципальных маршрутов регулярных перевозок, планируемый результат: </w:t>
            </w:r>
            <w:r w:rsidR="00431A13" w:rsidRPr="00130BFE">
              <w:rPr>
                <w:rFonts w:ascii="Times New Roman" w:hAnsi="Times New Roman" w:cs="Times New Roman"/>
                <w:sz w:val="24"/>
                <w:szCs w:val="24"/>
              </w:rPr>
              <w:t>заключение муниципальных контрактов на оказание услуг по обслуживанию муниципальных маршрутов регулярных перевозок города Перми по регулируемым тарифам</w:t>
            </w:r>
          </w:p>
        </w:tc>
        <w:tc>
          <w:tcPr>
            <w:tcW w:w="2315" w:type="dxa"/>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2020 год</w:t>
            </w:r>
          </w:p>
        </w:tc>
        <w:tc>
          <w:tcPr>
            <w:tcW w:w="2991" w:type="dxa"/>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департамент транспорта администрации города Перми</w:t>
            </w:r>
          </w:p>
        </w:tc>
      </w:tr>
      <w:tr w:rsidR="00CA4ACD" w:rsidRPr="00130BFE" w:rsidTr="00FD44FB">
        <w:tblPrEx>
          <w:tblBorders>
            <w:insideH w:val="nil"/>
          </w:tblBorders>
        </w:tblPrEx>
        <w:trPr>
          <w:trHeight w:val="325"/>
        </w:trPr>
        <w:tc>
          <w:tcPr>
            <w:tcW w:w="560" w:type="dxa"/>
            <w:vMerge w:val="restart"/>
            <w:tcBorders>
              <w:top w:val="single" w:sz="4" w:space="0" w:color="auto"/>
            </w:tcBorders>
          </w:tcPr>
          <w:p w:rsidR="00CA4ACD" w:rsidRPr="00130BFE" w:rsidRDefault="007301E9"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4506" w:type="dxa"/>
            <w:vMerge w:val="restart"/>
            <w:tcBorders>
              <w:top w:val="single" w:sz="4" w:space="0" w:color="auto"/>
            </w:tcBorders>
          </w:tcPr>
          <w:p w:rsidR="00CA4ACD" w:rsidRPr="00130BFE" w:rsidRDefault="00CA4ACD" w:rsidP="00431A13">
            <w:pPr>
              <w:pStyle w:val="ConsPlusNormal"/>
              <w:rPr>
                <w:rFonts w:ascii="Times New Roman" w:hAnsi="Times New Roman" w:cs="Times New Roman"/>
                <w:sz w:val="24"/>
                <w:szCs w:val="24"/>
              </w:rPr>
            </w:pPr>
            <w:r w:rsidRPr="00130BFE">
              <w:rPr>
                <w:rFonts w:ascii="Times New Roman" w:hAnsi="Times New Roman" w:cs="Times New Roman"/>
                <w:sz w:val="24"/>
                <w:szCs w:val="24"/>
              </w:rPr>
              <w:t>Отмена муниципального маршрута регулярных перевозок</w:t>
            </w:r>
          </w:p>
        </w:tc>
        <w:tc>
          <w:tcPr>
            <w:tcW w:w="4177" w:type="dxa"/>
            <w:tcBorders>
              <w:top w:val="single" w:sz="4" w:space="0" w:color="auto"/>
            </w:tcBorders>
          </w:tcPr>
          <w:p w:rsidR="00CA4ACD" w:rsidRPr="00130BFE" w:rsidRDefault="00D452C9" w:rsidP="00BD7A18">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связи с </w:t>
            </w:r>
            <w:r w:rsidR="00184457">
              <w:rPr>
                <w:rFonts w:ascii="Times New Roman" w:hAnsi="Times New Roman" w:cs="Times New Roman"/>
                <w:sz w:val="24"/>
                <w:szCs w:val="24"/>
              </w:rPr>
              <w:t>низкой востребованностью при условии изменения</w:t>
            </w:r>
            <w:r>
              <w:rPr>
                <w:rFonts w:ascii="Times New Roman" w:hAnsi="Times New Roman" w:cs="Times New Roman"/>
                <w:sz w:val="24"/>
                <w:szCs w:val="24"/>
              </w:rPr>
              <w:t xml:space="preserve"> пути следования и параметров работы </w:t>
            </w:r>
            <w:r w:rsidRPr="00130BFE">
              <w:rPr>
                <w:rFonts w:ascii="Times New Roman" w:hAnsi="Times New Roman" w:cs="Times New Roman"/>
                <w:sz w:val="24"/>
                <w:szCs w:val="24"/>
              </w:rPr>
              <w:t>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w:t>
            </w:r>
            <w:r w:rsidR="00BD7A18">
              <w:rPr>
                <w:rFonts w:ascii="Times New Roman" w:hAnsi="Times New Roman" w:cs="Times New Roman"/>
                <w:sz w:val="24"/>
                <w:szCs w:val="24"/>
              </w:rPr>
              <w:br/>
            </w:r>
            <w:r w:rsidRPr="00130BFE">
              <w:rPr>
                <w:rFonts w:ascii="Times New Roman" w:hAnsi="Times New Roman" w:cs="Times New Roman"/>
                <w:sz w:val="24"/>
                <w:szCs w:val="24"/>
              </w:rPr>
              <w:t>по регулируемым тарифам</w:t>
            </w:r>
            <w:r>
              <w:rPr>
                <w:rFonts w:ascii="Times New Roman" w:hAnsi="Times New Roman" w:cs="Times New Roman"/>
                <w:sz w:val="24"/>
                <w:szCs w:val="24"/>
              </w:rPr>
              <w:t xml:space="preserve"> № 29 </w:t>
            </w:r>
            <w:r w:rsidR="00402707">
              <w:rPr>
                <w:rFonts w:ascii="Times New Roman" w:hAnsi="Times New Roman" w:cs="Times New Roman"/>
                <w:sz w:val="24"/>
                <w:szCs w:val="24"/>
              </w:rPr>
              <w:t xml:space="preserve">отмена </w:t>
            </w:r>
            <w:r w:rsidR="00402707" w:rsidRPr="00130BFE">
              <w:rPr>
                <w:rFonts w:ascii="Times New Roman" w:hAnsi="Times New Roman" w:cs="Times New Roman"/>
                <w:sz w:val="24"/>
                <w:szCs w:val="24"/>
              </w:rPr>
              <w:t>муниципальн</w:t>
            </w:r>
            <w:r w:rsidR="00402707">
              <w:rPr>
                <w:rFonts w:ascii="Times New Roman" w:hAnsi="Times New Roman" w:cs="Times New Roman"/>
                <w:sz w:val="24"/>
                <w:szCs w:val="24"/>
              </w:rPr>
              <w:t>ого маршрута</w:t>
            </w:r>
            <w:r w:rsidR="00402707" w:rsidRPr="00130BFE">
              <w:rPr>
                <w:rFonts w:ascii="Times New Roman" w:hAnsi="Times New Roman" w:cs="Times New Roman"/>
                <w:sz w:val="24"/>
                <w:szCs w:val="24"/>
              </w:rPr>
              <w:t xml:space="preserve"> регулярных пере</w:t>
            </w:r>
            <w:r>
              <w:rPr>
                <w:rFonts w:ascii="Times New Roman" w:hAnsi="Times New Roman" w:cs="Times New Roman"/>
                <w:sz w:val="24"/>
                <w:szCs w:val="24"/>
              </w:rPr>
              <w:t>возок автомобильным транспортом</w:t>
            </w:r>
            <w:r w:rsidR="009744E8">
              <w:rPr>
                <w:rFonts w:ascii="Times New Roman" w:hAnsi="Times New Roman" w:cs="Times New Roman"/>
                <w:sz w:val="24"/>
                <w:szCs w:val="24"/>
              </w:rPr>
              <w:t xml:space="preserve"> </w:t>
            </w:r>
            <w:r w:rsidR="00402707" w:rsidRPr="00130BFE">
              <w:rPr>
                <w:rFonts w:ascii="Times New Roman" w:hAnsi="Times New Roman" w:cs="Times New Roman"/>
                <w:sz w:val="24"/>
                <w:szCs w:val="24"/>
              </w:rPr>
              <w:t>по регулируемым тарифам</w:t>
            </w:r>
            <w:r w:rsidR="00BD7A18">
              <w:rPr>
                <w:rFonts w:ascii="Times New Roman" w:hAnsi="Times New Roman" w:cs="Times New Roman"/>
                <w:sz w:val="24"/>
                <w:szCs w:val="24"/>
              </w:rPr>
              <w:t xml:space="preserve"> </w:t>
            </w:r>
            <w:r>
              <w:rPr>
                <w:rFonts w:ascii="Times New Roman" w:hAnsi="Times New Roman" w:cs="Times New Roman"/>
                <w:sz w:val="24"/>
                <w:szCs w:val="24"/>
              </w:rPr>
              <w:t xml:space="preserve">№ 28, планируемый результат: </w:t>
            </w:r>
            <w:r>
              <w:rPr>
                <w:rFonts w:ascii="Times New Roman" w:hAnsi="Times New Roman" w:cs="Times New Roman"/>
                <w:sz w:val="24"/>
                <w:szCs w:val="24"/>
              </w:rPr>
              <w:lastRenderedPageBreak/>
              <w:t>прекращение работы маршрута № 28</w:t>
            </w:r>
          </w:p>
        </w:tc>
        <w:tc>
          <w:tcPr>
            <w:tcW w:w="2315" w:type="dxa"/>
            <w:vMerge w:val="restart"/>
            <w:tcBorders>
              <w:top w:val="single" w:sz="4" w:space="0" w:color="auto"/>
            </w:tcBorders>
          </w:tcPr>
          <w:p w:rsidR="00CA4ACD" w:rsidRPr="00130BFE" w:rsidRDefault="00CA4ACD" w:rsidP="00431A13">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декабрь 2020 года</w:t>
            </w:r>
          </w:p>
        </w:tc>
        <w:tc>
          <w:tcPr>
            <w:tcW w:w="2991" w:type="dxa"/>
            <w:vMerge w:val="restart"/>
            <w:tcBorders>
              <w:top w:val="single" w:sz="4" w:space="0" w:color="auto"/>
            </w:tcBorders>
          </w:tcPr>
          <w:p w:rsidR="00CA4ACD" w:rsidRPr="00130BFE" w:rsidRDefault="00CA4ACD"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департамент транспорта администрации города Перми</w:t>
            </w:r>
          </w:p>
        </w:tc>
      </w:tr>
      <w:tr w:rsidR="00CA4ACD" w:rsidRPr="00130BFE" w:rsidTr="00FD44FB">
        <w:tblPrEx>
          <w:tblBorders>
            <w:insideH w:val="nil"/>
          </w:tblBorders>
        </w:tblPrEx>
        <w:trPr>
          <w:trHeight w:val="325"/>
        </w:trPr>
        <w:tc>
          <w:tcPr>
            <w:tcW w:w="560" w:type="dxa"/>
            <w:vMerge/>
            <w:tcBorders>
              <w:top w:val="single" w:sz="4" w:space="0" w:color="auto"/>
            </w:tcBorders>
          </w:tcPr>
          <w:p w:rsidR="00CA4ACD" w:rsidRPr="00130BFE" w:rsidRDefault="00CA4ACD" w:rsidP="00431A13">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CA4ACD" w:rsidRPr="00130BFE" w:rsidRDefault="00CA4ACD" w:rsidP="00431A13">
            <w:pPr>
              <w:pStyle w:val="ConsPlusNormal"/>
              <w:rPr>
                <w:rFonts w:ascii="Times New Roman" w:hAnsi="Times New Roman" w:cs="Times New Roman"/>
                <w:sz w:val="24"/>
                <w:szCs w:val="24"/>
              </w:rPr>
            </w:pPr>
          </w:p>
        </w:tc>
        <w:tc>
          <w:tcPr>
            <w:tcW w:w="4177" w:type="dxa"/>
            <w:tcBorders>
              <w:top w:val="single" w:sz="4" w:space="0" w:color="auto"/>
            </w:tcBorders>
          </w:tcPr>
          <w:p w:rsidR="00402707" w:rsidRDefault="00D452C9" w:rsidP="00D452C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связи с изменением пути следования </w:t>
            </w:r>
            <w:r w:rsidRPr="00130BFE">
              <w:rPr>
                <w:rFonts w:ascii="Times New Roman" w:hAnsi="Times New Roman" w:cs="Times New Roman"/>
                <w:sz w:val="24"/>
                <w:szCs w:val="24"/>
              </w:rPr>
              <w:t>муниципальн</w:t>
            </w:r>
            <w:r>
              <w:rPr>
                <w:rFonts w:ascii="Times New Roman" w:hAnsi="Times New Roman" w:cs="Times New Roman"/>
                <w:sz w:val="24"/>
                <w:szCs w:val="24"/>
              </w:rPr>
              <w:t>ого маршрута</w:t>
            </w:r>
            <w:r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br/>
              <w:t xml:space="preserve">№ 19 </w:t>
            </w:r>
            <w:r w:rsidR="00402707">
              <w:rPr>
                <w:rFonts w:ascii="Times New Roman" w:hAnsi="Times New Roman" w:cs="Times New Roman"/>
                <w:sz w:val="24"/>
                <w:szCs w:val="24"/>
              </w:rPr>
              <w:t xml:space="preserve">отмена </w:t>
            </w:r>
            <w:r w:rsidR="00402707" w:rsidRPr="00130BFE">
              <w:rPr>
                <w:rFonts w:ascii="Times New Roman" w:hAnsi="Times New Roman" w:cs="Times New Roman"/>
                <w:sz w:val="24"/>
                <w:szCs w:val="24"/>
              </w:rPr>
              <w:t>муниципальн</w:t>
            </w:r>
            <w:r w:rsidR="00402707">
              <w:rPr>
                <w:rFonts w:ascii="Times New Roman" w:hAnsi="Times New Roman" w:cs="Times New Roman"/>
                <w:sz w:val="24"/>
                <w:szCs w:val="24"/>
              </w:rPr>
              <w:t>ого маршрута</w:t>
            </w:r>
            <w:r w:rsidR="00402707" w:rsidRPr="00130BFE">
              <w:rPr>
                <w:rFonts w:ascii="Times New Roman" w:hAnsi="Times New Roman" w:cs="Times New Roman"/>
                <w:sz w:val="24"/>
                <w:szCs w:val="24"/>
              </w:rPr>
              <w:t xml:space="preserve"> регулярных перевозок автомобильным транспортом по регулируемым тарифам</w:t>
            </w:r>
            <w:r>
              <w:rPr>
                <w:rFonts w:ascii="Times New Roman" w:hAnsi="Times New Roman" w:cs="Times New Roman"/>
                <w:sz w:val="24"/>
                <w:szCs w:val="24"/>
              </w:rPr>
              <w:t xml:space="preserve"> № 42, планируемый результат: прекращение работы маршрута № 42</w:t>
            </w:r>
          </w:p>
        </w:tc>
        <w:tc>
          <w:tcPr>
            <w:tcW w:w="2315" w:type="dxa"/>
            <w:vMerge/>
          </w:tcPr>
          <w:p w:rsidR="00CA4ACD" w:rsidRDefault="00CA4ACD" w:rsidP="00431A13">
            <w:pPr>
              <w:pStyle w:val="ConsPlusNormal"/>
              <w:jc w:val="center"/>
              <w:rPr>
                <w:rFonts w:ascii="Times New Roman" w:hAnsi="Times New Roman" w:cs="Times New Roman"/>
                <w:sz w:val="24"/>
                <w:szCs w:val="24"/>
              </w:rPr>
            </w:pPr>
          </w:p>
        </w:tc>
        <w:tc>
          <w:tcPr>
            <w:tcW w:w="2991" w:type="dxa"/>
            <w:vMerge/>
            <w:tcBorders>
              <w:top w:val="single" w:sz="4" w:space="0" w:color="auto"/>
            </w:tcBorders>
          </w:tcPr>
          <w:p w:rsidR="00CA4ACD" w:rsidRPr="00130BFE" w:rsidRDefault="00CA4ACD" w:rsidP="00431A13">
            <w:pPr>
              <w:pStyle w:val="ConsPlusNormal"/>
              <w:jc w:val="center"/>
              <w:rPr>
                <w:rFonts w:ascii="Times New Roman" w:hAnsi="Times New Roman" w:cs="Times New Roman"/>
                <w:sz w:val="24"/>
                <w:szCs w:val="24"/>
              </w:rPr>
            </w:pPr>
          </w:p>
        </w:tc>
      </w:tr>
      <w:tr w:rsidR="00431A13" w:rsidRPr="00130BFE" w:rsidTr="00FD44FB">
        <w:tblPrEx>
          <w:tblBorders>
            <w:insideH w:val="nil"/>
          </w:tblBorders>
        </w:tblPrEx>
        <w:trPr>
          <w:trHeight w:val="325"/>
        </w:trPr>
        <w:tc>
          <w:tcPr>
            <w:tcW w:w="560" w:type="dxa"/>
            <w:vMerge/>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vMerge/>
            <w:tcBorders>
              <w:top w:val="single" w:sz="4" w:space="0" w:color="auto"/>
            </w:tcBorders>
          </w:tcPr>
          <w:p w:rsidR="00431A13" w:rsidRPr="00130BFE" w:rsidRDefault="00431A13" w:rsidP="00431A13">
            <w:pPr>
              <w:pStyle w:val="ConsPlusNormal"/>
              <w:rPr>
                <w:rFonts w:ascii="Times New Roman" w:hAnsi="Times New Roman" w:cs="Times New Roman"/>
                <w:sz w:val="24"/>
                <w:szCs w:val="24"/>
              </w:rPr>
            </w:pPr>
          </w:p>
        </w:tc>
        <w:tc>
          <w:tcPr>
            <w:tcW w:w="4177" w:type="dxa"/>
            <w:tcBorders>
              <w:top w:val="single" w:sz="4" w:space="0" w:color="auto"/>
            </w:tcBorders>
          </w:tcPr>
          <w:p w:rsidR="00431A13" w:rsidRPr="00130BFE" w:rsidRDefault="007D54EA" w:rsidP="005476E6">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в связи с отказом перевозчика от обслуживания муниципального маршрута регулярных </w:t>
            </w:r>
            <w:r w:rsidRPr="00130BFE">
              <w:rPr>
                <w:rFonts w:ascii="Times New Roman" w:hAnsi="Times New Roman" w:cs="Times New Roman"/>
                <w:sz w:val="24"/>
                <w:szCs w:val="24"/>
              </w:rPr>
              <w:t xml:space="preserve">перевозок автомобильным транспортом по нерегулируемым тарифам </w:t>
            </w:r>
            <w:r w:rsidR="00ED16D2">
              <w:rPr>
                <w:rFonts w:ascii="Times New Roman" w:hAnsi="Times New Roman" w:cs="Times New Roman"/>
                <w:sz w:val="24"/>
                <w:szCs w:val="24"/>
              </w:rPr>
              <w:t xml:space="preserve">№ 12т и судебным производством в отношении перевозчика муниципального маршрута регулярных </w:t>
            </w:r>
            <w:r w:rsidR="00ED16D2" w:rsidRPr="00130BFE">
              <w:rPr>
                <w:rFonts w:ascii="Times New Roman" w:hAnsi="Times New Roman" w:cs="Times New Roman"/>
                <w:sz w:val="24"/>
                <w:szCs w:val="24"/>
              </w:rPr>
              <w:t>перевозок автомобильным транспортом по нерегулируемым тарифам</w:t>
            </w:r>
            <w:r w:rsidR="00ED16D2">
              <w:rPr>
                <w:rFonts w:ascii="Times New Roman" w:hAnsi="Times New Roman" w:cs="Times New Roman"/>
                <w:sz w:val="24"/>
                <w:szCs w:val="24"/>
              </w:rPr>
              <w:t xml:space="preserve"> № 3т</w:t>
            </w:r>
            <w:r w:rsidR="00ED16D2" w:rsidRPr="00130BFE">
              <w:rPr>
                <w:rFonts w:ascii="Times New Roman" w:hAnsi="Times New Roman" w:cs="Times New Roman"/>
                <w:sz w:val="24"/>
                <w:szCs w:val="24"/>
              </w:rPr>
              <w:t xml:space="preserve"> </w:t>
            </w:r>
            <w:r w:rsidR="00431A13" w:rsidRPr="00130BFE">
              <w:rPr>
                <w:rFonts w:ascii="Times New Roman" w:hAnsi="Times New Roman" w:cs="Times New Roman"/>
                <w:sz w:val="24"/>
                <w:szCs w:val="24"/>
              </w:rPr>
              <w:t>отмена муниципальных маршрутов регулярных перевозок автомобильным транспортом по нерегулируемым тарифам № 3т, 12т</w:t>
            </w:r>
            <w:r w:rsidR="00ED16D2">
              <w:rPr>
                <w:rFonts w:ascii="Times New Roman" w:hAnsi="Times New Roman" w:cs="Times New Roman"/>
                <w:sz w:val="24"/>
                <w:szCs w:val="24"/>
              </w:rPr>
              <w:t>, планируемый результат: прекращение работы</w:t>
            </w:r>
            <w:r w:rsidR="005476E6">
              <w:rPr>
                <w:rFonts w:ascii="Times New Roman" w:hAnsi="Times New Roman" w:cs="Times New Roman"/>
                <w:sz w:val="24"/>
                <w:szCs w:val="24"/>
              </w:rPr>
              <w:t xml:space="preserve"> маршрутов</w:t>
            </w:r>
          </w:p>
        </w:tc>
        <w:tc>
          <w:tcPr>
            <w:tcW w:w="2315" w:type="dxa"/>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сентябрь</w:t>
            </w:r>
            <w:r>
              <w:rPr>
                <w:rFonts w:ascii="Times New Roman" w:hAnsi="Times New Roman" w:cs="Times New Roman"/>
                <w:sz w:val="24"/>
                <w:szCs w:val="24"/>
              </w:rPr>
              <w:t>-октябрь</w:t>
            </w:r>
            <w:r w:rsidRPr="00130BFE">
              <w:rPr>
                <w:rFonts w:ascii="Times New Roman" w:hAnsi="Times New Roman" w:cs="Times New Roman"/>
                <w:sz w:val="24"/>
                <w:szCs w:val="24"/>
              </w:rPr>
              <w:t xml:space="preserve"> 2020 года</w:t>
            </w:r>
          </w:p>
        </w:tc>
        <w:tc>
          <w:tcPr>
            <w:tcW w:w="2991" w:type="dxa"/>
            <w:vMerge/>
            <w:tcBorders>
              <w:top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p>
        </w:tc>
      </w:tr>
      <w:tr w:rsidR="00431A13" w:rsidRPr="00130BFE" w:rsidTr="00FD44FB">
        <w:tblPrEx>
          <w:tblBorders>
            <w:insideH w:val="nil"/>
          </w:tblBorders>
        </w:tblPrEx>
        <w:tc>
          <w:tcPr>
            <w:tcW w:w="560" w:type="dxa"/>
            <w:vMerge/>
            <w:tcBorders>
              <w:bottom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p>
        </w:tc>
        <w:tc>
          <w:tcPr>
            <w:tcW w:w="4506" w:type="dxa"/>
            <w:vMerge/>
            <w:tcBorders>
              <w:bottom w:val="single" w:sz="4" w:space="0" w:color="auto"/>
            </w:tcBorders>
          </w:tcPr>
          <w:p w:rsidR="00431A13" w:rsidRPr="00130BFE" w:rsidRDefault="00431A13" w:rsidP="00431A13">
            <w:pPr>
              <w:pStyle w:val="ConsPlusNormal"/>
              <w:rPr>
                <w:rFonts w:ascii="Times New Roman" w:hAnsi="Times New Roman" w:cs="Times New Roman"/>
                <w:sz w:val="24"/>
                <w:szCs w:val="24"/>
              </w:rPr>
            </w:pPr>
          </w:p>
        </w:tc>
        <w:tc>
          <w:tcPr>
            <w:tcW w:w="4177" w:type="dxa"/>
            <w:tcBorders>
              <w:top w:val="single" w:sz="4" w:space="0" w:color="auto"/>
              <w:bottom w:val="single" w:sz="4" w:space="0" w:color="auto"/>
            </w:tcBorders>
          </w:tcPr>
          <w:p w:rsidR="00431A13" w:rsidRPr="00130BFE" w:rsidRDefault="005476E6" w:rsidP="005476E6">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t>по мере окончания действия выданных свидетельств об осуществлении перевозок по муниципальным маршрутам регулярных перевозок по нерегулируемым тарифам</w:t>
            </w:r>
            <w:r w:rsidRPr="005476E6">
              <w:rPr>
                <w:rFonts w:ascii="Times New Roman" w:hAnsi="Times New Roman" w:cs="Times New Roman"/>
                <w:sz w:val="24"/>
                <w:szCs w:val="24"/>
              </w:rPr>
              <w:t xml:space="preserve"> </w:t>
            </w:r>
            <w:r w:rsidR="00431A13" w:rsidRPr="00130BFE">
              <w:rPr>
                <w:rFonts w:ascii="Times New Roman" w:hAnsi="Times New Roman" w:cs="Times New Roman"/>
                <w:sz w:val="24"/>
                <w:szCs w:val="24"/>
              </w:rPr>
              <w:t>отмена муниципальных маршрутов регулярных перевозок автомобильным транспортом</w:t>
            </w:r>
            <w:r>
              <w:rPr>
                <w:rFonts w:ascii="Times New Roman" w:hAnsi="Times New Roman" w:cs="Times New Roman"/>
                <w:sz w:val="24"/>
                <w:szCs w:val="24"/>
              </w:rPr>
              <w:br/>
            </w:r>
            <w:r w:rsidR="00431A13" w:rsidRPr="00130BFE">
              <w:rPr>
                <w:rFonts w:ascii="Times New Roman" w:hAnsi="Times New Roman" w:cs="Times New Roman"/>
                <w:sz w:val="24"/>
                <w:szCs w:val="24"/>
              </w:rPr>
              <w:t xml:space="preserve">по нерегулируемым тарифам № 2т, 4т, </w:t>
            </w:r>
            <w:r w:rsidR="00431A13" w:rsidRPr="00130BFE">
              <w:rPr>
                <w:rFonts w:ascii="Times New Roman" w:hAnsi="Times New Roman" w:cs="Times New Roman"/>
                <w:sz w:val="24"/>
                <w:szCs w:val="24"/>
              </w:rPr>
              <w:lastRenderedPageBreak/>
              <w:t>5т, 7т, 8т, 10т, 11т</w:t>
            </w:r>
            <w:r>
              <w:rPr>
                <w:rFonts w:ascii="Times New Roman" w:hAnsi="Times New Roman" w:cs="Times New Roman"/>
                <w:sz w:val="24"/>
                <w:szCs w:val="24"/>
              </w:rPr>
              <w:t>, планируемый результат: прекращение работы маршрутов</w:t>
            </w:r>
          </w:p>
        </w:tc>
        <w:tc>
          <w:tcPr>
            <w:tcW w:w="2315" w:type="dxa"/>
            <w:tcBorders>
              <w:top w:val="single" w:sz="4" w:space="0" w:color="auto"/>
              <w:bottom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r w:rsidRPr="00130BFE">
              <w:rPr>
                <w:rFonts w:ascii="Times New Roman" w:hAnsi="Times New Roman" w:cs="Times New Roman"/>
                <w:sz w:val="24"/>
                <w:szCs w:val="24"/>
              </w:rPr>
              <w:lastRenderedPageBreak/>
              <w:t>2022-2024 годы</w:t>
            </w:r>
          </w:p>
        </w:tc>
        <w:tc>
          <w:tcPr>
            <w:tcW w:w="2991" w:type="dxa"/>
            <w:vMerge/>
            <w:tcBorders>
              <w:bottom w:val="single" w:sz="4" w:space="0" w:color="auto"/>
            </w:tcBorders>
          </w:tcPr>
          <w:p w:rsidR="00431A13" w:rsidRPr="00130BFE" w:rsidRDefault="00431A13" w:rsidP="00431A13">
            <w:pPr>
              <w:pStyle w:val="ConsPlusNormal"/>
              <w:jc w:val="center"/>
              <w:rPr>
                <w:rFonts w:ascii="Times New Roman" w:hAnsi="Times New Roman" w:cs="Times New Roman"/>
                <w:sz w:val="24"/>
                <w:szCs w:val="24"/>
              </w:rPr>
            </w:pPr>
          </w:p>
        </w:tc>
      </w:tr>
    </w:tbl>
    <w:p w:rsidR="00130BFE" w:rsidRDefault="00130BFE" w:rsidP="00130BFE">
      <w:pPr>
        <w:autoSpaceDE w:val="0"/>
        <w:autoSpaceDN w:val="0"/>
        <w:adjustRightInd w:val="0"/>
        <w:jc w:val="both"/>
        <w:rPr>
          <w:szCs w:val="28"/>
        </w:rPr>
      </w:pPr>
    </w:p>
    <w:p w:rsidR="00BA1BD7" w:rsidRPr="00487673" w:rsidRDefault="00BA1BD7">
      <w:pPr>
        <w:pStyle w:val="ConsPlusNormal"/>
        <w:jc w:val="both"/>
        <w:rPr>
          <w:rFonts w:ascii="Times New Roman" w:hAnsi="Times New Roman" w:cs="Times New Roman"/>
          <w:sz w:val="28"/>
          <w:szCs w:val="28"/>
        </w:rPr>
        <w:sectPr w:rsidR="00BA1BD7" w:rsidRPr="00487673" w:rsidSect="00493042">
          <w:pgSz w:w="16838" w:h="11905" w:orient="landscape"/>
          <w:pgMar w:top="1134" w:right="678" w:bottom="567" w:left="1418" w:header="363" w:footer="720" w:gutter="0"/>
          <w:pgNumType w:start="1"/>
          <w:cols w:space="720"/>
          <w:titlePg/>
          <w:docGrid w:linePitch="299"/>
        </w:sectPr>
      </w:pPr>
    </w:p>
    <w:p w:rsidR="00E93D07" w:rsidRPr="00487673" w:rsidRDefault="00E93D07"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lastRenderedPageBreak/>
        <w:t>Приложение 4</w:t>
      </w:r>
    </w:p>
    <w:p w:rsidR="00E93D07" w:rsidRPr="00487673" w:rsidRDefault="00E93D07"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к постановлению администрации</w:t>
      </w:r>
    </w:p>
    <w:p w:rsidR="00E93D07" w:rsidRPr="00487673" w:rsidRDefault="00E93D07"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города Перми</w:t>
      </w:r>
    </w:p>
    <w:p w:rsidR="00E93D07" w:rsidRPr="00487673" w:rsidRDefault="00EA09F8" w:rsidP="00AF1FA7">
      <w:pPr>
        <w:pStyle w:val="ConsPlusTitle"/>
        <w:spacing w:line="240" w:lineRule="exact"/>
        <w:ind w:left="10490"/>
        <w:outlineLvl w:val="1"/>
        <w:rPr>
          <w:rFonts w:ascii="Times New Roman" w:hAnsi="Times New Roman" w:cs="Times New Roman"/>
          <w:b w:val="0"/>
          <w:sz w:val="28"/>
          <w:szCs w:val="28"/>
        </w:rPr>
      </w:pPr>
      <w:r w:rsidRPr="00487673">
        <w:rPr>
          <w:rFonts w:ascii="Times New Roman" w:hAnsi="Times New Roman" w:cs="Times New Roman"/>
          <w:b w:val="0"/>
          <w:sz w:val="28"/>
          <w:szCs w:val="28"/>
        </w:rPr>
        <w:t xml:space="preserve">от </w:t>
      </w:r>
      <w:r w:rsidR="00F4125C">
        <w:rPr>
          <w:rFonts w:ascii="Times New Roman" w:hAnsi="Times New Roman" w:cs="Times New Roman"/>
          <w:b w:val="0"/>
          <w:sz w:val="28"/>
          <w:szCs w:val="28"/>
        </w:rPr>
        <w:t>10.09.2020 № 815</w:t>
      </w:r>
      <w:bookmarkStart w:id="4" w:name="_GoBack"/>
      <w:bookmarkEnd w:id="4"/>
    </w:p>
    <w:p w:rsidR="00036AFE" w:rsidRDefault="00036AFE" w:rsidP="00EE704E">
      <w:pPr>
        <w:pStyle w:val="ConsPlusTitle"/>
        <w:spacing w:line="240" w:lineRule="exact"/>
        <w:outlineLvl w:val="1"/>
        <w:rPr>
          <w:rFonts w:ascii="Times New Roman" w:hAnsi="Times New Roman" w:cs="Times New Roman"/>
          <w:b w:val="0"/>
          <w:sz w:val="28"/>
          <w:szCs w:val="28"/>
        </w:rPr>
      </w:pPr>
    </w:p>
    <w:p w:rsidR="00EE704E" w:rsidRPr="00487673" w:rsidRDefault="00EE704E" w:rsidP="00EE704E">
      <w:pPr>
        <w:pStyle w:val="ConsPlusTitle"/>
        <w:spacing w:line="240" w:lineRule="exact"/>
        <w:outlineLvl w:val="1"/>
        <w:rPr>
          <w:rFonts w:ascii="Times New Roman" w:hAnsi="Times New Roman" w:cs="Times New Roman"/>
          <w:b w:val="0"/>
          <w:sz w:val="28"/>
          <w:szCs w:val="28"/>
        </w:rPr>
      </w:pPr>
    </w:p>
    <w:p w:rsidR="009F2842" w:rsidRPr="00487673" w:rsidRDefault="009F2842" w:rsidP="009F2842">
      <w:pPr>
        <w:pStyle w:val="ConsPlusTitle"/>
        <w:spacing w:line="240" w:lineRule="exact"/>
        <w:jc w:val="center"/>
        <w:outlineLvl w:val="1"/>
        <w:rPr>
          <w:rFonts w:ascii="Times New Roman" w:hAnsi="Times New Roman" w:cs="Times New Roman"/>
          <w:sz w:val="28"/>
          <w:szCs w:val="28"/>
        </w:rPr>
      </w:pPr>
      <w:r w:rsidRPr="00487673">
        <w:rPr>
          <w:rFonts w:ascii="Times New Roman" w:hAnsi="Times New Roman" w:cs="Times New Roman"/>
          <w:sz w:val="28"/>
          <w:szCs w:val="28"/>
        </w:rPr>
        <w:t xml:space="preserve">Раздел 5. График заключения муниципальных контрактов на выполнение работ, связанных с осуществлением </w:t>
      </w:r>
      <w:r w:rsidRPr="00487673">
        <w:rPr>
          <w:rFonts w:ascii="Times New Roman" w:hAnsi="Times New Roman" w:cs="Times New Roman"/>
          <w:sz w:val="28"/>
          <w:szCs w:val="28"/>
        </w:rPr>
        <w:br/>
        <w:t>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p w:rsidR="009F2842" w:rsidRPr="00487673" w:rsidRDefault="009F2842" w:rsidP="009F2842">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6"/>
        <w:gridCol w:w="1274"/>
        <w:gridCol w:w="4678"/>
        <w:gridCol w:w="2835"/>
        <w:gridCol w:w="2519"/>
        <w:gridCol w:w="2831"/>
      </w:tblGrid>
      <w:tr w:rsidR="00EE704E" w:rsidRPr="00487673" w:rsidTr="002A3F80">
        <w:tc>
          <w:tcPr>
            <w:tcW w:w="706"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w:t>
            </w:r>
          </w:p>
        </w:tc>
        <w:tc>
          <w:tcPr>
            <w:tcW w:w="1274"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 муниципального маршрута</w:t>
            </w:r>
          </w:p>
        </w:tc>
        <w:tc>
          <w:tcPr>
            <w:tcW w:w="4678"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Наименование муниципального маршрута</w:t>
            </w:r>
          </w:p>
        </w:tc>
        <w:tc>
          <w:tcPr>
            <w:tcW w:w="2835"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Планируемая дата начала проведения закупок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tc>
        <w:tc>
          <w:tcPr>
            <w:tcW w:w="2519"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Планируемая дата начала осуществления регулярных перевозок по муниципальному маршруту на основании заключенного муниципального контракта</w:t>
            </w:r>
          </w:p>
        </w:tc>
        <w:tc>
          <w:tcPr>
            <w:tcW w:w="2831" w:type="dxa"/>
          </w:tcPr>
          <w:p w:rsidR="009F2842" w:rsidRPr="00F66FB1" w:rsidRDefault="009F2842" w:rsidP="009700F1">
            <w:pPr>
              <w:pStyle w:val="ConsPlusNormal"/>
              <w:jc w:val="center"/>
              <w:rPr>
                <w:rFonts w:ascii="Times New Roman" w:hAnsi="Times New Roman" w:cs="Times New Roman"/>
                <w:sz w:val="24"/>
                <w:szCs w:val="24"/>
              </w:rPr>
            </w:pPr>
            <w:r w:rsidRPr="00F66FB1">
              <w:rPr>
                <w:rFonts w:ascii="Times New Roman" w:hAnsi="Times New Roman" w:cs="Times New Roman"/>
                <w:sz w:val="24"/>
                <w:szCs w:val="24"/>
              </w:rPr>
              <w:t>Планируемый срок действия муниципальных контрактов на выполнение работ, связанных с осуществлением регулярных перевозок пассажиров и багажа автомобильным транспортом и городским наземным электрическим транспортом по муниципальным маршрутам по регулируемым тарифам в городе Перми</w:t>
            </w:r>
          </w:p>
        </w:tc>
      </w:tr>
    </w:tbl>
    <w:p w:rsidR="009F2842" w:rsidRPr="002A3F80" w:rsidRDefault="009F2842" w:rsidP="009F2842">
      <w:pPr>
        <w:spacing w:after="0"/>
        <w:rPr>
          <w:rFonts w:cs="Times New Roman"/>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696"/>
        <w:gridCol w:w="1279"/>
        <w:gridCol w:w="4666"/>
        <w:gridCol w:w="2828"/>
        <w:gridCol w:w="2545"/>
        <w:gridCol w:w="2829"/>
      </w:tblGrid>
      <w:tr w:rsidR="00CF5407" w:rsidRPr="00615868" w:rsidTr="00E32A05">
        <w:trPr>
          <w:tblHeader/>
        </w:trPr>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1279"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4666"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2828"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45"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2829" w:type="dxa"/>
            <w:shd w:val="clear" w:color="auto" w:fill="auto"/>
          </w:tcPr>
          <w:p w:rsidR="002A3F80" w:rsidRPr="002A3F80" w:rsidRDefault="002A3F80"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2A3F80" w:rsidRPr="00615868" w:rsidTr="00E32A05">
        <w:tc>
          <w:tcPr>
            <w:tcW w:w="14843" w:type="dxa"/>
            <w:gridSpan w:val="6"/>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Муниципальные маршруты регулярных перевозок автомобильным транспортом по регулируемым тарифам</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Садовый – станция Пермь-II</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май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 июля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Станция Пермь-II – станция Пермь-I</w:t>
            </w:r>
          </w:p>
        </w:tc>
        <w:tc>
          <w:tcPr>
            <w:tcW w:w="2828" w:type="dxa"/>
            <w:shd w:val="clear" w:color="auto" w:fill="auto"/>
            <w:tcMar>
              <w:top w:w="0" w:type="dxa"/>
              <w:left w:w="108" w:type="dxa"/>
              <w:bottom w:w="0" w:type="dxa"/>
              <w:right w:w="108" w:type="dxa"/>
            </w:tcMar>
          </w:tcPr>
          <w:p w:rsidR="002A3F80" w:rsidRPr="002A3F80" w:rsidRDefault="00C907A3"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2A3F80"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2A3F80" w:rsidRPr="00513E3C" w:rsidRDefault="00282256"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1 год</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Станция Пермь-I – микрорайон Нагорный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Площадь Дружбы – микрорайон Нагорный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май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 июля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w:t>
            </w:r>
          </w:p>
        </w:tc>
        <w:tc>
          <w:tcPr>
            <w:tcW w:w="4666" w:type="dxa"/>
            <w:shd w:val="clear" w:color="auto" w:fill="auto"/>
            <w:tcMar>
              <w:top w:w="0" w:type="dxa"/>
              <w:left w:w="108" w:type="dxa"/>
              <w:bottom w:w="0" w:type="dxa"/>
              <w:right w:w="108" w:type="dxa"/>
            </w:tcMar>
          </w:tcPr>
          <w:p w:rsidR="00731A57" w:rsidRPr="002A3F80" w:rsidRDefault="00731A57"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 xml:space="preserve">Комсомольская площадь – </w:t>
            </w:r>
            <w:r w:rsidR="002E7107">
              <w:rPr>
                <w:rFonts w:ascii="Times New Roman" w:hAnsi="Times New Roman" w:cs="Times New Roman"/>
                <w:sz w:val="24"/>
                <w:szCs w:val="24"/>
              </w:rPr>
              <w:br/>
            </w:r>
            <w:r w:rsidRPr="002A3F80">
              <w:rPr>
                <w:rFonts w:ascii="Times New Roman" w:hAnsi="Times New Roman" w:cs="Times New Roman"/>
                <w:sz w:val="24"/>
                <w:szCs w:val="24"/>
              </w:rPr>
              <w:t>НПО «Биомед» – микрорайон Голый Мыс</w:t>
            </w:r>
          </w:p>
        </w:tc>
        <w:tc>
          <w:tcPr>
            <w:tcW w:w="2828" w:type="dxa"/>
            <w:shd w:val="clear" w:color="auto" w:fill="auto"/>
            <w:tcMar>
              <w:top w:w="0" w:type="dxa"/>
              <w:left w:w="108" w:type="dxa"/>
              <w:bottom w:w="0" w:type="dxa"/>
              <w:right w:w="108" w:type="dxa"/>
            </w:tcMar>
          </w:tcPr>
          <w:p w:rsidR="00731A57" w:rsidRPr="002A3F80" w:rsidRDefault="00C907A3"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31A57"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Железнодорожный – станция Пермь-</w:t>
            </w:r>
            <w:r w:rsidRPr="002A3F80">
              <w:rPr>
                <w:rFonts w:ascii="Times New Roman" w:hAnsi="Times New Roman" w:cs="Times New Roman"/>
                <w:sz w:val="24"/>
                <w:szCs w:val="24"/>
                <w:lang w:val="en-US"/>
              </w:rPr>
              <w:t>II</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lastRenderedPageBreak/>
              <w:t>7</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w:t>
            </w:r>
          </w:p>
        </w:tc>
        <w:tc>
          <w:tcPr>
            <w:tcW w:w="4666" w:type="dxa"/>
            <w:shd w:val="clear" w:color="auto" w:fill="auto"/>
            <w:tcMar>
              <w:top w:w="0" w:type="dxa"/>
              <w:left w:w="108" w:type="dxa"/>
              <w:bottom w:w="0" w:type="dxa"/>
              <w:right w:w="108" w:type="dxa"/>
            </w:tcMar>
          </w:tcPr>
          <w:p w:rsidR="00731A57" w:rsidRPr="002A3F80" w:rsidRDefault="00731A57"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Верхняя Курья – улица Попова</w:t>
            </w:r>
          </w:p>
        </w:tc>
        <w:tc>
          <w:tcPr>
            <w:tcW w:w="2828" w:type="dxa"/>
            <w:shd w:val="clear" w:color="auto" w:fill="auto"/>
            <w:tcMar>
              <w:top w:w="0" w:type="dxa"/>
              <w:left w:w="108" w:type="dxa"/>
              <w:bottom w:w="0" w:type="dxa"/>
              <w:right w:w="108" w:type="dxa"/>
            </w:tcMar>
          </w:tcPr>
          <w:p w:rsidR="00731A57" w:rsidRPr="002A3F80" w:rsidRDefault="00C907A3"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31A57"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731A57">
        <w:trPr>
          <w:trHeight w:val="201"/>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8</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9</w:t>
            </w:r>
          </w:p>
        </w:tc>
        <w:tc>
          <w:tcPr>
            <w:tcW w:w="4666" w:type="dxa"/>
            <w:shd w:val="clear" w:color="auto" w:fill="auto"/>
            <w:tcMar>
              <w:top w:w="0" w:type="dxa"/>
              <w:left w:w="108" w:type="dxa"/>
              <w:bottom w:w="0" w:type="dxa"/>
              <w:right w:w="108" w:type="dxa"/>
            </w:tcMar>
          </w:tcPr>
          <w:p w:rsidR="00731A57" w:rsidRPr="002A3F80" w:rsidRDefault="00ED0CDA" w:rsidP="001648DA">
            <w:pPr>
              <w:pStyle w:val="ConsPlusNormal"/>
              <w:rPr>
                <w:rFonts w:ascii="Times New Roman" w:hAnsi="Times New Roman" w:cs="Times New Roman"/>
                <w:sz w:val="24"/>
                <w:szCs w:val="24"/>
              </w:rPr>
            </w:pPr>
            <w:r w:rsidRPr="00DC34FA">
              <w:rPr>
                <w:rFonts w:ascii="Times New Roman" w:hAnsi="Times New Roman" w:cs="Times New Roman"/>
                <w:sz w:val="24"/>
                <w:szCs w:val="24"/>
              </w:rPr>
              <w:t>Микрорайон Хмели</w:t>
            </w:r>
            <w:r>
              <w:rPr>
                <w:rFonts w:ascii="Times New Roman" w:hAnsi="Times New Roman" w:cs="Times New Roman"/>
                <w:sz w:val="24"/>
                <w:szCs w:val="24"/>
              </w:rPr>
              <w:t xml:space="preserve"> – Субботино</w:t>
            </w:r>
          </w:p>
        </w:tc>
        <w:tc>
          <w:tcPr>
            <w:tcW w:w="2828" w:type="dxa"/>
            <w:shd w:val="clear" w:color="auto" w:fill="auto"/>
            <w:tcMar>
              <w:top w:w="0" w:type="dxa"/>
              <w:left w:w="108" w:type="dxa"/>
              <w:bottom w:w="0" w:type="dxa"/>
              <w:right w:w="108" w:type="dxa"/>
            </w:tcMar>
          </w:tcPr>
          <w:p w:rsidR="00731A57" w:rsidRPr="002A3F80" w:rsidRDefault="00C907A3"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31A57"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9</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10</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ПНИПУ – микрорайон Нагорный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10</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11</w:t>
            </w:r>
          </w:p>
        </w:tc>
        <w:tc>
          <w:tcPr>
            <w:tcW w:w="4666" w:type="dxa"/>
            <w:shd w:val="clear" w:color="auto" w:fill="auto"/>
            <w:tcMar>
              <w:top w:w="0" w:type="dxa"/>
              <w:left w:w="108" w:type="dxa"/>
              <w:bottom w:w="0" w:type="dxa"/>
              <w:right w:w="108" w:type="dxa"/>
            </w:tcMar>
          </w:tcPr>
          <w:p w:rsidR="00731A57" w:rsidRPr="002A3F80" w:rsidRDefault="00731A57"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Парковый – микрорайон Садовый</w:t>
            </w:r>
          </w:p>
        </w:tc>
        <w:tc>
          <w:tcPr>
            <w:tcW w:w="2828" w:type="dxa"/>
            <w:shd w:val="clear" w:color="auto" w:fill="auto"/>
            <w:tcMar>
              <w:top w:w="0" w:type="dxa"/>
              <w:left w:w="108" w:type="dxa"/>
              <w:bottom w:w="0" w:type="dxa"/>
              <w:right w:w="108" w:type="dxa"/>
            </w:tcMar>
          </w:tcPr>
          <w:p w:rsidR="00731A57" w:rsidRPr="002A3F80" w:rsidRDefault="00C907A3"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31A57"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11</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12</w:t>
            </w:r>
          </w:p>
        </w:tc>
        <w:tc>
          <w:tcPr>
            <w:tcW w:w="4666" w:type="dxa"/>
            <w:shd w:val="clear" w:color="auto" w:fill="auto"/>
            <w:tcMar>
              <w:top w:w="0" w:type="dxa"/>
              <w:left w:w="108" w:type="dxa"/>
              <w:bottom w:w="0" w:type="dxa"/>
              <w:right w:w="108" w:type="dxa"/>
            </w:tcMar>
          </w:tcPr>
          <w:p w:rsidR="00731A57" w:rsidRPr="002A3F80" w:rsidRDefault="00AD1E32" w:rsidP="001648DA">
            <w:pPr>
              <w:pStyle w:val="ConsPlusNormal"/>
              <w:rPr>
                <w:rFonts w:ascii="Times New Roman" w:hAnsi="Times New Roman" w:cs="Times New Roman"/>
                <w:sz w:val="24"/>
                <w:szCs w:val="24"/>
              </w:rPr>
            </w:pPr>
            <w:r w:rsidRPr="003A21CE">
              <w:rPr>
                <w:rFonts w:ascii="Times New Roman" w:hAnsi="Times New Roman" w:cs="Times New Roman"/>
                <w:sz w:val="24"/>
                <w:szCs w:val="24"/>
              </w:rPr>
              <w:t>Дворец культуры имени Гагарина</w:t>
            </w:r>
            <w:r>
              <w:rPr>
                <w:rFonts w:ascii="Times New Roman" w:hAnsi="Times New Roman" w:cs="Times New Roman"/>
                <w:sz w:val="24"/>
                <w:szCs w:val="24"/>
              </w:rPr>
              <w:t xml:space="preserve"> –</w:t>
            </w:r>
            <w:r>
              <w:rPr>
                <w:rFonts w:ascii="Times New Roman" w:hAnsi="Times New Roman" w:cs="Times New Roman"/>
                <w:sz w:val="24"/>
                <w:szCs w:val="24"/>
              </w:rPr>
              <w:br/>
            </w:r>
            <w:r w:rsidRPr="00A70181">
              <w:rPr>
                <w:rFonts w:ascii="Times New Roman" w:hAnsi="Times New Roman" w:cs="Times New Roman"/>
                <w:sz w:val="24"/>
                <w:szCs w:val="24"/>
              </w:rPr>
              <w:t>ОАО «Пермский завод силикатных панелей»</w:t>
            </w:r>
          </w:p>
        </w:tc>
        <w:tc>
          <w:tcPr>
            <w:tcW w:w="2828" w:type="dxa"/>
            <w:shd w:val="clear" w:color="auto" w:fill="auto"/>
            <w:tcMar>
              <w:top w:w="0" w:type="dxa"/>
              <w:left w:w="108" w:type="dxa"/>
              <w:bottom w:w="0" w:type="dxa"/>
              <w:right w:w="108" w:type="dxa"/>
            </w:tcMar>
          </w:tcPr>
          <w:p w:rsidR="00731A57" w:rsidRPr="002A3F80" w:rsidRDefault="00C907A3"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31A57"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12</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13</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Совхозная – автостанция «Южная»</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январь 2023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апреля 2023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 год 10 месяцев</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14</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Заостровка – микрорайон Юбилейный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14</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w:t>
            </w:r>
          </w:p>
        </w:tc>
        <w:tc>
          <w:tcPr>
            <w:tcW w:w="4666" w:type="dxa"/>
            <w:shd w:val="clear" w:color="auto" w:fill="auto"/>
            <w:tcMar>
              <w:top w:w="0" w:type="dxa"/>
              <w:left w:w="108" w:type="dxa"/>
              <w:bottom w:w="0" w:type="dxa"/>
              <w:right w:w="108" w:type="dxa"/>
            </w:tcMar>
          </w:tcPr>
          <w:p w:rsidR="002A3F80" w:rsidRPr="002A3F80" w:rsidRDefault="002A3F80" w:rsidP="00E32A05">
            <w:pPr>
              <w:pStyle w:val="ConsPlusNormal"/>
              <w:rPr>
                <w:rFonts w:ascii="Times New Roman" w:hAnsi="Times New Roman" w:cs="Times New Roman"/>
                <w:sz w:val="24"/>
                <w:szCs w:val="24"/>
              </w:rPr>
            </w:pPr>
            <w:r w:rsidRPr="002A3F80">
              <w:rPr>
                <w:rFonts w:ascii="Times New Roman" w:hAnsi="Times New Roman" w:cs="Times New Roman"/>
                <w:sz w:val="24"/>
                <w:szCs w:val="24"/>
              </w:rPr>
              <w:t>Южная – Детский дом культуры имени Кирова</w:t>
            </w:r>
            <w:r w:rsidR="00E32A05">
              <w:rPr>
                <w:rFonts w:ascii="Times New Roman" w:hAnsi="Times New Roman" w:cs="Times New Roman"/>
                <w:sz w:val="24"/>
                <w:szCs w:val="24"/>
              </w:rPr>
              <w:t xml:space="preserve"> </w:t>
            </w:r>
            <w:r w:rsidRPr="002A3F80">
              <w:rPr>
                <w:rFonts w:ascii="Times New Roman" w:hAnsi="Times New Roman" w:cs="Times New Roman"/>
                <w:sz w:val="24"/>
                <w:szCs w:val="24"/>
              </w:rPr>
              <w:t>– Центральный рынок</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31A57" w:rsidRPr="00615868" w:rsidTr="001648DA">
        <w:trPr>
          <w:trHeight w:val="562"/>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16</w:t>
            </w:r>
          </w:p>
        </w:tc>
        <w:tc>
          <w:tcPr>
            <w:tcW w:w="4666" w:type="dxa"/>
            <w:shd w:val="clear" w:color="auto" w:fill="auto"/>
            <w:tcMar>
              <w:top w:w="0" w:type="dxa"/>
              <w:left w:w="108" w:type="dxa"/>
              <w:bottom w:w="0" w:type="dxa"/>
              <w:right w:w="108" w:type="dxa"/>
            </w:tcMar>
          </w:tcPr>
          <w:p w:rsidR="00731A57" w:rsidRPr="002A3F80" w:rsidRDefault="00731A57"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Владимирский – микрорайон Запруд</w:t>
            </w:r>
          </w:p>
        </w:tc>
        <w:tc>
          <w:tcPr>
            <w:tcW w:w="2828" w:type="dxa"/>
            <w:shd w:val="clear" w:color="auto" w:fill="auto"/>
            <w:tcMar>
              <w:top w:w="0" w:type="dxa"/>
              <w:left w:w="108" w:type="dxa"/>
              <w:bottom w:w="0" w:type="dxa"/>
              <w:right w:w="108" w:type="dxa"/>
            </w:tcMar>
          </w:tcPr>
          <w:p w:rsidR="00731A57" w:rsidRPr="002A3F80" w:rsidRDefault="00C907A3"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31A57"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16</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17</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 xml:space="preserve">Улица Зенкова – микрорайон </w:t>
            </w:r>
            <w:proofErr w:type="gramStart"/>
            <w:r w:rsidRPr="002A3F80">
              <w:rPr>
                <w:rFonts w:ascii="Times New Roman" w:hAnsi="Times New Roman" w:cs="Times New Roman"/>
                <w:sz w:val="24"/>
                <w:szCs w:val="24"/>
              </w:rPr>
              <w:t>Висим</w:t>
            </w:r>
            <w:proofErr w:type="gramEnd"/>
            <w:r w:rsidRPr="002A3F80">
              <w:rPr>
                <w:rFonts w:ascii="Times New Roman" w:hAnsi="Times New Roman" w:cs="Times New Roman"/>
                <w:sz w:val="24"/>
                <w:szCs w:val="24"/>
              </w:rPr>
              <w:t>-2</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17</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18</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Пермский военный институт – площадь Дружбы</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31A57" w:rsidRPr="00615868" w:rsidTr="00731A57">
        <w:trPr>
          <w:trHeight w:val="335"/>
        </w:trPr>
        <w:tc>
          <w:tcPr>
            <w:tcW w:w="696"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18</w:t>
            </w:r>
          </w:p>
        </w:tc>
        <w:tc>
          <w:tcPr>
            <w:tcW w:w="1279"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19</w:t>
            </w:r>
          </w:p>
        </w:tc>
        <w:tc>
          <w:tcPr>
            <w:tcW w:w="4666" w:type="dxa"/>
            <w:shd w:val="clear" w:color="auto" w:fill="auto"/>
            <w:tcMar>
              <w:top w:w="0" w:type="dxa"/>
              <w:left w:w="108" w:type="dxa"/>
              <w:bottom w:w="0" w:type="dxa"/>
              <w:right w:w="108" w:type="dxa"/>
            </w:tcMar>
          </w:tcPr>
          <w:p w:rsidR="00731A57" w:rsidRPr="002A3F80" w:rsidRDefault="00C94C04" w:rsidP="00C94C04">
            <w:pPr>
              <w:pStyle w:val="ConsPlusNormal"/>
              <w:rPr>
                <w:rFonts w:ascii="Times New Roman" w:hAnsi="Times New Roman" w:cs="Times New Roman"/>
                <w:sz w:val="24"/>
                <w:szCs w:val="24"/>
              </w:rPr>
            </w:pPr>
            <w:r>
              <w:rPr>
                <w:rFonts w:ascii="Times New Roman" w:hAnsi="Times New Roman" w:cs="Times New Roman"/>
                <w:sz w:val="24"/>
                <w:szCs w:val="24"/>
              </w:rPr>
              <w:t>Песьянка</w:t>
            </w:r>
            <w:r w:rsidR="00143367">
              <w:rPr>
                <w:rFonts w:ascii="Times New Roman" w:hAnsi="Times New Roman" w:cs="Times New Roman"/>
                <w:sz w:val="24"/>
                <w:szCs w:val="24"/>
              </w:rPr>
              <w:t xml:space="preserve"> – микрорайон Липовая гора</w:t>
            </w:r>
          </w:p>
        </w:tc>
        <w:tc>
          <w:tcPr>
            <w:tcW w:w="2828" w:type="dxa"/>
            <w:shd w:val="clear" w:color="auto" w:fill="auto"/>
            <w:tcMar>
              <w:top w:w="0" w:type="dxa"/>
              <w:left w:w="108" w:type="dxa"/>
              <w:bottom w:w="0" w:type="dxa"/>
              <w:right w:w="108" w:type="dxa"/>
            </w:tcMar>
          </w:tcPr>
          <w:p w:rsidR="00731A57" w:rsidRPr="002A3F80" w:rsidRDefault="00C907A3"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31A57"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31A57" w:rsidRPr="002A3F80" w:rsidRDefault="00731A57"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31A57" w:rsidRPr="002A3F80" w:rsidRDefault="00513E3C"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19</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20</w:t>
            </w:r>
          </w:p>
        </w:tc>
        <w:tc>
          <w:tcPr>
            <w:tcW w:w="4666" w:type="dxa"/>
            <w:shd w:val="clear" w:color="auto" w:fill="auto"/>
            <w:tcMar>
              <w:top w:w="0" w:type="dxa"/>
              <w:left w:w="108" w:type="dxa"/>
              <w:bottom w:w="0" w:type="dxa"/>
              <w:right w:w="108" w:type="dxa"/>
            </w:tcMar>
          </w:tcPr>
          <w:p w:rsidR="002A3F80" w:rsidRPr="002A3F80" w:rsidRDefault="002A3F80" w:rsidP="00E32A05">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Новый Крым – Детский дом культуры имени Кирова –</w:t>
            </w:r>
            <w:r w:rsidR="00E32A05">
              <w:rPr>
                <w:rFonts w:ascii="Times New Roman" w:hAnsi="Times New Roman" w:cs="Times New Roman"/>
                <w:sz w:val="24"/>
                <w:szCs w:val="24"/>
              </w:rPr>
              <w:t xml:space="preserve"> </w:t>
            </w:r>
            <w:r w:rsidRPr="002A3F80">
              <w:rPr>
                <w:rFonts w:ascii="Times New Roman" w:hAnsi="Times New Roman" w:cs="Times New Roman"/>
                <w:sz w:val="24"/>
                <w:szCs w:val="24"/>
              </w:rPr>
              <w:t>Центральный рынок</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2A3F80" w:rsidRPr="00615868" w:rsidTr="00E32A05">
        <w:trPr>
          <w:trHeight w:val="90"/>
        </w:trPr>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20</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21</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Дворец культуры имени Пушкина – улица Академика Веденеева</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21</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22</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Васильевка – Пермский военный институт</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22</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23</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Деревня Голованово – Банная гора</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23</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24</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Автопарк – площадь Дружбы</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24</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25</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Ново-Бродовский – Комсомольская площадь</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lastRenderedPageBreak/>
              <w:t>25</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26</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Центральная усадьба – улица Ушинского – микрорайон Крольчатник</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2A3F80" w:rsidRPr="002A3F80" w:rsidRDefault="00374D1A" w:rsidP="001648DA">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2A3F80" w:rsidRPr="00615868" w:rsidTr="00E32A05">
        <w:tc>
          <w:tcPr>
            <w:tcW w:w="696"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26</w:t>
            </w:r>
          </w:p>
        </w:tc>
        <w:tc>
          <w:tcPr>
            <w:tcW w:w="127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27</w:t>
            </w:r>
          </w:p>
        </w:tc>
        <w:tc>
          <w:tcPr>
            <w:tcW w:w="4666" w:type="dxa"/>
            <w:shd w:val="clear" w:color="auto" w:fill="auto"/>
            <w:tcMar>
              <w:top w:w="0" w:type="dxa"/>
              <w:left w:w="108" w:type="dxa"/>
              <w:bottom w:w="0" w:type="dxa"/>
              <w:right w:w="108" w:type="dxa"/>
            </w:tcMar>
          </w:tcPr>
          <w:p w:rsidR="002A3F80" w:rsidRPr="002A3F80" w:rsidRDefault="002A3F80" w:rsidP="001648DA">
            <w:pPr>
              <w:pStyle w:val="ConsPlusNormal"/>
              <w:rPr>
                <w:rFonts w:ascii="Times New Roman" w:hAnsi="Times New Roman" w:cs="Times New Roman"/>
                <w:sz w:val="24"/>
                <w:szCs w:val="24"/>
              </w:rPr>
            </w:pPr>
            <w:r w:rsidRPr="002A3F80">
              <w:rPr>
                <w:rFonts w:ascii="Times New Roman" w:hAnsi="Times New Roman" w:cs="Times New Roman"/>
                <w:sz w:val="24"/>
                <w:szCs w:val="24"/>
              </w:rPr>
              <w:t>Площадь Дружбы – микрорайон Нагорный</w:t>
            </w:r>
          </w:p>
        </w:tc>
        <w:tc>
          <w:tcPr>
            <w:tcW w:w="2828"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2A3F80" w:rsidRPr="002A3F80" w:rsidRDefault="002A3F80" w:rsidP="001648DA">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27</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29</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Pr>
                <w:rFonts w:ascii="Times New Roman" w:hAnsi="Times New Roman" w:cs="Times New Roman"/>
                <w:sz w:val="24"/>
                <w:szCs w:val="24"/>
              </w:rPr>
              <w:t>Театр «Ироничная компания» – улица Милиционера Власова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A6831">
        <w:trPr>
          <w:trHeight w:val="21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28</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30</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Парковый – площадь Дружбы</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29</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31</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Краснова – микрорайон Липовая гора</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октябрь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 июля 2023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 год 10 месяцев</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30</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32</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Васильевка – Центральный рынок</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31</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33</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Город Сердца – микрорайон Костарево</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463FAC">
        <w:trPr>
          <w:trHeight w:val="211"/>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32</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34</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 xml:space="preserve">Микрорайон Новые Ляды – </w:t>
            </w:r>
            <w:r>
              <w:rPr>
                <w:rFonts w:ascii="Times New Roman" w:hAnsi="Times New Roman" w:cs="Times New Roman"/>
                <w:sz w:val="24"/>
                <w:szCs w:val="24"/>
              </w:rPr>
              <w:br/>
            </w:r>
            <w:r w:rsidRPr="002A3F80">
              <w:rPr>
                <w:rFonts w:ascii="Times New Roman" w:hAnsi="Times New Roman" w:cs="Times New Roman"/>
                <w:sz w:val="24"/>
                <w:szCs w:val="24"/>
              </w:rPr>
              <w:t>улица 1905 года</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33</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35</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Пермский академический Театр-Театр – Пермский электромеханический завод</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 xml:space="preserve">15 </w:t>
            </w:r>
            <w:r>
              <w:rPr>
                <w:rFonts w:ascii="Times New Roman" w:hAnsi="Times New Roman" w:cs="Times New Roman"/>
                <w:sz w:val="24"/>
                <w:szCs w:val="24"/>
              </w:rPr>
              <w:t>декабря</w:t>
            </w:r>
            <w:r w:rsidRPr="002A3F80">
              <w:rPr>
                <w:rFonts w:ascii="Times New Roman" w:hAnsi="Times New Roman" w:cs="Times New Roman"/>
                <w:sz w:val="24"/>
                <w:szCs w:val="24"/>
              </w:rPr>
              <w:t xml:space="preserve"> 202</w:t>
            </w:r>
            <w:r>
              <w:rPr>
                <w:rFonts w:ascii="Times New Roman" w:hAnsi="Times New Roman" w:cs="Times New Roman"/>
                <w:sz w:val="24"/>
                <w:szCs w:val="24"/>
              </w:rPr>
              <w:t>2</w:t>
            </w:r>
            <w:r w:rsidRPr="002A3F80">
              <w:rPr>
                <w:rFonts w:ascii="Times New Roman" w:hAnsi="Times New Roman" w:cs="Times New Roman"/>
                <w:sz w:val="24"/>
                <w:szCs w:val="24"/>
              </w:rPr>
              <w:t xml:space="preserve">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34</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36</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Театр «Ироничная компания» – микрорайон Вышка-2 – микрорайон Вышка-1</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35</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38</w:t>
            </w:r>
          </w:p>
        </w:tc>
        <w:tc>
          <w:tcPr>
            <w:tcW w:w="4666" w:type="dxa"/>
            <w:shd w:val="clear" w:color="auto" w:fill="auto"/>
            <w:tcMar>
              <w:top w:w="0" w:type="dxa"/>
              <w:left w:w="85" w:type="dxa"/>
              <w:bottom w:w="0" w:type="dxa"/>
              <w:right w:w="2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Гарцы – микрорайон Садовый</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36</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39</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Оборино – Ласьвинские хутора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37</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40</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 xml:space="preserve">Станция Пермь-II – микрорайон </w:t>
            </w:r>
            <w:r>
              <w:rPr>
                <w:rFonts w:ascii="Times New Roman" w:hAnsi="Times New Roman" w:cs="Times New Roman"/>
                <w:sz w:val="24"/>
                <w:szCs w:val="24"/>
              </w:rPr>
              <w:br/>
            </w:r>
            <w:r w:rsidRPr="002A3F80">
              <w:rPr>
                <w:rFonts w:ascii="Times New Roman" w:hAnsi="Times New Roman" w:cs="Times New Roman"/>
                <w:sz w:val="24"/>
                <w:szCs w:val="24"/>
              </w:rPr>
              <w:t>Нагорный – Автопарк</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A6831">
        <w:trPr>
          <w:trHeight w:val="210"/>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38</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41</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ПНИПУ – Студенческий городок</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6D3435">
        <w:trPr>
          <w:trHeight w:val="350"/>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39</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44</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Нижняя Мостовая – микрорайон Кислотные дачи – микрорайон Камский</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6D3435">
        <w:trPr>
          <w:trHeight w:val="411"/>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40</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45</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Крохалева – улица Мильчакова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rPr>
          <w:trHeight w:val="23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41</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46</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Пермский академический Театр-Театр – Северное кладбище</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февраль 2021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26 апреля 2021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2 года</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lastRenderedPageBreak/>
              <w:t>42</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47</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Мачтобаза – Порт Пермь – Аэропорт Бахаревка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43</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48</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Чусовской водозабор – микрорайон Январский</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EA6831">
        <w:trPr>
          <w:trHeight w:val="66"/>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44</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49</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Заозерье – станция Пермь-II</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45</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50</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Крохалева – станция Пермь-</w:t>
            </w:r>
            <w:r w:rsidRPr="002A3F80">
              <w:rPr>
                <w:rFonts w:ascii="Times New Roman" w:hAnsi="Times New Roman" w:cs="Times New Roman"/>
                <w:sz w:val="24"/>
                <w:szCs w:val="24"/>
                <w:lang w:val="en-US"/>
              </w:rPr>
              <w:t>II</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rPr>
          <w:trHeight w:val="28"/>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46</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51</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Владимирский – станция Пермь-</w:t>
            </w:r>
            <w:r w:rsidRPr="002A3F80">
              <w:rPr>
                <w:rFonts w:ascii="Times New Roman" w:hAnsi="Times New Roman" w:cs="Times New Roman"/>
                <w:sz w:val="24"/>
                <w:szCs w:val="24"/>
                <w:lang w:val="en-US"/>
              </w:rPr>
              <w:t>I</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47</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52</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Южная – микрорайон Судозавод</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октябрь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09 февраля 2023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 год 10 месяцев</w:t>
            </w:r>
          </w:p>
        </w:tc>
      </w:tr>
      <w:tr w:rsidR="0079166E" w:rsidRPr="00615868" w:rsidTr="00EA6831">
        <w:trPr>
          <w:trHeight w:val="60"/>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48</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53</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Центральный рынок – 10-й микрорайон</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49</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54</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Улица Мильчакова – станция Пермь-</w:t>
            </w:r>
            <w:r w:rsidRPr="002A3F80">
              <w:rPr>
                <w:rFonts w:ascii="Times New Roman" w:hAnsi="Times New Roman" w:cs="Times New Roman"/>
                <w:sz w:val="24"/>
                <w:szCs w:val="24"/>
                <w:lang w:val="en-US"/>
              </w:rPr>
              <w:t>II</w:t>
            </w:r>
            <w:r w:rsidRPr="002A3F80">
              <w:rPr>
                <w:rFonts w:ascii="Times New Roman" w:hAnsi="Times New Roman" w:cs="Times New Roman"/>
                <w:sz w:val="24"/>
                <w:szCs w:val="24"/>
              </w:rPr>
              <w:t xml:space="preserve"> – микрорайон Хмели</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50</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55</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 xml:space="preserve">Улица Милиционера Власова – </w:t>
            </w:r>
            <w:r w:rsidRPr="002A3F80">
              <w:rPr>
                <w:rFonts w:ascii="Times New Roman" w:eastAsia="Calibri" w:hAnsi="Times New Roman" w:cs="Times New Roman"/>
                <w:sz w:val="24"/>
                <w:szCs w:val="24"/>
                <w:lang w:eastAsia="en-US"/>
              </w:rPr>
              <w:t>микрорайон Архиерейка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A6831">
        <w:trPr>
          <w:trHeight w:val="78"/>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51</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56</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Станция Пермь-II – микрорайон Крохалева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A6831">
        <w:trPr>
          <w:trHeight w:val="60"/>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52</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57</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Крохалева – НПО «Биомед»</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53</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58</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Васильевка – микрорайон Вышка-1</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54</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59</w:t>
            </w:r>
          </w:p>
        </w:tc>
        <w:tc>
          <w:tcPr>
            <w:tcW w:w="4666" w:type="dxa"/>
            <w:shd w:val="clear" w:color="auto" w:fill="auto"/>
            <w:tcMar>
              <w:top w:w="0" w:type="dxa"/>
              <w:left w:w="108" w:type="dxa"/>
              <w:bottom w:w="0" w:type="dxa"/>
              <w:right w:w="108" w:type="dxa"/>
            </w:tcMar>
          </w:tcPr>
          <w:p w:rsidR="0079166E" w:rsidRPr="005A0863"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Юбилейный –</w:t>
            </w:r>
            <w:r>
              <w:rPr>
                <w:rFonts w:ascii="Times New Roman" w:hAnsi="Times New Roman" w:cs="Times New Roman"/>
                <w:sz w:val="24"/>
                <w:szCs w:val="24"/>
              </w:rPr>
              <w:t xml:space="preserve"> </w:t>
            </w:r>
            <w:r w:rsidRPr="002A3F80">
              <w:rPr>
                <w:rFonts w:ascii="Times New Roman" w:hAnsi="Times New Roman" w:cs="Times New Roman"/>
                <w:sz w:val="24"/>
                <w:szCs w:val="24"/>
              </w:rPr>
              <w:t>Аэропорт Бахаревка</w:t>
            </w:r>
            <w:r>
              <w:rPr>
                <w:rFonts w:ascii="Times New Roman" w:hAnsi="Times New Roman" w:cs="Times New Roman"/>
                <w:sz w:val="24"/>
                <w:szCs w:val="24"/>
              </w:rPr>
              <w:t xml:space="preserve"> – улица Милиционера Власова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rPr>
          <w:trHeight w:val="187"/>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55</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60</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Детский дом культуры имени Кирова – Комсомольская площадь</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56</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61</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Комсомольская площадь – микрорайон Новые Ляды</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57</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62</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Улица Милиционера Власова – микрорайон Крохалева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58</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63</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 xml:space="preserve">Микрорайон Крохалева – </w:t>
            </w:r>
            <w:r>
              <w:rPr>
                <w:rFonts w:ascii="Times New Roman" w:hAnsi="Times New Roman" w:cs="Times New Roman"/>
                <w:sz w:val="24"/>
                <w:szCs w:val="24"/>
              </w:rPr>
              <w:t>микрорайон Садовый</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59</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64</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Детский дом культуры имени Кирова – станция Пермь-II</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lastRenderedPageBreak/>
              <w:t>60</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65</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Кооператив «Сосновый бор» – Садовая – Березовая роща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61</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67</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Заостровка – микрорайон Садовый</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май 2025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15 июля 2025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A6831">
        <w:trPr>
          <w:trHeight w:val="66"/>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62</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68</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Станция Пермь-II – микрорайон Садовый</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63</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69</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Ива – улица Грачева (кольцевой)</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64</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70</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Улица Грачева – микрорайон Ива (кольцевой)</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65</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73</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Январский – микрорайон Заозерье</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66</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74</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Владимирский – микрорайон Заостровка</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79166E" w:rsidRPr="002A3F80">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lang w:val="en-US"/>
              </w:rPr>
              <w:t>6</w:t>
            </w:r>
            <w:r w:rsidRPr="002A3F80">
              <w:rPr>
                <w:rFonts w:ascii="Times New Roman" w:hAnsi="Times New Roman" w:cs="Times New Roman"/>
                <w:sz w:val="24"/>
                <w:szCs w:val="24"/>
              </w:rPr>
              <w:t>7</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75</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Соболи – площадь Дружбы</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1648DA">
        <w:trPr>
          <w:trHeight w:val="562"/>
        </w:trPr>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68</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77</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Левшино – улица Мильчакова</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lang w:val="en-US"/>
              </w:rPr>
            </w:pPr>
            <w:r w:rsidRPr="002A3F80">
              <w:rPr>
                <w:rFonts w:ascii="Times New Roman" w:hAnsi="Times New Roman" w:cs="Times New Roman"/>
                <w:sz w:val="24"/>
                <w:szCs w:val="24"/>
                <w:lang w:val="en-US"/>
              </w:rPr>
              <w:t>69</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78</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5D4DFC">
              <w:rPr>
                <w:rFonts w:ascii="Times New Roman" w:hAnsi="Times New Roman" w:cs="Times New Roman"/>
                <w:sz w:val="24"/>
                <w:szCs w:val="24"/>
              </w:rPr>
              <w:t>Микрорайон Кислотные Дачи –</w:t>
            </w:r>
            <w:r>
              <w:rPr>
                <w:rFonts w:ascii="Times New Roman" w:hAnsi="Times New Roman" w:cs="Times New Roman"/>
                <w:sz w:val="24"/>
                <w:szCs w:val="24"/>
              </w:rPr>
              <w:t xml:space="preserve"> ПНИПУ</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сентябрь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декабря 2022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lang w:val="en-US"/>
              </w:rPr>
            </w:pPr>
            <w:r w:rsidRPr="002A3F80">
              <w:rPr>
                <w:rFonts w:ascii="Times New Roman" w:hAnsi="Times New Roman" w:cs="Times New Roman"/>
                <w:sz w:val="24"/>
                <w:szCs w:val="24"/>
                <w:lang w:val="en-US"/>
              </w:rPr>
              <w:t>70</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79</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Микрорайон Новый Крым – станция Курья</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октябрь 2022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апреля 2023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1 год 10 месяцев</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lang w:val="en-US"/>
              </w:rPr>
            </w:pPr>
            <w:r w:rsidRPr="002A3F80">
              <w:rPr>
                <w:rFonts w:ascii="Times New Roman" w:hAnsi="Times New Roman" w:cs="Times New Roman"/>
                <w:sz w:val="24"/>
                <w:szCs w:val="24"/>
                <w:lang w:val="en-US"/>
              </w:rPr>
              <w:t>71</w:t>
            </w:r>
          </w:p>
        </w:tc>
        <w:tc>
          <w:tcPr>
            <w:tcW w:w="127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80</w:t>
            </w:r>
          </w:p>
        </w:tc>
        <w:tc>
          <w:tcPr>
            <w:tcW w:w="4666" w:type="dxa"/>
            <w:shd w:val="clear" w:color="auto" w:fill="auto"/>
            <w:tcMar>
              <w:top w:w="0" w:type="dxa"/>
              <w:left w:w="108" w:type="dxa"/>
              <w:bottom w:w="0" w:type="dxa"/>
              <w:right w:w="108" w:type="dxa"/>
            </w:tcMar>
          </w:tcPr>
          <w:p w:rsidR="0079166E" w:rsidRPr="002A3F80" w:rsidRDefault="0079166E" w:rsidP="0079166E">
            <w:pPr>
              <w:pStyle w:val="ConsPlusNormal"/>
              <w:rPr>
                <w:rFonts w:ascii="Times New Roman" w:hAnsi="Times New Roman" w:cs="Times New Roman"/>
                <w:sz w:val="24"/>
                <w:szCs w:val="24"/>
              </w:rPr>
            </w:pPr>
            <w:r w:rsidRPr="002A3F80">
              <w:rPr>
                <w:rFonts w:ascii="Times New Roman" w:hAnsi="Times New Roman" w:cs="Times New Roman"/>
                <w:sz w:val="24"/>
                <w:szCs w:val="24"/>
              </w:rPr>
              <w:t>Детский дом культуры имени Кирова – улица Милиционера Власова</w:t>
            </w:r>
          </w:p>
        </w:tc>
        <w:tc>
          <w:tcPr>
            <w:tcW w:w="2828"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март 2025 г.</w:t>
            </w:r>
          </w:p>
        </w:tc>
        <w:tc>
          <w:tcPr>
            <w:tcW w:w="2545"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01 июня 2025 г.</w:t>
            </w:r>
          </w:p>
        </w:tc>
        <w:tc>
          <w:tcPr>
            <w:tcW w:w="2829"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rPr>
            </w:pPr>
            <w:r w:rsidRPr="002A3F80">
              <w:rPr>
                <w:rFonts w:ascii="Times New Roman" w:hAnsi="Times New Roman" w:cs="Times New Roman"/>
                <w:sz w:val="24"/>
                <w:szCs w:val="24"/>
              </w:rPr>
              <w:t>5 лет</w:t>
            </w:r>
          </w:p>
        </w:tc>
      </w:tr>
      <w:tr w:rsidR="0079166E" w:rsidRPr="00615868" w:rsidTr="00E32A05">
        <w:tc>
          <w:tcPr>
            <w:tcW w:w="696" w:type="dxa"/>
            <w:shd w:val="clear" w:color="auto" w:fill="auto"/>
            <w:tcMar>
              <w:top w:w="0" w:type="dxa"/>
              <w:left w:w="108" w:type="dxa"/>
              <w:bottom w:w="0" w:type="dxa"/>
              <w:right w:w="108" w:type="dxa"/>
            </w:tcMar>
          </w:tcPr>
          <w:p w:rsidR="0079166E" w:rsidRPr="002A3F80" w:rsidRDefault="0079166E" w:rsidP="0079166E">
            <w:pPr>
              <w:pStyle w:val="ConsPlusNormal"/>
              <w:jc w:val="center"/>
              <w:rPr>
                <w:rFonts w:ascii="Times New Roman" w:hAnsi="Times New Roman" w:cs="Times New Roman"/>
                <w:sz w:val="24"/>
                <w:szCs w:val="24"/>
                <w:lang w:val="en-US"/>
              </w:rPr>
            </w:pPr>
            <w:r w:rsidRPr="002A3F80">
              <w:rPr>
                <w:rFonts w:ascii="Times New Roman" w:hAnsi="Times New Roman" w:cs="Times New Roman"/>
                <w:sz w:val="24"/>
                <w:szCs w:val="24"/>
                <w:lang w:val="en-US"/>
              </w:rPr>
              <w:t>72</w:t>
            </w:r>
          </w:p>
        </w:tc>
        <w:tc>
          <w:tcPr>
            <w:tcW w:w="1279" w:type="dxa"/>
            <w:shd w:val="clear" w:color="auto" w:fill="auto"/>
            <w:tcMar>
              <w:top w:w="0" w:type="dxa"/>
              <w:left w:w="108" w:type="dxa"/>
              <w:bottom w:w="0" w:type="dxa"/>
              <w:right w:w="108" w:type="dxa"/>
            </w:tcMar>
          </w:tcPr>
          <w:p w:rsidR="0079166E" w:rsidRPr="002A3F80" w:rsidRDefault="00EA6831"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88</w:t>
            </w:r>
          </w:p>
        </w:tc>
        <w:tc>
          <w:tcPr>
            <w:tcW w:w="4666" w:type="dxa"/>
            <w:shd w:val="clear" w:color="auto" w:fill="auto"/>
            <w:tcMar>
              <w:top w:w="0" w:type="dxa"/>
              <w:left w:w="108" w:type="dxa"/>
              <w:bottom w:w="0" w:type="dxa"/>
              <w:right w:w="108" w:type="dxa"/>
            </w:tcMar>
          </w:tcPr>
          <w:p w:rsidR="0079166E" w:rsidRPr="002A3F80" w:rsidRDefault="0001128B" w:rsidP="0079166E">
            <w:pPr>
              <w:pStyle w:val="ConsPlusNormal"/>
              <w:rPr>
                <w:rFonts w:ascii="Times New Roman" w:hAnsi="Times New Roman" w:cs="Times New Roman"/>
                <w:sz w:val="24"/>
                <w:szCs w:val="24"/>
              </w:rPr>
            </w:pPr>
            <w:r w:rsidRPr="00576D10">
              <w:rPr>
                <w:rFonts w:ascii="Times New Roman" w:hAnsi="Times New Roman" w:cs="Times New Roman"/>
                <w:sz w:val="24"/>
                <w:szCs w:val="24"/>
              </w:rPr>
              <w:t>Станция Пермь-II – улица Трамвайная</w:t>
            </w:r>
          </w:p>
        </w:tc>
        <w:tc>
          <w:tcPr>
            <w:tcW w:w="2828" w:type="dxa"/>
            <w:shd w:val="clear" w:color="auto" w:fill="auto"/>
            <w:tcMar>
              <w:top w:w="0" w:type="dxa"/>
              <w:left w:w="108" w:type="dxa"/>
              <w:bottom w:w="0" w:type="dxa"/>
              <w:right w:w="108" w:type="dxa"/>
            </w:tcMar>
          </w:tcPr>
          <w:p w:rsidR="0079166E" w:rsidRPr="002A3F80" w:rsidRDefault="00C907A3"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01128B">
              <w:rPr>
                <w:rFonts w:ascii="Times New Roman" w:hAnsi="Times New Roman" w:cs="Times New Roman"/>
                <w:sz w:val="24"/>
                <w:szCs w:val="24"/>
              </w:rPr>
              <w:t xml:space="preserve"> 2020 г.</w:t>
            </w:r>
          </w:p>
        </w:tc>
        <w:tc>
          <w:tcPr>
            <w:tcW w:w="2545" w:type="dxa"/>
            <w:shd w:val="clear" w:color="auto" w:fill="auto"/>
            <w:tcMar>
              <w:top w:w="0" w:type="dxa"/>
              <w:left w:w="108" w:type="dxa"/>
              <w:bottom w:w="0" w:type="dxa"/>
              <w:right w:w="108" w:type="dxa"/>
            </w:tcMar>
          </w:tcPr>
          <w:p w:rsidR="0079166E" w:rsidRPr="002A3F80" w:rsidRDefault="0001128B"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01 декабря 2020 г.</w:t>
            </w:r>
          </w:p>
        </w:tc>
        <w:tc>
          <w:tcPr>
            <w:tcW w:w="2829" w:type="dxa"/>
            <w:shd w:val="clear" w:color="auto" w:fill="auto"/>
            <w:tcMar>
              <w:top w:w="0" w:type="dxa"/>
              <w:left w:w="108" w:type="dxa"/>
              <w:bottom w:w="0" w:type="dxa"/>
              <w:right w:w="108" w:type="dxa"/>
            </w:tcMar>
          </w:tcPr>
          <w:p w:rsidR="0079166E" w:rsidRPr="002A3F80" w:rsidRDefault="0001128B"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1 год</w:t>
            </w:r>
          </w:p>
        </w:tc>
      </w:tr>
      <w:tr w:rsidR="0079166E" w:rsidRPr="00615868" w:rsidTr="001648DA">
        <w:tc>
          <w:tcPr>
            <w:tcW w:w="14843" w:type="dxa"/>
            <w:gridSpan w:val="6"/>
            <w:shd w:val="clear" w:color="auto" w:fill="auto"/>
            <w:tcMar>
              <w:top w:w="0" w:type="dxa"/>
              <w:left w:w="108" w:type="dxa"/>
              <w:bottom w:w="0" w:type="dxa"/>
              <w:right w:w="108" w:type="dxa"/>
            </w:tcMar>
          </w:tcPr>
          <w:p w:rsidR="0079166E" w:rsidRPr="00E32A05" w:rsidRDefault="0079166E" w:rsidP="0079166E">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Муниципальные маршруты регулярных перевозок трамваем по регулируемым тарифам</w:t>
            </w:r>
          </w:p>
        </w:tc>
      </w:tr>
      <w:tr w:rsidR="00B6324D" w:rsidRPr="00615868" w:rsidTr="00E32A05">
        <w:tc>
          <w:tcPr>
            <w:tcW w:w="696"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1</w:t>
            </w:r>
          </w:p>
        </w:tc>
        <w:tc>
          <w:tcPr>
            <w:tcW w:w="1279"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2</w:t>
            </w:r>
          </w:p>
        </w:tc>
        <w:tc>
          <w:tcPr>
            <w:tcW w:w="4666" w:type="dxa"/>
            <w:shd w:val="clear" w:color="auto" w:fill="auto"/>
            <w:tcMar>
              <w:top w:w="0" w:type="dxa"/>
              <w:left w:w="108" w:type="dxa"/>
              <w:bottom w:w="0" w:type="dxa"/>
              <w:right w:w="108" w:type="dxa"/>
            </w:tcMar>
          </w:tcPr>
          <w:p w:rsidR="00B6324D" w:rsidRPr="00E32A05" w:rsidRDefault="00B6324D" w:rsidP="0079166E">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Осенцы – улица Стахановская</w:t>
            </w:r>
          </w:p>
        </w:tc>
        <w:tc>
          <w:tcPr>
            <w:tcW w:w="2828" w:type="dxa"/>
            <w:vMerge w:val="restart"/>
            <w:shd w:val="clear" w:color="auto" w:fill="auto"/>
            <w:tcMar>
              <w:top w:w="0" w:type="dxa"/>
              <w:left w:w="108" w:type="dxa"/>
              <w:bottom w:w="0" w:type="dxa"/>
              <w:right w:w="108" w:type="dxa"/>
            </w:tcMar>
          </w:tcPr>
          <w:p w:rsidR="00B6324D" w:rsidRPr="00E32A05" w:rsidRDefault="00F174A6"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октябрь</w:t>
            </w:r>
            <w:r w:rsidR="00B6324D">
              <w:rPr>
                <w:rFonts w:ascii="Times New Roman" w:hAnsi="Times New Roman" w:cs="Times New Roman"/>
                <w:sz w:val="24"/>
                <w:szCs w:val="24"/>
              </w:rPr>
              <w:t xml:space="preserve"> 2020 г.</w:t>
            </w:r>
          </w:p>
        </w:tc>
        <w:tc>
          <w:tcPr>
            <w:tcW w:w="2545" w:type="dxa"/>
            <w:vMerge w:val="restart"/>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01 декабря 2020 г.</w:t>
            </w:r>
          </w:p>
        </w:tc>
        <w:tc>
          <w:tcPr>
            <w:tcW w:w="2829" w:type="dxa"/>
            <w:vMerge w:val="restart"/>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 года</w:t>
            </w:r>
          </w:p>
        </w:tc>
      </w:tr>
      <w:tr w:rsidR="00B6324D" w:rsidRPr="00615868" w:rsidTr="00E32A05">
        <w:tc>
          <w:tcPr>
            <w:tcW w:w="696"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279"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4</w:t>
            </w:r>
          </w:p>
        </w:tc>
        <w:tc>
          <w:tcPr>
            <w:tcW w:w="4666" w:type="dxa"/>
            <w:shd w:val="clear" w:color="auto" w:fill="auto"/>
            <w:tcMar>
              <w:top w:w="0" w:type="dxa"/>
              <w:left w:w="108" w:type="dxa"/>
              <w:bottom w:w="0" w:type="dxa"/>
              <w:right w:w="108" w:type="dxa"/>
            </w:tcMar>
          </w:tcPr>
          <w:p w:rsidR="00B6324D" w:rsidRPr="00E32A05" w:rsidRDefault="00B6324D" w:rsidP="0079166E">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Пермь-II – микрорайон Висим</w:t>
            </w:r>
          </w:p>
        </w:tc>
        <w:tc>
          <w:tcPr>
            <w:tcW w:w="2828"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545"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829"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r>
      <w:tr w:rsidR="00B6324D" w:rsidRPr="00615868" w:rsidTr="00E32A05">
        <w:tc>
          <w:tcPr>
            <w:tcW w:w="696"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279"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5</w:t>
            </w:r>
          </w:p>
        </w:tc>
        <w:tc>
          <w:tcPr>
            <w:tcW w:w="4666" w:type="dxa"/>
            <w:shd w:val="clear" w:color="auto" w:fill="auto"/>
            <w:tcMar>
              <w:top w:w="0" w:type="dxa"/>
              <w:left w:w="108" w:type="dxa"/>
              <w:bottom w:w="0" w:type="dxa"/>
              <w:right w:w="108" w:type="dxa"/>
            </w:tcMar>
          </w:tcPr>
          <w:p w:rsidR="00B6324D" w:rsidRPr="00E32A05" w:rsidRDefault="00B6324D" w:rsidP="0079166E">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Пермь-II – микрорайон Бахаревка</w:t>
            </w:r>
          </w:p>
        </w:tc>
        <w:tc>
          <w:tcPr>
            <w:tcW w:w="2828"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545"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829"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r>
      <w:tr w:rsidR="00B6324D" w:rsidRPr="00615868" w:rsidTr="00E32A05">
        <w:tc>
          <w:tcPr>
            <w:tcW w:w="696"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279"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6</w:t>
            </w:r>
          </w:p>
        </w:tc>
        <w:tc>
          <w:tcPr>
            <w:tcW w:w="4666" w:type="dxa"/>
            <w:shd w:val="clear" w:color="auto" w:fill="auto"/>
            <w:tcMar>
              <w:top w:w="0" w:type="dxa"/>
              <w:left w:w="108" w:type="dxa"/>
              <w:bottom w:w="0" w:type="dxa"/>
              <w:right w:w="108" w:type="dxa"/>
            </w:tcMar>
          </w:tcPr>
          <w:p w:rsidR="00B6324D" w:rsidRPr="00E32A05" w:rsidRDefault="00B6324D" w:rsidP="0079166E">
            <w:pPr>
              <w:pStyle w:val="ConsPlusNormal"/>
              <w:rPr>
                <w:rFonts w:ascii="Times New Roman" w:hAnsi="Times New Roman" w:cs="Times New Roman"/>
                <w:sz w:val="24"/>
                <w:szCs w:val="24"/>
              </w:rPr>
            </w:pPr>
            <w:r w:rsidRPr="00E32A05">
              <w:rPr>
                <w:rFonts w:ascii="Times New Roman" w:hAnsi="Times New Roman" w:cs="Times New Roman"/>
                <w:sz w:val="24"/>
                <w:szCs w:val="24"/>
              </w:rPr>
              <w:t>Разгуляй – ОАО «Велта»</w:t>
            </w:r>
          </w:p>
        </w:tc>
        <w:tc>
          <w:tcPr>
            <w:tcW w:w="2828"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545"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829"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r>
      <w:tr w:rsidR="00B6324D" w:rsidRPr="00615868" w:rsidTr="00E32A05">
        <w:tc>
          <w:tcPr>
            <w:tcW w:w="696"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279"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7</w:t>
            </w:r>
          </w:p>
        </w:tc>
        <w:tc>
          <w:tcPr>
            <w:tcW w:w="4666" w:type="dxa"/>
            <w:shd w:val="clear" w:color="auto" w:fill="auto"/>
            <w:tcMar>
              <w:top w:w="0" w:type="dxa"/>
              <w:left w:w="108" w:type="dxa"/>
              <w:bottom w:w="0" w:type="dxa"/>
              <w:right w:w="108" w:type="dxa"/>
            </w:tcMar>
          </w:tcPr>
          <w:p w:rsidR="00B6324D" w:rsidRPr="00E32A05" w:rsidRDefault="00B6324D" w:rsidP="0079166E">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Пермь-II – ОАО «Вагоноремонтный завод»</w:t>
            </w:r>
          </w:p>
        </w:tc>
        <w:tc>
          <w:tcPr>
            <w:tcW w:w="2828"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545"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829"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r>
      <w:tr w:rsidR="00B6324D" w:rsidRPr="00615868" w:rsidTr="00E32A05">
        <w:tc>
          <w:tcPr>
            <w:tcW w:w="696"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279"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8</w:t>
            </w:r>
          </w:p>
        </w:tc>
        <w:tc>
          <w:tcPr>
            <w:tcW w:w="4666" w:type="dxa"/>
            <w:shd w:val="clear" w:color="auto" w:fill="auto"/>
            <w:tcMar>
              <w:top w:w="0" w:type="dxa"/>
              <w:left w:w="108" w:type="dxa"/>
              <w:bottom w:w="0" w:type="dxa"/>
              <w:right w:w="108" w:type="dxa"/>
            </w:tcMar>
          </w:tcPr>
          <w:p w:rsidR="00B6324D" w:rsidRPr="00E32A05" w:rsidRDefault="00B6324D" w:rsidP="0079166E">
            <w:pPr>
              <w:pStyle w:val="ConsPlusNormal"/>
              <w:rPr>
                <w:rFonts w:ascii="Times New Roman" w:hAnsi="Times New Roman" w:cs="Times New Roman"/>
                <w:sz w:val="24"/>
                <w:szCs w:val="24"/>
              </w:rPr>
            </w:pPr>
            <w:r w:rsidRPr="00E32A05">
              <w:rPr>
                <w:rFonts w:ascii="Times New Roman" w:hAnsi="Times New Roman" w:cs="Times New Roman"/>
                <w:sz w:val="24"/>
                <w:szCs w:val="24"/>
              </w:rPr>
              <w:t>АО «Инкар» – микрорайон Висим</w:t>
            </w:r>
          </w:p>
        </w:tc>
        <w:tc>
          <w:tcPr>
            <w:tcW w:w="2828"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545"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829"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r>
      <w:tr w:rsidR="00B6324D" w:rsidRPr="00615868" w:rsidTr="00E32A05">
        <w:tc>
          <w:tcPr>
            <w:tcW w:w="696"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Pr>
                <w:rFonts w:ascii="Times New Roman" w:hAnsi="Times New Roman" w:cs="Times New Roman"/>
                <w:sz w:val="24"/>
                <w:szCs w:val="24"/>
              </w:rPr>
              <w:t>7</w:t>
            </w:r>
          </w:p>
        </w:tc>
        <w:tc>
          <w:tcPr>
            <w:tcW w:w="1279" w:type="dxa"/>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r w:rsidRPr="00E32A05">
              <w:rPr>
                <w:rFonts w:ascii="Times New Roman" w:hAnsi="Times New Roman" w:cs="Times New Roman"/>
                <w:sz w:val="24"/>
                <w:szCs w:val="24"/>
              </w:rPr>
              <w:t>11</w:t>
            </w:r>
          </w:p>
        </w:tc>
        <w:tc>
          <w:tcPr>
            <w:tcW w:w="4666" w:type="dxa"/>
            <w:shd w:val="clear" w:color="auto" w:fill="auto"/>
            <w:tcMar>
              <w:top w:w="0" w:type="dxa"/>
              <w:left w:w="108" w:type="dxa"/>
              <w:bottom w:w="0" w:type="dxa"/>
              <w:right w:w="108" w:type="dxa"/>
            </w:tcMar>
          </w:tcPr>
          <w:p w:rsidR="00B6324D" w:rsidRPr="00E32A05" w:rsidRDefault="00B6324D" w:rsidP="0079166E">
            <w:pPr>
              <w:pStyle w:val="ConsPlusNormal"/>
              <w:rPr>
                <w:rFonts w:ascii="Times New Roman" w:hAnsi="Times New Roman" w:cs="Times New Roman"/>
                <w:sz w:val="24"/>
                <w:szCs w:val="24"/>
              </w:rPr>
            </w:pPr>
            <w:r w:rsidRPr="00E32A05">
              <w:rPr>
                <w:rFonts w:ascii="Times New Roman" w:hAnsi="Times New Roman" w:cs="Times New Roman"/>
                <w:sz w:val="24"/>
                <w:szCs w:val="24"/>
              </w:rPr>
              <w:t>Станция Осенцы – микрорайон Висим</w:t>
            </w:r>
          </w:p>
        </w:tc>
        <w:tc>
          <w:tcPr>
            <w:tcW w:w="2828"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545"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c>
          <w:tcPr>
            <w:tcW w:w="2829" w:type="dxa"/>
            <w:vMerge/>
            <w:shd w:val="clear" w:color="auto" w:fill="auto"/>
            <w:tcMar>
              <w:top w:w="0" w:type="dxa"/>
              <w:left w:w="108" w:type="dxa"/>
              <w:bottom w:w="0" w:type="dxa"/>
              <w:right w:w="108" w:type="dxa"/>
            </w:tcMar>
          </w:tcPr>
          <w:p w:rsidR="00B6324D" w:rsidRPr="00E32A05" w:rsidRDefault="00B6324D" w:rsidP="0079166E">
            <w:pPr>
              <w:pStyle w:val="ConsPlusNormal"/>
              <w:jc w:val="center"/>
              <w:rPr>
                <w:rFonts w:ascii="Times New Roman" w:hAnsi="Times New Roman" w:cs="Times New Roman"/>
                <w:sz w:val="24"/>
                <w:szCs w:val="24"/>
              </w:rPr>
            </w:pPr>
          </w:p>
        </w:tc>
      </w:tr>
    </w:tbl>
    <w:p w:rsidR="004B215F" w:rsidRDefault="004B215F" w:rsidP="0001128B">
      <w:pPr>
        <w:pStyle w:val="ConsPlusTitle"/>
        <w:spacing w:line="240" w:lineRule="exact"/>
        <w:outlineLvl w:val="1"/>
        <w:rPr>
          <w:rFonts w:ascii="Times New Roman" w:hAnsi="Times New Roman" w:cs="Times New Roman"/>
          <w:b w:val="0"/>
          <w:sz w:val="28"/>
          <w:szCs w:val="28"/>
        </w:rPr>
      </w:pPr>
    </w:p>
    <w:sectPr w:rsidR="004B215F" w:rsidSect="0049158C">
      <w:pgSz w:w="16838" w:h="11905" w:orient="landscape"/>
      <w:pgMar w:top="1134" w:right="567" w:bottom="1418" w:left="1418" w:header="363"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B5E" w:rsidRDefault="00895B5E">
      <w:pPr>
        <w:spacing w:after="0" w:line="240" w:lineRule="auto"/>
      </w:pPr>
      <w:r>
        <w:separator/>
      </w:r>
    </w:p>
  </w:endnote>
  <w:endnote w:type="continuationSeparator" w:id="0">
    <w:p w:rsidR="00895B5E" w:rsidRDefault="00895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D2" w:rsidRDefault="00D035D2">
    <w:pPr>
      <w:pStyle w:val="af"/>
      <w:ind w:right="360"/>
      <w:rPr>
        <w:snapToGrid w:val="0"/>
        <w:sz w:val="16"/>
        <w:u w:val="singl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B5E" w:rsidRDefault="00895B5E">
      <w:pPr>
        <w:spacing w:after="0" w:line="240" w:lineRule="auto"/>
      </w:pPr>
      <w:r>
        <w:separator/>
      </w:r>
    </w:p>
  </w:footnote>
  <w:footnote w:type="continuationSeparator" w:id="0">
    <w:p w:rsidR="00895B5E" w:rsidRDefault="00895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D2" w:rsidRDefault="00D035D2">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035D2" w:rsidRDefault="00D035D2">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5D2" w:rsidRPr="009B5583" w:rsidRDefault="00D035D2" w:rsidP="009B5583">
    <w:pPr>
      <w:pStyle w:val="ab"/>
      <w:jc w:val="center"/>
      <w:rPr>
        <w:sz w:val="28"/>
        <w:szCs w:val="28"/>
      </w:rPr>
    </w:pPr>
    <w:r w:rsidRPr="009B5583">
      <w:rPr>
        <w:sz w:val="28"/>
        <w:szCs w:val="28"/>
      </w:rPr>
      <w:fldChar w:fldCharType="begin"/>
    </w:r>
    <w:r w:rsidRPr="009B5583">
      <w:rPr>
        <w:sz w:val="28"/>
        <w:szCs w:val="28"/>
      </w:rPr>
      <w:instrText>PAGE   \* MERGEFORMAT</w:instrText>
    </w:r>
    <w:r w:rsidRPr="009B5583">
      <w:rPr>
        <w:sz w:val="28"/>
        <w:szCs w:val="28"/>
      </w:rPr>
      <w:fldChar w:fldCharType="separate"/>
    </w:r>
    <w:r w:rsidR="00F4125C">
      <w:rPr>
        <w:noProof/>
        <w:sz w:val="28"/>
        <w:szCs w:val="28"/>
      </w:rPr>
      <w:t>3</w:t>
    </w:r>
    <w:r w:rsidRPr="009B5583">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9B3"/>
    <w:rsid w:val="00001DCA"/>
    <w:rsid w:val="000062B6"/>
    <w:rsid w:val="00006672"/>
    <w:rsid w:val="00006F36"/>
    <w:rsid w:val="00007370"/>
    <w:rsid w:val="0000799A"/>
    <w:rsid w:val="0001128B"/>
    <w:rsid w:val="0001257E"/>
    <w:rsid w:val="00012858"/>
    <w:rsid w:val="00015A60"/>
    <w:rsid w:val="00015F24"/>
    <w:rsid w:val="00016599"/>
    <w:rsid w:val="00017CC5"/>
    <w:rsid w:val="00020B7B"/>
    <w:rsid w:val="00021E3B"/>
    <w:rsid w:val="000223D2"/>
    <w:rsid w:val="000223E2"/>
    <w:rsid w:val="00022C06"/>
    <w:rsid w:val="00023097"/>
    <w:rsid w:val="00026389"/>
    <w:rsid w:val="00026C5B"/>
    <w:rsid w:val="000270C8"/>
    <w:rsid w:val="00027A1B"/>
    <w:rsid w:val="00027B19"/>
    <w:rsid w:val="00030BF7"/>
    <w:rsid w:val="00031421"/>
    <w:rsid w:val="00032E2E"/>
    <w:rsid w:val="0003311F"/>
    <w:rsid w:val="00034D68"/>
    <w:rsid w:val="00035312"/>
    <w:rsid w:val="00036AFE"/>
    <w:rsid w:val="00036C53"/>
    <w:rsid w:val="000403E4"/>
    <w:rsid w:val="0004141C"/>
    <w:rsid w:val="00041994"/>
    <w:rsid w:val="00042832"/>
    <w:rsid w:val="00042B44"/>
    <w:rsid w:val="000447B8"/>
    <w:rsid w:val="00046259"/>
    <w:rsid w:val="000473AF"/>
    <w:rsid w:val="00050104"/>
    <w:rsid w:val="0005066B"/>
    <w:rsid w:val="00050775"/>
    <w:rsid w:val="00050A8E"/>
    <w:rsid w:val="00051B7A"/>
    <w:rsid w:val="0005235B"/>
    <w:rsid w:val="00053B2F"/>
    <w:rsid w:val="00053DC1"/>
    <w:rsid w:val="00056526"/>
    <w:rsid w:val="00056CDA"/>
    <w:rsid w:val="0005767E"/>
    <w:rsid w:val="000606EA"/>
    <w:rsid w:val="00061589"/>
    <w:rsid w:val="000624E3"/>
    <w:rsid w:val="00062A7C"/>
    <w:rsid w:val="00063BE3"/>
    <w:rsid w:val="00063CE0"/>
    <w:rsid w:val="00064CB2"/>
    <w:rsid w:val="00065149"/>
    <w:rsid w:val="00071048"/>
    <w:rsid w:val="00072924"/>
    <w:rsid w:val="00072BDE"/>
    <w:rsid w:val="00073891"/>
    <w:rsid w:val="000740FA"/>
    <w:rsid w:val="00074A6E"/>
    <w:rsid w:val="000758BD"/>
    <w:rsid w:val="00077186"/>
    <w:rsid w:val="00077CC1"/>
    <w:rsid w:val="00077E72"/>
    <w:rsid w:val="000802B6"/>
    <w:rsid w:val="00080A85"/>
    <w:rsid w:val="00083B7A"/>
    <w:rsid w:val="0008456D"/>
    <w:rsid w:val="0008531F"/>
    <w:rsid w:val="0008648C"/>
    <w:rsid w:val="00086C7E"/>
    <w:rsid w:val="0008723D"/>
    <w:rsid w:val="00087C12"/>
    <w:rsid w:val="000905BD"/>
    <w:rsid w:val="00091093"/>
    <w:rsid w:val="00092167"/>
    <w:rsid w:val="000947FB"/>
    <w:rsid w:val="00095F91"/>
    <w:rsid w:val="000971AC"/>
    <w:rsid w:val="00097B1D"/>
    <w:rsid w:val="000A0461"/>
    <w:rsid w:val="000A09E9"/>
    <w:rsid w:val="000A335B"/>
    <w:rsid w:val="000A4965"/>
    <w:rsid w:val="000B11CD"/>
    <w:rsid w:val="000B33D9"/>
    <w:rsid w:val="000B4D29"/>
    <w:rsid w:val="000B510D"/>
    <w:rsid w:val="000B52B8"/>
    <w:rsid w:val="000B6F13"/>
    <w:rsid w:val="000C0A2F"/>
    <w:rsid w:val="000C16AC"/>
    <w:rsid w:val="000C219D"/>
    <w:rsid w:val="000C309A"/>
    <w:rsid w:val="000C3892"/>
    <w:rsid w:val="000C5449"/>
    <w:rsid w:val="000C54DA"/>
    <w:rsid w:val="000C57AA"/>
    <w:rsid w:val="000C5F3C"/>
    <w:rsid w:val="000C6938"/>
    <w:rsid w:val="000C7F10"/>
    <w:rsid w:val="000D117A"/>
    <w:rsid w:val="000D1B2C"/>
    <w:rsid w:val="000D1BD9"/>
    <w:rsid w:val="000D1C64"/>
    <w:rsid w:val="000D1DBE"/>
    <w:rsid w:val="000D2819"/>
    <w:rsid w:val="000D2C81"/>
    <w:rsid w:val="000D2DFF"/>
    <w:rsid w:val="000D2E3A"/>
    <w:rsid w:val="000D4238"/>
    <w:rsid w:val="000D4F2A"/>
    <w:rsid w:val="000D6CAA"/>
    <w:rsid w:val="000D7240"/>
    <w:rsid w:val="000D7D0F"/>
    <w:rsid w:val="000E093B"/>
    <w:rsid w:val="000E0AA7"/>
    <w:rsid w:val="000E0C26"/>
    <w:rsid w:val="000E1315"/>
    <w:rsid w:val="000E15DE"/>
    <w:rsid w:val="000E3094"/>
    <w:rsid w:val="000E33E7"/>
    <w:rsid w:val="000E352E"/>
    <w:rsid w:val="000E36B3"/>
    <w:rsid w:val="000E3737"/>
    <w:rsid w:val="000E5501"/>
    <w:rsid w:val="000E57C7"/>
    <w:rsid w:val="000F0428"/>
    <w:rsid w:val="000F0FF2"/>
    <w:rsid w:val="000F15A9"/>
    <w:rsid w:val="000F1918"/>
    <w:rsid w:val="000F2D19"/>
    <w:rsid w:val="000F300B"/>
    <w:rsid w:val="000F4518"/>
    <w:rsid w:val="000F5C06"/>
    <w:rsid w:val="000F5D20"/>
    <w:rsid w:val="000F6548"/>
    <w:rsid w:val="000F70CC"/>
    <w:rsid w:val="000F7B6D"/>
    <w:rsid w:val="00100792"/>
    <w:rsid w:val="00100CC7"/>
    <w:rsid w:val="001027B5"/>
    <w:rsid w:val="00103586"/>
    <w:rsid w:val="00103904"/>
    <w:rsid w:val="0010640D"/>
    <w:rsid w:val="00107894"/>
    <w:rsid w:val="00107C99"/>
    <w:rsid w:val="001100C5"/>
    <w:rsid w:val="00112389"/>
    <w:rsid w:val="0011345A"/>
    <w:rsid w:val="001155AB"/>
    <w:rsid w:val="001156D8"/>
    <w:rsid w:val="0011625A"/>
    <w:rsid w:val="001166CE"/>
    <w:rsid w:val="001177AB"/>
    <w:rsid w:val="00120DCD"/>
    <w:rsid w:val="0012370C"/>
    <w:rsid w:val="00123F5E"/>
    <w:rsid w:val="001243B9"/>
    <w:rsid w:val="0012468A"/>
    <w:rsid w:val="001255ED"/>
    <w:rsid w:val="00127A85"/>
    <w:rsid w:val="00130BFE"/>
    <w:rsid w:val="00130C86"/>
    <w:rsid w:val="0013392D"/>
    <w:rsid w:val="00133D83"/>
    <w:rsid w:val="001356BE"/>
    <w:rsid w:val="00140679"/>
    <w:rsid w:val="00140BBB"/>
    <w:rsid w:val="00142D66"/>
    <w:rsid w:val="00143367"/>
    <w:rsid w:val="00144FFF"/>
    <w:rsid w:val="00146518"/>
    <w:rsid w:val="00146D24"/>
    <w:rsid w:val="00146F65"/>
    <w:rsid w:val="001473FA"/>
    <w:rsid w:val="001474DD"/>
    <w:rsid w:val="001477C9"/>
    <w:rsid w:val="001514FD"/>
    <w:rsid w:val="0015215C"/>
    <w:rsid w:val="0015216F"/>
    <w:rsid w:val="001521E4"/>
    <w:rsid w:val="00152E28"/>
    <w:rsid w:val="00154AE4"/>
    <w:rsid w:val="00154F32"/>
    <w:rsid w:val="001557FE"/>
    <w:rsid w:val="00156545"/>
    <w:rsid w:val="00157E9C"/>
    <w:rsid w:val="00160EF8"/>
    <w:rsid w:val="00160F67"/>
    <w:rsid w:val="00161811"/>
    <w:rsid w:val="0016445D"/>
    <w:rsid w:val="001648DA"/>
    <w:rsid w:val="00165EB8"/>
    <w:rsid w:val="0016647C"/>
    <w:rsid w:val="00167402"/>
    <w:rsid w:val="00173D94"/>
    <w:rsid w:val="001757AC"/>
    <w:rsid w:val="001759BA"/>
    <w:rsid w:val="00177AD1"/>
    <w:rsid w:val="00177B99"/>
    <w:rsid w:val="00180F45"/>
    <w:rsid w:val="001810CC"/>
    <w:rsid w:val="00184457"/>
    <w:rsid w:val="00186C24"/>
    <w:rsid w:val="00190954"/>
    <w:rsid w:val="0019279C"/>
    <w:rsid w:val="00193556"/>
    <w:rsid w:val="00193963"/>
    <w:rsid w:val="00195650"/>
    <w:rsid w:val="00196CDD"/>
    <w:rsid w:val="00196D0C"/>
    <w:rsid w:val="001A00A1"/>
    <w:rsid w:val="001A0BA7"/>
    <w:rsid w:val="001A2187"/>
    <w:rsid w:val="001A25E0"/>
    <w:rsid w:val="001A31ED"/>
    <w:rsid w:val="001A4817"/>
    <w:rsid w:val="001B05A2"/>
    <w:rsid w:val="001B0D55"/>
    <w:rsid w:val="001B1018"/>
    <w:rsid w:val="001B3247"/>
    <w:rsid w:val="001B4CEF"/>
    <w:rsid w:val="001B5080"/>
    <w:rsid w:val="001B5A76"/>
    <w:rsid w:val="001B6F8A"/>
    <w:rsid w:val="001B7AED"/>
    <w:rsid w:val="001C3C3B"/>
    <w:rsid w:val="001C4043"/>
    <w:rsid w:val="001C6102"/>
    <w:rsid w:val="001C6E38"/>
    <w:rsid w:val="001C7C0B"/>
    <w:rsid w:val="001C7CC4"/>
    <w:rsid w:val="001C7DDA"/>
    <w:rsid w:val="001D0C54"/>
    <w:rsid w:val="001D1861"/>
    <w:rsid w:val="001D1DE5"/>
    <w:rsid w:val="001D63C1"/>
    <w:rsid w:val="001D70E0"/>
    <w:rsid w:val="001D7291"/>
    <w:rsid w:val="001E241C"/>
    <w:rsid w:val="001E27CA"/>
    <w:rsid w:val="001E2883"/>
    <w:rsid w:val="001E2BD5"/>
    <w:rsid w:val="001E2EAA"/>
    <w:rsid w:val="001E3C95"/>
    <w:rsid w:val="001E4248"/>
    <w:rsid w:val="001E5706"/>
    <w:rsid w:val="001E5C4E"/>
    <w:rsid w:val="001E76A5"/>
    <w:rsid w:val="001F1E99"/>
    <w:rsid w:val="001F2D3B"/>
    <w:rsid w:val="001F43E8"/>
    <w:rsid w:val="001F4B60"/>
    <w:rsid w:val="001F78C8"/>
    <w:rsid w:val="001F7A8C"/>
    <w:rsid w:val="001F7B4D"/>
    <w:rsid w:val="00202A5F"/>
    <w:rsid w:val="00202AB9"/>
    <w:rsid w:val="002033F9"/>
    <w:rsid w:val="0020486C"/>
    <w:rsid w:val="00204906"/>
    <w:rsid w:val="00205592"/>
    <w:rsid w:val="0020686C"/>
    <w:rsid w:val="0020799B"/>
    <w:rsid w:val="00211D90"/>
    <w:rsid w:val="00211E77"/>
    <w:rsid w:val="002125E4"/>
    <w:rsid w:val="00214A2D"/>
    <w:rsid w:val="00214B18"/>
    <w:rsid w:val="00214B5D"/>
    <w:rsid w:val="00215335"/>
    <w:rsid w:val="002154FB"/>
    <w:rsid w:val="002157B9"/>
    <w:rsid w:val="00221140"/>
    <w:rsid w:val="0022114B"/>
    <w:rsid w:val="0022123D"/>
    <w:rsid w:val="0022179A"/>
    <w:rsid w:val="00222139"/>
    <w:rsid w:val="00222264"/>
    <w:rsid w:val="00222AA8"/>
    <w:rsid w:val="002231D5"/>
    <w:rsid w:val="00223D56"/>
    <w:rsid w:val="00224435"/>
    <w:rsid w:val="00224C95"/>
    <w:rsid w:val="00226BE1"/>
    <w:rsid w:val="00230453"/>
    <w:rsid w:val="002306D5"/>
    <w:rsid w:val="00230F7C"/>
    <w:rsid w:val="002317CB"/>
    <w:rsid w:val="00231B7C"/>
    <w:rsid w:val="00231C8C"/>
    <w:rsid w:val="00231D11"/>
    <w:rsid w:val="002327CD"/>
    <w:rsid w:val="00233B10"/>
    <w:rsid w:val="00235F8D"/>
    <w:rsid w:val="00236143"/>
    <w:rsid w:val="0024186A"/>
    <w:rsid w:val="002456AE"/>
    <w:rsid w:val="00253B32"/>
    <w:rsid w:val="00255B32"/>
    <w:rsid w:val="002607B3"/>
    <w:rsid w:val="0026201A"/>
    <w:rsid w:val="00262138"/>
    <w:rsid w:val="0026271D"/>
    <w:rsid w:val="00263FD3"/>
    <w:rsid w:val="002640C1"/>
    <w:rsid w:val="002660EF"/>
    <w:rsid w:val="002662A0"/>
    <w:rsid w:val="00266966"/>
    <w:rsid w:val="00266F68"/>
    <w:rsid w:val="00267416"/>
    <w:rsid w:val="00272941"/>
    <w:rsid w:val="002731D5"/>
    <w:rsid w:val="00273C93"/>
    <w:rsid w:val="002744D3"/>
    <w:rsid w:val="00277C2C"/>
    <w:rsid w:val="00282256"/>
    <w:rsid w:val="002831E5"/>
    <w:rsid w:val="0028342A"/>
    <w:rsid w:val="00283437"/>
    <w:rsid w:val="00283998"/>
    <w:rsid w:val="002878C4"/>
    <w:rsid w:val="0029022B"/>
    <w:rsid w:val="00290442"/>
    <w:rsid w:val="002906FE"/>
    <w:rsid w:val="00290F69"/>
    <w:rsid w:val="00291850"/>
    <w:rsid w:val="002927D9"/>
    <w:rsid w:val="00292C1B"/>
    <w:rsid w:val="002963C9"/>
    <w:rsid w:val="00296F1B"/>
    <w:rsid w:val="002A0489"/>
    <w:rsid w:val="002A0748"/>
    <w:rsid w:val="002A0F0E"/>
    <w:rsid w:val="002A374C"/>
    <w:rsid w:val="002A3BA6"/>
    <w:rsid w:val="002A3F80"/>
    <w:rsid w:val="002A539C"/>
    <w:rsid w:val="002A5B10"/>
    <w:rsid w:val="002A61CF"/>
    <w:rsid w:val="002B01D6"/>
    <w:rsid w:val="002B12C3"/>
    <w:rsid w:val="002B431A"/>
    <w:rsid w:val="002B4813"/>
    <w:rsid w:val="002B4A79"/>
    <w:rsid w:val="002B4D4C"/>
    <w:rsid w:val="002B5611"/>
    <w:rsid w:val="002B656E"/>
    <w:rsid w:val="002B77DF"/>
    <w:rsid w:val="002B7C2E"/>
    <w:rsid w:val="002B7DFD"/>
    <w:rsid w:val="002C006A"/>
    <w:rsid w:val="002C0749"/>
    <w:rsid w:val="002C0A3A"/>
    <w:rsid w:val="002C23B9"/>
    <w:rsid w:val="002C2702"/>
    <w:rsid w:val="002C2FDF"/>
    <w:rsid w:val="002C3659"/>
    <w:rsid w:val="002C3827"/>
    <w:rsid w:val="002D0563"/>
    <w:rsid w:val="002D1131"/>
    <w:rsid w:val="002D1157"/>
    <w:rsid w:val="002D2841"/>
    <w:rsid w:val="002D3E27"/>
    <w:rsid w:val="002D4AC7"/>
    <w:rsid w:val="002D51AF"/>
    <w:rsid w:val="002D51F9"/>
    <w:rsid w:val="002D5ACE"/>
    <w:rsid w:val="002D7D98"/>
    <w:rsid w:val="002E0D79"/>
    <w:rsid w:val="002E1E89"/>
    <w:rsid w:val="002E328B"/>
    <w:rsid w:val="002E3F74"/>
    <w:rsid w:val="002E4E72"/>
    <w:rsid w:val="002E4E99"/>
    <w:rsid w:val="002E57AE"/>
    <w:rsid w:val="002E5967"/>
    <w:rsid w:val="002E6B20"/>
    <w:rsid w:val="002E6C32"/>
    <w:rsid w:val="002E7107"/>
    <w:rsid w:val="002F0020"/>
    <w:rsid w:val="002F032C"/>
    <w:rsid w:val="002F0600"/>
    <w:rsid w:val="002F1228"/>
    <w:rsid w:val="002F21B4"/>
    <w:rsid w:val="002F233E"/>
    <w:rsid w:val="002F2E00"/>
    <w:rsid w:val="002F373F"/>
    <w:rsid w:val="002F50D2"/>
    <w:rsid w:val="002F57D1"/>
    <w:rsid w:val="002F58CB"/>
    <w:rsid w:val="003006AB"/>
    <w:rsid w:val="00300E42"/>
    <w:rsid w:val="0030127C"/>
    <w:rsid w:val="00301603"/>
    <w:rsid w:val="00302135"/>
    <w:rsid w:val="00306575"/>
    <w:rsid w:val="00306CC8"/>
    <w:rsid w:val="003073B9"/>
    <w:rsid w:val="00307C28"/>
    <w:rsid w:val="00310203"/>
    <w:rsid w:val="00310302"/>
    <w:rsid w:val="003104FF"/>
    <w:rsid w:val="003107AA"/>
    <w:rsid w:val="00310C7F"/>
    <w:rsid w:val="003144A4"/>
    <w:rsid w:val="00314D88"/>
    <w:rsid w:val="00314DCC"/>
    <w:rsid w:val="003157A6"/>
    <w:rsid w:val="00316132"/>
    <w:rsid w:val="003168AE"/>
    <w:rsid w:val="003169B3"/>
    <w:rsid w:val="00323032"/>
    <w:rsid w:val="00325AD2"/>
    <w:rsid w:val="00325BFF"/>
    <w:rsid w:val="003269DB"/>
    <w:rsid w:val="003269E6"/>
    <w:rsid w:val="00327B1D"/>
    <w:rsid w:val="00327F37"/>
    <w:rsid w:val="00331243"/>
    <w:rsid w:val="00331795"/>
    <w:rsid w:val="00331F32"/>
    <w:rsid w:val="003336D5"/>
    <w:rsid w:val="00334115"/>
    <w:rsid w:val="0033587E"/>
    <w:rsid w:val="00335C71"/>
    <w:rsid w:val="00335CEB"/>
    <w:rsid w:val="003360DB"/>
    <w:rsid w:val="003370DB"/>
    <w:rsid w:val="00337398"/>
    <w:rsid w:val="00337D05"/>
    <w:rsid w:val="00342109"/>
    <w:rsid w:val="00342A49"/>
    <w:rsid w:val="00344F50"/>
    <w:rsid w:val="0034580A"/>
    <w:rsid w:val="00346EA2"/>
    <w:rsid w:val="0035148B"/>
    <w:rsid w:val="0035565E"/>
    <w:rsid w:val="00356E23"/>
    <w:rsid w:val="003607E1"/>
    <w:rsid w:val="00360B3B"/>
    <w:rsid w:val="003622D5"/>
    <w:rsid w:val="00362B4A"/>
    <w:rsid w:val="003631DD"/>
    <w:rsid w:val="003635E3"/>
    <w:rsid w:val="00363F8D"/>
    <w:rsid w:val="0036460E"/>
    <w:rsid w:val="00365D81"/>
    <w:rsid w:val="00366F60"/>
    <w:rsid w:val="00370060"/>
    <w:rsid w:val="00370800"/>
    <w:rsid w:val="0037119C"/>
    <w:rsid w:val="003711CD"/>
    <w:rsid w:val="003722E2"/>
    <w:rsid w:val="003727BA"/>
    <w:rsid w:val="00372B27"/>
    <w:rsid w:val="00373196"/>
    <w:rsid w:val="00373522"/>
    <w:rsid w:val="00373748"/>
    <w:rsid w:val="0037454B"/>
    <w:rsid w:val="00374D0C"/>
    <w:rsid w:val="00374D1A"/>
    <w:rsid w:val="00375D67"/>
    <w:rsid w:val="003825FC"/>
    <w:rsid w:val="0038323C"/>
    <w:rsid w:val="00383467"/>
    <w:rsid w:val="00383B6D"/>
    <w:rsid w:val="0038523C"/>
    <w:rsid w:val="0038528E"/>
    <w:rsid w:val="0038600F"/>
    <w:rsid w:val="003871E5"/>
    <w:rsid w:val="0038723D"/>
    <w:rsid w:val="00390F8A"/>
    <w:rsid w:val="00391746"/>
    <w:rsid w:val="003938CF"/>
    <w:rsid w:val="003946BD"/>
    <w:rsid w:val="00394716"/>
    <w:rsid w:val="00396305"/>
    <w:rsid w:val="00396934"/>
    <w:rsid w:val="003969D5"/>
    <w:rsid w:val="00397A6D"/>
    <w:rsid w:val="003A21CE"/>
    <w:rsid w:val="003A2F35"/>
    <w:rsid w:val="003A33D7"/>
    <w:rsid w:val="003A45E8"/>
    <w:rsid w:val="003A49B3"/>
    <w:rsid w:val="003A64D3"/>
    <w:rsid w:val="003A6ABF"/>
    <w:rsid w:val="003A78FD"/>
    <w:rsid w:val="003B0609"/>
    <w:rsid w:val="003B0DCF"/>
    <w:rsid w:val="003B0E96"/>
    <w:rsid w:val="003B2E6A"/>
    <w:rsid w:val="003B3449"/>
    <w:rsid w:val="003B3AF3"/>
    <w:rsid w:val="003B4D89"/>
    <w:rsid w:val="003B5932"/>
    <w:rsid w:val="003C0384"/>
    <w:rsid w:val="003C138A"/>
    <w:rsid w:val="003C519C"/>
    <w:rsid w:val="003C6584"/>
    <w:rsid w:val="003C66BD"/>
    <w:rsid w:val="003C7532"/>
    <w:rsid w:val="003C79B0"/>
    <w:rsid w:val="003C7C81"/>
    <w:rsid w:val="003D0585"/>
    <w:rsid w:val="003D0C20"/>
    <w:rsid w:val="003D3D65"/>
    <w:rsid w:val="003E1BD4"/>
    <w:rsid w:val="003E1CA4"/>
    <w:rsid w:val="003E2AD3"/>
    <w:rsid w:val="003E3CDE"/>
    <w:rsid w:val="003E5247"/>
    <w:rsid w:val="003E6689"/>
    <w:rsid w:val="003F12A5"/>
    <w:rsid w:val="003F1B61"/>
    <w:rsid w:val="003F3185"/>
    <w:rsid w:val="003F320C"/>
    <w:rsid w:val="003F3C75"/>
    <w:rsid w:val="003F454E"/>
    <w:rsid w:val="003F4670"/>
    <w:rsid w:val="003F4DC6"/>
    <w:rsid w:val="003F5321"/>
    <w:rsid w:val="003F6ABC"/>
    <w:rsid w:val="003F6C87"/>
    <w:rsid w:val="003F7D07"/>
    <w:rsid w:val="00401C53"/>
    <w:rsid w:val="0040249E"/>
    <w:rsid w:val="00402537"/>
    <w:rsid w:val="00402707"/>
    <w:rsid w:val="00402A82"/>
    <w:rsid w:val="00402CF0"/>
    <w:rsid w:val="0040401C"/>
    <w:rsid w:val="0040547D"/>
    <w:rsid w:val="00405D3E"/>
    <w:rsid w:val="004063EF"/>
    <w:rsid w:val="0040698A"/>
    <w:rsid w:val="0041156A"/>
    <w:rsid w:val="00411E30"/>
    <w:rsid w:val="00412B85"/>
    <w:rsid w:val="00417319"/>
    <w:rsid w:val="004210ED"/>
    <w:rsid w:val="004225E6"/>
    <w:rsid w:val="00423367"/>
    <w:rsid w:val="00425AA5"/>
    <w:rsid w:val="004261F1"/>
    <w:rsid w:val="004262E0"/>
    <w:rsid w:val="00426D02"/>
    <w:rsid w:val="00430019"/>
    <w:rsid w:val="004305C8"/>
    <w:rsid w:val="00430668"/>
    <w:rsid w:val="00431A13"/>
    <w:rsid w:val="004326E8"/>
    <w:rsid w:val="00436071"/>
    <w:rsid w:val="004374B5"/>
    <w:rsid w:val="00440C42"/>
    <w:rsid w:val="00441637"/>
    <w:rsid w:val="0044195A"/>
    <w:rsid w:val="00442335"/>
    <w:rsid w:val="0044261A"/>
    <w:rsid w:val="00443FB8"/>
    <w:rsid w:val="00444718"/>
    <w:rsid w:val="00444F1D"/>
    <w:rsid w:val="00446BB5"/>
    <w:rsid w:val="00447F63"/>
    <w:rsid w:val="00450791"/>
    <w:rsid w:val="00450CB4"/>
    <w:rsid w:val="00451D7E"/>
    <w:rsid w:val="00453DD2"/>
    <w:rsid w:val="004558A4"/>
    <w:rsid w:val="00455DAF"/>
    <w:rsid w:val="004562ED"/>
    <w:rsid w:val="00456852"/>
    <w:rsid w:val="00457A03"/>
    <w:rsid w:val="004605D3"/>
    <w:rsid w:val="0046073D"/>
    <w:rsid w:val="00463970"/>
    <w:rsid w:val="00463FAC"/>
    <w:rsid w:val="00465BCB"/>
    <w:rsid w:val="00466873"/>
    <w:rsid w:val="00466E48"/>
    <w:rsid w:val="00466F5E"/>
    <w:rsid w:val="00467953"/>
    <w:rsid w:val="00470199"/>
    <w:rsid w:val="00471813"/>
    <w:rsid w:val="00471F0F"/>
    <w:rsid w:val="004722AE"/>
    <w:rsid w:val="004733C2"/>
    <w:rsid w:val="00477425"/>
    <w:rsid w:val="00477471"/>
    <w:rsid w:val="00477D55"/>
    <w:rsid w:val="00480084"/>
    <w:rsid w:val="0048093D"/>
    <w:rsid w:val="00483310"/>
    <w:rsid w:val="00483F60"/>
    <w:rsid w:val="004846F3"/>
    <w:rsid w:val="0048556C"/>
    <w:rsid w:val="00485CAA"/>
    <w:rsid w:val="004869CE"/>
    <w:rsid w:val="00486CBA"/>
    <w:rsid w:val="00486FB0"/>
    <w:rsid w:val="00487673"/>
    <w:rsid w:val="00487A0C"/>
    <w:rsid w:val="0049158C"/>
    <w:rsid w:val="00491CF7"/>
    <w:rsid w:val="00493042"/>
    <w:rsid w:val="0049341A"/>
    <w:rsid w:val="00493ED1"/>
    <w:rsid w:val="004942A0"/>
    <w:rsid w:val="004949D0"/>
    <w:rsid w:val="00495BA0"/>
    <w:rsid w:val="004A0684"/>
    <w:rsid w:val="004A0AA6"/>
    <w:rsid w:val="004A15E3"/>
    <w:rsid w:val="004A19DE"/>
    <w:rsid w:val="004A1BBD"/>
    <w:rsid w:val="004A22BD"/>
    <w:rsid w:val="004A3E3C"/>
    <w:rsid w:val="004A5699"/>
    <w:rsid w:val="004A62A8"/>
    <w:rsid w:val="004B0049"/>
    <w:rsid w:val="004B007B"/>
    <w:rsid w:val="004B127A"/>
    <w:rsid w:val="004B215F"/>
    <w:rsid w:val="004B307E"/>
    <w:rsid w:val="004B34C6"/>
    <w:rsid w:val="004B3592"/>
    <w:rsid w:val="004B66F4"/>
    <w:rsid w:val="004B72FA"/>
    <w:rsid w:val="004B7DCF"/>
    <w:rsid w:val="004C039C"/>
    <w:rsid w:val="004C0B1E"/>
    <w:rsid w:val="004C0E04"/>
    <w:rsid w:val="004C2070"/>
    <w:rsid w:val="004C2992"/>
    <w:rsid w:val="004C2F36"/>
    <w:rsid w:val="004C34BF"/>
    <w:rsid w:val="004C3D39"/>
    <w:rsid w:val="004C5544"/>
    <w:rsid w:val="004C6DB0"/>
    <w:rsid w:val="004C74C0"/>
    <w:rsid w:val="004D092B"/>
    <w:rsid w:val="004D0AAC"/>
    <w:rsid w:val="004D1252"/>
    <w:rsid w:val="004D14BD"/>
    <w:rsid w:val="004D16B7"/>
    <w:rsid w:val="004D25B7"/>
    <w:rsid w:val="004D2BB5"/>
    <w:rsid w:val="004D4323"/>
    <w:rsid w:val="004D5BC3"/>
    <w:rsid w:val="004D6571"/>
    <w:rsid w:val="004D6DF9"/>
    <w:rsid w:val="004D7319"/>
    <w:rsid w:val="004E0715"/>
    <w:rsid w:val="004E0967"/>
    <w:rsid w:val="004E0ECE"/>
    <w:rsid w:val="004E1D6C"/>
    <w:rsid w:val="004E3EC3"/>
    <w:rsid w:val="004E4139"/>
    <w:rsid w:val="004E5DD3"/>
    <w:rsid w:val="004E6F97"/>
    <w:rsid w:val="004F0012"/>
    <w:rsid w:val="004F0599"/>
    <w:rsid w:val="004F2581"/>
    <w:rsid w:val="004F320B"/>
    <w:rsid w:val="004F416B"/>
    <w:rsid w:val="004F4CF3"/>
    <w:rsid w:val="004F4D9C"/>
    <w:rsid w:val="004F6D13"/>
    <w:rsid w:val="004F6D26"/>
    <w:rsid w:val="00501405"/>
    <w:rsid w:val="005068D5"/>
    <w:rsid w:val="00506B51"/>
    <w:rsid w:val="00506F17"/>
    <w:rsid w:val="005074F5"/>
    <w:rsid w:val="0051172E"/>
    <w:rsid w:val="0051199F"/>
    <w:rsid w:val="00513E3C"/>
    <w:rsid w:val="00514D5E"/>
    <w:rsid w:val="00516C7B"/>
    <w:rsid w:val="00520A50"/>
    <w:rsid w:val="00520C0D"/>
    <w:rsid w:val="00520F14"/>
    <w:rsid w:val="00522A4E"/>
    <w:rsid w:val="00524646"/>
    <w:rsid w:val="0052686C"/>
    <w:rsid w:val="00527D1F"/>
    <w:rsid w:val="005318DA"/>
    <w:rsid w:val="00532B80"/>
    <w:rsid w:val="00535A14"/>
    <w:rsid w:val="005363F5"/>
    <w:rsid w:val="00537F2E"/>
    <w:rsid w:val="005407F1"/>
    <w:rsid w:val="00541C96"/>
    <w:rsid w:val="005420AC"/>
    <w:rsid w:val="005420F8"/>
    <w:rsid w:val="00543A22"/>
    <w:rsid w:val="005447C4"/>
    <w:rsid w:val="00544B8F"/>
    <w:rsid w:val="00544E49"/>
    <w:rsid w:val="00544EE6"/>
    <w:rsid w:val="005452C3"/>
    <w:rsid w:val="00545FB5"/>
    <w:rsid w:val="005476E6"/>
    <w:rsid w:val="005512BB"/>
    <w:rsid w:val="005517F4"/>
    <w:rsid w:val="00551BEF"/>
    <w:rsid w:val="00552B39"/>
    <w:rsid w:val="005535D6"/>
    <w:rsid w:val="00554BC6"/>
    <w:rsid w:val="00555B08"/>
    <w:rsid w:val="00556AA9"/>
    <w:rsid w:val="005575E7"/>
    <w:rsid w:val="005607C4"/>
    <w:rsid w:val="00562501"/>
    <w:rsid w:val="00565D51"/>
    <w:rsid w:val="005661C5"/>
    <w:rsid w:val="005670C2"/>
    <w:rsid w:val="00572FC0"/>
    <w:rsid w:val="00573F93"/>
    <w:rsid w:val="0057510C"/>
    <w:rsid w:val="00576D10"/>
    <w:rsid w:val="00581D79"/>
    <w:rsid w:val="00584192"/>
    <w:rsid w:val="00586DBD"/>
    <w:rsid w:val="005874BF"/>
    <w:rsid w:val="00593178"/>
    <w:rsid w:val="0059346B"/>
    <w:rsid w:val="00593759"/>
    <w:rsid w:val="005945FB"/>
    <w:rsid w:val="00594C24"/>
    <w:rsid w:val="00595A5B"/>
    <w:rsid w:val="00595C0B"/>
    <w:rsid w:val="005A0670"/>
    <w:rsid w:val="005A0863"/>
    <w:rsid w:val="005A464F"/>
    <w:rsid w:val="005A4CB4"/>
    <w:rsid w:val="005A66B0"/>
    <w:rsid w:val="005A71B5"/>
    <w:rsid w:val="005B0995"/>
    <w:rsid w:val="005B5636"/>
    <w:rsid w:val="005B5C68"/>
    <w:rsid w:val="005B729E"/>
    <w:rsid w:val="005C138D"/>
    <w:rsid w:val="005C1DC4"/>
    <w:rsid w:val="005C2900"/>
    <w:rsid w:val="005C2920"/>
    <w:rsid w:val="005C359C"/>
    <w:rsid w:val="005C39B1"/>
    <w:rsid w:val="005C3D63"/>
    <w:rsid w:val="005C4117"/>
    <w:rsid w:val="005C42F6"/>
    <w:rsid w:val="005C639B"/>
    <w:rsid w:val="005C67F0"/>
    <w:rsid w:val="005C7570"/>
    <w:rsid w:val="005D0BD4"/>
    <w:rsid w:val="005D2CC9"/>
    <w:rsid w:val="005D2F49"/>
    <w:rsid w:val="005D4DFC"/>
    <w:rsid w:val="005D5B82"/>
    <w:rsid w:val="005D5EFD"/>
    <w:rsid w:val="005D5FEE"/>
    <w:rsid w:val="005D7F1C"/>
    <w:rsid w:val="005E2936"/>
    <w:rsid w:val="005E5D9D"/>
    <w:rsid w:val="005E661F"/>
    <w:rsid w:val="005F0101"/>
    <w:rsid w:val="005F10F3"/>
    <w:rsid w:val="005F4DAB"/>
    <w:rsid w:val="005F6A7E"/>
    <w:rsid w:val="005F6B4D"/>
    <w:rsid w:val="005F6F90"/>
    <w:rsid w:val="0060010E"/>
    <w:rsid w:val="006018E9"/>
    <w:rsid w:val="00601EFB"/>
    <w:rsid w:val="00602D8C"/>
    <w:rsid w:val="00603260"/>
    <w:rsid w:val="00603B88"/>
    <w:rsid w:val="006052DB"/>
    <w:rsid w:val="00605918"/>
    <w:rsid w:val="00611C03"/>
    <w:rsid w:val="006139B4"/>
    <w:rsid w:val="00614483"/>
    <w:rsid w:val="00614F3F"/>
    <w:rsid w:val="00616CB1"/>
    <w:rsid w:val="00620A46"/>
    <w:rsid w:val="00621A0E"/>
    <w:rsid w:val="00622E14"/>
    <w:rsid w:val="00623CD6"/>
    <w:rsid w:val="00624BDB"/>
    <w:rsid w:val="00630F7C"/>
    <w:rsid w:val="0063130C"/>
    <w:rsid w:val="006316B1"/>
    <w:rsid w:val="00631F3D"/>
    <w:rsid w:val="0063496F"/>
    <w:rsid w:val="00634F7A"/>
    <w:rsid w:val="006359CC"/>
    <w:rsid w:val="00636EC1"/>
    <w:rsid w:val="0063739C"/>
    <w:rsid w:val="00637B06"/>
    <w:rsid w:val="00637E6B"/>
    <w:rsid w:val="00640257"/>
    <w:rsid w:val="006406DF"/>
    <w:rsid w:val="00640B73"/>
    <w:rsid w:val="006426FA"/>
    <w:rsid w:val="00643D03"/>
    <w:rsid w:val="00644C16"/>
    <w:rsid w:val="00645D37"/>
    <w:rsid w:val="00646DB4"/>
    <w:rsid w:val="00650322"/>
    <w:rsid w:val="0065432E"/>
    <w:rsid w:val="00655B1F"/>
    <w:rsid w:val="00655B7A"/>
    <w:rsid w:val="00656439"/>
    <w:rsid w:val="00657C18"/>
    <w:rsid w:val="00660C7C"/>
    <w:rsid w:val="00662933"/>
    <w:rsid w:val="00662AAC"/>
    <w:rsid w:val="00662F8E"/>
    <w:rsid w:val="00666845"/>
    <w:rsid w:val="0066710D"/>
    <w:rsid w:val="006709C5"/>
    <w:rsid w:val="0067150D"/>
    <w:rsid w:val="00675B3B"/>
    <w:rsid w:val="006767F5"/>
    <w:rsid w:val="00677267"/>
    <w:rsid w:val="00677CCE"/>
    <w:rsid w:val="00680779"/>
    <w:rsid w:val="00681557"/>
    <w:rsid w:val="00681D34"/>
    <w:rsid w:val="00682B5B"/>
    <w:rsid w:val="00682BFD"/>
    <w:rsid w:val="00684D85"/>
    <w:rsid w:val="006852B9"/>
    <w:rsid w:val="00686A2D"/>
    <w:rsid w:val="00686B59"/>
    <w:rsid w:val="00687950"/>
    <w:rsid w:val="00690094"/>
    <w:rsid w:val="00690ACF"/>
    <w:rsid w:val="006911C0"/>
    <w:rsid w:val="00691A0A"/>
    <w:rsid w:val="00693708"/>
    <w:rsid w:val="00693AE3"/>
    <w:rsid w:val="00694C04"/>
    <w:rsid w:val="006951A5"/>
    <w:rsid w:val="0069668A"/>
    <w:rsid w:val="006A1665"/>
    <w:rsid w:val="006A2198"/>
    <w:rsid w:val="006A42F4"/>
    <w:rsid w:val="006A7AA7"/>
    <w:rsid w:val="006A7C7C"/>
    <w:rsid w:val="006B136C"/>
    <w:rsid w:val="006B1AA2"/>
    <w:rsid w:val="006B1D6A"/>
    <w:rsid w:val="006B4372"/>
    <w:rsid w:val="006B4777"/>
    <w:rsid w:val="006B605B"/>
    <w:rsid w:val="006C1401"/>
    <w:rsid w:val="006C20A4"/>
    <w:rsid w:val="006C2BCC"/>
    <w:rsid w:val="006C34B1"/>
    <w:rsid w:val="006C3CC0"/>
    <w:rsid w:val="006C52B3"/>
    <w:rsid w:val="006C6167"/>
    <w:rsid w:val="006C629C"/>
    <w:rsid w:val="006C6CBF"/>
    <w:rsid w:val="006C6E93"/>
    <w:rsid w:val="006C7111"/>
    <w:rsid w:val="006C71BE"/>
    <w:rsid w:val="006C74DF"/>
    <w:rsid w:val="006C74ED"/>
    <w:rsid w:val="006D0D49"/>
    <w:rsid w:val="006D1098"/>
    <w:rsid w:val="006D2B97"/>
    <w:rsid w:val="006D3435"/>
    <w:rsid w:val="006D4831"/>
    <w:rsid w:val="006D4F6E"/>
    <w:rsid w:val="006D54C0"/>
    <w:rsid w:val="006D582D"/>
    <w:rsid w:val="006D6AA9"/>
    <w:rsid w:val="006E0554"/>
    <w:rsid w:val="006E1471"/>
    <w:rsid w:val="006E1CA9"/>
    <w:rsid w:val="006E1D1E"/>
    <w:rsid w:val="006E2907"/>
    <w:rsid w:val="006E2D33"/>
    <w:rsid w:val="006E3E57"/>
    <w:rsid w:val="006E6183"/>
    <w:rsid w:val="006E66FF"/>
    <w:rsid w:val="006E7A2A"/>
    <w:rsid w:val="006E7BC9"/>
    <w:rsid w:val="006F03A8"/>
    <w:rsid w:val="006F171E"/>
    <w:rsid w:val="006F36AF"/>
    <w:rsid w:val="006F6866"/>
    <w:rsid w:val="006F6EBA"/>
    <w:rsid w:val="006F6EF0"/>
    <w:rsid w:val="006F7C70"/>
    <w:rsid w:val="0070048F"/>
    <w:rsid w:val="00700FEE"/>
    <w:rsid w:val="007010AC"/>
    <w:rsid w:val="007018D8"/>
    <w:rsid w:val="007030DC"/>
    <w:rsid w:val="007042EF"/>
    <w:rsid w:val="007075A2"/>
    <w:rsid w:val="00707B0B"/>
    <w:rsid w:val="00711C2F"/>
    <w:rsid w:val="00711CCD"/>
    <w:rsid w:val="0071224E"/>
    <w:rsid w:val="00712EDD"/>
    <w:rsid w:val="00713A00"/>
    <w:rsid w:val="00715180"/>
    <w:rsid w:val="00715675"/>
    <w:rsid w:val="00715ADB"/>
    <w:rsid w:val="00720267"/>
    <w:rsid w:val="007204EF"/>
    <w:rsid w:val="0072050E"/>
    <w:rsid w:val="007217AD"/>
    <w:rsid w:val="00721D9E"/>
    <w:rsid w:val="0072400D"/>
    <w:rsid w:val="007244B3"/>
    <w:rsid w:val="00724E02"/>
    <w:rsid w:val="00726948"/>
    <w:rsid w:val="00727975"/>
    <w:rsid w:val="00727BF6"/>
    <w:rsid w:val="007301E9"/>
    <w:rsid w:val="007307CD"/>
    <w:rsid w:val="0073126A"/>
    <w:rsid w:val="0073146B"/>
    <w:rsid w:val="00731A57"/>
    <w:rsid w:val="00731B17"/>
    <w:rsid w:val="00733CE0"/>
    <w:rsid w:val="00733F6F"/>
    <w:rsid w:val="007342FE"/>
    <w:rsid w:val="00734944"/>
    <w:rsid w:val="0073605C"/>
    <w:rsid w:val="0074269B"/>
    <w:rsid w:val="0074449A"/>
    <w:rsid w:val="00744CFD"/>
    <w:rsid w:val="00745E0C"/>
    <w:rsid w:val="007468A7"/>
    <w:rsid w:val="007474FD"/>
    <w:rsid w:val="007475C6"/>
    <w:rsid w:val="00747A8C"/>
    <w:rsid w:val="00747DE6"/>
    <w:rsid w:val="0075001E"/>
    <w:rsid w:val="00750ABB"/>
    <w:rsid w:val="00752636"/>
    <w:rsid w:val="00752648"/>
    <w:rsid w:val="00752BAC"/>
    <w:rsid w:val="007534B1"/>
    <w:rsid w:val="007541EC"/>
    <w:rsid w:val="00755E1E"/>
    <w:rsid w:val="00757457"/>
    <w:rsid w:val="007576C1"/>
    <w:rsid w:val="00760D40"/>
    <w:rsid w:val="0076110D"/>
    <w:rsid w:val="007632D7"/>
    <w:rsid w:val="007637FF"/>
    <w:rsid w:val="00764037"/>
    <w:rsid w:val="007644DC"/>
    <w:rsid w:val="00765000"/>
    <w:rsid w:val="00765717"/>
    <w:rsid w:val="00766F6F"/>
    <w:rsid w:val="007674C9"/>
    <w:rsid w:val="00767FB0"/>
    <w:rsid w:val="00770BE9"/>
    <w:rsid w:val="00771E43"/>
    <w:rsid w:val="00772841"/>
    <w:rsid w:val="007734FC"/>
    <w:rsid w:val="00773F2D"/>
    <w:rsid w:val="007759FA"/>
    <w:rsid w:val="0077689B"/>
    <w:rsid w:val="007775D2"/>
    <w:rsid w:val="00780B54"/>
    <w:rsid w:val="00781FE9"/>
    <w:rsid w:val="00785A37"/>
    <w:rsid w:val="00786153"/>
    <w:rsid w:val="0078732D"/>
    <w:rsid w:val="00787A4C"/>
    <w:rsid w:val="007905CB"/>
    <w:rsid w:val="0079101C"/>
    <w:rsid w:val="0079166E"/>
    <w:rsid w:val="007924B4"/>
    <w:rsid w:val="007926CE"/>
    <w:rsid w:val="0079330B"/>
    <w:rsid w:val="00793D94"/>
    <w:rsid w:val="00796223"/>
    <w:rsid w:val="007A1959"/>
    <w:rsid w:val="007A2501"/>
    <w:rsid w:val="007A3F5D"/>
    <w:rsid w:val="007A673F"/>
    <w:rsid w:val="007A7229"/>
    <w:rsid w:val="007A7FB3"/>
    <w:rsid w:val="007B0D38"/>
    <w:rsid w:val="007B2A44"/>
    <w:rsid w:val="007C1A9A"/>
    <w:rsid w:val="007C2642"/>
    <w:rsid w:val="007C4342"/>
    <w:rsid w:val="007D12EC"/>
    <w:rsid w:val="007D15AA"/>
    <w:rsid w:val="007D1929"/>
    <w:rsid w:val="007D1AB5"/>
    <w:rsid w:val="007D327D"/>
    <w:rsid w:val="007D48CD"/>
    <w:rsid w:val="007D54EA"/>
    <w:rsid w:val="007E1913"/>
    <w:rsid w:val="007E1AC4"/>
    <w:rsid w:val="007E21B3"/>
    <w:rsid w:val="007E2408"/>
    <w:rsid w:val="007E4062"/>
    <w:rsid w:val="007E4271"/>
    <w:rsid w:val="007E4FEB"/>
    <w:rsid w:val="007E53D9"/>
    <w:rsid w:val="007E5423"/>
    <w:rsid w:val="007E756C"/>
    <w:rsid w:val="007F0796"/>
    <w:rsid w:val="007F1F25"/>
    <w:rsid w:val="007F26A5"/>
    <w:rsid w:val="007F2764"/>
    <w:rsid w:val="007F5055"/>
    <w:rsid w:val="00800677"/>
    <w:rsid w:val="008007E2"/>
    <w:rsid w:val="00804041"/>
    <w:rsid w:val="00812314"/>
    <w:rsid w:val="008133D9"/>
    <w:rsid w:val="00814C6E"/>
    <w:rsid w:val="00815350"/>
    <w:rsid w:val="00815EC5"/>
    <w:rsid w:val="00822955"/>
    <w:rsid w:val="008235C3"/>
    <w:rsid w:val="00825E60"/>
    <w:rsid w:val="00826024"/>
    <w:rsid w:val="0082697F"/>
    <w:rsid w:val="00827D41"/>
    <w:rsid w:val="00830100"/>
    <w:rsid w:val="00830F20"/>
    <w:rsid w:val="0083235D"/>
    <w:rsid w:val="00833C82"/>
    <w:rsid w:val="00837320"/>
    <w:rsid w:val="00837769"/>
    <w:rsid w:val="0084000B"/>
    <w:rsid w:val="00840C9C"/>
    <w:rsid w:val="00840F8F"/>
    <w:rsid w:val="00841255"/>
    <w:rsid w:val="00842063"/>
    <w:rsid w:val="00844978"/>
    <w:rsid w:val="008449C0"/>
    <w:rsid w:val="008469CF"/>
    <w:rsid w:val="00847AED"/>
    <w:rsid w:val="00850A8A"/>
    <w:rsid w:val="00850B2D"/>
    <w:rsid w:val="00853EA6"/>
    <w:rsid w:val="00854612"/>
    <w:rsid w:val="00854C20"/>
    <w:rsid w:val="0085650C"/>
    <w:rsid w:val="008572B0"/>
    <w:rsid w:val="00857A00"/>
    <w:rsid w:val="00860F6C"/>
    <w:rsid w:val="00861201"/>
    <w:rsid w:val="00862CED"/>
    <w:rsid w:val="008633F2"/>
    <w:rsid w:val="008634C1"/>
    <w:rsid w:val="00865213"/>
    <w:rsid w:val="00865F93"/>
    <w:rsid w:val="0086627F"/>
    <w:rsid w:val="0086681D"/>
    <w:rsid w:val="00866897"/>
    <w:rsid w:val="008700A2"/>
    <w:rsid w:val="00870509"/>
    <w:rsid w:val="00870DA8"/>
    <w:rsid w:val="008711D6"/>
    <w:rsid w:val="008716AD"/>
    <w:rsid w:val="00873ABA"/>
    <w:rsid w:val="00874F09"/>
    <w:rsid w:val="00876819"/>
    <w:rsid w:val="00877597"/>
    <w:rsid w:val="00881012"/>
    <w:rsid w:val="00881D33"/>
    <w:rsid w:val="00882487"/>
    <w:rsid w:val="00882DEB"/>
    <w:rsid w:val="00882E79"/>
    <w:rsid w:val="00883127"/>
    <w:rsid w:val="0088341D"/>
    <w:rsid w:val="00885132"/>
    <w:rsid w:val="0088587A"/>
    <w:rsid w:val="00886179"/>
    <w:rsid w:val="00886881"/>
    <w:rsid w:val="00886A9F"/>
    <w:rsid w:val="00890FA6"/>
    <w:rsid w:val="00891B1A"/>
    <w:rsid w:val="00891D06"/>
    <w:rsid w:val="00894E54"/>
    <w:rsid w:val="00894F3A"/>
    <w:rsid w:val="00895B5E"/>
    <w:rsid w:val="00896183"/>
    <w:rsid w:val="00897F66"/>
    <w:rsid w:val="008A2CCC"/>
    <w:rsid w:val="008A2CFB"/>
    <w:rsid w:val="008A34FB"/>
    <w:rsid w:val="008A5858"/>
    <w:rsid w:val="008A667C"/>
    <w:rsid w:val="008A775B"/>
    <w:rsid w:val="008B18C6"/>
    <w:rsid w:val="008B1999"/>
    <w:rsid w:val="008B21F9"/>
    <w:rsid w:val="008B2867"/>
    <w:rsid w:val="008B30EC"/>
    <w:rsid w:val="008B416E"/>
    <w:rsid w:val="008B5789"/>
    <w:rsid w:val="008B5F69"/>
    <w:rsid w:val="008B6A0D"/>
    <w:rsid w:val="008B6A9A"/>
    <w:rsid w:val="008B6B2D"/>
    <w:rsid w:val="008B75DD"/>
    <w:rsid w:val="008C0049"/>
    <w:rsid w:val="008C0AEB"/>
    <w:rsid w:val="008C21EF"/>
    <w:rsid w:val="008C44AD"/>
    <w:rsid w:val="008C51BA"/>
    <w:rsid w:val="008C535D"/>
    <w:rsid w:val="008C6FF8"/>
    <w:rsid w:val="008C7906"/>
    <w:rsid w:val="008C79B6"/>
    <w:rsid w:val="008D140F"/>
    <w:rsid w:val="008D1A1F"/>
    <w:rsid w:val="008D1B02"/>
    <w:rsid w:val="008D1CD9"/>
    <w:rsid w:val="008D2BFD"/>
    <w:rsid w:val="008D2D6A"/>
    <w:rsid w:val="008D486E"/>
    <w:rsid w:val="008D5A5A"/>
    <w:rsid w:val="008E1CC2"/>
    <w:rsid w:val="008E3300"/>
    <w:rsid w:val="008E54AC"/>
    <w:rsid w:val="008E6A32"/>
    <w:rsid w:val="008E6C80"/>
    <w:rsid w:val="008E7081"/>
    <w:rsid w:val="008F10FF"/>
    <w:rsid w:val="008F1E58"/>
    <w:rsid w:val="008F1ED2"/>
    <w:rsid w:val="008F5E45"/>
    <w:rsid w:val="008F61C2"/>
    <w:rsid w:val="008F61D4"/>
    <w:rsid w:val="008F6A86"/>
    <w:rsid w:val="008F6FED"/>
    <w:rsid w:val="008F7F97"/>
    <w:rsid w:val="00900567"/>
    <w:rsid w:val="00900B25"/>
    <w:rsid w:val="009023C1"/>
    <w:rsid w:val="00902C7C"/>
    <w:rsid w:val="0090520D"/>
    <w:rsid w:val="00905C93"/>
    <w:rsid w:val="0090658B"/>
    <w:rsid w:val="00907BCB"/>
    <w:rsid w:val="00907FAF"/>
    <w:rsid w:val="00910A74"/>
    <w:rsid w:val="00910EF8"/>
    <w:rsid w:val="00911675"/>
    <w:rsid w:val="00912109"/>
    <w:rsid w:val="00912BC4"/>
    <w:rsid w:val="00913066"/>
    <w:rsid w:val="00913707"/>
    <w:rsid w:val="00913D56"/>
    <w:rsid w:val="009166C1"/>
    <w:rsid w:val="00917514"/>
    <w:rsid w:val="009200C4"/>
    <w:rsid w:val="009213D9"/>
    <w:rsid w:val="00923873"/>
    <w:rsid w:val="0092390F"/>
    <w:rsid w:val="00924B6B"/>
    <w:rsid w:val="00924CAB"/>
    <w:rsid w:val="00926F57"/>
    <w:rsid w:val="00927EEE"/>
    <w:rsid w:val="00932655"/>
    <w:rsid w:val="00933F88"/>
    <w:rsid w:val="00934231"/>
    <w:rsid w:val="00934E6C"/>
    <w:rsid w:val="00935B83"/>
    <w:rsid w:val="00936C60"/>
    <w:rsid w:val="00937348"/>
    <w:rsid w:val="00940A40"/>
    <w:rsid w:val="009453A8"/>
    <w:rsid w:val="009502FA"/>
    <w:rsid w:val="0095272C"/>
    <w:rsid w:val="00954149"/>
    <w:rsid w:val="00954DA4"/>
    <w:rsid w:val="00956BF0"/>
    <w:rsid w:val="00956C31"/>
    <w:rsid w:val="00957CC8"/>
    <w:rsid w:val="00957F3B"/>
    <w:rsid w:val="009601CC"/>
    <w:rsid w:val="0096139A"/>
    <w:rsid w:val="00961C33"/>
    <w:rsid w:val="009629A8"/>
    <w:rsid w:val="00962E0D"/>
    <w:rsid w:val="00963836"/>
    <w:rsid w:val="00963FB3"/>
    <w:rsid w:val="0096785A"/>
    <w:rsid w:val="009700F1"/>
    <w:rsid w:val="009705DC"/>
    <w:rsid w:val="009716C3"/>
    <w:rsid w:val="009726AF"/>
    <w:rsid w:val="0097348C"/>
    <w:rsid w:val="0097421E"/>
    <w:rsid w:val="009744E8"/>
    <w:rsid w:val="009760F6"/>
    <w:rsid w:val="00980775"/>
    <w:rsid w:val="009826C1"/>
    <w:rsid w:val="00984BED"/>
    <w:rsid w:val="00985C65"/>
    <w:rsid w:val="00985FB2"/>
    <w:rsid w:val="00986D09"/>
    <w:rsid w:val="00986EC0"/>
    <w:rsid w:val="009872DD"/>
    <w:rsid w:val="009879C7"/>
    <w:rsid w:val="00987B9E"/>
    <w:rsid w:val="00987D43"/>
    <w:rsid w:val="00987DCB"/>
    <w:rsid w:val="009901B6"/>
    <w:rsid w:val="00991A72"/>
    <w:rsid w:val="00991BE3"/>
    <w:rsid w:val="00992BD4"/>
    <w:rsid w:val="00993516"/>
    <w:rsid w:val="00994D19"/>
    <w:rsid w:val="009960F8"/>
    <w:rsid w:val="00996B8B"/>
    <w:rsid w:val="00996E33"/>
    <w:rsid w:val="0099745D"/>
    <w:rsid w:val="009A00DA"/>
    <w:rsid w:val="009A29D2"/>
    <w:rsid w:val="009A2ED9"/>
    <w:rsid w:val="009A3B7A"/>
    <w:rsid w:val="009A5188"/>
    <w:rsid w:val="009A75E5"/>
    <w:rsid w:val="009B1BFF"/>
    <w:rsid w:val="009B2528"/>
    <w:rsid w:val="009B345E"/>
    <w:rsid w:val="009B392F"/>
    <w:rsid w:val="009B5583"/>
    <w:rsid w:val="009B6691"/>
    <w:rsid w:val="009B69AC"/>
    <w:rsid w:val="009C0D83"/>
    <w:rsid w:val="009C138F"/>
    <w:rsid w:val="009C1FBF"/>
    <w:rsid w:val="009C2EBB"/>
    <w:rsid w:val="009C4583"/>
    <w:rsid w:val="009C45A2"/>
    <w:rsid w:val="009C54D2"/>
    <w:rsid w:val="009C554A"/>
    <w:rsid w:val="009C6D5E"/>
    <w:rsid w:val="009D19C0"/>
    <w:rsid w:val="009D1F2A"/>
    <w:rsid w:val="009D29DC"/>
    <w:rsid w:val="009D2CA1"/>
    <w:rsid w:val="009D3E89"/>
    <w:rsid w:val="009D4301"/>
    <w:rsid w:val="009D44B2"/>
    <w:rsid w:val="009D4D49"/>
    <w:rsid w:val="009D50AE"/>
    <w:rsid w:val="009D65DB"/>
    <w:rsid w:val="009D7051"/>
    <w:rsid w:val="009E1DFB"/>
    <w:rsid w:val="009E276C"/>
    <w:rsid w:val="009E32C8"/>
    <w:rsid w:val="009E3400"/>
    <w:rsid w:val="009E3CDA"/>
    <w:rsid w:val="009E4027"/>
    <w:rsid w:val="009E43F8"/>
    <w:rsid w:val="009E59F5"/>
    <w:rsid w:val="009E677D"/>
    <w:rsid w:val="009E707B"/>
    <w:rsid w:val="009F2842"/>
    <w:rsid w:val="009F3314"/>
    <w:rsid w:val="009F387E"/>
    <w:rsid w:val="009F42A5"/>
    <w:rsid w:val="009F64AE"/>
    <w:rsid w:val="009F6B3B"/>
    <w:rsid w:val="009F6ECE"/>
    <w:rsid w:val="009F78CB"/>
    <w:rsid w:val="00A00376"/>
    <w:rsid w:val="00A00547"/>
    <w:rsid w:val="00A02FC4"/>
    <w:rsid w:val="00A03723"/>
    <w:rsid w:val="00A03EEA"/>
    <w:rsid w:val="00A0690C"/>
    <w:rsid w:val="00A07944"/>
    <w:rsid w:val="00A07C1B"/>
    <w:rsid w:val="00A07F3A"/>
    <w:rsid w:val="00A10089"/>
    <w:rsid w:val="00A1010A"/>
    <w:rsid w:val="00A10A1C"/>
    <w:rsid w:val="00A10D08"/>
    <w:rsid w:val="00A11735"/>
    <w:rsid w:val="00A1274E"/>
    <w:rsid w:val="00A1544B"/>
    <w:rsid w:val="00A15538"/>
    <w:rsid w:val="00A1654C"/>
    <w:rsid w:val="00A17CFB"/>
    <w:rsid w:val="00A17DEA"/>
    <w:rsid w:val="00A17F67"/>
    <w:rsid w:val="00A200DC"/>
    <w:rsid w:val="00A20BCC"/>
    <w:rsid w:val="00A21A4E"/>
    <w:rsid w:val="00A220E4"/>
    <w:rsid w:val="00A226D7"/>
    <w:rsid w:val="00A24803"/>
    <w:rsid w:val="00A25E62"/>
    <w:rsid w:val="00A260E6"/>
    <w:rsid w:val="00A30374"/>
    <w:rsid w:val="00A3077E"/>
    <w:rsid w:val="00A30B23"/>
    <w:rsid w:val="00A3110E"/>
    <w:rsid w:val="00A33672"/>
    <w:rsid w:val="00A3555D"/>
    <w:rsid w:val="00A37643"/>
    <w:rsid w:val="00A41F6D"/>
    <w:rsid w:val="00A42055"/>
    <w:rsid w:val="00A43CE0"/>
    <w:rsid w:val="00A449B0"/>
    <w:rsid w:val="00A450CC"/>
    <w:rsid w:val="00A46B19"/>
    <w:rsid w:val="00A47D29"/>
    <w:rsid w:val="00A47E0F"/>
    <w:rsid w:val="00A50041"/>
    <w:rsid w:val="00A5091E"/>
    <w:rsid w:val="00A50DD5"/>
    <w:rsid w:val="00A515AC"/>
    <w:rsid w:val="00A515CF"/>
    <w:rsid w:val="00A51E6F"/>
    <w:rsid w:val="00A5346F"/>
    <w:rsid w:val="00A53AD3"/>
    <w:rsid w:val="00A54FA7"/>
    <w:rsid w:val="00A56749"/>
    <w:rsid w:val="00A56F8D"/>
    <w:rsid w:val="00A57396"/>
    <w:rsid w:val="00A60522"/>
    <w:rsid w:val="00A6102C"/>
    <w:rsid w:val="00A6653F"/>
    <w:rsid w:val="00A66C4C"/>
    <w:rsid w:val="00A67060"/>
    <w:rsid w:val="00A67763"/>
    <w:rsid w:val="00A70181"/>
    <w:rsid w:val="00A723F6"/>
    <w:rsid w:val="00A72D02"/>
    <w:rsid w:val="00A755F4"/>
    <w:rsid w:val="00A75C31"/>
    <w:rsid w:val="00A76546"/>
    <w:rsid w:val="00A7675E"/>
    <w:rsid w:val="00A7711A"/>
    <w:rsid w:val="00A777D7"/>
    <w:rsid w:val="00A77A77"/>
    <w:rsid w:val="00A77E2A"/>
    <w:rsid w:val="00A83CE2"/>
    <w:rsid w:val="00A83F52"/>
    <w:rsid w:val="00A840D9"/>
    <w:rsid w:val="00A85080"/>
    <w:rsid w:val="00A857D3"/>
    <w:rsid w:val="00A86591"/>
    <w:rsid w:val="00A8734A"/>
    <w:rsid w:val="00A90E74"/>
    <w:rsid w:val="00A91345"/>
    <w:rsid w:val="00A92E4F"/>
    <w:rsid w:val="00A96D8A"/>
    <w:rsid w:val="00A9789B"/>
    <w:rsid w:val="00A97C67"/>
    <w:rsid w:val="00AA0E23"/>
    <w:rsid w:val="00AA1493"/>
    <w:rsid w:val="00AA5567"/>
    <w:rsid w:val="00AA6D35"/>
    <w:rsid w:val="00AA7171"/>
    <w:rsid w:val="00AA77D7"/>
    <w:rsid w:val="00AB110F"/>
    <w:rsid w:val="00AB27D9"/>
    <w:rsid w:val="00AB3C73"/>
    <w:rsid w:val="00AB6CB9"/>
    <w:rsid w:val="00AC0091"/>
    <w:rsid w:val="00AC04A5"/>
    <w:rsid w:val="00AC0600"/>
    <w:rsid w:val="00AC1B9A"/>
    <w:rsid w:val="00AC1EFD"/>
    <w:rsid w:val="00AC6601"/>
    <w:rsid w:val="00AC7908"/>
    <w:rsid w:val="00AD102D"/>
    <w:rsid w:val="00AD1E32"/>
    <w:rsid w:val="00AD31C7"/>
    <w:rsid w:val="00AD597F"/>
    <w:rsid w:val="00AD5983"/>
    <w:rsid w:val="00AD5C49"/>
    <w:rsid w:val="00AD6619"/>
    <w:rsid w:val="00AD74A9"/>
    <w:rsid w:val="00AD7A72"/>
    <w:rsid w:val="00AE0BD1"/>
    <w:rsid w:val="00AE251F"/>
    <w:rsid w:val="00AE277F"/>
    <w:rsid w:val="00AE2999"/>
    <w:rsid w:val="00AE50CB"/>
    <w:rsid w:val="00AF1FA7"/>
    <w:rsid w:val="00AF3934"/>
    <w:rsid w:val="00AF467B"/>
    <w:rsid w:val="00AF52EA"/>
    <w:rsid w:val="00AF66D6"/>
    <w:rsid w:val="00AF6D11"/>
    <w:rsid w:val="00B005D7"/>
    <w:rsid w:val="00B016F8"/>
    <w:rsid w:val="00B02D07"/>
    <w:rsid w:val="00B061E7"/>
    <w:rsid w:val="00B06917"/>
    <w:rsid w:val="00B07BC8"/>
    <w:rsid w:val="00B11BAF"/>
    <w:rsid w:val="00B12CA7"/>
    <w:rsid w:val="00B14539"/>
    <w:rsid w:val="00B149BF"/>
    <w:rsid w:val="00B1601A"/>
    <w:rsid w:val="00B1653F"/>
    <w:rsid w:val="00B1775D"/>
    <w:rsid w:val="00B206CB"/>
    <w:rsid w:val="00B21849"/>
    <w:rsid w:val="00B24C56"/>
    <w:rsid w:val="00B255F9"/>
    <w:rsid w:val="00B25BC5"/>
    <w:rsid w:val="00B27980"/>
    <w:rsid w:val="00B30191"/>
    <w:rsid w:val="00B306E7"/>
    <w:rsid w:val="00B31F1A"/>
    <w:rsid w:val="00B32A18"/>
    <w:rsid w:val="00B32DD3"/>
    <w:rsid w:val="00B33E3A"/>
    <w:rsid w:val="00B33EEE"/>
    <w:rsid w:val="00B35204"/>
    <w:rsid w:val="00B36839"/>
    <w:rsid w:val="00B371E8"/>
    <w:rsid w:val="00B37574"/>
    <w:rsid w:val="00B37C69"/>
    <w:rsid w:val="00B4201B"/>
    <w:rsid w:val="00B422AC"/>
    <w:rsid w:val="00B42847"/>
    <w:rsid w:val="00B4609B"/>
    <w:rsid w:val="00B5185E"/>
    <w:rsid w:val="00B52624"/>
    <w:rsid w:val="00B53E23"/>
    <w:rsid w:val="00B554BC"/>
    <w:rsid w:val="00B5649C"/>
    <w:rsid w:val="00B56B47"/>
    <w:rsid w:val="00B56B8C"/>
    <w:rsid w:val="00B5700A"/>
    <w:rsid w:val="00B612FD"/>
    <w:rsid w:val="00B6258C"/>
    <w:rsid w:val="00B6324D"/>
    <w:rsid w:val="00B63A64"/>
    <w:rsid w:val="00B64166"/>
    <w:rsid w:val="00B641BF"/>
    <w:rsid w:val="00B64EEC"/>
    <w:rsid w:val="00B651FA"/>
    <w:rsid w:val="00B65E50"/>
    <w:rsid w:val="00B6637C"/>
    <w:rsid w:val="00B6747C"/>
    <w:rsid w:val="00B67B89"/>
    <w:rsid w:val="00B710E9"/>
    <w:rsid w:val="00B7455C"/>
    <w:rsid w:val="00B74CC6"/>
    <w:rsid w:val="00B759E2"/>
    <w:rsid w:val="00B76C4A"/>
    <w:rsid w:val="00B77464"/>
    <w:rsid w:val="00B77A0D"/>
    <w:rsid w:val="00B82C9E"/>
    <w:rsid w:val="00B834C9"/>
    <w:rsid w:val="00B84640"/>
    <w:rsid w:val="00B8493E"/>
    <w:rsid w:val="00B84EF7"/>
    <w:rsid w:val="00B86416"/>
    <w:rsid w:val="00B868E1"/>
    <w:rsid w:val="00B873C2"/>
    <w:rsid w:val="00B91FEA"/>
    <w:rsid w:val="00B924FD"/>
    <w:rsid w:val="00B92BB9"/>
    <w:rsid w:val="00B92CF9"/>
    <w:rsid w:val="00B9438A"/>
    <w:rsid w:val="00B944A8"/>
    <w:rsid w:val="00B94A01"/>
    <w:rsid w:val="00B94BA9"/>
    <w:rsid w:val="00B96845"/>
    <w:rsid w:val="00B969E5"/>
    <w:rsid w:val="00B9712B"/>
    <w:rsid w:val="00B97BF6"/>
    <w:rsid w:val="00BA1BD7"/>
    <w:rsid w:val="00BA1DC9"/>
    <w:rsid w:val="00BA2D51"/>
    <w:rsid w:val="00BA3F53"/>
    <w:rsid w:val="00BA4995"/>
    <w:rsid w:val="00BA4A4B"/>
    <w:rsid w:val="00BA5061"/>
    <w:rsid w:val="00BA6F93"/>
    <w:rsid w:val="00BB0510"/>
    <w:rsid w:val="00BB06D5"/>
    <w:rsid w:val="00BB15B1"/>
    <w:rsid w:val="00BB1EA3"/>
    <w:rsid w:val="00BB3138"/>
    <w:rsid w:val="00BB6C87"/>
    <w:rsid w:val="00BB77C8"/>
    <w:rsid w:val="00BB7BA1"/>
    <w:rsid w:val="00BB7C98"/>
    <w:rsid w:val="00BC006C"/>
    <w:rsid w:val="00BC0B85"/>
    <w:rsid w:val="00BC109F"/>
    <w:rsid w:val="00BC168C"/>
    <w:rsid w:val="00BC2DE3"/>
    <w:rsid w:val="00BC32C4"/>
    <w:rsid w:val="00BC6898"/>
    <w:rsid w:val="00BD19C1"/>
    <w:rsid w:val="00BD2B49"/>
    <w:rsid w:val="00BD4459"/>
    <w:rsid w:val="00BD4EAE"/>
    <w:rsid w:val="00BD7A18"/>
    <w:rsid w:val="00BE17C8"/>
    <w:rsid w:val="00BE1D53"/>
    <w:rsid w:val="00BE3641"/>
    <w:rsid w:val="00BE4E6D"/>
    <w:rsid w:val="00BE7983"/>
    <w:rsid w:val="00BF01BA"/>
    <w:rsid w:val="00BF0484"/>
    <w:rsid w:val="00BF2649"/>
    <w:rsid w:val="00BF2F38"/>
    <w:rsid w:val="00BF4BE1"/>
    <w:rsid w:val="00BF5AA9"/>
    <w:rsid w:val="00C007D5"/>
    <w:rsid w:val="00C04453"/>
    <w:rsid w:val="00C05ECA"/>
    <w:rsid w:val="00C06AFE"/>
    <w:rsid w:val="00C1009A"/>
    <w:rsid w:val="00C100C5"/>
    <w:rsid w:val="00C108FD"/>
    <w:rsid w:val="00C10AF7"/>
    <w:rsid w:val="00C110B4"/>
    <w:rsid w:val="00C119BA"/>
    <w:rsid w:val="00C13154"/>
    <w:rsid w:val="00C138F1"/>
    <w:rsid w:val="00C13FFA"/>
    <w:rsid w:val="00C14624"/>
    <w:rsid w:val="00C14944"/>
    <w:rsid w:val="00C151B1"/>
    <w:rsid w:val="00C15699"/>
    <w:rsid w:val="00C16C7C"/>
    <w:rsid w:val="00C171BD"/>
    <w:rsid w:val="00C17396"/>
    <w:rsid w:val="00C21CDF"/>
    <w:rsid w:val="00C22B91"/>
    <w:rsid w:val="00C23223"/>
    <w:rsid w:val="00C23645"/>
    <w:rsid w:val="00C2441F"/>
    <w:rsid w:val="00C24F6A"/>
    <w:rsid w:val="00C272F9"/>
    <w:rsid w:val="00C30065"/>
    <w:rsid w:val="00C305F0"/>
    <w:rsid w:val="00C326C8"/>
    <w:rsid w:val="00C34FF0"/>
    <w:rsid w:val="00C3553C"/>
    <w:rsid w:val="00C36EEB"/>
    <w:rsid w:val="00C419C8"/>
    <w:rsid w:val="00C41FD5"/>
    <w:rsid w:val="00C430D7"/>
    <w:rsid w:val="00C438DB"/>
    <w:rsid w:val="00C43DC0"/>
    <w:rsid w:val="00C44F03"/>
    <w:rsid w:val="00C4511B"/>
    <w:rsid w:val="00C45FAA"/>
    <w:rsid w:val="00C46656"/>
    <w:rsid w:val="00C46C29"/>
    <w:rsid w:val="00C46FA2"/>
    <w:rsid w:val="00C474BB"/>
    <w:rsid w:val="00C50997"/>
    <w:rsid w:val="00C514A6"/>
    <w:rsid w:val="00C51CF2"/>
    <w:rsid w:val="00C53895"/>
    <w:rsid w:val="00C53C21"/>
    <w:rsid w:val="00C551B4"/>
    <w:rsid w:val="00C565AB"/>
    <w:rsid w:val="00C56A0C"/>
    <w:rsid w:val="00C5793E"/>
    <w:rsid w:val="00C60340"/>
    <w:rsid w:val="00C60E70"/>
    <w:rsid w:val="00C61428"/>
    <w:rsid w:val="00C619AE"/>
    <w:rsid w:val="00C62250"/>
    <w:rsid w:val="00C62BA9"/>
    <w:rsid w:val="00C63F85"/>
    <w:rsid w:val="00C6507C"/>
    <w:rsid w:val="00C65A76"/>
    <w:rsid w:val="00C726D0"/>
    <w:rsid w:val="00C73906"/>
    <w:rsid w:val="00C73C8C"/>
    <w:rsid w:val="00C74E27"/>
    <w:rsid w:val="00C76B3A"/>
    <w:rsid w:val="00C76EAA"/>
    <w:rsid w:val="00C8042E"/>
    <w:rsid w:val="00C80A69"/>
    <w:rsid w:val="00C81840"/>
    <w:rsid w:val="00C8212E"/>
    <w:rsid w:val="00C8283F"/>
    <w:rsid w:val="00C82F2C"/>
    <w:rsid w:val="00C84949"/>
    <w:rsid w:val="00C864FE"/>
    <w:rsid w:val="00C907A3"/>
    <w:rsid w:val="00C94C04"/>
    <w:rsid w:val="00C961AA"/>
    <w:rsid w:val="00C9792D"/>
    <w:rsid w:val="00C97C87"/>
    <w:rsid w:val="00CA0215"/>
    <w:rsid w:val="00CA0476"/>
    <w:rsid w:val="00CA3C7F"/>
    <w:rsid w:val="00CA4ACD"/>
    <w:rsid w:val="00CA53F3"/>
    <w:rsid w:val="00CA62D2"/>
    <w:rsid w:val="00CA6AA5"/>
    <w:rsid w:val="00CA7619"/>
    <w:rsid w:val="00CA7DA7"/>
    <w:rsid w:val="00CA7F08"/>
    <w:rsid w:val="00CB09B7"/>
    <w:rsid w:val="00CB4207"/>
    <w:rsid w:val="00CB4DE1"/>
    <w:rsid w:val="00CB5F58"/>
    <w:rsid w:val="00CB5F65"/>
    <w:rsid w:val="00CB6524"/>
    <w:rsid w:val="00CB6AB9"/>
    <w:rsid w:val="00CB73B3"/>
    <w:rsid w:val="00CC1206"/>
    <w:rsid w:val="00CC50D4"/>
    <w:rsid w:val="00CC57A7"/>
    <w:rsid w:val="00CC6CC6"/>
    <w:rsid w:val="00CC6DB5"/>
    <w:rsid w:val="00CD0072"/>
    <w:rsid w:val="00CD0AB6"/>
    <w:rsid w:val="00CD192A"/>
    <w:rsid w:val="00CD1A3E"/>
    <w:rsid w:val="00CD288D"/>
    <w:rsid w:val="00CD482E"/>
    <w:rsid w:val="00CD54BD"/>
    <w:rsid w:val="00CD57F5"/>
    <w:rsid w:val="00CD59A2"/>
    <w:rsid w:val="00CD6916"/>
    <w:rsid w:val="00CE35A7"/>
    <w:rsid w:val="00CE4BCA"/>
    <w:rsid w:val="00CE5D40"/>
    <w:rsid w:val="00CE7162"/>
    <w:rsid w:val="00CE7343"/>
    <w:rsid w:val="00CE7A4B"/>
    <w:rsid w:val="00CF1CB3"/>
    <w:rsid w:val="00CF1EF3"/>
    <w:rsid w:val="00CF3583"/>
    <w:rsid w:val="00CF384B"/>
    <w:rsid w:val="00CF3920"/>
    <w:rsid w:val="00CF3BE5"/>
    <w:rsid w:val="00CF4572"/>
    <w:rsid w:val="00CF4878"/>
    <w:rsid w:val="00CF5407"/>
    <w:rsid w:val="00CF5D38"/>
    <w:rsid w:val="00CF6073"/>
    <w:rsid w:val="00CF67D1"/>
    <w:rsid w:val="00CF7367"/>
    <w:rsid w:val="00CF74F1"/>
    <w:rsid w:val="00D01974"/>
    <w:rsid w:val="00D01CFD"/>
    <w:rsid w:val="00D035D2"/>
    <w:rsid w:val="00D04065"/>
    <w:rsid w:val="00D108CC"/>
    <w:rsid w:val="00D13437"/>
    <w:rsid w:val="00D1488E"/>
    <w:rsid w:val="00D14E77"/>
    <w:rsid w:val="00D174ED"/>
    <w:rsid w:val="00D2110C"/>
    <w:rsid w:val="00D21C38"/>
    <w:rsid w:val="00D22347"/>
    <w:rsid w:val="00D235B9"/>
    <w:rsid w:val="00D243DC"/>
    <w:rsid w:val="00D25D53"/>
    <w:rsid w:val="00D26400"/>
    <w:rsid w:val="00D26DC2"/>
    <w:rsid w:val="00D26ED9"/>
    <w:rsid w:val="00D27F13"/>
    <w:rsid w:val="00D3061D"/>
    <w:rsid w:val="00D307FD"/>
    <w:rsid w:val="00D30C93"/>
    <w:rsid w:val="00D34543"/>
    <w:rsid w:val="00D34C97"/>
    <w:rsid w:val="00D35098"/>
    <w:rsid w:val="00D371AE"/>
    <w:rsid w:val="00D37608"/>
    <w:rsid w:val="00D4044B"/>
    <w:rsid w:val="00D42834"/>
    <w:rsid w:val="00D4318B"/>
    <w:rsid w:val="00D43CAD"/>
    <w:rsid w:val="00D43DD4"/>
    <w:rsid w:val="00D44362"/>
    <w:rsid w:val="00D448A1"/>
    <w:rsid w:val="00D452C9"/>
    <w:rsid w:val="00D46EBE"/>
    <w:rsid w:val="00D4721B"/>
    <w:rsid w:val="00D51210"/>
    <w:rsid w:val="00D514EB"/>
    <w:rsid w:val="00D514F9"/>
    <w:rsid w:val="00D517CD"/>
    <w:rsid w:val="00D52800"/>
    <w:rsid w:val="00D54C0D"/>
    <w:rsid w:val="00D5506C"/>
    <w:rsid w:val="00D557A7"/>
    <w:rsid w:val="00D57883"/>
    <w:rsid w:val="00D6108A"/>
    <w:rsid w:val="00D61A74"/>
    <w:rsid w:val="00D61F91"/>
    <w:rsid w:val="00D6227A"/>
    <w:rsid w:val="00D62564"/>
    <w:rsid w:val="00D6320C"/>
    <w:rsid w:val="00D63C4D"/>
    <w:rsid w:val="00D63D7A"/>
    <w:rsid w:val="00D646EC"/>
    <w:rsid w:val="00D71155"/>
    <w:rsid w:val="00D7141D"/>
    <w:rsid w:val="00D72596"/>
    <w:rsid w:val="00D75F8E"/>
    <w:rsid w:val="00D76642"/>
    <w:rsid w:val="00D80C7D"/>
    <w:rsid w:val="00D83434"/>
    <w:rsid w:val="00D853E4"/>
    <w:rsid w:val="00D858D8"/>
    <w:rsid w:val="00D85AFC"/>
    <w:rsid w:val="00D90108"/>
    <w:rsid w:val="00D90AB7"/>
    <w:rsid w:val="00D91082"/>
    <w:rsid w:val="00D91777"/>
    <w:rsid w:val="00D93184"/>
    <w:rsid w:val="00D962F9"/>
    <w:rsid w:val="00DA0939"/>
    <w:rsid w:val="00DA0A4C"/>
    <w:rsid w:val="00DA2472"/>
    <w:rsid w:val="00DA3918"/>
    <w:rsid w:val="00DA4249"/>
    <w:rsid w:val="00DA4A01"/>
    <w:rsid w:val="00DA4F00"/>
    <w:rsid w:val="00DA573D"/>
    <w:rsid w:val="00DA5CF7"/>
    <w:rsid w:val="00DA6ED0"/>
    <w:rsid w:val="00DA6FF9"/>
    <w:rsid w:val="00DA756F"/>
    <w:rsid w:val="00DA7FF6"/>
    <w:rsid w:val="00DB0D6A"/>
    <w:rsid w:val="00DB1543"/>
    <w:rsid w:val="00DB21D2"/>
    <w:rsid w:val="00DB29DD"/>
    <w:rsid w:val="00DB3AB8"/>
    <w:rsid w:val="00DB7F1E"/>
    <w:rsid w:val="00DC2FAE"/>
    <w:rsid w:val="00DC34FA"/>
    <w:rsid w:val="00DC3CB4"/>
    <w:rsid w:val="00DC5EEE"/>
    <w:rsid w:val="00DC7164"/>
    <w:rsid w:val="00DC7A3F"/>
    <w:rsid w:val="00DD0C31"/>
    <w:rsid w:val="00DD249F"/>
    <w:rsid w:val="00DD2DEB"/>
    <w:rsid w:val="00DD3D47"/>
    <w:rsid w:val="00DD45F3"/>
    <w:rsid w:val="00DD4695"/>
    <w:rsid w:val="00DD6BA7"/>
    <w:rsid w:val="00DD7216"/>
    <w:rsid w:val="00DE0E5D"/>
    <w:rsid w:val="00DE288C"/>
    <w:rsid w:val="00DE30CE"/>
    <w:rsid w:val="00DE33EF"/>
    <w:rsid w:val="00DE34A7"/>
    <w:rsid w:val="00DE39DF"/>
    <w:rsid w:val="00DE5CFD"/>
    <w:rsid w:val="00DE6D71"/>
    <w:rsid w:val="00DE6EFA"/>
    <w:rsid w:val="00DF003E"/>
    <w:rsid w:val="00DF159D"/>
    <w:rsid w:val="00DF2403"/>
    <w:rsid w:val="00DF3118"/>
    <w:rsid w:val="00DF3AFA"/>
    <w:rsid w:val="00DF5498"/>
    <w:rsid w:val="00DF7F93"/>
    <w:rsid w:val="00E00A36"/>
    <w:rsid w:val="00E01351"/>
    <w:rsid w:val="00E019AA"/>
    <w:rsid w:val="00E02EC0"/>
    <w:rsid w:val="00E03093"/>
    <w:rsid w:val="00E043D8"/>
    <w:rsid w:val="00E04B63"/>
    <w:rsid w:val="00E061F4"/>
    <w:rsid w:val="00E07B3C"/>
    <w:rsid w:val="00E07D49"/>
    <w:rsid w:val="00E10097"/>
    <w:rsid w:val="00E11026"/>
    <w:rsid w:val="00E12A09"/>
    <w:rsid w:val="00E12E1B"/>
    <w:rsid w:val="00E1390D"/>
    <w:rsid w:val="00E14621"/>
    <w:rsid w:val="00E20EDA"/>
    <w:rsid w:val="00E212A2"/>
    <w:rsid w:val="00E22865"/>
    <w:rsid w:val="00E23C04"/>
    <w:rsid w:val="00E23E7B"/>
    <w:rsid w:val="00E24091"/>
    <w:rsid w:val="00E24B8E"/>
    <w:rsid w:val="00E24FD7"/>
    <w:rsid w:val="00E27FC7"/>
    <w:rsid w:val="00E3081E"/>
    <w:rsid w:val="00E30C8D"/>
    <w:rsid w:val="00E30E93"/>
    <w:rsid w:val="00E316E4"/>
    <w:rsid w:val="00E32A05"/>
    <w:rsid w:val="00E33368"/>
    <w:rsid w:val="00E34040"/>
    <w:rsid w:val="00E3551C"/>
    <w:rsid w:val="00E35727"/>
    <w:rsid w:val="00E35E06"/>
    <w:rsid w:val="00E36F21"/>
    <w:rsid w:val="00E37511"/>
    <w:rsid w:val="00E375A3"/>
    <w:rsid w:val="00E40D88"/>
    <w:rsid w:val="00E429BD"/>
    <w:rsid w:val="00E44C71"/>
    <w:rsid w:val="00E44E98"/>
    <w:rsid w:val="00E4536B"/>
    <w:rsid w:val="00E4537E"/>
    <w:rsid w:val="00E4672C"/>
    <w:rsid w:val="00E470D7"/>
    <w:rsid w:val="00E478CC"/>
    <w:rsid w:val="00E47E07"/>
    <w:rsid w:val="00E47F20"/>
    <w:rsid w:val="00E5156D"/>
    <w:rsid w:val="00E5194F"/>
    <w:rsid w:val="00E52155"/>
    <w:rsid w:val="00E53827"/>
    <w:rsid w:val="00E557DF"/>
    <w:rsid w:val="00E56BA2"/>
    <w:rsid w:val="00E577E7"/>
    <w:rsid w:val="00E61C4F"/>
    <w:rsid w:val="00E62397"/>
    <w:rsid w:val="00E666C7"/>
    <w:rsid w:val="00E669B6"/>
    <w:rsid w:val="00E67C5D"/>
    <w:rsid w:val="00E702E8"/>
    <w:rsid w:val="00E7164C"/>
    <w:rsid w:val="00E71F27"/>
    <w:rsid w:val="00E73AF0"/>
    <w:rsid w:val="00E73B96"/>
    <w:rsid w:val="00E7450A"/>
    <w:rsid w:val="00E77AE0"/>
    <w:rsid w:val="00E77B91"/>
    <w:rsid w:val="00E77C77"/>
    <w:rsid w:val="00E802C4"/>
    <w:rsid w:val="00E80367"/>
    <w:rsid w:val="00E80678"/>
    <w:rsid w:val="00E81B38"/>
    <w:rsid w:val="00E835D2"/>
    <w:rsid w:val="00E861DC"/>
    <w:rsid w:val="00E911AB"/>
    <w:rsid w:val="00E91904"/>
    <w:rsid w:val="00E92F3F"/>
    <w:rsid w:val="00E92FC9"/>
    <w:rsid w:val="00E93D07"/>
    <w:rsid w:val="00E97B34"/>
    <w:rsid w:val="00EA09F8"/>
    <w:rsid w:val="00EA0C95"/>
    <w:rsid w:val="00EA2D0F"/>
    <w:rsid w:val="00EA3DE3"/>
    <w:rsid w:val="00EA5590"/>
    <w:rsid w:val="00EA6831"/>
    <w:rsid w:val="00EA7579"/>
    <w:rsid w:val="00EA75C3"/>
    <w:rsid w:val="00EA7AD3"/>
    <w:rsid w:val="00EB1EA7"/>
    <w:rsid w:val="00EB3125"/>
    <w:rsid w:val="00EB5F69"/>
    <w:rsid w:val="00EB6789"/>
    <w:rsid w:val="00EB6C83"/>
    <w:rsid w:val="00EB7B47"/>
    <w:rsid w:val="00EC0E81"/>
    <w:rsid w:val="00EC12A6"/>
    <w:rsid w:val="00EC2F43"/>
    <w:rsid w:val="00EC3D11"/>
    <w:rsid w:val="00EC41F7"/>
    <w:rsid w:val="00EC5719"/>
    <w:rsid w:val="00EC5BA4"/>
    <w:rsid w:val="00EC5F98"/>
    <w:rsid w:val="00EC611B"/>
    <w:rsid w:val="00ED0C87"/>
    <w:rsid w:val="00ED0CDA"/>
    <w:rsid w:val="00ED1023"/>
    <w:rsid w:val="00ED16D2"/>
    <w:rsid w:val="00ED45DD"/>
    <w:rsid w:val="00ED4CC6"/>
    <w:rsid w:val="00ED7378"/>
    <w:rsid w:val="00EE0744"/>
    <w:rsid w:val="00EE0CD8"/>
    <w:rsid w:val="00EE2BFA"/>
    <w:rsid w:val="00EE4337"/>
    <w:rsid w:val="00EE47BB"/>
    <w:rsid w:val="00EE58D9"/>
    <w:rsid w:val="00EE5B05"/>
    <w:rsid w:val="00EE704E"/>
    <w:rsid w:val="00EF4125"/>
    <w:rsid w:val="00EF56E4"/>
    <w:rsid w:val="00EF581C"/>
    <w:rsid w:val="00F02440"/>
    <w:rsid w:val="00F0502E"/>
    <w:rsid w:val="00F0512C"/>
    <w:rsid w:val="00F05665"/>
    <w:rsid w:val="00F079AD"/>
    <w:rsid w:val="00F13BF6"/>
    <w:rsid w:val="00F14513"/>
    <w:rsid w:val="00F14ABB"/>
    <w:rsid w:val="00F14ADB"/>
    <w:rsid w:val="00F15DBE"/>
    <w:rsid w:val="00F174A6"/>
    <w:rsid w:val="00F20BFA"/>
    <w:rsid w:val="00F21EBA"/>
    <w:rsid w:val="00F2320E"/>
    <w:rsid w:val="00F25F10"/>
    <w:rsid w:val="00F2601D"/>
    <w:rsid w:val="00F27478"/>
    <w:rsid w:val="00F30042"/>
    <w:rsid w:val="00F301E2"/>
    <w:rsid w:val="00F35E33"/>
    <w:rsid w:val="00F372A0"/>
    <w:rsid w:val="00F37C8E"/>
    <w:rsid w:val="00F4064F"/>
    <w:rsid w:val="00F40E34"/>
    <w:rsid w:val="00F4125C"/>
    <w:rsid w:val="00F4195E"/>
    <w:rsid w:val="00F4283F"/>
    <w:rsid w:val="00F42D08"/>
    <w:rsid w:val="00F46732"/>
    <w:rsid w:val="00F46B69"/>
    <w:rsid w:val="00F51B76"/>
    <w:rsid w:val="00F528DC"/>
    <w:rsid w:val="00F532C0"/>
    <w:rsid w:val="00F533A3"/>
    <w:rsid w:val="00F53603"/>
    <w:rsid w:val="00F536A9"/>
    <w:rsid w:val="00F53EF9"/>
    <w:rsid w:val="00F54496"/>
    <w:rsid w:val="00F54502"/>
    <w:rsid w:val="00F55D40"/>
    <w:rsid w:val="00F57263"/>
    <w:rsid w:val="00F60048"/>
    <w:rsid w:val="00F60B48"/>
    <w:rsid w:val="00F62B5C"/>
    <w:rsid w:val="00F66FB1"/>
    <w:rsid w:val="00F67278"/>
    <w:rsid w:val="00F7019B"/>
    <w:rsid w:val="00F709D5"/>
    <w:rsid w:val="00F70EA4"/>
    <w:rsid w:val="00F7187C"/>
    <w:rsid w:val="00F732BA"/>
    <w:rsid w:val="00F7382B"/>
    <w:rsid w:val="00F7489A"/>
    <w:rsid w:val="00F76186"/>
    <w:rsid w:val="00F77A6D"/>
    <w:rsid w:val="00F80D6B"/>
    <w:rsid w:val="00F81653"/>
    <w:rsid w:val="00F82302"/>
    <w:rsid w:val="00F82DD4"/>
    <w:rsid w:val="00F83626"/>
    <w:rsid w:val="00F83637"/>
    <w:rsid w:val="00F83A38"/>
    <w:rsid w:val="00F84375"/>
    <w:rsid w:val="00F910A4"/>
    <w:rsid w:val="00F91B45"/>
    <w:rsid w:val="00F9313F"/>
    <w:rsid w:val="00F94B08"/>
    <w:rsid w:val="00F97AC7"/>
    <w:rsid w:val="00FA0B06"/>
    <w:rsid w:val="00FA0BE0"/>
    <w:rsid w:val="00FA2D0C"/>
    <w:rsid w:val="00FA4146"/>
    <w:rsid w:val="00FA4A00"/>
    <w:rsid w:val="00FB242D"/>
    <w:rsid w:val="00FB5CE2"/>
    <w:rsid w:val="00FB5E64"/>
    <w:rsid w:val="00FB6FCC"/>
    <w:rsid w:val="00FB74A2"/>
    <w:rsid w:val="00FC010B"/>
    <w:rsid w:val="00FC035D"/>
    <w:rsid w:val="00FC06AB"/>
    <w:rsid w:val="00FC0D36"/>
    <w:rsid w:val="00FC1287"/>
    <w:rsid w:val="00FC3EC0"/>
    <w:rsid w:val="00FC4B41"/>
    <w:rsid w:val="00FC6FDA"/>
    <w:rsid w:val="00FC72AA"/>
    <w:rsid w:val="00FC7B24"/>
    <w:rsid w:val="00FC7BBB"/>
    <w:rsid w:val="00FD2FBD"/>
    <w:rsid w:val="00FD44FB"/>
    <w:rsid w:val="00FD6EE5"/>
    <w:rsid w:val="00FD7579"/>
    <w:rsid w:val="00FE2CF1"/>
    <w:rsid w:val="00FE33D4"/>
    <w:rsid w:val="00FE375A"/>
    <w:rsid w:val="00FE3DFD"/>
    <w:rsid w:val="00FE50BE"/>
    <w:rsid w:val="00FE5E2A"/>
    <w:rsid w:val="00FE72DF"/>
    <w:rsid w:val="00FE7776"/>
    <w:rsid w:val="00FF188C"/>
    <w:rsid w:val="00FF4797"/>
    <w:rsid w:val="00FF4AA6"/>
    <w:rsid w:val="00FF5A71"/>
    <w:rsid w:val="00FF698B"/>
    <w:rsid w:val="00FF79A1"/>
    <w:rsid w:val="00FF7A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D837DFF-21B5-4063-ACA9-C141CD8A2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551C"/>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69B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69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69B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69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69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169B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Balloon Text"/>
    <w:basedOn w:val="a"/>
    <w:link w:val="a4"/>
    <w:uiPriority w:val="99"/>
    <w:semiHidden/>
    <w:unhideWhenUsed/>
    <w:rsid w:val="00F77A6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77A6D"/>
    <w:rPr>
      <w:rFonts w:ascii="Segoe UI" w:hAnsi="Segoe UI" w:cs="Segoe UI"/>
      <w:sz w:val="18"/>
      <w:szCs w:val="18"/>
    </w:rPr>
  </w:style>
  <w:style w:type="character" w:customStyle="1" w:styleId="ConsPlusNormal0">
    <w:name w:val="ConsPlusNormal Знак"/>
    <w:link w:val="ConsPlusNormal"/>
    <w:locked/>
    <w:rsid w:val="008B6B2D"/>
    <w:rPr>
      <w:rFonts w:ascii="Calibri" w:eastAsia="Times New Roman" w:hAnsi="Calibri" w:cs="Calibri"/>
      <w:szCs w:val="20"/>
      <w:lang w:eastAsia="ru-RU"/>
    </w:rPr>
  </w:style>
  <w:style w:type="character" w:styleId="a5">
    <w:name w:val="annotation reference"/>
    <w:basedOn w:val="a0"/>
    <w:uiPriority w:val="99"/>
    <w:semiHidden/>
    <w:unhideWhenUsed/>
    <w:rsid w:val="00491CF7"/>
    <w:rPr>
      <w:sz w:val="16"/>
      <w:szCs w:val="16"/>
    </w:rPr>
  </w:style>
  <w:style w:type="paragraph" w:styleId="a6">
    <w:name w:val="annotation text"/>
    <w:basedOn w:val="a"/>
    <w:link w:val="a7"/>
    <w:uiPriority w:val="99"/>
    <w:semiHidden/>
    <w:unhideWhenUsed/>
    <w:rsid w:val="00491CF7"/>
    <w:pPr>
      <w:spacing w:line="240" w:lineRule="auto"/>
    </w:pPr>
    <w:rPr>
      <w:sz w:val="20"/>
      <w:szCs w:val="20"/>
    </w:rPr>
  </w:style>
  <w:style w:type="character" w:customStyle="1" w:styleId="a7">
    <w:name w:val="Текст примечания Знак"/>
    <w:basedOn w:val="a0"/>
    <w:link w:val="a6"/>
    <w:uiPriority w:val="99"/>
    <w:semiHidden/>
    <w:rsid w:val="00491CF7"/>
    <w:rPr>
      <w:sz w:val="20"/>
      <w:szCs w:val="20"/>
    </w:rPr>
  </w:style>
  <w:style w:type="paragraph" w:styleId="a8">
    <w:name w:val="annotation subject"/>
    <w:basedOn w:val="a6"/>
    <w:next w:val="a6"/>
    <w:link w:val="a9"/>
    <w:uiPriority w:val="99"/>
    <w:semiHidden/>
    <w:unhideWhenUsed/>
    <w:rsid w:val="00491CF7"/>
    <w:rPr>
      <w:b/>
      <w:bCs/>
    </w:rPr>
  </w:style>
  <w:style w:type="character" w:customStyle="1" w:styleId="a9">
    <w:name w:val="Тема примечания Знак"/>
    <w:basedOn w:val="a7"/>
    <w:link w:val="a8"/>
    <w:uiPriority w:val="99"/>
    <w:semiHidden/>
    <w:rsid w:val="00491CF7"/>
    <w:rPr>
      <w:b/>
      <w:bCs/>
      <w:sz w:val="20"/>
      <w:szCs w:val="20"/>
    </w:rPr>
  </w:style>
  <w:style w:type="paragraph" w:styleId="aa">
    <w:name w:val="caption"/>
    <w:basedOn w:val="a"/>
    <w:next w:val="a"/>
    <w:qFormat/>
    <w:rsid w:val="00F20BFA"/>
    <w:pPr>
      <w:widowControl w:val="0"/>
      <w:spacing w:after="0" w:line="360" w:lineRule="exact"/>
      <w:jc w:val="center"/>
    </w:pPr>
    <w:rPr>
      <w:rFonts w:eastAsia="Times New Roman" w:cs="Times New Roman"/>
      <w:b/>
      <w:snapToGrid w:val="0"/>
      <w:sz w:val="32"/>
      <w:szCs w:val="20"/>
      <w:lang w:eastAsia="ru-RU"/>
    </w:rPr>
  </w:style>
  <w:style w:type="paragraph" w:styleId="ab">
    <w:name w:val="header"/>
    <w:basedOn w:val="a"/>
    <w:link w:val="ac"/>
    <w:uiPriority w:val="99"/>
    <w:rsid w:val="00F20BFA"/>
    <w:pPr>
      <w:tabs>
        <w:tab w:val="center" w:pos="4153"/>
        <w:tab w:val="right" w:pos="8306"/>
      </w:tabs>
      <w:spacing w:after="0" w:line="240" w:lineRule="auto"/>
    </w:pPr>
    <w:rPr>
      <w:rFonts w:eastAsia="Times New Roman" w:cs="Times New Roman"/>
      <w:sz w:val="20"/>
      <w:szCs w:val="20"/>
      <w:lang w:eastAsia="ru-RU"/>
    </w:rPr>
  </w:style>
  <w:style w:type="character" w:customStyle="1" w:styleId="ac">
    <w:name w:val="Верхний колонтитул Знак"/>
    <w:basedOn w:val="a0"/>
    <w:link w:val="ab"/>
    <w:uiPriority w:val="99"/>
    <w:rsid w:val="00F20BFA"/>
    <w:rPr>
      <w:rFonts w:ascii="Times New Roman" w:eastAsia="Times New Roman" w:hAnsi="Times New Roman" w:cs="Times New Roman"/>
      <w:sz w:val="20"/>
      <w:szCs w:val="20"/>
      <w:lang w:eastAsia="ru-RU"/>
    </w:rPr>
  </w:style>
  <w:style w:type="paragraph" w:styleId="ad">
    <w:name w:val="Body Text"/>
    <w:basedOn w:val="a"/>
    <w:link w:val="ae"/>
    <w:rsid w:val="00F20BFA"/>
    <w:pPr>
      <w:spacing w:after="0" w:line="240" w:lineRule="auto"/>
      <w:ind w:right="3117"/>
    </w:pPr>
    <w:rPr>
      <w:rFonts w:ascii="Courier New" w:eastAsia="Times New Roman" w:hAnsi="Courier New" w:cs="Times New Roman"/>
      <w:sz w:val="26"/>
      <w:szCs w:val="20"/>
      <w:lang w:eastAsia="ru-RU"/>
    </w:rPr>
  </w:style>
  <w:style w:type="character" w:customStyle="1" w:styleId="ae">
    <w:name w:val="Основной текст Знак"/>
    <w:basedOn w:val="a0"/>
    <w:link w:val="ad"/>
    <w:rsid w:val="00F20BFA"/>
    <w:rPr>
      <w:rFonts w:ascii="Courier New" w:eastAsia="Times New Roman" w:hAnsi="Courier New" w:cs="Times New Roman"/>
      <w:sz w:val="26"/>
      <w:szCs w:val="20"/>
      <w:lang w:eastAsia="ru-RU"/>
    </w:rPr>
  </w:style>
  <w:style w:type="paragraph" w:styleId="af">
    <w:name w:val="footer"/>
    <w:basedOn w:val="a"/>
    <w:link w:val="af0"/>
    <w:rsid w:val="00F20BFA"/>
    <w:pPr>
      <w:tabs>
        <w:tab w:val="center" w:pos="4153"/>
        <w:tab w:val="right" w:pos="8306"/>
      </w:tabs>
      <w:spacing w:after="0" w:line="240" w:lineRule="auto"/>
    </w:pPr>
    <w:rPr>
      <w:rFonts w:eastAsia="Times New Roman" w:cs="Times New Roman"/>
      <w:sz w:val="20"/>
      <w:szCs w:val="20"/>
      <w:lang w:eastAsia="ru-RU"/>
    </w:rPr>
  </w:style>
  <w:style w:type="character" w:customStyle="1" w:styleId="af0">
    <w:name w:val="Нижний колонтитул Знак"/>
    <w:basedOn w:val="a0"/>
    <w:link w:val="af"/>
    <w:rsid w:val="00F20BFA"/>
    <w:rPr>
      <w:rFonts w:ascii="Times New Roman" w:eastAsia="Times New Roman" w:hAnsi="Times New Roman" w:cs="Times New Roman"/>
      <w:sz w:val="20"/>
      <w:szCs w:val="20"/>
      <w:lang w:eastAsia="ru-RU"/>
    </w:rPr>
  </w:style>
  <w:style w:type="character" w:styleId="af1">
    <w:name w:val="page number"/>
    <w:basedOn w:val="a0"/>
    <w:rsid w:val="00F20BFA"/>
  </w:style>
  <w:style w:type="paragraph" w:styleId="af2">
    <w:name w:val="List Paragraph"/>
    <w:basedOn w:val="a"/>
    <w:uiPriority w:val="34"/>
    <w:qFormat/>
    <w:rsid w:val="00982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3870A-3B07-46B8-9E75-7FA89384F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85</Pages>
  <Words>24517</Words>
  <Characters>139750</Characters>
  <Application>Microsoft Office Word</Application>
  <DocSecurity>0</DocSecurity>
  <Lines>1164</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ddit-adm</dc:creator>
  <cp:keywords/>
  <dc:description/>
  <cp:lastModifiedBy>Вахтерова Екатерина Владимировна</cp:lastModifiedBy>
  <cp:revision>9</cp:revision>
  <cp:lastPrinted>2020-09-10T11:00:00Z</cp:lastPrinted>
  <dcterms:created xsi:type="dcterms:W3CDTF">2020-09-08T03:50:00Z</dcterms:created>
  <dcterms:modified xsi:type="dcterms:W3CDTF">2020-09-10T11:00:00Z</dcterms:modified>
</cp:coreProperties>
</file>