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9447B" w:rsidP="001C632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Default="0069447B" w:rsidP="001E366A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1E366A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530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366A" w:rsidRPr="0031066C" w:rsidRDefault="001E366A" w:rsidP="001E366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366A" w:rsidRPr="0099544D" w:rsidRDefault="001E366A" w:rsidP="001E3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E366A" w:rsidRDefault="001E366A" w:rsidP="001E36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Pr="00A43577" w:rsidRDefault="004A147B" w:rsidP="001E366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66A" w:rsidRPr="00A43577" w:rsidRDefault="004A147B" w:rsidP="001E366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pQzAMAAB8OAAAOAAAAZHJzL2Uyb0RvYy54bWzsV2tu3DYQ/l+gdyD4X9bDWq0kWA7sfRgF&#10;nDZA0gNwJeqBSqRKcq11gwABeoRcJDfoFZIbdUhKu1k7Re0YMBAga0AmOeRo5ht+H6mzF7uuRTdU&#10;yIazDPsnHkaU5bxoWJXh39+snRgjqQgrSMsZzfAtlfjF+c8/nQ19SgNe87agAoETJtOhz3CtVJ+6&#10;rsxr2hF5wnvKwFhy0REFXVG5hSADeO9aN/C8yB24KHrBcyoljC6tEZ8b/2VJc/VbWUqqUJthiE2Z&#10;pzDPjX6652ckrQTp6yYfwyDfEEVHGgYv3btaEkXQVjT3XHVNLrjkpTrJeefysmxyanKAbHzvTjZX&#10;gm97k0uVDlW/hwmgvYPTN7vNf715JVBTQO1OMWKkgxp9+vD5/ee/P/0Dfx8RDANGQ1+lMPVK9K/7&#10;V8ImCs1rnv8hwezetet+ZSejzfCSF+CWbBU3GO1K0WkXkD3amVLc7ktBdwrlMBgF8SyOZhjlYPOj&#10;yJ8nM1usvIaK6nV+eAoVBXM0m0+m1bg8iZPErg1gqba6JLXvNbGOsenEYN/JA7TyadC+rklPTcWk&#10;xmuCNpygfaPzu+Q7lFhUzSwNKVI7GIakDELSIosYX9SEVfRCCD7UlBQQnm+y0XHDC2w1dEdqJ/8H&#10;9X3IJryPAAuOACNpL6S6orxDupFhAawyYZKba6ksttMUXVfJ26ZYN21rOqLaLFqBbggwcG1+o/ej&#10;aS3TkxnXy6xHOwLxwTu0TUdqGPU28YPQuwwSZx3FcydchzMnmXux4/nJZRJ5YRIu1+90gH6Y1k1R&#10;UHbdMDqx2w8fVuJRZywvDb/RkOFkFsxsif4zSc/8vpZk1ygQu7bpMhzvJ5FUF3bFCkibpIo0rW27&#10;x+GbHQwYTP8NKrCXbeXtRla7zQ686MENL25hQwgO9QKWgEJDo+biL4wGULsMyz+3RFCM2l8YbCot&#10;jVNDTI3N1CAsh6UZVhjZ5kJZCd32oqlq8Gy3LeMXwPGyMXviEIXRB0Oz5+Ib6IaVsj3ffCP1OqaR&#10;Nc9EuPh0bjQqmMdGSO0+1goXhP4oUWEcPY1we9qQ9FE88pJVvIpDJwyilRN6y6VzsV6ETrT257Pl&#10;6XKxWPrHPNLsfDqP9D4/Ir98iEZ8wQerLaDohg8/pEEfbg+QBnvM66124OaDFSLxw3CvEuFsHkDH&#10;KsVosWoxWr47xYjuK4Y5aJ9dMZIApErfakAxYl2rg2L4c23SF6InK8bj6fdIaflxRI8Xl68c0YaH&#10;5o71PfHQ3JvhK8RcQMYvJv2Z82XfnPSH77rzfwEAAP//AwBQSwMEFAAGAAgAAAAhAENtyJ/fAAAA&#10;CQEAAA8AAABkcnMvZG93bnJldi54bWxMj0FrwkAQhe+F/odlhN50E0usxmxEpO1JCmqh9DZmxySY&#10;3Q3ZNYn/vtNTe5vH93jzXrYZTSN66nztrIJ4FoEgWzhd21LB5+ltugThA1qNjbOk4E4eNvnjQ4ap&#10;doM9UH8MpeAQ61NUUIXQplL6oiKDfuZasswurjMYWHal1B0OHG4aOY+ihTRYW/5QYUu7iorr8WYU&#10;vA84bJ/j135/vezu36fk42sfk1JPk3G7BhFoDH9m+K3P1SHnTmd3s9qLhvWcjQqmywUfzFerOAZx&#10;ZvCSJCDzTP5fkP8AAAD//wMAUEsBAi0AFAAGAAgAAAAhALaDOJL+AAAA4QEAABMAAAAAAAAAAAAA&#10;AAAAAAAAAFtDb250ZW50X1R5cGVzXS54bWxQSwECLQAUAAYACAAAACEAOP0h/9YAAACUAQAACwAA&#10;AAAAAAAAAAAAAAAvAQAAX3JlbHMvLnJlbHNQSwECLQAUAAYACAAAACEAULW6UMwDAAAfDgAADgAA&#10;AAAAAAAAAAAAAAAuAgAAZHJzL2Uyb0RvYy54bWxQSwECLQAUAAYACAAAACEAQ23In98AAAAJAQAA&#10;DwAAAAAAAAAAAAAAAAAm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1E366A" w:rsidRDefault="0069447B" w:rsidP="001E366A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1E366A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530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366A" w:rsidRPr="0031066C" w:rsidRDefault="001E366A" w:rsidP="001E366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366A" w:rsidRPr="0099544D" w:rsidRDefault="001E366A" w:rsidP="001E366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E366A" w:rsidRDefault="001E366A" w:rsidP="001E366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E366A" w:rsidRPr="00A43577" w:rsidRDefault="004A147B" w:rsidP="001E366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16.09.2020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1E366A" w:rsidRPr="00A43577" w:rsidRDefault="004A147B" w:rsidP="001E366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1C632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1C6328">
      <w:pPr>
        <w:jc w:val="both"/>
        <w:rPr>
          <w:sz w:val="24"/>
          <w:lang w:val="en-US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1C6328">
      <w:pPr>
        <w:jc w:val="both"/>
        <w:rPr>
          <w:sz w:val="24"/>
        </w:rPr>
      </w:pPr>
    </w:p>
    <w:p w:rsidR="00311B9D" w:rsidRDefault="00311B9D" w:rsidP="008443A1">
      <w:pPr>
        <w:suppressAutoHyphens/>
        <w:ind w:right="5385"/>
        <w:jc w:val="both"/>
        <w:rPr>
          <w:sz w:val="24"/>
        </w:rPr>
      </w:pPr>
    </w:p>
    <w:p w:rsidR="00FA22B1" w:rsidRDefault="00FA22B1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0D1934" w:rsidRPr="00680B03" w:rsidRDefault="000D1934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334577" w:rsidRPr="00334577" w:rsidRDefault="00685F98" w:rsidP="008443A1">
      <w:pPr>
        <w:suppressAutoHyphens/>
        <w:autoSpaceDE w:val="0"/>
        <w:autoSpaceDN w:val="0"/>
        <w:adjustRightInd w:val="0"/>
        <w:spacing w:line="240" w:lineRule="exact"/>
        <w:ind w:right="4534"/>
        <w:contextualSpacing/>
        <w:rPr>
          <w:b/>
          <w:bCs/>
          <w:sz w:val="28"/>
          <w:szCs w:val="28"/>
        </w:rPr>
      </w:pPr>
      <w:r w:rsidRPr="00334577">
        <w:rPr>
          <w:b/>
          <w:bCs/>
          <w:sz w:val="28"/>
          <w:szCs w:val="28"/>
        </w:rPr>
        <w:t xml:space="preserve">О внесении </w:t>
      </w:r>
      <w:r w:rsidR="008413DF">
        <w:rPr>
          <w:b/>
          <w:bCs/>
          <w:sz w:val="28"/>
          <w:szCs w:val="28"/>
        </w:rPr>
        <w:t>изменений</w:t>
      </w:r>
      <w:r w:rsidRPr="00334577">
        <w:rPr>
          <w:b/>
          <w:bCs/>
          <w:sz w:val="28"/>
          <w:szCs w:val="28"/>
        </w:rPr>
        <w:t xml:space="preserve"> в </w:t>
      </w:r>
      <w:r w:rsidR="00334577">
        <w:rPr>
          <w:b/>
          <w:bCs/>
          <w:sz w:val="28"/>
          <w:szCs w:val="28"/>
        </w:rPr>
        <w:t>п</w:t>
      </w:r>
      <w:r w:rsidRPr="00334577">
        <w:rPr>
          <w:b/>
          <w:bCs/>
          <w:sz w:val="28"/>
          <w:szCs w:val="28"/>
        </w:rPr>
        <w:t xml:space="preserve">еречень </w:t>
      </w:r>
      <w:r w:rsidR="008443A1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 xml:space="preserve">контрактов, утвержденный </w:t>
      </w:r>
      <w:r w:rsidR="008443A1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 xml:space="preserve">постановлением администрации </w:t>
      </w:r>
      <w:r w:rsidR="008443A1">
        <w:rPr>
          <w:b/>
          <w:bCs/>
          <w:sz w:val="28"/>
          <w:szCs w:val="28"/>
        </w:rPr>
        <w:br/>
      </w:r>
      <w:r w:rsidRPr="00334577">
        <w:rPr>
          <w:b/>
          <w:bCs/>
          <w:sz w:val="28"/>
          <w:szCs w:val="28"/>
        </w:rPr>
        <w:t>города Перми от 28.05.2020 №</w:t>
      </w:r>
      <w:r w:rsidR="008443A1">
        <w:rPr>
          <w:b/>
          <w:bCs/>
          <w:sz w:val="28"/>
          <w:szCs w:val="28"/>
        </w:rPr>
        <w:t xml:space="preserve"> </w:t>
      </w:r>
      <w:r w:rsidRPr="00334577">
        <w:rPr>
          <w:b/>
          <w:bCs/>
          <w:sz w:val="28"/>
          <w:szCs w:val="28"/>
        </w:rPr>
        <w:t>470</w:t>
      </w:r>
      <w:r w:rsidR="008443A1">
        <w:rPr>
          <w:b/>
          <w:bCs/>
          <w:sz w:val="28"/>
          <w:szCs w:val="28"/>
        </w:rPr>
        <w:t xml:space="preserve"> </w:t>
      </w:r>
      <w:r w:rsidR="008443A1">
        <w:rPr>
          <w:b/>
          <w:bCs/>
          <w:sz w:val="28"/>
          <w:szCs w:val="28"/>
        </w:rPr>
        <w:br/>
      </w:r>
      <w:r w:rsidR="00334577" w:rsidRPr="00334577">
        <w:rPr>
          <w:b/>
          <w:sz w:val="28"/>
          <w:szCs w:val="28"/>
        </w:rPr>
        <w:t xml:space="preserve">«Об особенностях исполнения </w:t>
      </w:r>
      <w:r w:rsidR="008443A1">
        <w:rPr>
          <w:b/>
          <w:sz w:val="28"/>
          <w:szCs w:val="28"/>
        </w:rPr>
        <w:br/>
      </w:r>
      <w:r w:rsidR="00334577" w:rsidRPr="00334577">
        <w:rPr>
          <w:b/>
          <w:sz w:val="28"/>
          <w:szCs w:val="28"/>
        </w:rPr>
        <w:t>муниципальных контрактов в 2020 году»</w:t>
      </w:r>
    </w:p>
    <w:p w:rsidR="00FA22B1" w:rsidRPr="00680B03" w:rsidRDefault="00FA22B1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FA22B1" w:rsidRPr="00680B03" w:rsidRDefault="00FA22B1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EE6D13" w:rsidRPr="00680B03" w:rsidRDefault="00EE6D13" w:rsidP="008443A1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4347AB" w:rsidRPr="004347AB" w:rsidRDefault="004347AB" w:rsidP="004347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В целях актуализации правовой базы администрации города Перми</w:t>
      </w:r>
    </w:p>
    <w:p w:rsidR="00FA22B1" w:rsidRPr="004347AB" w:rsidRDefault="00FA22B1" w:rsidP="003345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администрация города Перми ПОСТАНОВЛЯЕТ:</w:t>
      </w:r>
    </w:p>
    <w:p w:rsidR="008413DF" w:rsidRPr="004347AB" w:rsidRDefault="008413DF" w:rsidP="004347AB">
      <w:pPr>
        <w:ind w:firstLine="709"/>
        <w:jc w:val="both"/>
        <w:rPr>
          <w:sz w:val="28"/>
          <w:szCs w:val="28"/>
        </w:rPr>
      </w:pPr>
      <w:r w:rsidRPr="004347AB">
        <w:rPr>
          <w:sz w:val="28"/>
          <w:szCs w:val="28"/>
        </w:rPr>
        <w:t>1. Внести изменения в перечень</w:t>
      </w:r>
      <w:r w:rsidR="00685F98" w:rsidRPr="004347AB">
        <w:rPr>
          <w:sz w:val="28"/>
          <w:szCs w:val="28"/>
        </w:rPr>
        <w:t xml:space="preserve"> контрактов, утвержденный постановлением администрации города Перми от 28</w:t>
      </w:r>
      <w:r w:rsidR="002221F6" w:rsidRPr="004347AB">
        <w:rPr>
          <w:sz w:val="28"/>
          <w:szCs w:val="28"/>
        </w:rPr>
        <w:t xml:space="preserve"> мая </w:t>
      </w:r>
      <w:r w:rsidR="00685F98" w:rsidRPr="004347AB">
        <w:rPr>
          <w:sz w:val="28"/>
          <w:szCs w:val="28"/>
        </w:rPr>
        <w:t>2020 г. №</w:t>
      </w:r>
      <w:r w:rsidR="004347AB" w:rsidRPr="004347AB">
        <w:rPr>
          <w:sz w:val="28"/>
          <w:szCs w:val="28"/>
        </w:rPr>
        <w:t xml:space="preserve"> </w:t>
      </w:r>
      <w:r w:rsidR="00685F98" w:rsidRPr="004347AB">
        <w:rPr>
          <w:sz w:val="28"/>
          <w:szCs w:val="28"/>
        </w:rPr>
        <w:t xml:space="preserve">470 </w:t>
      </w:r>
      <w:r w:rsidR="009D5C09" w:rsidRPr="004347AB">
        <w:rPr>
          <w:sz w:val="28"/>
          <w:szCs w:val="28"/>
        </w:rPr>
        <w:t>«</w:t>
      </w:r>
      <w:r w:rsidR="00704F24" w:rsidRPr="004347AB">
        <w:rPr>
          <w:sz w:val="28"/>
          <w:szCs w:val="28"/>
        </w:rPr>
        <w:t>О</w:t>
      </w:r>
      <w:r w:rsidR="00685F98" w:rsidRPr="004347AB">
        <w:rPr>
          <w:sz w:val="28"/>
          <w:szCs w:val="28"/>
        </w:rPr>
        <w:t>б особенностях исполнения муниципальных контрактов в 2020 го</w:t>
      </w:r>
      <w:r w:rsidR="00704F24" w:rsidRPr="004347AB">
        <w:rPr>
          <w:sz w:val="28"/>
          <w:szCs w:val="28"/>
        </w:rPr>
        <w:t>д</w:t>
      </w:r>
      <w:r w:rsidR="00685F98" w:rsidRPr="004347AB">
        <w:rPr>
          <w:sz w:val="28"/>
          <w:szCs w:val="28"/>
        </w:rPr>
        <w:t>у</w:t>
      </w:r>
      <w:r w:rsidR="009D5C09" w:rsidRPr="004347AB">
        <w:rPr>
          <w:sz w:val="28"/>
          <w:szCs w:val="28"/>
        </w:rPr>
        <w:t>»</w:t>
      </w:r>
      <w:r w:rsidR="009A76EB" w:rsidRPr="004347AB">
        <w:rPr>
          <w:sz w:val="28"/>
          <w:szCs w:val="28"/>
        </w:rPr>
        <w:t xml:space="preserve"> (в ред. от 10.07.2020 № 596)</w:t>
      </w:r>
      <w:r w:rsidR="00334577" w:rsidRPr="004347AB">
        <w:rPr>
          <w:sz w:val="28"/>
          <w:szCs w:val="28"/>
        </w:rPr>
        <w:t xml:space="preserve">, </w:t>
      </w:r>
      <w:r w:rsidRPr="004347AB">
        <w:rPr>
          <w:sz w:val="28"/>
          <w:szCs w:val="28"/>
        </w:rPr>
        <w:t>дополнив строками</w:t>
      </w:r>
      <w:r w:rsidR="004347AB" w:rsidRPr="004347AB">
        <w:rPr>
          <w:sz w:val="28"/>
          <w:szCs w:val="28"/>
        </w:rPr>
        <w:t xml:space="preserve"> 169-172 следующего содержания</w:t>
      </w:r>
      <w:r w:rsidRPr="004347AB">
        <w:rPr>
          <w:sz w:val="28"/>
          <w:szCs w:val="28"/>
        </w:rPr>
        <w:t>:</w:t>
      </w:r>
    </w:p>
    <w:p w:rsidR="008413DF" w:rsidRPr="00AD4908" w:rsidRDefault="008413DF" w:rsidP="008413D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680"/>
        <w:gridCol w:w="1296"/>
        <w:gridCol w:w="2531"/>
        <w:gridCol w:w="1413"/>
        <w:gridCol w:w="1413"/>
      </w:tblGrid>
      <w:tr w:rsidR="004347AB" w:rsidRPr="004C74D8" w:rsidTr="004347AB">
        <w:trPr>
          <w:cantSplit/>
          <w:trHeight w:val="20"/>
        </w:trPr>
        <w:tc>
          <w:tcPr>
            <w:tcW w:w="291" w:type="pct"/>
            <w:shd w:val="clear" w:color="auto" w:fill="auto"/>
            <w:hideMark/>
          </w:tcPr>
          <w:p w:rsidR="008413DF" w:rsidRPr="004C74D8" w:rsidRDefault="008413DF" w:rsidP="00DD306B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4C74D8">
              <w:rPr>
                <w:rFonts w:eastAsia="Calibri"/>
                <w:sz w:val="24"/>
                <w:szCs w:val="24"/>
              </w:rPr>
              <w:t>1</w:t>
            </w:r>
            <w:r w:rsidR="009A76EB">
              <w:rPr>
                <w:rFonts w:eastAsia="Calibri"/>
                <w:sz w:val="24"/>
                <w:szCs w:val="24"/>
              </w:rPr>
              <w:t>69</w:t>
            </w:r>
          </w:p>
        </w:tc>
        <w:tc>
          <w:tcPr>
            <w:tcW w:w="1352" w:type="pct"/>
            <w:shd w:val="clear" w:color="auto" w:fill="auto"/>
            <w:hideMark/>
          </w:tcPr>
          <w:p w:rsidR="008413DF" w:rsidRPr="004C74D8" w:rsidRDefault="008413DF" w:rsidP="004347AB">
            <w:pPr>
              <w:tabs>
                <w:tab w:val="right" w:pos="9915"/>
              </w:tabs>
              <w:rPr>
                <w:rFonts w:eastAsia="Calibri"/>
                <w:sz w:val="24"/>
                <w:szCs w:val="24"/>
              </w:rPr>
            </w:pPr>
            <w:r w:rsidRPr="00D34FF9">
              <w:rPr>
                <w:rFonts w:eastAsia="Calibri"/>
                <w:sz w:val="24"/>
                <w:szCs w:val="24"/>
              </w:rPr>
              <w:t>Администрация</w:t>
            </w:r>
            <w:r w:rsidR="004347AB">
              <w:rPr>
                <w:rFonts w:eastAsia="Calibri"/>
                <w:sz w:val="24"/>
                <w:szCs w:val="24"/>
              </w:rPr>
              <w:t xml:space="preserve"> </w:t>
            </w:r>
            <w:r w:rsidR="004347AB">
              <w:rPr>
                <w:rFonts w:eastAsia="Calibri"/>
                <w:sz w:val="24"/>
                <w:szCs w:val="24"/>
              </w:rPr>
              <w:br/>
            </w:r>
            <w:r w:rsidRPr="00D34FF9">
              <w:rPr>
                <w:rFonts w:eastAsia="Calibri"/>
                <w:sz w:val="24"/>
                <w:szCs w:val="24"/>
              </w:rPr>
              <w:t>Орджоникидзевского района города Перми</w:t>
            </w:r>
          </w:p>
        </w:tc>
        <w:tc>
          <w:tcPr>
            <w:tcW w:w="654" w:type="pct"/>
            <w:shd w:val="clear" w:color="auto" w:fill="auto"/>
            <w:hideMark/>
          </w:tcPr>
          <w:p w:rsidR="008413DF" w:rsidRPr="004C74D8" w:rsidRDefault="008413DF" w:rsidP="00DD306B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4FF9">
              <w:rPr>
                <w:rFonts w:eastAsia="Calibri"/>
                <w:sz w:val="24"/>
                <w:szCs w:val="24"/>
              </w:rPr>
              <w:t>08.05.2020</w:t>
            </w:r>
          </w:p>
        </w:tc>
        <w:tc>
          <w:tcPr>
            <w:tcW w:w="1277" w:type="pct"/>
            <w:shd w:val="clear" w:color="auto" w:fill="auto"/>
            <w:hideMark/>
          </w:tcPr>
          <w:p w:rsidR="008413DF" w:rsidRPr="004C74D8" w:rsidRDefault="008413DF" w:rsidP="00DD306B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4FF9">
              <w:rPr>
                <w:rFonts w:eastAsia="Calibri"/>
                <w:sz w:val="24"/>
                <w:szCs w:val="24"/>
              </w:rPr>
              <w:t>3590700528920000020</w:t>
            </w:r>
          </w:p>
        </w:tc>
        <w:tc>
          <w:tcPr>
            <w:tcW w:w="713" w:type="pct"/>
            <w:shd w:val="clear" w:color="auto" w:fill="auto"/>
            <w:hideMark/>
          </w:tcPr>
          <w:p w:rsidR="008413DF" w:rsidRPr="004C74D8" w:rsidRDefault="008413DF" w:rsidP="00DD306B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допускается</w:t>
            </w:r>
          </w:p>
        </w:tc>
        <w:tc>
          <w:tcPr>
            <w:tcW w:w="713" w:type="pct"/>
            <w:shd w:val="clear" w:color="auto" w:fill="auto"/>
            <w:hideMark/>
          </w:tcPr>
          <w:p w:rsidR="008413DF" w:rsidRPr="004C74D8" w:rsidRDefault="008413DF" w:rsidP="00DD306B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допускается</w:t>
            </w:r>
          </w:p>
        </w:tc>
      </w:tr>
      <w:tr w:rsidR="004347AB" w:rsidRPr="004C74D8" w:rsidTr="004347AB">
        <w:trPr>
          <w:cantSplit/>
          <w:trHeight w:val="20"/>
        </w:trPr>
        <w:tc>
          <w:tcPr>
            <w:tcW w:w="291" w:type="pct"/>
            <w:shd w:val="clear" w:color="auto" w:fill="auto"/>
            <w:hideMark/>
          </w:tcPr>
          <w:p w:rsidR="00F72F58" w:rsidRPr="004C74D8" w:rsidRDefault="00F72F58" w:rsidP="008D6AE5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D6AE5">
              <w:rPr>
                <w:rFonts w:eastAsia="Calibri"/>
                <w:sz w:val="24"/>
                <w:szCs w:val="24"/>
              </w:rPr>
              <w:t>70</w:t>
            </w:r>
          </w:p>
        </w:tc>
        <w:tc>
          <w:tcPr>
            <w:tcW w:w="1352" w:type="pct"/>
            <w:shd w:val="clear" w:color="auto" w:fill="auto"/>
          </w:tcPr>
          <w:p w:rsidR="00F72F58" w:rsidRPr="00D34FF9" w:rsidRDefault="00F72F58" w:rsidP="004347AB">
            <w:pPr>
              <w:tabs>
                <w:tab w:val="right" w:pos="9915"/>
              </w:tabs>
              <w:rPr>
                <w:rFonts w:eastAsia="Calibri"/>
                <w:sz w:val="24"/>
                <w:szCs w:val="24"/>
              </w:rPr>
            </w:pPr>
            <w:r w:rsidRPr="00D34FF9">
              <w:rPr>
                <w:rFonts w:eastAsia="Calibri"/>
                <w:sz w:val="24"/>
                <w:szCs w:val="24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654" w:type="pct"/>
            <w:shd w:val="clear" w:color="auto" w:fill="auto"/>
          </w:tcPr>
          <w:p w:rsidR="00F72F58" w:rsidRPr="00D34FF9" w:rsidRDefault="00F72F58" w:rsidP="00F72F58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D34FF9">
              <w:rPr>
                <w:rFonts w:eastAsia="Calibri"/>
                <w:sz w:val="24"/>
                <w:szCs w:val="24"/>
              </w:rPr>
              <w:t>20.04.2020</w:t>
            </w:r>
          </w:p>
        </w:tc>
        <w:tc>
          <w:tcPr>
            <w:tcW w:w="1277" w:type="pct"/>
            <w:shd w:val="clear" w:color="auto" w:fill="auto"/>
          </w:tcPr>
          <w:p w:rsidR="00F72F58" w:rsidRPr="00D34FF9" w:rsidRDefault="00F72F58" w:rsidP="00F72F58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FF9">
              <w:rPr>
                <w:rFonts w:eastAsia="Calibri"/>
                <w:sz w:val="24"/>
                <w:szCs w:val="24"/>
              </w:rPr>
              <w:t>3590229387620000006</w:t>
            </w:r>
          </w:p>
        </w:tc>
        <w:tc>
          <w:tcPr>
            <w:tcW w:w="713" w:type="pct"/>
            <w:shd w:val="clear" w:color="auto" w:fill="auto"/>
          </w:tcPr>
          <w:p w:rsidR="00F72F58" w:rsidRPr="004C74D8" w:rsidRDefault="00F72F58" w:rsidP="00F72F58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допускается</w:t>
            </w:r>
          </w:p>
        </w:tc>
        <w:tc>
          <w:tcPr>
            <w:tcW w:w="713" w:type="pct"/>
            <w:shd w:val="clear" w:color="auto" w:fill="auto"/>
          </w:tcPr>
          <w:p w:rsidR="00F72F58" w:rsidRPr="004C74D8" w:rsidRDefault="00F72F58" w:rsidP="00F72F58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допускается</w:t>
            </w:r>
          </w:p>
        </w:tc>
      </w:tr>
      <w:tr w:rsidR="004347AB" w:rsidRPr="004C74D8" w:rsidTr="004347AB">
        <w:trPr>
          <w:cantSplit/>
          <w:trHeight w:val="20"/>
        </w:trPr>
        <w:tc>
          <w:tcPr>
            <w:tcW w:w="291" w:type="pct"/>
            <w:shd w:val="clear" w:color="auto" w:fill="auto"/>
            <w:hideMark/>
          </w:tcPr>
          <w:p w:rsidR="00F72F58" w:rsidRPr="004C74D8" w:rsidRDefault="00F72F58" w:rsidP="008D6AE5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8D6AE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52" w:type="pct"/>
            <w:shd w:val="clear" w:color="auto" w:fill="auto"/>
          </w:tcPr>
          <w:p w:rsidR="00F72F58" w:rsidRPr="00D34FF9" w:rsidRDefault="00F72F58" w:rsidP="004347AB">
            <w:pPr>
              <w:tabs>
                <w:tab w:val="right" w:pos="9915"/>
              </w:tabs>
              <w:rPr>
                <w:rFonts w:eastAsia="Calibri"/>
                <w:sz w:val="24"/>
                <w:szCs w:val="24"/>
              </w:rPr>
            </w:pPr>
            <w:r w:rsidRPr="00D34FF9">
              <w:rPr>
                <w:rFonts w:eastAsia="Calibri"/>
                <w:sz w:val="24"/>
                <w:szCs w:val="24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654" w:type="pct"/>
            <w:shd w:val="clear" w:color="auto" w:fill="auto"/>
          </w:tcPr>
          <w:p w:rsidR="00F72F58" w:rsidRPr="00D34FF9" w:rsidRDefault="00F72F58" w:rsidP="00F72F58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F72F58">
              <w:rPr>
                <w:rFonts w:eastAsia="Calibri"/>
                <w:sz w:val="24"/>
                <w:szCs w:val="24"/>
              </w:rPr>
              <w:t>07.04.2020</w:t>
            </w:r>
          </w:p>
        </w:tc>
        <w:tc>
          <w:tcPr>
            <w:tcW w:w="1277" w:type="pct"/>
            <w:shd w:val="clear" w:color="auto" w:fill="auto"/>
          </w:tcPr>
          <w:p w:rsidR="00F72F58" w:rsidRPr="00D34FF9" w:rsidRDefault="00F72F58" w:rsidP="00F72F58">
            <w:pPr>
              <w:jc w:val="center"/>
              <w:rPr>
                <w:rFonts w:eastAsia="Calibri"/>
                <w:sz w:val="24"/>
                <w:szCs w:val="24"/>
              </w:rPr>
            </w:pPr>
            <w:r w:rsidRPr="00F72F58">
              <w:rPr>
                <w:rFonts w:eastAsia="Calibri"/>
                <w:sz w:val="24"/>
                <w:szCs w:val="24"/>
              </w:rPr>
              <w:t>3590229387620000005</w:t>
            </w:r>
          </w:p>
        </w:tc>
        <w:tc>
          <w:tcPr>
            <w:tcW w:w="713" w:type="pct"/>
            <w:shd w:val="clear" w:color="auto" w:fill="auto"/>
          </w:tcPr>
          <w:p w:rsidR="00F72F58" w:rsidRPr="004C74D8" w:rsidRDefault="00F72F58" w:rsidP="00F72F58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допускается</w:t>
            </w:r>
          </w:p>
        </w:tc>
        <w:tc>
          <w:tcPr>
            <w:tcW w:w="713" w:type="pct"/>
            <w:shd w:val="clear" w:color="auto" w:fill="auto"/>
          </w:tcPr>
          <w:p w:rsidR="00F72F58" w:rsidRPr="004C74D8" w:rsidRDefault="00F72F58" w:rsidP="00F72F58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допускается</w:t>
            </w:r>
          </w:p>
        </w:tc>
      </w:tr>
      <w:tr w:rsidR="004347AB" w:rsidRPr="004C74D8" w:rsidTr="004347AB">
        <w:trPr>
          <w:cantSplit/>
          <w:trHeight w:val="20"/>
        </w:trPr>
        <w:tc>
          <w:tcPr>
            <w:tcW w:w="291" w:type="pct"/>
            <w:shd w:val="clear" w:color="auto" w:fill="auto"/>
            <w:hideMark/>
          </w:tcPr>
          <w:p w:rsidR="00F72F58" w:rsidRPr="004C74D8" w:rsidRDefault="00F72F58" w:rsidP="008D6AE5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8D6AE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2" w:type="pct"/>
            <w:shd w:val="clear" w:color="auto" w:fill="auto"/>
          </w:tcPr>
          <w:p w:rsidR="00F72F58" w:rsidRPr="00D34FF9" w:rsidRDefault="00F72F58" w:rsidP="004347AB">
            <w:pPr>
              <w:tabs>
                <w:tab w:val="right" w:pos="9915"/>
              </w:tabs>
              <w:rPr>
                <w:rFonts w:eastAsia="Calibri"/>
                <w:sz w:val="24"/>
                <w:szCs w:val="24"/>
              </w:rPr>
            </w:pPr>
            <w:r w:rsidRPr="004514CB">
              <w:rPr>
                <w:rFonts w:eastAsia="Calibri"/>
                <w:sz w:val="24"/>
                <w:szCs w:val="24"/>
              </w:rPr>
              <w:t xml:space="preserve">Департамент экономики и промышленной политики администрации города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4514CB">
              <w:rPr>
                <w:rFonts w:eastAsia="Calibri"/>
                <w:sz w:val="24"/>
                <w:szCs w:val="24"/>
              </w:rPr>
              <w:t>ерми</w:t>
            </w:r>
          </w:p>
        </w:tc>
        <w:tc>
          <w:tcPr>
            <w:tcW w:w="654" w:type="pct"/>
            <w:shd w:val="clear" w:color="auto" w:fill="auto"/>
          </w:tcPr>
          <w:p w:rsidR="00F72F58" w:rsidRPr="00D34FF9" w:rsidRDefault="00F72F58" w:rsidP="00F72F58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4514CB">
              <w:rPr>
                <w:rFonts w:eastAsia="Calibri"/>
                <w:sz w:val="24"/>
                <w:szCs w:val="24"/>
              </w:rPr>
              <w:t>12.08.2020</w:t>
            </w:r>
          </w:p>
        </w:tc>
        <w:tc>
          <w:tcPr>
            <w:tcW w:w="1277" w:type="pct"/>
            <w:shd w:val="clear" w:color="auto" w:fill="auto"/>
          </w:tcPr>
          <w:p w:rsidR="00F72F58" w:rsidRPr="00D34FF9" w:rsidRDefault="00F72F58" w:rsidP="00F72F58">
            <w:pPr>
              <w:jc w:val="center"/>
              <w:rPr>
                <w:rFonts w:eastAsia="Calibri"/>
                <w:sz w:val="24"/>
                <w:szCs w:val="24"/>
              </w:rPr>
            </w:pPr>
            <w:r w:rsidRPr="00A631B0">
              <w:rPr>
                <w:rFonts w:eastAsia="Calibri"/>
                <w:sz w:val="24"/>
                <w:szCs w:val="24"/>
              </w:rPr>
              <w:t>3590200083320000007</w:t>
            </w:r>
          </w:p>
        </w:tc>
        <w:tc>
          <w:tcPr>
            <w:tcW w:w="713" w:type="pct"/>
            <w:shd w:val="clear" w:color="auto" w:fill="auto"/>
          </w:tcPr>
          <w:p w:rsidR="00F72F58" w:rsidRPr="004C74D8" w:rsidRDefault="00F72F58" w:rsidP="00F72F58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допускается</w:t>
            </w:r>
          </w:p>
        </w:tc>
        <w:tc>
          <w:tcPr>
            <w:tcW w:w="713" w:type="pct"/>
            <w:shd w:val="clear" w:color="auto" w:fill="auto"/>
          </w:tcPr>
          <w:p w:rsidR="00F72F58" w:rsidRPr="004C74D8" w:rsidRDefault="00F72F58" w:rsidP="00F72F58">
            <w:pPr>
              <w:tabs>
                <w:tab w:val="right" w:pos="991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не допускается</w:t>
            </w:r>
          </w:p>
        </w:tc>
      </w:tr>
    </w:tbl>
    <w:p w:rsidR="008D6AE5" w:rsidRPr="008443A1" w:rsidRDefault="008D6AE5" w:rsidP="008443A1">
      <w:pPr>
        <w:spacing w:line="240" w:lineRule="exact"/>
        <w:ind w:firstLine="709"/>
        <w:jc w:val="both"/>
        <w:rPr>
          <w:sz w:val="28"/>
          <w:szCs w:val="28"/>
        </w:rPr>
      </w:pPr>
    </w:p>
    <w:p w:rsidR="002B10FE" w:rsidRDefault="00704F24" w:rsidP="0033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22B1" w:rsidRPr="00507F30">
        <w:rPr>
          <w:sz w:val="28"/>
          <w:szCs w:val="28"/>
        </w:rPr>
        <w:t xml:space="preserve">. Настоящее </w:t>
      </w:r>
      <w:r w:rsidR="00B34646">
        <w:rPr>
          <w:sz w:val="28"/>
          <w:szCs w:val="28"/>
        </w:rPr>
        <w:t>п</w:t>
      </w:r>
      <w:r w:rsidR="00FA22B1" w:rsidRPr="00507F30">
        <w:rPr>
          <w:sz w:val="28"/>
          <w:szCs w:val="28"/>
        </w:rPr>
        <w:t xml:space="preserve">остановление вступает в силу </w:t>
      </w:r>
      <w:r w:rsidR="00B34646">
        <w:rPr>
          <w:sz w:val="28"/>
          <w:szCs w:val="28"/>
        </w:rPr>
        <w:t>со дня</w:t>
      </w:r>
      <w:r w:rsidR="00FA22B1">
        <w:rPr>
          <w:sz w:val="28"/>
          <w:szCs w:val="28"/>
        </w:rPr>
        <w:t xml:space="preserve"> официального опубликования</w:t>
      </w:r>
      <w:r w:rsidR="00B34646">
        <w:rPr>
          <w:sz w:val="28"/>
          <w:szCs w:val="28"/>
        </w:rPr>
        <w:t xml:space="preserve"> в печатном средстве </w:t>
      </w:r>
      <w:r w:rsidR="00EA763E">
        <w:rPr>
          <w:sz w:val="28"/>
          <w:szCs w:val="28"/>
        </w:rPr>
        <w:t xml:space="preserve">массовой информации </w:t>
      </w:r>
      <w:r w:rsidR="009D5C09">
        <w:rPr>
          <w:sz w:val="28"/>
          <w:szCs w:val="28"/>
        </w:rPr>
        <w:t>«</w:t>
      </w:r>
      <w:r w:rsidR="00EA763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D5C09">
        <w:rPr>
          <w:sz w:val="28"/>
          <w:szCs w:val="28"/>
        </w:rPr>
        <w:t>»</w:t>
      </w:r>
      <w:r w:rsidR="002B10FE">
        <w:rPr>
          <w:sz w:val="28"/>
          <w:szCs w:val="28"/>
        </w:rPr>
        <w:t>.</w:t>
      </w:r>
    </w:p>
    <w:p w:rsidR="00FA22B1" w:rsidRDefault="00704F24" w:rsidP="0033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22B1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9D5C09">
        <w:rPr>
          <w:sz w:val="28"/>
          <w:szCs w:val="28"/>
        </w:rPr>
        <w:t>«</w:t>
      </w:r>
      <w:r w:rsidR="00FA22B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9D5C09">
        <w:rPr>
          <w:sz w:val="28"/>
          <w:szCs w:val="28"/>
        </w:rPr>
        <w:t>»</w:t>
      </w:r>
      <w:r w:rsidR="00FA22B1">
        <w:rPr>
          <w:sz w:val="28"/>
          <w:szCs w:val="28"/>
        </w:rPr>
        <w:t>.</w:t>
      </w:r>
    </w:p>
    <w:p w:rsidR="00672908" w:rsidRPr="002970AC" w:rsidRDefault="00704F24" w:rsidP="003345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2908" w:rsidRPr="002970A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72908">
        <w:rPr>
          <w:sz w:val="28"/>
          <w:szCs w:val="28"/>
        </w:rPr>
        <w:br/>
      </w:r>
      <w:r w:rsidR="00672908" w:rsidRPr="002970AC">
        <w:rPr>
          <w:sz w:val="28"/>
          <w:szCs w:val="28"/>
        </w:rPr>
        <w:t>на</w:t>
      </w:r>
      <w:r w:rsidR="00672908" w:rsidRPr="002970AC">
        <w:rPr>
          <w:rFonts w:eastAsia="Calibri"/>
          <w:sz w:val="28"/>
          <w:szCs w:val="28"/>
          <w:lang w:eastAsia="en-US"/>
        </w:rPr>
        <w:t xml:space="preserve"> официальном сайте муниципального образования город Пермь в информационно-телекоммуникационной сети Интернет.</w:t>
      </w:r>
    </w:p>
    <w:p w:rsidR="00FA22B1" w:rsidRDefault="00704F24" w:rsidP="004347A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A22B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A763E">
        <w:rPr>
          <w:sz w:val="28"/>
          <w:szCs w:val="28"/>
        </w:rPr>
        <w:br/>
      </w:r>
      <w:r w:rsidR="00FA22B1">
        <w:rPr>
          <w:sz w:val="28"/>
          <w:szCs w:val="28"/>
        </w:rPr>
        <w:t>на заместителя главы администрации города Перми-начальника департамента финансов администрации города Перми Титяпкину В.С.</w:t>
      </w:r>
    </w:p>
    <w:p w:rsidR="00FA22B1" w:rsidRPr="00680B03" w:rsidRDefault="00FA22B1" w:rsidP="00680B03">
      <w:pPr>
        <w:spacing w:line="240" w:lineRule="exact"/>
        <w:jc w:val="both"/>
        <w:rPr>
          <w:sz w:val="28"/>
          <w:szCs w:val="28"/>
        </w:rPr>
      </w:pPr>
    </w:p>
    <w:p w:rsidR="00FA22B1" w:rsidRPr="00680B03" w:rsidRDefault="00FA22B1" w:rsidP="00680B03">
      <w:pPr>
        <w:spacing w:line="240" w:lineRule="exact"/>
        <w:jc w:val="both"/>
        <w:rPr>
          <w:sz w:val="28"/>
          <w:szCs w:val="28"/>
        </w:rPr>
      </w:pPr>
    </w:p>
    <w:p w:rsidR="00EA763E" w:rsidRPr="00680B03" w:rsidRDefault="00EA763E" w:rsidP="00680B03">
      <w:pPr>
        <w:spacing w:line="240" w:lineRule="exact"/>
        <w:jc w:val="both"/>
        <w:rPr>
          <w:sz w:val="28"/>
          <w:szCs w:val="28"/>
        </w:rPr>
      </w:pPr>
    </w:p>
    <w:p w:rsidR="00BF0FD2" w:rsidRDefault="00FA22B1" w:rsidP="00EA763E">
      <w:pPr>
        <w:tabs>
          <w:tab w:val="right" w:pos="9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 w:rsidR="00680B03">
        <w:rPr>
          <w:sz w:val="28"/>
          <w:szCs w:val="28"/>
        </w:rPr>
        <w:tab/>
      </w:r>
      <w:r>
        <w:rPr>
          <w:sz w:val="28"/>
          <w:szCs w:val="28"/>
        </w:rPr>
        <w:t>Д.И. Самойлов</w:t>
      </w:r>
    </w:p>
    <w:sectPr w:rsidR="00BF0FD2" w:rsidSect="008443A1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2F" w:rsidRDefault="00EC022F">
      <w:r>
        <w:separator/>
      </w:r>
    </w:p>
  </w:endnote>
  <w:endnote w:type="continuationSeparator" w:id="0">
    <w:p w:rsidR="00EC022F" w:rsidRDefault="00EC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Default="00AF1C3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2F" w:rsidRDefault="00EC022F">
      <w:r>
        <w:separator/>
      </w:r>
    </w:p>
  </w:footnote>
  <w:footnote w:type="continuationSeparator" w:id="0">
    <w:p w:rsidR="00EC022F" w:rsidRDefault="00EC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Default="00AF1C3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1C36" w:rsidRDefault="00AF1C3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36" w:rsidRPr="00AD4908" w:rsidRDefault="00AF1C36" w:rsidP="00AD4908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A147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07349"/>
    <w:multiLevelType w:val="hybridMultilevel"/>
    <w:tmpl w:val="016E28A6"/>
    <w:lvl w:ilvl="0" w:tplc="554CB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2BE"/>
    <w:rsid w:val="00011530"/>
    <w:rsid w:val="00011C83"/>
    <w:rsid w:val="00016026"/>
    <w:rsid w:val="00027149"/>
    <w:rsid w:val="00034CBE"/>
    <w:rsid w:val="000366AF"/>
    <w:rsid w:val="00037427"/>
    <w:rsid w:val="00040600"/>
    <w:rsid w:val="00041F1E"/>
    <w:rsid w:val="00047451"/>
    <w:rsid w:val="00055E59"/>
    <w:rsid w:val="000561F0"/>
    <w:rsid w:val="00057532"/>
    <w:rsid w:val="00060702"/>
    <w:rsid w:val="00061A3F"/>
    <w:rsid w:val="00066521"/>
    <w:rsid w:val="00067277"/>
    <w:rsid w:val="0008166C"/>
    <w:rsid w:val="000818EF"/>
    <w:rsid w:val="00082727"/>
    <w:rsid w:val="00082BBB"/>
    <w:rsid w:val="00082D78"/>
    <w:rsid w:val="000924B2"/>
    <w:rsid w:val="000A4AFE"/>
    <w:rsid w:val="000B0C94"/>
    <w:rsid w:val="000B36FC"/>
    <w:rsid w:val="000B7BC6"/>
    <w:rsid w:val="000C01B7"/>
    <w:rsid w:val="000C12B8"/>
    <w:rsid w:val="000C3CD3"/>
    <w:rsid w:val="000D1934"/>
    <w:rsid w:val="000E3183"/>
    <w:rsid w:val="000F1645"/>
    <w:rsid w:val="000F4419"/>
    <w:rsid w:val="00105413"/>
    <w:rsid w:val="001072E8"/>
    <w:rsid w:val="001128E8"/>
    <w:rsid w:val="001134E5"/>
    <w:rsid w:val="00114293"/>
    <w:rsid w:val="00125A78"/>
    <w:rsid w:val="001272F4"/>
    <w:rsid w:val="00131B4D"/>
    <w:rsid w:val="001321C6"/>
    <w:rsid w:val="001328B3"/>
    <w:rsid w:val="00134886"/>
    <w:rsid w:val="00140B5B"/>
    <w:rsid w:val="00144B0F"/>
    <w:rsid w:val="00146A11"/>
    <w:rsid w:val="001470D3"/>
    <w:rsid w:val="00150D50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350"/>
    <w:rsid w:val="00195638"/>
    <w:rsid w:val="001A33A1"/>
    <w:rsid w:val="001A4424"/>
    <w:rsid w:val="001A62D3"/>
    <w:rsid w:val="001B084C"/>
    <w:rsid w:val="001B1234"/>
    <w:rsid w:val="001B29EA"/>
    <w:rsid w:val="001B4991"/>
    <w:rsid w:val="001C34F0"/>
    <w:rsid w:val="001C4EF5"/>
    <w:rsid w:val="001C6328"/>
    <w:rsid w:val="001D11E3"/>
    <w:rsid w:val="001D260D"/>
    <w:rsid w:val="001E366A"/>
    <w:rsid w:val="001E7053"/>
    <w:rsid w:val="001F75FE"/>
    <w:rsid w:val="002043A0"/>
    <w:rsid w:val="002044BE"/>
    <w:rsid w:val="00205257"/>
    <w:rsid w:val="002118B9"/>
    <w:rsid w:val="00212D00"/>
    <w:rsid w:val="002173C0"/>
    <w:rsid w:val="00220DAE"/>
    <w:rsid w:val="002221F6"/>
    <w:rsid w:val="00236128"/>
    <w:rsid w:val="00236FDC"/>
    <w:rsid w:val="002379E8"/>
    <w:rsid w:val="00237F87"/>
    <w:rsid w:val="002408A7"/>
    <w:rsid w:val="00240B26"/>
    <w:rsid w:val="002454AB"/>
    <w:rsid w:val="002467E4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D17"/>
    <w:rsid w:val="00284E3D"/>
    <w:rsid w:val="00285967"/>
    <w:rsid w:val="00286364"/>
    <w:rsid w:val="0028697D"/>
    <w:rsid w:val="00287BED"/>
    <w:rsid w:val="002919F8"/>
    <w:rsid w:val="002A2A6C"/>
    <w:rsid w:val="002B10FE"/>
    <w:rsid w:val="002B1E7A"/>
    <w:rsid w:val="002B3477"/>
    <w:rsid w:val="002C6299"/>
    <w:rsid w:val="002D0BDF"/>
    <w:rsid w:val="002D73E8"/>
    <w:rsid w:val="002E06B6"/>
    <w:rsid w:val="002E167F"/>
    <w:rsid w:val="002F06D4"/>
    <w:rsid w:val="002F0C0C"/>
    <w:rsid w:val="002F2B47"/>
    <w:rsid w:val="00300183"/>
    <w:rsid w:val="00305FED"/>
    <w:rsid w:val="0031066C"/>
    <w:rsid w:val="00311B9D"/>
    <w:rsid w:val="00311DEC"/>
    <w:rsid w:val="00321755"/>
    <w:rsid w:val="003300DB"/>
    <w:rsid w:val="00330C29"/>
    <w:rsid w:val="00333D31"/>
    <w:rsid w:val="00334577"/>
    <w:rsid w:val="0033514F"/>
    <w:rsid w:val="00337CF9"/>
    <w:rsid w:val="003607E1"/>
    <w:rsid w:val="00381FC2"/>
    <w:rsid w:val="00382554"/>
    <w:rsid w:val="00383581"/>
    <w:rsid w:val="0038457E"/>
    <w:rsid w:val="003866B1"/>
    <w:rsid w:val="00391807"/>
    <w:rsid w:val="003971D1"/>
    <w:rsid w:val="003A0FFF"/>
    <w:rsid w:val="003A2645"/>
    <w:rsid w:val="003A3CDB"/>
    <w:rsid w:val="003A67CD"/>
    <w:rsid w:val="003B00C9"/>
    <w:rsid w:val="003B1FA8"/>
    <w:rsid w:val="003B3F8E"/>
    <w:rsid w:val="003B3FF3"/>
    <w:rsid w:val="003B6828"/>
    <w:rsid w:val="003C0A11"/>
    <w:rsid w:val="003C0B5A"/>
    <w:rsid w:val="003C1A96"/>
    <w:rsid w:val="003C4368"/>
    <w:rsid w:val="003D00CA"/>
    <w:rsid w:val="003D2AE1"/>
    <w:rsid w:val="003D369A"/>
    <w:rsid w:val="003E1DBF"/>
    <w:rsid w:val="003E4B12"/>
    <w:rsid w:val="003E757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25DCC"/>
    <w:rsid w:val="00427B33"/>
    <w:rsid w:val="00432DCB"/>
    <w:rsid w:val="00432DE8"/>
    <w:rsid w:val="004344F7"/>
    <w:rsid w:val="004347AB"/>
    <w:rsid w:val="00443AEA"/>
    <w:rsid w:val="00450E81"/>
    <w:rsid w:val="004514CB"/>
    <w:rsid w:val="00452BA5"/>
    <w:rsid w:val="00453784"/>
    <w:rsid w:val="004613CB"/>
    <w:rsid w:val="0046288B"/>
    <w:rsid w:val="00464B35"/>
    <w:rsid w:val="004665DC"/>
    <w:rsid w:val="00467C8E"/>
    <w:rsid w:val="00472AF4"/>
    <w:rsid w:val="00472B92"/>
    <w:rsid w:val="00472DD2"/>
    <w:rsid w:val="00474508"/>
    <w:rsid w:val="004763BD"/>
    <w:rsid w:val="00483E30"/>
    <w:rsid w:val="00484901"/>
    <w:rsid w:val="00484971"/>
    <w:rsid w:val="00484F3A"/>
    <w:rsid w:val="004853E9"/>
    <w:rsid w:val="00491535"/>
    <w:rsid w:val="00496CF1"/>
    <w:rsid w:val="004971C1"/>
    <w:rsid w:val="004A147B"/>
    <w:rsid w:val="004A3A14"/>
    <w:rsid w:val="004A4DBE"/>
    <w:rsid w:val="004A6551"/>
    <w:rsid w:val="004B33E5"/>
    <w:rsid w:val="004B6848"/>
    <w:rsid w:val="004C5F0D"/>
    <w:rsid w:val="004C74D8"/>
    <w:rsid w:val="004C7C15"/>
    <w:rsid w:val="004D008A"/>
    <w:rsid w:val="004D6634"/>
    <w:rsid w:val="004D7B70"/>
    <w:rsid w:val="004E407A"/>
    <w:rsid w:val="004F455C"/>
    <w:rsid w:val="0050376C"/>
    <w:rsid w:val="0051216D"/>
    <w:rsid w:val="00513C55"/>
    <w:rsid w:val="0051504C"/>
    <w:rsid w:val="00516225"/>
    <w:rsid w:val="00530674"/>
    <w:rsid w:val="00533D0A"/>
    <w:rsid w:val="00534C5A"/>
    <w:rsid w:val="00540641"/>
    <w:rsid w:val="00540735"/>
    <w:rsid w:val="00546CB3"/>
    <w:rsid w:val="00547A77"/>
    <w:rsid w:val="005560E4"/>
    <w:rsid w:val="00561294"/>
    <w:rsid w:val="005622C5"/>
    <w:rsid w:val="005630C3"/>
    <w:rsid w:val="00566DEA"/>
    <w:rsid w:val="005714CD"/>
    <w:rsid w:val="00571FF8"/>
    <w:rsid w:val="00572D30"/>
    <w:rsid w:val="005803A6"/>
    <w:rsid w:val="00591659"/>
    <w:rsid w:val="00594221"/>
    <w:rsid w:val="005949AE"/>
    <w:rsid w:val="00595DE0"/>
    <w:rsid w:val="005A0706"/>
    <w:rsid w:val="005A09A2"/>
    <w:rsid w:val="005A3FA0"/>
    <w:rsid w:val="005A479E"/>
    <w:rsid w:val="005B0836"/>
    <w:rsid w:val="005B3821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E7A7E"/>
    <w:rsid w:val="005F0ED7"/>
    <w:rsid w:val="005F769C"/>
    <w:rsid w:val="005F7F5A"/>
    <w:rsid w:val="00607E10"/>
    <w:rsid w:val="006117EA"/>
    <w:rsid w:val="00612A85"/>
    <w:rsid w:val="00626C7D"/>
    <w:rsid w:val="0063009B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F01"/>
    <w:rsid w:val="00667FA9"/>
    <w:rsid w:val="0067048B"/>
    <w:rsid w:val="006705BE"/>
    <w:rsid w:val="00672908"/>
    <w:rsid w:val="00674ACA"/>
    <w:rsid w:val="00680B03"/>
    <w:rsid w:val="006823E3"/>
    <w:rsid w:val="00683A00"/>
    <w:rsid w:val="00684AE7"/>
    <w:rsid w:val="00685F98"/>
    <w:rsid w:val="00686255"/>
    <w:rsid w:val="00691B46"/>
    <w:rsid w:val="00691F65"/>
    <w:rsid w:val="0069447B"/>
    <w:rsid w:val="006A6D8F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3472"/>
    <w:rsid w:val="00704BC3"/>
    <w:rsid w:val="00704F24"/>
    <w:rsid w:val="00711527"/>
    <w:rsid w:val="00713EA1"/>
    <w:rsid w:val="00715EFD"/>
    <w:rsid w:val="0071679B"/>
    <w:rsid w:val="00721D9F"/>
    <w:rsid w:val="00731206"/>
    <w:rsid w:val="007316B2"/>
    <w:rsid w:val="00741CCA"/>
    <w:rsid w:val="00742279"/>
    <w:rsid w:val="00743A12"/>
    <w:rsid w:val="00743CA7"/>
    <w:rsid w:val="007511B4"/>
    <w:rsid w:val="007516CE"/>
    <w:rsid w:val="007674E7"/>
    <w:rsid w:val="00772BDA"/>
    <w:rsid w:val="00773606"/>
    <w:rsid w:val="00774050"/>
    <w:rsid w:val="00774252"/>
    <w:rsid w:val="0077478D"/>
    <w:rsid w:val="007758CF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49CC"/>
    <w:rsid w:val="007B15BF"/>
    <w:rsid w:val="007B36CE"/>
    <w:rsid w:val="007C46E8"/>
    <w:rsid w:val="007C7B0C"/>
    <w:rsid w:val="007D17DA"/>
    <w:rsid w:val="007D3149"/>
    <w:rsid w:val="007E191E"/>
    <w:rsid w:val="007E641D"/>
    <w:rsid w:val="007F14A5"/>
    <w:rsid w:val="007F3CE2"/>
    <w:rsid w:val="007F5182"/>
    <w:rsid w:val="00802325"/>
    <w:rsid w:val="00803B13"/>
    <w:rsid w:val="00806D80"/>
    <w:rsid w:val="0082467D"/>
    <w:rsid w:val="00824DBB"/>
    <w:rsid w:val="0082617F"/>
    <w:rsid w:val="008270A8"/>
    <w:rsid w:val="0083007D"/>
    <w:rsid w:val="0083074C"/>
    <w:rsid w:val="00831162"/>
    <w:rsid w:val="00832754"/>
    <w:rsid w:val="00833B59"/>
    <w:rsid w:val="00836100"/>
    <w:rsid w:val="008361C3"/>
    <w:rsid w:val="00837047"/>
    <w:rsid w:val="008413DF"/>
    <w:rsid w:val="00843100"/>
    <w:rsid w:val="008434FA"/>
    <w:rsid w:val="008443A1"/>
    <w:rsid w:val="00844AD0"/>
    <w:rsid w:val="00846CA3"/>
    <w:rsid w:val="0085300E"/>
    <w:rsid w:val="0085366E"/>
    <w:rsid w:val="00854475"/>
    <w:rsid w:val="00857DB0"/>
    <w:rsid w:val="008649C8"/>
    <w:rsid w:val="00871024"/>
    <w:rsid w:val="008724BD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6AE5"/>
    <w:rsid w:val="008D79C6"/>
    <w:rsid w:val="008E00EF"/>
    <w:rsid w:val="008E2BD9"/>
    <w:rsid w:val="008E36E3"/>
    <w:rsid w:val="008E4871"/>
    <w:rsid w:val="008E4AAC"/>
    <w:rsid w:val="008E6148"/>
    <w:rsid w:val="008E78D2"/>
    <w:rsid w:val="008F15B2"/>
    <w:rsid w:val="008F3C44"/>
    <w:rsid w:val="0090028A"/>
    <w:rsid w:val="00900E37"/>
    <w:rsid w:val="0091120B"/>
    <w:rsid w:val="00915545"/>
    <w:rsid w:val="009215AD"/>
    <w:rsid w:val="0092253E"/>
    <w:rsid w:val="00924DC0"/>
    <w:rsid w:val="00935D4A"/>
    <w:rsid w:val="00942F67"/>
    <w:rsid w:val="0094640B"/>
    <w:rsid w:val="0094707C"/>
    <w:rsid w:val="009503E9"/>
    <w:rsid w:val="009525D7"/>
    <w:rsid w:val="00957F74"/>
    <w:rsid w:val="00963F62"/>
    <w:rsid w:val="009648EC"/>
    <w:rsid w:val="009710F7"/>
    <w:rsid w:val="00973561"/>
    <w:rsid w:val="00977ECA"/>
    <w:rsid w:val="009806B4"/>
    <w:rsid w:val="00982C11"/>
    <w:rsid w:val="0098715C"/>
    <w:rsid w:val="00990C19"/>
    <w:rsid w:val="0099544D"/>
    <w:rsid w:val="009A1E48"/>
    <w:rsid w:val="009A2C7D"/>
    <w:rsid w:val="009A7509"/>
    <w:rsid w:val="009A76EB"/>
    <w:rsid w:val="009B0FB8"/>
    <w:rsid w:val="009B3281"/>
    <w:rsid w:val="009B3A6D"/>
    <w:rsid w:val="009B47E7"/>
    <w:rsid w:val="009C4306"/>
    <w:rsid w:val="009C62E5"/>
    <w:rsid w:val="009C6CA1"/>
    <w:rsid w:val="009D21F6"/>
    <w:rsid w:val="009D5C09"/>
    <w:rsid w:val="009D5C79"/>
    <w:rsid w:val="009E3839"/>
    <w:rsid w:val="009E7370"/>
    <w:rsid w:val="009F303B"/>
    <w:rsid w:val="009F753E"/>
    <w:rsid w:val="00A00524"/>
    <w:rsid w:val="00A0143A"/>
    <w:rsid w:val="00A11A72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76C"/>
    <w:rsid w:val="00A5080F"/>
    <w:rsid w:val="00A50A90"/>
    <w:rsid w:val="00A56BEC"/>
    <w:rsid w:val="00A60869"/>
    <w:rsid w:val="00A62055"/>
    <w:rsid w:val="00A62B10"/>
    <w:rsid w:val="00A631B0"/>
    <w:rsid w:val="00A71013"/>
    <w:rsid w:val="00A73B55"/>
    <w:rsid w:val="00A7717D"/>
    <w:rsid w:val="00A83E47"/>
    <w:rsid w:val="00A8579B"/>
    <w:rsid w:val="00A86A37"/>
    <w:rsid w:val="00A902BC"/>
    <w:rsid w:val="00A93DF0"/>
    <w:rsid w:val="00A95F31"/>
    <w:rsid w:val="00AA099A"/>
    <w:rsid w:val="00AA18A1"/>
    <w:rsid w:val="00AB1262"/>
    <w:rsid w:val="00AB6952"/>
    <w:rsid w:val="00AB71B6"/>
    <w:rsid w:val="00AC19AA"/>
    <w:rsid w:val="00AC2FB7"/>
    <w:rsid w:val="00AC30FA"/>
    <w:rsid w:val="00AC67E9"/>
    <w:rsid w:val="00AC7268"/>
    <w:rsid w:val="00AD4908"/>
    <w:rsid w:val="00AD4C92"/>
    <w:rsid w:val="00AD58FE"/>
    <w:rsid w:val="00AE406F"/>
    <w:rsid w:val="00AE74DE"/>
    <w:rsid w:val="00AF1C36"/>
    <w:rsid w:val="00AF27B0"/>
    <w:rsid w:val="00AF2FD9"/>
    <w:rsid w:val="00AF3209"/>
    <w:rsid w:val="00AF60A0"/>
    <w:rsid w:val="00AF64D7"/>
    <w:rsid w:val="00AF7BEE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299"/>
    <w:rsid w:val="00B3084F"/>
    <w:rsid w:val="00B34646"/>
    <w:rsid w:val="00B34ED0"/>
    <w:rsid w:val="00B34F77"/>
    <w:rsid w:val="00B40E29"/>
    <w:rsid w:val="00B46EB6"/>
    <w:rsid w:val="00B50C81"/>
    <w:rsid w:val="00B513B7"/>
    <w:rsid w:val="00B514F9"/>
    <w:rsid w:val="00B51FCC"/>
    <w:rsid w:val="00B616B0"/>
    <w:rsid w:val="00B6607C"/>
    <w:rsid w:val="00B76506"/>
    <w:rsid w:val="00B77175"/>
    <w:rsid w:val="00B85BCA"/>
    <w:rsid w:val="00B8715F"/>
    <w:rsid w:val="00B92A59"/>
    <w:rsid w:val="00B957FF"/>
    <w:rsid w:val="00B9714E"/>
    <w:rsid w:val="00BA088C"/>
    <w:rsid w:val="00BA12BC"/>
    <w:rsid w:val="00BA3A0B"/>
    <w:rsid w:val="00BB304C"/>
    <w:rsid w:val="00BB6CF5"/>
    <w:rsid w:val="00BC2173"/>
    <w:rsid w:val="00BC657B"/>
    <w:rsid w:val="00BD311D"/>
    <w:rsid w:val="00BD4B49"/>
    <w:rsid w:val="00BE1926"/>
    <w:rsid w:val="00BE77AD"/>
    <w:rsid w:val="00BE7931"/>
    <w:rsid w:val="00BE7DA8"/>
    <w:rsid w:val="00BF0FD2"/>
    <w:rsid w:val="00BF1591"/>
    <w:rsid w:val="00BF20EE"/>
    <w:rsid w:val="00BF50BC"/>
    <w:rsid w:val="00BF72E2"/>
    <w:rsid w:val="00C03F66"/>
    <w:rsid w:val="00C040F7"/>
    <w:rsid w:val="00C050B2"/>
    <w:rsid w:val="00C0799E"/>
    <w:rsid w:val="00C255D6"/>
    <w:rsid w:val="00C2602D"/>
    <w:rsid w:val="00C265F9"/>
    <w:rsid w:val="00C341CC"/>
    <w:rsid w:val="00C350A5"/>
    <w:rsid w:val="00C37676"/>
    <w:rsid w:val="00C41503"/>
    <w:rsid w:val="00C415AF"/>
    <w:rsid w:val="00C42985"/>
    <w:rsid w:val="00C43878"/>
    <w:rsid w:val="00C468D4"/>
    <w:rsid w:val="00C506E7"/>
    <w:rsid w:val="00C5430D"/>
    <w:rsid w:val="00C67A8C"/>
    <w:rsid w:val="00C8730C"/>
    <w:rsid w:val="00C912C1"/>
    <w:rsid w:val="00C93D4F"/>
    <w:rsid w:val="00C96A31"/>
    <w:rsid w:val="00CA027D"/>
    <w:rsid w:val="00CA0EEC"/>
    <w:rsid w:val="00CA1229"/>
    <w:rsid w:val="00CA4344"/>
    <w:rsid w:val="00CA6DD6"/>
    <w:rsid w:val="00CB4651"/>
    <w:rsid w:val="00CB4B24"/>
    <w:rsid w:val="00CC1301"/>
    <w:rsid w:val="00CC150E"/>
    <w:rsid w:val="00CC2661"/>
    <w:rsid w:val="00CC5516"/>
    <w:rsid w:val="00CD2FD5"/>
    <w:rsid w:val="00CD4CDD"/>
    <w:rsid w:val="00CE6450"/>
    <w:rsid w:val="00CE6847"/>
    <w:rsid w:val="00CF0FD7"/>
    <w:rsid w:val="00CF1CB9"/>
    <w:rsid w:val="00CF42EA"/>
    <w:rsid w:val="00CF60B3"/>
    <w:rsid w:val="00D00CB9"/>
    <w:rsid w:val="00D0144F"/>
    <w:rsid w:val="00D137AA"/>
    <w:rsid w:val="00D15808"/>
    <w:rsid w:val="00D21AF6"/>
    <w:rsid w:val="00D22ECE"/>
    <w:rsid w:val="00D3204F"/>
    <w:rsid w:val="00D34FF9"/>
    <w:rsid w:val="00D36646"/>
    <w:rsid w:val="00D36A19"/>
    <w:rsid w:val="00D506A7"/>
    <w:rsid w:val="00D536D6"/>
    <w:rsid w:val="00D565A4"/>
    <w:rsid w:val="00D57318"/>
    <w:rsid w:val="00D60FAF"/>
    <w:rsid w:val="00D717A0"/>
    <w:rsid w:val="00D74F19"/>
    <w:rsid w:val="00D750F3"/>
    <w:rsid w:val="00D7581B"/>
    <w:rsid w:val="00D81690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E0D"/>
    <w:rsid w:val="00DD2829"/>
    <w:rsid w:val="00DD3EC0"/>
    <w:rsid w:val="00DE564B"/>
    <w:rsid w:val="00DF0364"/>
    <w:rsid w:val="00DF0A01"/>
    <w:rsid w:val="00DF2A61"/>
    <w:rsid w:val="00DF7B8E"/>
    <w:rsid w:val="00E10C5C"/>
    <w:rsid w:val="00E11A22"/>
    <w:rsid w:val="00E201A4"/>
    <w:rsid w:val="00E2141B"/>
    <w:rsid w:val="00E2585C"/>
    <w:rsid w:val="00E26C28"/>
    <w:rsid w:val="00E2746E"/>
    <w:rsid w:val="00E31546"/>
    <w:rsid w:val="00E54089"/>
    <w:rsid w:val="00E54D20"/>
    <w:rsid w:val="00E60E71"/>
    <w:rsid w:val="00E65867"/>
    <w:rsid w:val="00E66F9B"/>
    <w:rsid w:val="00E6713E"/>
    <w:rsid w:val="00E6742B"/>
    <w:rsid w:val="00E73A3F"/>
    <w:rsid w:val="00E77B9C"/>
    <w:rsid w:val="00E8368F"/>
    <w:rsid w:val="00E87F74"/>
    <w:rsid w:val="00E91842"/>
    <w:rsid w:val="00E94157"/>
    <w:rsid w:val="00E950C2"/>
    <w:rsid w:val="00E9717A"/>
    <w:rsid w:val="00EA763E"/>
    <w:rsid w:val="00EB6611"/>
    <w:rsid w:val="00EC022F"/>
    <w:rsid w:val="00EC077D"/>
    <w:rsid w:val="00EC4D1D"/>
    <w:rsid w:val="00EC5AA0"/>
    <w:rsid w:val="00ED0DD1"/>
    <w:rsid w:val="00ED29D5"/>
    <w:rsid w:val="00ED2A1E"/>
    <w:rsid w:val="00EE0A34"/>
    <w:rsid w:val="00EE2C26"/>
    <w:rsid w:val="00EE2F0F"/>
    <w:rsid w:val="00EE6D13"/>
    <w:rsid w:val="00EF0EAB"/>
    <w:rsid w:val="00F01D14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52333"/>
    <w:rsid w:val="00F61A49"/>
    <w:rsid w:val="00F63689"/>
    <w:rsid w:val="00F6693E"/>
    <w:rsid w:val="00F675D1"/>
    <w:rsid w:val="00F72F58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22B1"/>
    <w:rsid w:val="00FB3942"/>
    <w:rsid w:val="00FC122A"/>
    <w:rsid w:val="00FC44F5"/>
    <w:rsid w:val="00FC5EBF"/>
    <w:rsid w:val="00FD2C47"/>
    <w:rsid w:val="00FD2F9F"/>
    <w:rsid w:val="00FD4F42"/>
    <w:rsid w:val="00FD578B"/>
    <w:rsid w:val="00FE0D5A"/>
    <w:rsid w:val="00FE1744"/>
    <w:rsid w:val="00FF454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8E229-687F-4E82-8E16-545DB276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64BB-BADE-499B-841E-C16BD981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Самохвалова Елена Владимировна</cp:lastModifiedBy>
  <cp:revision>2</cp:revision>
  <cp:lastPrinted>2020-09-16T05:04:00Z</cp:lastPrinted>
  <dcterms:created xsi:type="dcterms:W3CDTF">2020-09-16T05:05:00Z</dcterms:created>
  <dcterms:modified xsi:type="dcterms:W3CDTF">2020-09-16T05:05:00Z</dcterms:modified>
</cp:coreProperties>
</file>