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EF6E30" w:rsidP="00196CB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31CE" w:rsidRDefault="00CD31CE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D31CE" w:rsidRPr="0031066C" w:rsidRDefault="00CD31CE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CD31CE" w:rsidRPr="0099544D" w:rsidRDefault="00CD31C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D31CE" w:rsidRDefault="00CD31C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31CE" w:rsidRPr="00EF6E30" w:rsidRDefault="00EF6E30" w:rsidP="0024672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16.09.2020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31CE" w:rsidRPr="00EF6E30" w:rsidRDefault="00EF6E30" w:rsidP="0024672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167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D31CE" w:rsidRDefault="00CD31CE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D31CE" w:rsidRPr="0031066C" w:rsidRDefault="00CD31CE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CD31CE" w:rsidRPr="0099544D" w:rsidRDefault="00CD31C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D31CE" w:rsidRDefault="00CD31C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D31CE" w:rsidRPr="00EF6E30" w:rsidRDefault="00EF6E30" w:rsidP="0024672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16.09.2020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D31CE" w:rsidRPr="00EF6E30" w:rsidRDefault="00EF6E30" w:rsidP="0024672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167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 w:rsidP="00196CB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 w:rsidP="00196CB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 w:rsidP="00196CBD">
      <w:pPr>
        <w:jc w:val="both"/>
        <w:rPr>
          <w:color w:val="FF0000"/>
          <w:sz w:val="24"/>
          <w:lang w:val="en-US"/>
        </w:rPr>
      </w:pPr>
    </w:p>
    <w:p w:rsidR="00311B9D" w:rsidRPr="00054953" w:rsidRDefault="00311B9D" w:rsidP="00196CBD">
      <w:pPr>
        <w:jc w:val="both"/>
        <w:rPr>
          <w:color w:val="FF0000"/>
          <w:sz w:val="24"/>
        </w:rPr>
      </w:pPr>
    </w:p>
    <w:p w:rsidR="00311B9D" w:rsidRPr="00A21D4F" w:rsidRDefault="00311B9D" w:rsidP="00196CBD">
      <w:pPr>
        <w:jc w:val="both"/>
        <w:rPr>
          <w:sz w:val="24"/>
        </w:rPr>
      </w:pPr>
    </w:p>
    <w:p w:rsidR="00311B9D" w:rsidRDefault="00311B9D" w:rsidP="00196CBD">
      <w:pPr>
        <w:jc w:val="both"/>
        <w:rPr>
          <w:sz w:val="24"/>
        </w:rPr>
      </w:pPr>
    </w:p>
    <w:p w:rsidR="00196CBD" w:rsidRDefault="00196CBD" w:rsidP="00196CBD">
      <w:pPr>
        <w:jc w:val="both"/>
        <w:rPr>
          <w:sz w:val="24"/>
        </w:rPr>
      </w:pPr>
    </w:p>
    <w:p w:rsidR="00196CBD" w:rsidRPr="00A21D4F" w:rsidRDefault="00196CBD" w:rsidP="00196CBD">
      <w:pPr>
        <w:jc w:val="both"/>
        <w:rPr>
          <w:sz w:val="24"/>
        </w:rPr>
      </w:pPr>
    </w:p>
    <w:p w:rsidR="00196CBD" w:rsidRDefault="00971563" w:rsidP="00196CBD">
      <w:pPr>
        <w:pStyle w:val="ac"/>
        <w:suppressAutoHyphens w:val="0"/>
        <w:spacing w:after="0"/>
      </w:pPr>
      <w:r w:rsidRPr="00A21D4F">
        <w:t xml:space="preserve">О назначении публичных слушаний </w:t>
      </w:r>
    </w:p>
    <w:p w:rsidR="00196CBD" w:rsidRDefault="00971563" w:rsidP="00196CBD">
      <w:pPr>
        <w:pStyle w:val="ac"/>
        <w:suppressAutoHyphens w:val="0"/>
        <w:spacing w:after="0"/>
      </w:pPr>
      <w:r w:rsidRPr="00A21D4F">
        <w:t xml:space="preserve">по рассмотрению проекта решения </w:t>
      </w:r>
    </w:p>
    <w:p w:rsidR="00196CBD" w:rsidRDefault="00971563" w:rsidP="00196CBD">
      <w:pPr>
        <w:pStyle w:val="ac"/>
        <w:suppressAutoHyphens w:val="0"/>
        <w:spacing w:after="0"/>
      </w:pPr>
      <w:r w:rsidRPr="00A21D4F">
        <w:t xml:space="preserve">Пермской городской Думы «О внесении </w:t>
      </w:r>
    </w:p>
    <w:p w:rsidR="00196CBD" w:rsidRDefault="00971563" w:rsidP="00196CBD">
      <w:pPr>
        <w:pStyle w:val="ac"/>
        <w:suppressAutoHyphens w:val="0"/>
        <w:spacing w:after="0"/>
      </w:pPr>
      <w:r w:rsidRPr="00A21D4F">
        <w:t xml:space="preserve">изменений в Правила землепользования </w:t>
      </w:r>
    </w:p>
    <w:p w:rsidR="00196CBD" w:rsidRDefault="00971563" w:rsidP="00196CBD">
      <w:pPr>
        <w:pStyle w:val="ac"/>
        <w:suppressAutoHyphens w:val="0"/>
        <w:spacing w:after="0"/>
      </w:pPr>
      <w:r w:rsidRPr="00A21D4F">
        <w:t xml:space="preserve">и застройки города Перми, утвержденные </w:t>
      </w:r>
    </w:p>
    <w:p w:rsidR="00196CBD" w:rsidRDefault="00971563" w:rsidP="00196CBD">
      <w:pPr>
        <w:pStyle w:val="ac"/>
        <w:suppressAutoHyphens w:val="0"/>
        <w:spacing w:after="0"/>
      </w:pPr>
      <w:r w:rsidRPr="00A21D4F">
        <w:t xml:space="preserve">решением Пермской городской Думы </w:t>
      </w:r>
    </w:p>
    <w:p w:rsidR="00971563" w:rsidRPr="00A21D4F" w:rsidRDefault="00971563" w:rsidP="00196CBD">
      <w:pPr>
        <w:pStyle w:val="ac"/>
        <w:suppressAutoHyphens w:val="0"/>
        <w:spacing w:after="0"/>
      </w:pPr>
      <w:r w:rsidRPr="00A21D4F">
        <w:t>от 26.06.2007 № 143»</w:t>
      </w:r>
    </w:p>
    <w:p w:rsidR="0041682D" w:rsidRDefault="0041682D" w:rsidP="00196CBD">
      <w:pPr>
        <w:pStyle w:val="Default"/>
        <w:jc w:val="both"/>
        <w:rPr>
          <w:color w:val="auto"/>
          <w:sz w:val="28"/>
          <w:szCs w:val="28"/>
        </w:rPr>
      </w:pPr>
    </w:p>
    <w:p w:rsidR="00196CBD" w:rsidRDefault="00196CBD" w:rsidP="00196CBD">
      <w:pPr>
        <w:pStyle w:val="Default"/>
        <w:jc w:val="both"/>
        <w:rPr>
          <w:color w:val="auto"/>
          <w:sz w:val="28"/>
          <w:szCs w:val="28"/>
        </w:rPr>
      </w:pPr>
    </w:p>
    <w:p w:rsidR="00196CBD" w:rsidRPr="00A21D4F" w:rsidRDefault="00196CBD" w:rsidP="00196CBD">
      <w:pPr>
        <w:pStyle w:val="Default"/>
        <w:jc w:val="both"/>
        <w:rPr>
          <w:color w:val="auto"/>
          <w:sz w:val="28"/>
          <w:szCs w:val="28"/>
        </w:rPr>
      </w:pPr>
    </w:p>
    <w:p w:rsidR="0034298B" w:rsidRPr="00565C8B" w:rsidRDefault="00971563" w:rsidP="00196CB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</w:t>
      </w:r>
      <w:r w:rsidR="00F60F94" w:rsidRPr="0062006E">
        <w:rPr>
          <w:color w:val="000000" w:themeColor="text1"/>
          <w:sz w:val="28"/>
          <w:szCs w:val="28"/>
        </w:rPr>
        <w:t xml:space="preserve">ния и застройки города Перми», </w:t>
      </w:r>
      <w:r w:rsidR="00A21D4F" w:rsidRPr="0062006E">
        <w:rPr>
          <w:color w:val="000000" w:themeColor="text1"/>
          <w:sz w:val="28"/>
          <w:szCs w:val="28"/>
        </w:rPr>
        <w:t>заявлени</w:t>
      </w:r>
      <w:r w:rsidR="005C2DC7">
        <w:rPr>
          <w:color w:val="000000" w:themeColor="text1"/>
          <w:sz w:val="28"/>
          <w:szCs w:val="28"/>
        </w:rPr>
        <w:t>я</w:t>
      </w:r>
      <w:r w:rsidR="00A21D4F" w:rsidRPr="0062006E">
        <w:rPr>
          <w:color w:val="000000" w:themeColor="text1"/>
          <w:sz w:val="28"/>
          <w:szCs w:val="28"/>
        </w:rPr>
        <w:t xml:space="preserve"> </w:t>
      </w:r>
      <w:r w:rsidR="00132595">
        <w:rPr>
          <w:sz w:val="28"/>
          <w:szCs w:val="28"/>
        </w:rPr>
        <w:t xml:space="preserve">акционерного </w:t>
      </w:r>
      <w:r w:rsidR="00132595" w:rsidRPr="00565C8B">
        <w:rPr>
          <w:color w:val="auto"/>
          <w:sz w:val="28"/>
          <w:szCs w:val="28"/>
        </w:rPr>
        <w:t>общества «</w:t>
      </w:r>
      <w:r w:rsidR="00CF0DBB" w:rsidRPr="00565C8B">
        <w:rPr>
          <w:color w:val="auto"/>
          <w:sz w:val="28"/>
          <w:szCs w:val="28"/>
        </w:rPr>
        <w:t>Специализированный застройщик ПЗСП</w:t>
      </w:r>
      <w:r w:rsidR="00132595" w:rsidRPr="00565C8B">
        <w:rPr>
          <w:color w:val="auto"/>
          <w:sz w:val="28"/>
          <w:szCs w:val="28"/>
        </w:rPr>
        <w:t xml:space="preserve">» от </w:t>
      </w:r>
      <w:r w:rsidR="00CE0DC0" w:rsidRPr="00565C8B">
        <w:rPr>
          <w:color w:val="auto"/>
          <w:sz w:val="28"/>
          <w:szCs w:val="28"/>
        </w:rPr>
        <w:t>1</w:t>
      </w:r>
      <w:r w:rsidR="00132595" w:rsidRPr="00565C8B">
        <w:rPr>
          <w:color w:val="auto"/>
          <w:sz w:val="28"/>
          <w:szCs w:val="28"/>
        </w:rPr>
        <w:t xml:space="preserve">4 </w:t>
      </w:r>
      <w:r w:rsidR="00CE0DC0" w:rsidRPr="00565C8B">
        <w:rPr>
          <w:color w:val="auto"/>
          <w:sz w:val="28"/>
          <w:szCs w:val="28"/>
        </w:rPr>
        <w:t>апреля</w:t>
      </w:r>
      <w:r w:rsidR="00132595" w:rsidRPr="00565C8B">
        <w:rPr>
          <w:color w:val="auto"/>
          <w:sz w:val="28"/>
          <w:szCs w:val="28"/>
        </w:rPr>
        <w:t xml:space="preserve"> 2020 г. № 059-22-01-28-</w:t>
      </w:r>
      <w:r w:rsidR="00CE0DC0" w:rsidRPr="00565C8B">
        <w:rPr>
          <w:color w:val="auto"/>
          <w:sz w:val="28"/>
          <w:szCs w:val="28"/>
        </w:rPr>
        <w:t>2035</w:t>
      </w:r>
    </w:p>
    <w:p w:rsidR="00971563" w:rsidRPr="00565C8B" w:rsidRDefault="00971563" w:rsidP="0019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C8B">
        <w:rPr>
          <w:sz w:val="28"/>
          <w:szCs w:val="28"/>
        </w:rPr>
        <w:t>ПОСТАНОВЛЯЮ:</w:t>
      </w:r>
    </w:p>
    <w:p w:rsidR="00602CBD" w:rsidRPr="0062006E" w:rsidRDefault="002B24BF" w:rsidP="00196CB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1. Назначить публичные слушания по рассмотрению проекта решения Пермской городской Думы «О внесении изменений в Правила землепользования </w:t>
      </w:r>
      <w:r w:rsidRPr="0062006E">
        <w:rPr>
          <w:color w:val="000000" w:themeColor="text1"/>
          <w:sz w:val="28"/>
          <w:szCs w:val="28"/>
        </w:rPr>
        <w:br/>
        <w:t xml:space="preserve">и застройки города Перми, утвержденные решением Пермской городской Думы </w:t>
      </w:r>
      <w:r w:rsidR="00565C8B">
        <w:rPr>
          <w:color w:val="000000" w:themeColor="text1"/>
          <w:sz w:val="28"/>
          <w:szCs w:val="28"/>
        </w:rPr>
        <w:br/>
      </w:r>
      <w:r w:rsidRPr="0062006E">
        <w:rPr>
          <w:color w:val="000000" w:themeColor="text1"/>
          <w:sz w:val="28"/>
          <w:szCs w:val="28"/>
        </w:rPr>
        <w:t xml:space="preserve">от 26.06.2007 № 143» (далее – проект решения) </w:t>
      </w:r>
      <w:r w:rsidR="0041682D" w:rsidRPr="0062006E">
        <w:rPr>
          <w:color w:val="000000" w:themeColor="text1"/>
          <w:sz w:val="28"/>
          <w:szCs w:val="28"/>
        </w:rPr>
        <w:t>в части</w:t>
      </w:r>
      <w:r w:rsidR="00CE0DC0">
        <w:rPr>
          <w:color w:val="000000" w:themeColor="text1"/>
          <w:sz w:val="28"/>
          <w:szCs w:val="28"/>
        </w:rPr>
        <w:t xml:space="preserve"> </w:t>
      </w:r>
      <w:r w:rsidR="00CE0DC0" w:rsidRPr="0075084C">
        <w:rPr>
          <w:sz w:val="28"/>
          <w:szCs w:val="28"/>
        </w:rPr>
        <w:t>измен</w:t>
      </w:r>
      <w:r w:rsidR="00CE0DC0">
        <w:rPr>
          <w:sz w:val="28"/>
          <w:szCs w:val="28"/>
        </w:rPr>
        <w:t>ения</w:t>
      </w:r>
      <w:r w:rsidR="00CE0DC0" w:rsidRPr="0075084C">
        <w:rPr>
          <w:sz w:val="28"/>
          <w:szCs w:val="28"/>
        </w:rPr>
        <w:t xml:space="preserve"> </w:t>
      </w:r>
      <w:r w:rsidR="0053218B">
        <w:rPr>
          <w:sz w:val="28"/>
          <w:szCs w:val="28"/>
        </w:rPr>
        <w:t>границ</w:t>
      </w:r>
      <w:r w:rsidR="0053218B">
        <w:rPr>
          <w:spacing w:val="-2"/>
          <w:sz w:val="28"/>
          <w:szCs w:val="28"/>
        </w:rPr>
        <w:t xml:space="preserve"> территориальных зон обслуживания промышленности, торговли, складирования и мелкого производства (Ц-6), обслуживания и деловой активности местного значения (Ц-2), включив в границы подзон Ц-2 (В 18 эт), Ц-2 (П 3,73) территориальной зоны обслуживания и деловой активности местного значения (Ц-2) территорию, расположенную в границах кварталов с кадастровыми номерами 59:01:0715039, </w:t>
      </w:r>
      <w:r w:rsidR="0053218B">
        <w:rPr>
          <w:sz w:val="28"/>
          <w:szCs w:val="28"/>
        </w:rPr>
        <w:t xml:space="preserve">59:01:0719230 </w:t>
      </w:r>
      <w:r w:rsidR="0053218B">
        <w:rPr>
          <w:spacing w:val="-2"/>
          <w:sz w:val="28"/>
          <w:szCs w:val="28"/>
        </w:rPr>
        <w:t>по улице Докучаева в Дзержинском районе города Перми</w:t>
      </w:r>
      <w:r w:rsidR="00CE0DC0" w:rsidRPr="0075084C">
        <w:rPr>
          <w:sz w:val="28"/>
          <w:szCs w:val="28"/>
        </w:rPr>
        <w:t>.</w:t>
      </w:r>
    </w:p>
    <w:p w:rsidR="002B24BF" w:rsidRPr="0062006E" w:rsidRDefault="002B24BF" w:rsidP="00196CBD">
      <w:pPr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2. Срок проведения публичны</w:t>
      </w:r>
      <w:r w:rsidR="0062006E">
        <w:rPr>
          <w:color w:val="000000" w:themeColor="text1"/>
          <w:sz w:val="28"/>
          <w:szCs w:val="28"/>
        </w:rPr>
        <w:t xml:space="preserve">х слушаний составляет не менее </w:t>
      </w:r>
      <w:r w:rsidR="0062006E" w:rsidRPr="0062006E">
        <w:rPr>
          <w:color w:val="000000" w:themeColor="text1"/>
          <w:sz w:val="28"/>
          <w:szCs w:val="28"/>
        </w:rPr>
        <w:t>1</w:t>
      </w:r>
      <w:r w:rsidRPr="0062006E">
        <w:rPr>
          <w:color w:val="000000" w:themeColor="text1"/>
          <w:sz w:val="28"/>
          <w:szCs w:val="28"/>
        </w:rPr>
        <w:t xml:space="preserve"> и не более</w:t>
      </w:r>
      <w:r w:rsidR="00290F86">
        <w:rPr>
          <w:color w:val="000000" w:themeColor="text1"/>
          <w:sz w:val="28"/>
          <w:szCs w:val="28"/>
        </w:rPr>
        <w:t xml:space="preserve"> </w:t>
      </w:r>
      <w:r w:rsidR="00565C8B">
        <w:rPr>
          <w:color w:val="000000" w:themeColor="text1"/>
          <w:sz w:val="28"/>
          <w:szCs w:val="28"/>
        </w:rPr>
        <w:br/>
      </w:r>
      <w:r w:rsidR="0062006E" w:rsidRPr="0062006E">
        <w:rPr>
          <w:color w:val="000000" w:themeColor="text1"/>
          <w:sz w:val="28"/>
          <w:szCs w:val="28"/>
        </w:rPr>
        <w:t>3</w:t>
      </w:r>
      <w:r w:rsidRPr="0062006E">
        <w:rPr>
          <w:color w:val="000000" w:themeColor="text1"/>
          <w:sz w:val="28"/>
          <w:szCs w:val="28"/>
        </w:rPr>
        <w:t xml:space="preserve"> месяцев со дня опубликования проекта решения, указанного в пункте 1 настоящего постановления,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62006E" w:rsidRDefault="002B24BF" w:rsidP="00196C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62006E" w:rsidRDefault="002B24BF" w:rsidP="00196C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3.1. опубликование проекта решения,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62006E" w:rsidRDefault="002B24BF" w:rsidP="00196C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lastRenderedPageBreak/>
        <w:t xml:space="preserve">3.2. размещение проекта решения,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положительное заключение комиссии по землепользованию и застройке города Перми, в котором отмечается факт готовности проекта решения к обсуждению на публичных слушаниях, </w:t>
      </w:r>
      <w:r w:rsidRPr="0062006E">
        <w:rPr>
          <w:color w:val="000000" w:themeColor="text1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 w</w:t>
      </w:r>
      <w:r w:rsidRPr="0062006E">
        <w:rPr>
          <w:color w:val="000000" w:themeColor="text1"/>
          <w:sz w:val="28"/>
          <w:szCs w:val="28"/>
          <w:lang w:val="en-US"/>
        </w:rPr>
        <w:t>ww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gorodperm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ru</w:t>
      </w:r>
      <w:r w:rsidRPr="0062006E">
        <w:rPr>
          <w:color w:val="000000" w:themeColor="text1"/>
          <w:sz w:val="28"/>
          <w:szCs w:val="28"/>
        </w:rPr>
        <w:t xml:space="preserve"> в течение 10, </w:t>
      </w:r>
      <w:r w:rsidRPr="0062006E">
        <w:rPr>
          <w:color w:val="000000" w:themeColor="text1"/>
          <w:sz w:val="28"/>
          <w:szCs w:val="28"/>
        </w:rPr>
        <w:br/>
        <w:t>но не ранее 7 дней со дня опубликования настоящего постановления.</w:t>
      </w:r>
    </w:p>
    <w:p w:rsidR="00365551" w:rsidRPr="0062006E" w:rsidRDefault="002B24BF" w:rsidP="00196C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Период размещения проекта решения с перечнем информационных материалов к нему исчисляется со дня, указанного в абзаце первом настоящего пункта,</w:t>
      </w:r>
      <w:r w:rsidR="00565C8B">
        <w:rPr>
          <w:color w:val="000000" w:themeColor="text1"/>
          <w:sz w:val="28"/>
          <w:szCs w:val="28"/>
        </w:rPr>
        <w:t xml:space="preserve"> </w:t>
      </w:r>
      <w:r w:rsidR="00565C8B">
        <w:rPr>
          <w:color w:val="000000" w:themeColor="text1"/>
          <w:sz w:val="28"/>
          <w:szCs w:val="28"/>
        </w:rPr>
        <w:br/>
      </w:r>
      <w:r w:rsidRPr="0062006E">
        <w:rPr>
          <w:color w:val="000000" w:themeColor="text1"/>
          <w:sz w:val="28"/>
          <w:szCs w:val="28"/>
        </w:rPr>
        <w:t xml:space="preserve">по </w:t>
      </w:r>
      <w:r w:rsidR="002D0328">
        <w:rPr>
          <w:color w:val="000000" w:themeColor="text1"/>
          <w:sz w:val="28"/>
          <w:szCs w:val="28"/>
        </w:rPr>
        <w:t>14</w:t>
      </w:r>
      <w:r w:rsidR="00867065" w:rsidRPr="007118C9">
        <w:rPr>
          <w:color w:val="000000" w:themeColor="text1"/>
          <w:sz w:val="28"/>
          <w:szCs w:val="28"/>
        </w:rPr>
        <w:t xml:space="preserve"> </w:t>
      </w:r>
      <w:r w:rsidR="009754C2">
        <w:rPr>
          <w:color w:val="000000" w:themeColor="text1"/>
          <w:sz w:val="28"/>
          <w:szCs w:val="28"/>
        </w:rPr>
        <w:t>октября</w:t>
      </w:r>
      <w:r w:rsidRPr="0062006E">
        <w:rPr>
          <w:color w:val="000000" w:themeColor="text1"/>
          <w:sz w:val="28"/>
          <w:szCs w:val="28"/>
        </w:rPr>
        <w:t xml:space="preserve"> 20</w:t>
      </w:r>
      <w:r w:rsidR="002C2632">
        <w:rPr>
          <w:color w:val="000000" w:themeColor="text1"/>
          <w:sz w:val="28"/>
          <w:szCs w:val="28"/>
        </w:rPr>
        <w:t>20</w:t>
      </w:r>
      <w:r w:rsidRPr="0062006E">
        <w:rPr>
          <w:color w:val="000000" w:themeColor="text1"/>
          <w:sz w:val="28"/>
          <w:szCs w:val="28"/>
        </w:rPr>
        <w:t xml:space="preserve"> г. </w:t>
      </w:r>
    </w:p>
    <w:p w:rsidR="00347D8A" w:rsidRDefault="002B24BF" w:rsidP="00196C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2632">
        <w:rPr>
          <w:color w:val="000000" w:themeColor="text1"/>
          <w:sz w:val="28"/>
          <w:szCs w:val="28"/>
        </w:rPr>
        <w:t xml:space="preserve">4. Экспозиции проекта решения, указанного в пункте 1 настоящего постановления, с перечнем информационных материалов к нему (далее – экспозиция) проводятся с </w:t>
      </w:r>
      <w:r w:rsidR="002D0328">
        <w:rPr>
          <w:color w:val="000000" w:themeColor="text1"/>
          <w:sz w:val="28"/>
          <w:szCs w:val="28"/>
        </w:rPr>
        <w:t>29</w:t>
      </w:r>
      <w:r w:rsidR="007118C9">
        <w:rPr>
          <w:color w:val="000000" w:themeColor="text1"/>
          <w:sz w:val="28"/>
          <w:szCs w:val="28"/>
        </w:rPr>
        <w:t xml:space="preserve"> </w:t>
      </w:r>
      <w:r w:rsidR="002D0328">
        <w:rPr>
          <w:color w:val="000000" w:themeColor="text1"/>
          <w:sz w:val="28"/>
          <w:szCs w:val="28"/>
        </w:rPr>
        <w:t>сентября</w:t>
      </w:r>
      <w:r w:rsidR="00867065" w:rsidRPr="002C2632">
        <w:rPr>
          <w:color w:val="000000" w:themeColor="text1"/>
          <w:sz w:val="28"/>
          <w:szCs w:val="28"/>
        </w:rPr>
        <w:t xml:space="preserve"> </w:t>
      </w:r>
      <w:r w:rsidRPr="002C2632">
        <w:rPr>
          <w:color w:val="000000" w:themeColor="text1"/>
          <w:sz w:val="28"/>
          <w:szCs w:val="28"/>
        </w:rPr>
        <w:t>20</w:t>
      </w:r>
      <w:r w:rsidR="002C2632" w:rsidRPr="002C2632">
        <w:rPr>
          <w:color w:val="000000" w:themeColor="text1"/>
          <w:sz w:val="28"/>
          <w:szCs w:val="28"/>
        </w:rPr>
        <w:t>20</w:t>
      </w:r>
      <w:r w:rsidRPr="002C2632">
        <w:rPr>
          <w:color w:val="000000" w:themeColor="text1"/>
          <w:sz w:val="28"/>
          <w:szCs w:val="28"/>
        </w:rPr>
        <w:t xml:space="preserve"> г. </w:t>
      </w:r>
      <w:r w:rsidRPr="007118C9">
        <w:rPr>
          <w:color w:val="000000" w:themeColor="text1"/>
          <w:sz w:val="28"/>
          <w:szCs w:val="28"/>
        </w:rPr>
        <w:t>по</w:t>
      </w:r>
      <w:r w:rsidR="00867065" w:rsidRPr="007118C9">
        <w:rPr>
          <w:color w:val="000000" w:themeColor="text1"/>
          <w:sz w:val="28"/>
          <w:szCs w:val="28"/>
        </w:rPr>
        <w:t xml:space="preserve"> </w:t>
      </w:r>
      <w:r w:rsidR="002D0328">
        <w:rPr>
          <w:color w:val="000000" w:themeColor="text1"/>
          <w:sz w:val="28"/>
          <w:szCs w:val="28"/>
        </w:rPr>
        <w:t>14</w:t>
      </w:r>
      <w:r w:rsidR="00867065" w:rsidRPr="007118C9">
        <w:rPr>
          <w:color w:val="000000" w:themeColor="text1"/>
          <w:sz w:val="28"/>
          <w:szCs w:val="28"/>
        </w:rPr>
        <w:t xml:space="preserve"> </w:t>
      </w:r>
      <w:r w:rsidR="009754C2">
        <w:rPr>
          <w:color w:val="000000" w:themeColor="text1"/>
          <w:sz w:val="28"/>
          <w:szCs w:val="28"/>
        </w:rPr>
        <w:t>октября</w:t>
      </w:r>
      <w:r w:rsidRPr="002C2632">
        <w:rPr>
          <w:color w:val="000000" w:themeColor="text1"/>
          <w:sz w:val="28"/>
          <w:szCs w:val="28"/>
        </w:rPr>
        <w:t xml:space="preserve"> 20</w:t>
      </w:r>
      <w:r w:rsidR="002C2632" w:rsidRPr="002C2632">
        <w:rPr>
          <w:color w:val="000000" w:themeColor="text1"/>
          <w:sz w:val="28"/>
          <w:szCs w:val="28"/>
        </w:rPr>
        <w:t>20</w:t>
      </w:r>
      <w:r w:rsidRPr="002C2632">
        <w:rPr>
          <w:color w:val="000000" w:themeColor="text1"/>
          <w:sz w:val="28"/>
          <w:szCs w:val="28"/>
        </w:rPr>
        <w:t xml:space="preserve"> г.: понедельник-четверг </w:t>
      </w:r>
      <w:r w:rsidR="00797565" w:rsidRPr="002C2632">
        <w:rPr>
          <w:color w:val="000000" w:themeColor="text1"/>
          <w:sz w:val="28"/>
          <w:szCs w:val="28"/>
        </w:rPr>
        <w:t xml:space="preserve">– </w:t>
      </w:r>
      <w:r w:rsidR="00251420">
        <w:rPr>
          <w:color w:val="000000" w:themeColor="text1"/>
          <w:sz w:val="28"/>
          <w:szCs w:val="28"/>
        </w:rPr>
        <w:br/>
      </w:r>
      <w:r w:rsidRPr="002C2632">
        <w:rPr>
          <w:color w:val="000000" w:themeColor="text1"/>
          <w:sz w:val="28"/>
          <w:szCs w:val="28"/>
        </w:rPr>
        <w:t xml:space="preserve">с 10.00 час. до 17.00 час., пятница </w:t>
      </w:r>
      <w:r w:rsidR="00797565" w:rsidRPr="002C2632">
        <w:rPr>
          <w:color w:val="000000" w:themeColor="text1"/>
          <w:sz w:val="28"/>
          <w:szCs w:val="28"/>
        </w:rPr>
        <w:t xml:space="preserve">– </w:t>
      </w:r>
      <w:r w:rsidRPr="002C2632">
        <w:rPr>
          <w:color w:val="000000" w:themeColor="text1"/>
          <w:sz w:val="28"/>
          <w:szCs w:val="28"/>
        </w:rPr>
        <w:t xml:space="preserve">с 10.00 час. до 16.00 час. </w:t>
      </w:r>
      <w:r w:rsidR="00347D8A" w:rsidRPr="003F3869">
        <w:rPr>
          <w:sz w:val="28"/>
          <w:szCs w:val="28"/>
        </w:rPr>
        <w:t xml:space="preserve">по </w:t>
      </w:r>
      <w:r w:rsidR="00347D8A">
        <w:rPr>
          <w:sz w:val="28"/>
          <w:szCs w:val="28"/>
        </w:rPr>
        <w:t xml:space="preserve">следующим </w:t>
      </w:r>
      <w:r w:rsidR="00347D8A" w:rsidRPr="003F3869">
        <w:rPr>
          <w:sz w:val="28"/>
          <w:szCs w:val="28"/>
        </w:rPr>
        <w:t>адрес</w:t>
      </w:r>
      <w:r w:rsidR="00347D8A">
        <w:rPr>
          <w:sz w:val="28"/>
          <w:szCs w:val="28"/>
        </w:rPr>
        <w:t>ам</w:t>
      </w:r>
      <w:r w:rsidR="00347D8A" w:rsidRPr="003F3869">
        <w:rPr>
          <w:sz w:val="28"/>
          <w:szCs w:val="28"/>
        </w:rPr>
        <w:t>:</w:t>
      </w:r>
    </w:p>
    <w:p w:rsidR="00347D8A" w:rsidRDefault="00166379" w:rsidP="00196C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1D4F">
        <w:rPr>
          <w:sz w:val="28"/>
        </w:rPr>
        <w:t>614990, г. Пермь, ул. Ленина, 85, администрация Дзержинского района города Перми</w:t>
      </w:r>
      <w:r w:rsidR="00347D8A">
        <w:rPr>
          <w:color w:val="000000" w:themeColor="text1"/>
          <w:sz w:val="28"/>
          <w:szCs w:val="28"/>
        </w:rPr>
        <w:t>;</w:t>
      </w:r>
    </w:p>
    <w:p w:rsidR="00347D8A" w:rsidRDefault="00347D8A" w:rsidP="00196C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A7B">
        <w:rPr>
          <w:sz w:val="28"/>
          <w:szCs w:val="28"/>
        </w:rPr>
        <w:t>614000, г. Пермь,</w:t>
      </w:r>
      <w:r>
        <w:rPr>
          <w:sz w:val="28"/>
          <w:szCs w:val="28"/>
        </w:rPr>
        <w:t xml:space="preserve"> </w:t>
      </w:r>
      <w:r w:rsidRPr="00D956A6">
        <w:rPr>
          <w:sz w:val="28"/>
          <w:szCs w:val="28"/>
        </w:rPr>
        <w:t>ул. Сибирская,</w:t>
      </w:r>
      <w:r>
        <w:rPr>
          <w:sz w:val="28"/>
          <w:szCs w:val="28"/>
        </w:rPr>
        <w:t xml:space="preserve"> д. </w:t>
      </w:r>
      <w:r w:rsidRPr="00D956A6">
        <w:rPr>
          <w:sz w:val="28"/>
          <w:szCs w:val="28"/>
        </w:rPr>
        <w:t>15, каб.</w:t>
      </w:r>
      <w:r>
        <w:rPr>
          <w:sz w:val="28"/>
          <w:szCs w:val="28"/>
        </w:rPr>
        <w:t xml:space="preserve"> </w:t>
      </w:r>
      <w:r w:rsidRPr="00D956A6">
        <w:rPr>
          <w:sz w:val="28"/>
          <w:szCs w:val="28"/>
        </w:rPr>
        <w:t>108, департамент градостроительства и архитекту</w:t>
      </w:r>
      <w:r w:rsidR="00797565">
        <w:rPr>
          <w:sz w:val="28"/>
          <w:szCs w:val="28"/>
        </w:rPr>
        <w:t>ры администрации города Перми.</w:t>
      </w:r>
    </w:p>
    <w:p w:rsidR="002B24BF" w:rsidRPr="00AC0C07" w:rsidRDefault="002B24BF" w:rsidP="00196CBD">
      <w:pPr>
        <w:ind w:firstLine="709"/>
        <w:jc w:val="both"/>
        <w:rPr>
          <w:color w:val="000000" w:themeColor="text1"/>
          <w:sz w:val="28"/>
          <w:szCs w:val="28"/>
        </w:rPr>
      </w:pPr>
      <w:r w:rsidRPr="00AC0C07">
        <w:rPr>
          <w:color w:val="000000" w:themeColor="text1"/>
          <w:sz w:val="28"/>
          <w:szCs w:val="28"/>
        </w:rPr>
        <w:t>5. Консультирование посетителей экспозиции осуществляется по следующим адресам:</w:t>
      </w:r>
    </w:p>
    <w:p w:rsidR="002B24BF" w:rsidRDefault="002D0328" w:rsidP="00196C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D81C5F">
        <w:rPr>
          <w:color w:val="000000" w:themeColor="text1"/>
          <w:sz w:val="28"/>
          <w:szCs w:val="28"/>
        </w:rPr>
        <w:t xml:space="preserve"> </w:t>
      </w:r>
      <w:r w:rsidR="009754C2">
        <w:rPr>
          <w:color w:val="000000" w:themeColor="text1"/>
          <w:sz w:val="28"/>
          <w:szCs w:val="28"/>
        </w:rPr>
        <w:t>октября</w:t>
      </w:r>
      <w:r w:rsidR="002C2632" w:rsidRPr="00AC0C07">
        <w:rPr>
          <w:color w:val="000000" w:themeColor="text1"/>
          <w:sz w:val="28"/>
          <w:szCs w:val="28"/>
        </w:rPr>
        <w:t xml:space="preserve"> 2020</w:t>
      </w:r>
      <w:r w:rsidR="002B24BF" w:rsidRPr="00AC0C07">
        <w:rPr>
          <w:color w:val="000000" w:themeColor="text1"/>
          <w:sz w:val="28"/>
          <w:szCs w:val="28"/>
        </w:rPr>
        <w:t xml:space="preserve"> г. с 17.40 час. до 18.00 час. по адресу: </w:t>
      </w:r>
      <w:r w:rsidR="00166379" w:rsidRPr="00A21D4F">
        <w:rPr>
          <w:sz w:val="28"/>
        </w:rPr>
        <w:t xml:space="preserve">614990, г. Пермь, </w:t>
      </w:r>
      <w:r w:rsidR="00797565">
        <w:rPr>
          <w:sz w:val="28"/>
        </w:rPr>
        <w:br/>
      </w:r>
      <w:r w:rsidR="00166379" w:rsidRPr="00A21D4F">
        <w:rPr>
          <w:sz w:val="28"/>
        </w:rPr>
        <w:t>ул. Ленина, 85, администрация Дзержинского района города Перми</w:t>
      </w:r>
      <w:r w:rsidR="002B24BF" w:rsidRPr="00AC0C07">
        <w:rPr>
          <w:color w:val="000000" w:themeColor="text1"/>
          <w:sz w:val="28"/>
          <w:szCs w:val="28"/>
        </w:rPr>
        <w:t>;</w:t>
      </w:r>
    </w:p>
    <w:p w:rsidR="002B24BF" w:rsidRPr="00734659" w:rsidRDefault="002D0328" w:rsidP="00196C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9754C2">
        <w:rPr>
          <w:color w:val="000000" w:themeColor="text1"/>
          <w:sz w:val="28"/>
          <w:szCs w:val="28"/>
        </w:rPr>
        <w:t xml:space="preserve"> октября</w:t>
      </w:r>
      <w:r w:rsidR="00734659" w:rsidRPr="00734659">
        <w:rPr>
          <w:color w:val="000000" w:themeColor="text1"/>
          <w:sz w:val="28"/>
          <w:szCs w:val="28"/>
        </w:rPr>
        <w:t xml:space="preserve"> 2020</w:t>
      </w:r>
      <w:r w:rsidR="00A21D4F" w:rsidRPr="00734659">
        <w:rPr>
          <w:color w:val="000000" w:themeColor="text1"/>
          <w:sz w:val="28"/>
          <w:szCs w:val="28"/>
        </w:rPr>
        <w:t xml:space="preserve"> </w:t>
      </w:r>
      <w:r w:rsidR="00A21D4F" w:rsidRPr="00734659">
        <w:rPr>
          <w:color w:val="000000" w:themeColor="text1"/>
          <w:sz w:val="28"/>
        </w:rPr>
        <w:t>г</w:t>
      </w:r>
      <w:r w:rsidR="002B24BF" w:rsidRPr="00734659">
        <w:rPr>
          <w:color w:val="000000" w:themeColor="text1"/>
          <w:sz w:val="28"/>
          <w:szCs w:val="28"/>
        </w:rPr>
        <w:t xml:space="preserve">. с 13.00 час. до 16.00 час. по адресу: 614000, г. Пермь, </w:t>
      </w:r>
      <w:r w:rsidR="002B24BF" w:rsidRPr="00734659">
        <w:rPr>
          <w:color w:val="000000" w:themeColor="text1"/>
          <w:sz w:val="28"/>
          <w:szCs w:val="28"/>
        </w:rPr>
        <w:br/>
        <w:t xml:space="preserve">ул. Сибирская, д. 15, каб. 108, департамент градостроительства и архитектуры </w:t>
      </w:r>
      <w:r w:rsidR="002B24BF" w:rsidRPr="00734659">
        <w:rPr>
          <w:color w:val="000000" w:themeColor="text1"/>
          <w:sz w:val="28"/>
          <w:szCs w:val="28"/>
        </w:rPr>
        <w:br/>
        <w:t>администрации города Перми</w:t>
      </w:r>
      <w:r w:rsidR="002D40F6" w:rsidRPr="00734659">
        <w:rPr>
          <w:color w:val="000000" w:themeColor="text1"/>
          <w:sz w:val="28"/>
          <w:szCs w:val="28"/>
        </w:rPr>
        <w:t>.</w:t>
      </w:r>
    </w:p>
    <w:p w:rsidR="00E83A5E" w:rsidRDefault="002B24BF" w:rsidP="00196CBD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6. Провести </w:t>
      </w:r>
      <w:r w:rsidR="00944815" w:rsidRPr="00734659">
        <w:rPr>
          <w:color w:val="000000" w:themeColor="text1"/>
          <w:sz w:val="28"/>
          <w:szCs w:val="28"/>
        </w:rPr>
        <w:t>собрани</w:t>
      </w:r>
      <w:r w:rsidR="00EE499D" w:rsidRPr="00EE499D">
        <w:rPr>
          <w:color w:val="000000" w:themeColor="text1"/>
          <w:sz w:val="28"/>
          <w:szCs w:val="28"/>
        </w:rPr>
        <w:t>е</w:t>
      </w:r>
      <w:r w:rsidRPr="00734659">
        <w:rPr>
          <w:color w:val="000000" w:themeColor="text1"/>
          <w:sz w:val="28"/>
          <w:szCs w:val="28"/>
        </w:rPr>
        <w:t xml:space="preserve"> участников публичных слушаний по рассмотрению проекта решения, указанного в пункте 1 настоящего постановления</w:t>
      </w:r>
      <w:r w:rsidR="00797565">
        <w:rPr>
          <w:color w:val="000000" w:themeColor="text1"/>
          <w:sz w:val="28"/>
          <w:szCs w:val="28"/>
        </w:rPr>
        <w:t>,</w:t>
      </w:r>
      <w:r w:rsidR="005C2DC7">
        <w:rPr>
          <w:color w:val="000000" w:themeColor="text1"/>
          <w:sz w:val="28"/>
          <w:szCs w:val="28"/>
        </w:rPr>
        <w:t xml:space="preserve"> </w:t>
      </w:r>
      <w:r w:rsidR="002D0328">
        <w:rPr>
          <w:color w:val="000000" w:themeColor="text1"/>
          <w:sz w:val="28"/>
          <w:szCs w:val="28"/>
        </w:rPr>
        <w:t>13</w:t>
      </w:r>
      <w:r w:rsidR="009754C2">
        <w:rPr>
          <w:color w:val="000000" w:themeColor="text1"/>
          <w:sz w:val="28"/>
          <w:szCs w:val="28"/>
        </w:rPr>
        <w:t xml:space="preserve"> октября</w:t>
      </w:r>
      <w:r w:rsidR="00734659" w:rsidRPr="00734659">
        <w:rPr>
          <w:color w:val="000000" w:themeColor="text1"/>
          <w:sz w:val="28"/>
          <w:szCs w:val="28"/>
        </w:rPr>
        <w:t xml:space="preserve"> </w:t>
      </w:r>
      <w:r w:rsidR="00797565">
        <w:rPr>
          <w:color w:val="000000" w:themeColor="text1"/>
          <w:sz w:val="28"/>
          <w:szCs w:val="28"/>
        </w:rPr>
        <w:br/>
      </w:r>
      <w:r w:rsidR="00734659" w:rsidRPr="00734659">
        <w:rPr>
          <w:color w:val="000000" w:themeColor="text1"/>
          <w:sz w:val="28"/>
          <w:szCs w:val="28"/>
        </w:rPr>
        <w:t>2020</w:t>
      </w:r>
      <w:r w:rsidR="00A21D4F" w:rsidRPr="00734659">
        <w:rPr>
          <w:color w:val="000000" w:themeColor="text1"/>
          <w:sz w:val="28"/>
          <w:szCs w:val="28"/>
        </w:rPr>
        <w:t xml:space="preserve"> </w:t>
      </w:r>
      <w:r w:rsidR="00944815" w:rsidRPr="00734659">
        <w:rPr>
          <w:color w:val="000000" w:themeColor="text1"/>
          <w:sz w:val="28"/>
          <w:szCs w:val="28"/>
        </w:rPr>
        <w:t>г. в 18.00 час. по адресу</w:t>
      </w:r>
      <w:r w:rsidR="00944815" w:rsidRPr="00581A82">
        <w:rPr>
          <w:color w:val="000000" w:themeColor="text1"/>
          <w:sz w:val="28"/>
          <w:szCs w:val="28"/>
        </w:rPr>
        <w:t xml:space="preserve">: </w:t>
      </w:r>
      <w:r w:rsidR="00166379" w:rsidRPr="00581A82">
        <w:rPr>
          <w:sz w:val="28"/>
        </w:rPr>
        <w:t>614990, г. Пермь, ул. Ленина, 85, администрация Дзержинского района города Перми</w:t>
      </w:r>
      <w:r w:rsidR="005C2DC7" w:rsidRPr="00581A82">
        <w:rPr>
          <w:color w:val="000000" w:themeColor="text1"/>
          <w:sz w:val="28"/>
          <w:szCs w:val="28"/>
        </w:rPr>
        <w:t>.</w:t>
      </w:r>
    </w:p>
    <w:p w:rsidR="002B24BF" w:rsidRPr="00734659" w:rsidRDefault="002B24BF" w:rsidP="00196CBD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</w:t>
      </w:r>
      <w:r w:rsidR="00797565">
        <w:rPr>
          <w:color w:val="000000" w:themeColor="text1"/>
          <w:sz w:val="28"/>
          <w:szCs w:val="28"/>
        </w:rPr>
        <w:br/>
      </w:r>
      <w:r w:rsidRPr="00734659">
        <w:rPr>
          <w:color w:val="000000" w:themeColor="text1"/>
          <w:sz w:val="28"/>
          <w:szCs w:val="28"/>
        </w:rPr>
        <w:t>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196CBD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</w:t>
      </w:r>
      <w:r w:rsidR="00797565">
        <w:rPr>
          <w:color w:val="000000" w:themeColor="text1"/>
          <w:sz w:val="28"/>
          <w:szCs w:val="28"/>
        </w:rPr>
        <w:br/>
      </w:r>
      <w:r w:rsidRPr="00734659">
        <w:rPr>
          <w:color w:val="000000" w:themeColor="text1"/>
          <w:sz w:val="28"/>
          <w:szCs w:val="28"/>
        </w:rPr>
        <w:t xml:space="preserve">или удостоверяющие их права на такие земельные участки, объекты капитального </w:t>
      </w:r>
      <w:r w:rsidRPr="00734659">
        <w:rPr>
          <w:color w:val="000000" w:themeColor="text1"/>
          <w:sz w:val="28"/>
          <w:szCs w:val="28"/>
        </w:rPr>
        <w:lastRenderedPageBreak/>
        <w:t>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196CBD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в пункте 1 настоящего постановления: </w:t>
      </w:r>
    </w:p>
    <w:p w:rsidR="002B24BF" w:rsidRPr="00734659" w:rsidRDefault="002B24BF" w:rsidP="00196C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734659" w:rsidRDefault="002B24BF" w:rsidP="00196C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форме в комиссию по землепользованию и застройке города Перми по адресу: 614000, г. Пермь, ул. Сибирская, д. 15, каб. 003 со дня размещения проекта решения,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734659">
        <w:rPr>
          <w:color w:val="000000" w:themeColor="text1"/>
          <w:sz w:val="28"/>
          <w:szCs w:val="28"/>
          <w:lang w:val="en-US"/>
        </w:rPr>
        <w:t>ww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gorodperm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ru</w:t>
      </w:r>
      <w:r w:rsidRPr="00734659">
        <w:rPr>
          <w:color w:val="000000" w:themeColor="text1"/>
          <w:sz w:val="28"/>
          <w:szCs w:val="28"/>
        </w:rPr>
        <w:t xml:space="preserve"> по </w:t>
      </w:r>
      <w:r w:rsidR="002D0328">
        <w:rPr>
          <w:color w:val="000000" w:themeColor="text1"/>
          <w:sz w:val="28"/>
          <w:szCs w:val="28"/>
        </w:rPr>
        <w:t>14</w:t>
      </w:r>
      <w:r w:rsidR="009754C2">
        <w:rPr>
          <w:color w:val="000000" w:themeColor="text1"/>
          <w:sz w:val="28"/>
          <w:szCs w:val="28"/>
        </w:rPr>
        <w:t xml:space="preserve"> октября</w:t>
      </w:r>
      <w:r w:rsidRPr="00734659">
        <w:rPr>
          <w:color w:val="000000" w:themeColor="text1"/>
          <w:sz w:val="28"/>
          <w:szCs w:val="28"/>
        </w:rPr>
        <w:t xml:space="preserve"> 20</w:t>
      </w:r>
      <w:r w:rsidR="003C41A2">
        <w:rPr>
          <w:color w:val="000000" w:themeColor="text1"/>
          <w:sz w:val="28"/>
          <w:szCs w:val="28"/>
        </w:rPr>
        <w:t>20</w:t>
      </w:r>
      <w:r w:rsidRPr="00734659">
        <w:rPr>
          <w:color w:val="000000" w:themeColor="text1"/>
          <w:sz w:val="28"/>
          <w:szCs w:val="28"/>
        </w:rPr>
        <w:t xml:space="preserve"> г.;</w:t>
      </w:r>
    </w:p>
    <w:p w:rsidR="002B24BF" w:rsidRPr="00C706E1" w:rsidRDefault="002B24BF" w:rsidP="00196C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706E1">
        <w:rPr>
          <w:color w:val="000000" w:themeColor="text1"/>
          <w:sz w:val="28"/>
          <w:szCs w:val="28"/>
        </w:rPr>
        <w:t xml:space="preserve">посредством записи в книге (журнале) учета посетителей экспозиции проекта решения, указанного в пункте 1 настоящего постановления, с перечнем информационных материалов к нему в период проведения экспозиции </w:t>
      </w:r>
      <w:r w:rsidR="00C706E1" w:rsidRPr="00C706E1">
        <w:rPr>
          <w:color w:val="000000" w:themeColor="text1"/>
          <w:sz w:val="28"/>
          <w:szCs w:val="28"/>
        </w:rPr>
        <w:t xml:space="preserve">с </w:t>
      </w:r>
      <w:r w:rsidR="002D0328">
        <w:rPr>
          <w:color w:val="000000" w:themeColor="text1"/>
          <w:sz w:val="28"/>
          <w:szCs w:val="28"/>
        </w:rPr>
        <w:t>29 сентября</w:t>
      </w:r>
      <w:r w:rsidR="00365551" w:rsidRPr="00C706E1">
        <w:rPr>
          <w:color w:val="000000" w:themeColor="text1"/>
          <w:sz w:val="28"/>
          <w:szCs w:val="28"/>
        </w:rPr>
        <w:t xml:space="preserve"> </w:t>
      </w:r>
      <w:r w:rsidR="007E5683" w:rsidRPr="00C706E1">
        <w:rPr>
          <w:color w:val="000000" w:themeColor="text1"/>
          <w:sz w:val="28"/>
          <w:szCs w:val="28"/>
        </w:rPr>
        <w:t>20</w:t>
      </w:r>
      <w:r w:rsidR="00C706E1" w:rsidRPr="00C706E1">
        <w:rPr>
          <w:color w:val="000000" w:themeColor="text1"/>
          <w:sz w:val="28"/>
          <w:szCs w:val="28"/>
        </w:rPr>
        <w:t>20</w:t>
      </w:r>
      <w:r w:rsidR="007E5683" w:rsidRPr="00C706E1">
        <w:rPr>
          <w:color w:val="000000" w:themeColor="text1"/>
          <w:sz w:val="28"/>
          <w:szCs w:val="28"/>
        </w:rPr>
        <w:t xml:space="preserve"> г. по </w:t>
      </w:r>
      <w:r w:rsidR="002D0328">
        <w:rPr>
          <w:color w:val="000000" w:themeColor="text1"/>
          <w:sz w:val="28"/>
          <w:szCs w:val="28"/>
        </w:rPr>
        <w:t>14</w:t>
      </w:r>
      <w:r w:rsidR="009754C2">
        <w:rPr>
          <w:color w:val="000000" w:themeColor="text1"/>
          <w:sz w:val="28"/>
          <w:szCs w:val="28"/>
        </w:rPr>
        <w:t xml:space="preserve"> октября</w:t>
      </w:r>
      <w:r w:rsidRPr="00C706E1">
        <w:rPr>
          <w:color w:val="000000" w:themeColor="text1"/>
          <w:sz w:val="28"/>
          <w:szCs w:val="28"/>
        </w:rPr>
        <w:t xml:space="preserve"> 20</w:t>
      </w:r>
      <w:r w:rsidR="00C706E1" w:rsidRPr="00C706E1">
        <w:rPr>
          <w:color w:val="000000" w:themeColor="text1"/>
          <w:sz w:val="28"/>
          <w:szCs w:val="28"/>
        </w:rPr>
        <w:t>20</w:t>
      </w:r>
      <w:r w:rsidRPr="00C706E1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196CB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1D4F">
        <w:rPr>
          <w:sz w:val="28"/>
          <w:szCs w:val="28"/>
        </w:rPr>
        <w:t xml:space="preserve">9. Расходы, связанные с организацией и проведением публичных слушаний, возложить на </w:t>
      </w:r>
      <w:r w:rsidR="009E2D43" w:rsidRPr="00A21D4F">
        <w:rPr>
          <w:sz w:val="28"/>
          <w:szCs w:val="28"/>
        </w:rPr>
        <w:t xml:space="preserve">департамент градостроительства и архитектуры </w:t>
      </w:r>
      <w:r w:rsidRPr="00A21D4F">
        <w:rPr>
          <w:sz w:val="28"/>
          <w:szCs w:val="28"/>
        </w:rPr>
        <w:t>администраци</w:t>
      </w:r>
      <w:r w:rsidR="009E2D43" w:rsidRPr="00A21D4F">
        <w:rPr>
          <w:sz w:val="28"/>
          <w:szCs w:val="28"/>
        </w:rPr>
        <w:t>и</w:t>
      </w:r>
      <w:r w:rsidRPr="00A21D4F">
        <w:rPr>
          <w:sz w:val="28"/>
          <w:szCs w:val="28"/>
        </w:rPr>
        <w:t xml:space="preserve"> города Перми.</w:t>
      </w:r>
    </w:p>
    <w:p w:rsidR="00E325BB" w:rsidRPr="00A21D4F" w:rsidRDefault="002B24BF" w:rsidP="00196CBD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</w:t>
      </w:r>
      <w:r w:rsidR="00E325BB" w:rsidRPr="00A21D4F">
        <w:rPr>
          <w:sz w:val="28"/>
          <w:szCs w:val="28"/>
        </w:rPr>
        <w:t>территориальн</w:t>
      </w:r>
      <w:r w:rsidR="005C2DC7">
        <w:rPr>
          <w:sz w:val="28"/>
          <w:szCs w:val="28"/>
        </w:rPr>
        <w:t>ому</w:t>
      </w:r>
      <w:r w:rsidR="00E325BB" w:rsidRPr="00A21D4F">
        <w:rPr>
          <w:sz w:val="28"/>
          <w:szCs w:val="28"/>
        </w:rPr>
        <w:t xml:space="preserve"> организационн</w:t>
      </w:r>
      <w:r w:rsidR="005C2DC7">
        <w:rPr>
          <w:sz w:val="28"/>
          <w:szCs w:val="28"/>
        </w:rPr>
        <w:t>ому</w:t>
      </w:r>
      <w:r w:rsidR="00E325BB" w:rsidRPr="00A21D4F">
        <w:rPr>
          <w:sz w:val="28"/>
          <w:szCs w:val="28"/>
        </w:rPr>
        <w:t xml:space="preserve"> комитет</w:t>
      </w:r>
      <w:r w:rsidR="005C2DC7">
        <w:rPr>
          <w:sz w:val="28"/>
          <w:szCs w:val="28"/>
        </w:rPr>
        <w:t>у</w:t>
      </w:r>
      <w:r w:rsidR="00CF247F">
        <w:rPr>
          <w:sz w:val="28"/>
          <w:szCs w:val="28"/>
        </w:rPr>
        <w:t xml:space="preserve"> </w:t>
      </w:r>
      <w:r w:rsidR="00E325BB" w:rsidRPr="00A21D4F">
        <w:rPr>
          <w:sz w:val="28"/>
          <w:szCs w:val="28"/>
        </w:rPr>
        <w:t>по проведению публичных слушаний по вопросам градостроительной деятельности при администраци</w:t>
      </w:r>
      <w:r w:rsidR="005C2DC7">
        <w:rPr>
          <w:sz w:val="28"/>
          <w:szCs w:val="28"/>
        </w:rPr>
        <w:t xml:space="preserve">и </w:t>
      </w:r>
      <w:r w:rsidR="00166379">
        <w:rPr>
          <w:sz w:val="28"/>
          <w:szCs w:val="28"/>
        </w:rPr>
        <w:t>Дзержинского</w:t>
      </w:r>
      <w:r w:rsidR="00CF247F">
        <w:rPr>
          <w:sz w:val="28"/>
          <w:szCs w:val="28"/>
        </w:rPr>
        <w:t xml:space="preserve"> </w:t>
      </w:r>
      <w:r w:rsidR="00E325BB" w:rsidRPr="00A21D4F">
        <w:rPr>
          <w:sz w:val="28"/>
          <w:szCs w:val="28"/>
        </w:rPr>
        <w:t>район</w:t>
      </w:r>
      <w:r w:rsidR="005C2DC7">
        <w:rPr>
          <w:sz w:val="28"/>
          <w:szCs w:val="28"/>
        </w:rPr>
        <w:t>а</w:t>
      </w:r>
      <w:r w:rsidR="00E325BB" w:rsidRPr="00A21D4F">
        <w:rPr>
          <w:sz w:val="28"/>
          <w:szCs w:val="28"/>
        </w:rPr>
        <w:t xml:space="preserve"> города Перми, состав котор</w:t>
      </w:r>
      <w:r w:rsidR="00CF247F">
        <w:rPr>
          <w:sz w:val="28"/>
          <w:szCs w:val="28"/>
        </w:rPr>
        <w:t>ого</w:t>
      </w:r>
      <w:r w:rsidR="00E325BB" w:rsidRPr="00A21D4F">
        <w:rPr>
          <w:sz w:val="28"/>
          <w:szCs w:val="28"/>
        </w:rPr>
        <w:t xml:space="preserve"> утвержден в установленном порядке, обеспечить в пределах своих полномочий:</w:t>
      </w:r>
    </w:p>
    <w:p w:rsidR="002B24BF" w:rsidRPr="00A21D4F" w:rsidRDefault="002B24BF" w:rsidP="00196CBD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2B24BF" w:rsidRPr="00A21D4F" w:rsidRDefault="002B24BF" w:rsidP="00196CBD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Pr="00A21D4F" w:rsidRDefault="002B24BF" w:rsidP="00196CBD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10.3. своевременное оформление протоколов собраний публичных слушаний, протокола публичных слушаний, подготовку</w:t>
      </w:r>
      <w:r w:rsidR="00797565">
        <w:rPr>
          <w:sz w:val="28"/>
          <w:szCs w:val="28"/>
        </w:rPr>
        <w:t>,</w:t>
      </w:r>
      <w:r w:rsidRPr="00A21D4F">
        <w:rPr>
          <w:sz w:val="28"/>
          <w:szCs w:val="28"/>
        </w:rPr>
        <w:t xml:space="preserve"> опубликование заключения </w:t>
      </w:r>
      <w:r w:rsidRPr="00A21D4F">
        <w:rPr>
          <w:sz w:val="28"/>
          <w:szCs w:val="28"/>
        </w:rPr>
        <w:br/>
        <w:t xml:space="preserve"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</w:t>
      </w:r>
      <w:r w:rsidR="005A77CA">
        <w:rPr>
          <w:sz w:val="28"/>
          <w:szCs w:val="28"/>
        </w:rPr>
        <w:t xml:space="preserve">размещение </w:t>
      </w:r>
      <w:r w:rsidRPr="00A21D4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A21D4F" w:rsidRDefault="002B24BF" w:rsidP="00196CBD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11.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2B24BF" w:rsidP="00196CBD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12.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C2DC7" w:rsidRDefault="002B24BF" w:rsidP="00196CBD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lastRenderedPageBreak/>
        <w:t xml:space="preserve">13. </w:t>
      </w:r>
      <w:r w:rsidR="005C2DC7" w:rsidRPr="0001288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97565">
        <w:rPr>
          <w:sz w:val="28"/>
          <w:szCs w:val="28"/>
        </w:rPr>
        <w:br/>
      </w:r>
      <w:r w:rsidR="005C2DC7" w:rsidRPr="0001288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A21D4F" w:rsidRDefault="002B24BF" w:rsidP="00196CBD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14. Контроль за исполнением настоящего постановления возложить </w:t>
      </w:r>
      <w:r w:rsidRPr="00A21D4F">
        <w:rPr>
          <w:sz w:val="28"/>
          <w:szCs w:val="28"/>
        </w:rPr>
        <w:br/>
        <w:t>на заместителя г</w:t>
      </w:r>
      <w:r w:rsidR="00797565">
        <w:rPr>
          <w:sz w:val="28"/>
          <w:szCs w:val="28"/>
        </w:rPr>
        <w:t>лавы администрации города Перми-</w:t>
      </w:r>
      <w:r w:rsidR="00365551">
        <w:rPr>
          <w:sz w:val="28"/>
          <w:szCs w:val="28"/>
        </w:rPr>
        <w:t xml:space="preserve">начальника департамента </w:t>
      </w:r>
      <w:r w:rsidR="00797565">
        <w:rPr>
          <w:sz w:val="28"/>
          <w:szCs w:val="28"/>
        </w:rPr>
        <w:br/>
      </w:r>
      <w:r w:rsidR="00365551">
        <w:rPr>
          <w:sz w:val="28"/>
          <w:szCs w:val="28"/>
        </w:rPr>
        <w:t xml:space="preserve">земельных отношений администрации города Перми </w:t>
      </w:r>
      <w:r w:rsidR="00246729">
        <w:rPr>
          <w:sz w:val="28"/>
          <w:szCs w:val="28"/>
        </w:rPr>
        <w:t>Ведерникову Л.Г.</w:t>
      </w:r>
    </w:p>
    <w:p w:rsidR="002B24BF" w:rsidRPr="00A21D4F" w:rsidRDefault="002B24BF" w:rsidP="00196CBD">
      <w:pPr>
        <w:ind w:firstLine="709"/>
        <w:jc w:val="both"/>
        <w:rPr>
          <w:sz w:val="28"/>
          <w:szCs w:val="28"/>
        </w:rPr>
      </w:pPr>
    </w:p>
    <w:p w:rsidR="002B24BF" w:rsidRDefault="002B24BF" w:rsidP="00196CBD">
      <w:pPr>
        <w:ind w:firstLine="709"/>
        <w:jc w:val="both"/>
        <w:rPr>
          <w:sz w:val="28"/>
          <w:szCs w:val="28"/>
        </w:rPr>
      </w:pPr>
    </w:p>
    <w:p w:rsidR="00797565" w:rsidRPr="00A21D4F" w:rsidRDefault="00797565" w:rsidP="00196CBD">
      <w:pPr>
        <w:ind w:firstLine="709"/>
        <w:jc w:val="both"/>
        <w:rPr>
          <w:sz w:val="28"/>
          <w:szCs w:val="28"/>
        </w:rPr>
      </w:pPr>
    </w:p>
    <w:p w:rsidR="009C62E5" w:rsidRPr="00A21D4F" w:rsidRDefault="002B24BF" w:rsidP="00196CBD">
      <w:pPr>
        <w:ind w:firstLine="709"/>
        <w:jc w:val="right"/>
        <w:rPr>
          <w:sz w:val="28"/>
          <w:szCs w:val="28"/>
        </w:rPr>
      </w:pPr>
      <w:r w:rsidRPr="00A21D4F">
        <w:rPr>
          <w:sz w:val="28"/>
          <w:szCs w:val="28"/>
        </w:rPr>
        <w:t>Д.И. Самойлов</w:t>
      </w:r>
    </w:p>
    <w:sectPr w:rsidR="009C62E5" w:rsidRPr="00A21D4F" w:rsidSect="00565C8B">
      <w:headerReference w:type="even" r:id="rId9"/>
      <w:headerReference w:type="default" r:id="rId10"/>
      <w:headerReference w:type="firs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985" w:rsidRDefault="00280985">
      <w:r>
        <w:separator/>
      </w:r>
    </w:p>
  </w:endnote>
  <w:endnote w:type="continuationSeparator" w:id="0">
    <w:p w:rsidR="00280985" w:rsidRDefault="0028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985" w:rsidRDefault="00280985">
      <w:r>
        <w:separator/>
      </w:r>
    </w:p>
  </w:footnote>
  <w:footnote w:type="continuationSeparator" w:id="0">
    <w:p w:rsidR="00280985" w:rsidRDefault="0028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1CE" w:rsidRDefault="00D7176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31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31CE" w:rsidRDefault="00CD31C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83042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D31CE" w:rsidRPr="00565C8B" w:rsidRDefault="00D7176A" w:rsidP="00565C8B">
        <w:pPr>
          <w:pStyle w:val="a8"/>
          <w:jc w:val="center"/>
          <w:rPr>
            <w:sz w:val="28"/>
          </w:rPr>
        </w:pPr>
        <w:r w:rsidRPr="00565C8B">
          <w:rPr>
            <w:sz w:val="28"/>
          </w:rPr>
          <w:fldChar w:fldCharType="begin"/>
        </w:r>
        <w:r w:rsidR="00565C8B" w:rsidRPr="00565C8B">
          <w:rPr>
            <w:sz w:val="28"/>
          </w:rPr>
          <w:instrText>PAGE   \* MERGEFORMAT</w:instrText>
        </w:r>
        <w:r w:rsidRPr="00565C8B">
          <w:rPr>
            <w:sz w:val="28"/>
          </w:rPr>
          <w:fldChar w:fldCharType="separate"/>
        </w:r>
        <w:r w:rsidR="00597503">
          <w:rPr>
            <w:noProof/>
            <w:sz w:val="28"/>
          </w:rPr>
          <w:t>4</w:t>
        </w:r>
        <w:r w:rsidRPr="00565C8B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13541"/>
      <w:docPartObj>
        <w:docPartGallery w:val="Page Numbers (Top of Page)"/>
        <w:docPartUnique/>
      </w:docPartObj>
    </w:sdtPr>
    <w:sdtEndPr/>
    <w:sdtContent>
      <w:p w:rsidR="00565C8B" w:rsidRDefault="00D7176A">
        <w:pPr>
          <w:pStyle w:val="a8"/>
          <w:jc w:val="center"/>
        </w:pPr>
        <w:r>
          <w:fldChar w:fldCharType="begin"/>
        </w:r>
        <w:r w:rsidR="00565C8B">
          <w:instrText>PAGE   \* MERGEFORMAT</w:instrText>
        </w:r>
        <w:r>
          <w:fldChar w:fldCharType="separate"/>
        </w:r>
        <w:r w:rsidR="00EF6E30">
          <w:rPr>
            <w:noProof/>
          </w:rPr>
          <w:t>1</w:t>
        </w:r>
        <w:r>
          <w:fldChar w:fldCharType="end"/>
        </w:r>
      </w:p>
    </w:sdtContent>
  </w:sdt>
  <w:p w:rsidR="00565C8B" w:rsidRDefault="00565C8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5A5B"/>
    <w:rsid w:val="00006608"/>
    <w:rsid w:val="00007787"/>
    <w:rsid w:val="00011530"/>
    <w:rsid w:val="00011C83"/>
    <w:rsid w:val="00016026"/>
    <w:rsid w:val="00034CBE"/>
    <w:rsid w:val="000366AF"/>
    <w:rsid w:val="00040600"/>
    <w:rsid w:val="00054953"/>
    <w:rsid w:val="00055E59"/>
    <w:rsid w:val="00060702"/>
    <w:rsid w:val="00061A3F"/>
    <w:rsid w:val="00062EC0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A20"/>
    <w:rsid w:val="000C3CD3"/>
    <w:rsid w:val="000D1374"/>
    <w:rsid w:val="000D2447"/>
    <w:rsid w:val="000D7376"/>
    <w:rsid w:val="000E3183"/>
    <w:rsid w:val="000E63EB"/>
    <w:rsid w:val="000F1645"/>
    <w:rsid w:val="000F4419"/>
    <w:rsid w:val="00105413"/>
    <w:rsid w:val="001072E8"/>
    <w:rsid w:val="001128E8"/>
    <w:rsid w:val="001134E5"/>
    <w:rsid w:val="00114293"/>
    <w:rsid w:val="001272F4"/>
    <w:rsid w:val="00132595"/>
    <w:rsid w:val="00134886"/>
    <w:rsid w:val="0013609F"/>
    <w:rsid w:val="00140B5B"/>
    <w:rsid w:val="00146A11"/>
    <w:rsid w:val="001470D3"/>
    <w:rsid w:val="00154D3B"/>
    <w:rsid w:val="001602DD"/>
    <w:rsid w:val="00160A27"/>
    <w:rsid w:val="00164BE6"/>
    <w:rsid w:val="00166379"/>
    <w:rsid w:val="00170BCA"/>
    <w:rsid w:val="001773C2"/>
    <w:rsid w:val="00180F7B"/>
    <w:rsid w:val="0018390B"/>
    <w:rsid w:val="00184081"/>
    <w:rsid w:val="00190774"/>
    <w:rsid w:val="001911A7"/>
    <w:rsid w:val="00195638"/>
    <w:rsid w:val="00196CBD"/>
    <w:rsid w:val="001A33A1"/>
    <w:rsid w:val="001A4424"/>
    <w:rsid w:val="001A62D3"/>
    <w:rsid w:val="001B084C"/>
    <w:rsid w:val="001B1234"/>
    <w:rsid w:val="001B4991"/>
    <w:rsid w:val="001C34F0"/>
    <w:rsid w:val="001C4EF5"/>
    <w:rsid w:val="001E2188"/>
    <w:rsid w:val="001F1865"/>
    <w:rsid w:val="001F75FE"/>
    <w:rsid w:val="00203F7C"/>
    <w:rsid w:val="002043A0"/>
    <w:rsid w:val="002044BE"/>
    <w:rsid w:val="00205257"/>
    <w:rsid w:val="0020622F"/>
    <w:rsid w:val="002118B9"/>
    <w:rsid w:val="00212D00"/>
    <w:rsid w:val="002173C0"/>
    <w:rsid w:val="00220DAE"/>
    <w:rsid w:val="0023439D"/>
    <w:rsid w:val="00236128"/>
    <w:rsid w:val="00236FDC"/>
    <w:rsid w:val="002379E8"/>
    <w:rsid w:val="002454AB"/>
    <w:rsid w:val="00246729"/>
    <w:rsid w:val="00251420"/>
    <w:rsid w:val="00256217"/>
    <w:rsid w:val="0025698F"/>
    <w:rsid w:val="00256DCB"/>
    <w:rsid w:val="00261F34"/>
    <w:rsid w:val="0026464B"/>
    <w:rsid w:val="00264842"/>
    <w:rsid w:val="00265FBA"/>
    <w:rsid w:val="00271143"/>
    <w:rsid w:val="00272E04"/>
    <w:rsid w:val="00273292"/>
    <w:rsid w:val="0027347D"/>
    <w:rsid w:val="00273AC1"/>
    <w:rsid w:val="00273F91"/>
    <w:rsid w:val="00275088"/>
    <w:rsid w:val="00277231"/>
    <w:rsid w:val="00280985"/>
    <w:rsid w:val="00283D92"/>
    <w:rsid w:val="00284E3D"/>
    <w:rsid w:val="00285967"/>
    <w:rsid w:val="00286364"/>
    <w:rsid w:val="0028697D"/>
    <w:rsid w:val="00287BED"/>
    <w:rsid w:val="00290F86"/>
    <w:rsid w:val="002919F8"/>
    <w:rsid w:val="002A2A6C"/>
    <w:rsid w:val="002B1E7A"/>
    <w:rsid w:val="002B24BF"/>
    <w:rsid w:val="002B7613"/>
    <w:rsid w:val="002C2632"/>
    <w:rsid w:val="002C6299"/>
    <w:rsid w:val="002C6330"/>
    <w:rsid w:val="002D0328"/>
    <w:rsid w:val="002D0BDF"/>
    <w:rsid w:val="002D40F6"/>
    <w:rsid w:val="002E06B6"/>
    <w:rsid w:val="002E167F"/>
    <w:rsid w:val="002F06D4"/>
    <w:rsid w:val="002F0C0C"/>
    <w:rsid w:val="002F2B47"/>
    <w:rsid w:val="00300183"/>
    <w:rsid w:val="00304191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298B"/>
    <w:rsid w:val="003437DD"/>
    <w:rsid w:val="00347D8A"/>
    <w:rsid w:val="003562AB"/>
    <w:rsid w:val="003607E1"/>
    <w:rsid w:val="00365551"/>
    <w:rsid w:val="00381FC2"/>
    <w:rsid w:val="00382554"/>
    <w:rsid w:val="00382D0B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260D"/>
    <w:rsid w:val="003C41A2"/>
    <w:rsid w:val="003D26CB"/>
    <w:rsid w:val="003D2AE1"/>
    <w:rsid w:val="003E4B12"/>
    <w:rsid w:val="003F5C26"/>
    <w:rsid w:val="003F69C5"/>
    <w:rsid w:val="00400B7E"/>
    <w:rsid w:val="00403111"/>
    <w:rsid w:val="00404FCA"/>
    <w:rsid w:val="004056B7"/>
    <w:rsid w:val="00407423"/>
    <w:rsid w:val="00415027"/>
    <w:rsid w:val="00415168"/>
    <w:rsid w:val="004158FA"/>
    <w:rsid w:val="0041682D"/>
    <w:rsid w:val="00416CA7"/>
    <w:rsid w:val="004172C7"/>
    <w:rsid w:val="0042106D"/>
    <w:rsid w:val="0042365E"/>
    <w:rsid w:val="00432DCB"/>
    <w:rsid w:val="00443AEA"/>
    <w:rsid w:val="00450E81"/>
    <w:rsid w:val="00453784"/>
    <w:rsid w:val="004613CB"/>
    <w:rsid w:val="0046288B"/>
    <w:rsid w:val="00464B35"/>
    <w:rsid w:val="004665DC"/>
    <w:rsid w:val="004670E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3558"/>
    <w:rsid w:val="004C3C54"/>
    <w:rsid w:val="004C3FED"/>
    <w:rsid w:val="004C5F0D"/>
    <w:rsid w:val="004D008A"/>
    <w:rsid w:val="004D4DD2"/>
    <w:rsid w:val="004D6634"/>
    <w:rsid w:val="004D7B70"/>
    <w:rsid w:val="004E0E31"/>
    <w:rsid w:val="004F455C"/>
    <w:rsid w:val="004F4FAA"/>
    <w:rsid w:val="004F5B72"/>
    <w:rsid w:val="0050376C"/>
    <w:rsid w:val="005101BD"/>
    <w:rsid w:val="0051216D"/>
    <w:rsid w:val="00513C55"/>
    <w:rsid w:val="005205D0"/>
    <w:rsid w:val="0053218B"/>
    <w:rsid w:val="00533D0A"/>
    <w:rsid w:val="00534C5A"/>
    <w:rsid w:val="00540641"/>
    <w:rsid w:val="00540735"/>
    <w:rsid w:val="00547A77"/>
    <w:rsid w:val="00555D17"/>
    <w:rsid w:val="005560E4"/>
    <w:rsid w:val="00561294"/>
    <w:rsid w:val="005622C5"/>
    <w:rsid w:val="00565C8B"/>
    <w:rsid w:val="00566DEA"/>
    <w:rsid w:val="005714CD"/>
    <w:rsid w:val="00571FF8"/>
    <w:rsid w:val="00572D30"/>
    <w:rsid w:val="00581A82"/>
    <w:rsid w:val="00594221"/>
    <w:rsid w:val="005949AE"/>
    <w:rsid w:val="00595DE0"/>
    <w:rsid w:val="00597503"/>
    <w:rsid w:val="005A0706"/>
    <w:rsid w:val="005A09A2"/>
    <w:rsid w:val="005A479E"/>
    <w:rsid w:val="005A77CA"/>
    <w:rsid w:val="005B0836"/>
    <w:rsid w:val="005B4FD6"/>
    <w:rsid w:val="005B6F0B"/>
    <w:rsid w:val="005B7EF1"/>
    <w:rsid w:val="005C2DC7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2CBD"/>
    <w:rsid w:val="006117EA"/>
    <w:rsid w:val="00612A85"/>
    <w:rsid w:val="0062006E"/>
    <w:rsid w:val="00626C7D"/>
    <w:rsid w:val="006325AE"/>
    <w:rsid w:val="00633B7C"/>
    <w:rsid w:val="006351F8"/>
    <w:rsid w:val="0063569C"/>
    <w:rsid w:val="00637B3F"/>
    <w:rsid w:val="006401DB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97B7B"/>
    <w:rsid w:val="006A7947"/>
    <w:rsid w:val="006B0497"/>
    <w:rsid w:val="006B4FF9"/>
    <w:rsid w:val="006B6506"/>
    <w:rsid w:val="006C1952"/>
    <w:rsid w:val="006C26EB"/>
    <w:rsid w:val="006C6693"/>
    <w:rsid w:val="006D03F6"/>
    <w:rsid w:val="006D38B6"/>
    <w:rsid w:val="006D676B"/>
    <w:rsid w:val="006E1C8A"/>
    <w:rsid w:val="006E34ED"/>
    <w:rsid w:val="006E59A9"/>
    <w:rsid w:val="006F0F72"/>
    <w:rsid w:val="006F2792"/>
    <w:rsid w:val="006F4CF5"/>
    <w:rsid w:val="006F67F7"/>
    <w:rsid w:val="006F7313"/>
    <w:rsid w:val="00704BC3"/>
    <w:rsid w:val="007072F3"/>
    <w:rsid w:val="007118C9"/>
    <w:rsid w:val="00715EFD"/>
    <w:rsid w:val="00721D9F"/>
    <w:rsid w:val="00731206"/>
    <w:rsid w:val="007316B2"/>
    <w:rsid w:val="00734659"/>
    <w:rsid w:val="00741CCA"/>
    <w:rsid w:val="00743A12"/>
    <w:rsid w:val="00745E16"/>
    <w:rsid w:val="007511B4"/>
    <w:rsid w:val="007516CE"/>
    <w:rsid w:val="00751B17"/>
    <w:rsid w:val="00754702"/>
    <w:rsid w:val="00756EC1"/>
    <w:rsid w:val="007674E7"/>
    <w:rsid w:val="00773606"/>
    <w:rsid w:val="00774050"/>
    <w:rsid w:val="00774252"/>
    <w:rsid w:val="0077478D"/>
    <w:rsid w:val="007805A5"/>
    <w:rsid w:val="00782C16"/>
    <w:rsid w:val="00784E1B"/>
    <w:rsid w:val="007858E5"/>
    <w:rsid w:val="007874EB"/>
    <w:rsid w:val="00787E04"/>
    <w:rsid w:val="0079336A"/>
    <w:rsid w:val="00796F24"/>
    <w:rsid w:val="00797565"/>
    <w:rsid w:val="007A29E4"/>
    <w:rsid w:val="007B15BF"/>
    <w:rsid w:val="007B229B"/>
    <w:rsid w:val="007B36CE"/>
    <w:rsid w:val="007C1C99"/>
    <w:rsid w:val="007C46E8"/>
    <w:rsid w:val="007C7B0C"/>
    <w:rsid w:val="007D1212"/>
    <w:rsid w:val="007D56F2"/>
    <w:rsid w:val="007E191E"/>
    <w:rsid w:val="007E5683"/>
    <w:rsid w:val="007E641D"/>
    <w:rsid w:val="007F14A5"/>
    <w:rsid w:val="007F3CE2"/>
    <w:rsid w:val="00800469"/>
    <w:rsid w:val="00803B13"/>
    <w:rsid w:val="00806D80"/>
    <w:rsid w:val="0082467D"/>
    <w:rsid w:val="0082617F"/>
    <w:rsid w:val="008273A9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39D1"/>
    <w:rsid w:val="00854475"/>
    <w:rsid w:val="00857DB0"/>
    <w:rsid w:val="008649C8"/>
    <w:rsid w:val="00867065"/>
    <w:rsid w:val="00871024"/>
    <w:rsid w:val="00871F25"/>
    <w:rsid w:val="00873E09"/>
    <w:rsid w:val="008750FA"/>
    <w:rsid w:val="008760F9"/>
    <w:rsid w:val="00877AA3"/>
    <w:rsid w:val="00881A00"/>
    <w:rsid w:val="0088406E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1E8B"/>
    <w:rsid w:val="00912774"/>
    <w:rsid w:val="00915545"/>
    <w:rsid w:val="009215AD"/>
    <w:rsid w:val="0092253E"/>
    <w:rsid w:val="00924DC0"/>
    <w:rsid w:val="00935D4A"/>
    <w:rsid w:val="00942F67"/>
    <w:rsid w:val="00944815"/>
    <w:rsid w:val="0094640B"/>
    <w:rsid w:val="0094707C"/>
    <w:rsid w:val="00954CE9"/>
    <w:rsid w:val="00956968"/>
    <w:rsid w:val="00957F74"/>
    <w:rsid w:val="00963F62"/>
    <w:rsid w:val="00965E1E"/>
    <w:rsid w:val="009710F7"/>
    <w:rsid w:val="00971563"/>
    <w:rsid w:val="00973561"/>
    <w:rsid w:val="009754C2"/>
    <w:rsid w:val="00977ECA"/>
    <w:rsid w:val="0098715C"/>
    <w:rsid w:val="0099544D"/>
    <w:rsid w:val="009A1E48"/>
    <w:rsid w:val="009A3131"/>
    <w:rsid w:val="009A7509"/>
    <w:rsid w:val="009B0FB8"/>
    <w:rsid w:val="009B1C5B"/>
    <w:rsid w:val="009B3281"/>
    <w:rsid w:val="009B3A6D"/>
    <w:rsid w:val="009B47E7"/>
    <w:rsid w:val="009C4306"/>
    <w:rsid w:val="009C4AC9"/>
    <w:rsid w:val="009C62E5"/>
    <w:rsid w:val="009C6CA1"/>
    <w:rsid w:val="009D21F6"/>
    <w:rsid w:val="009E2D43"/>
    <w:rsid w:val="009E3839"/>
    <w:rsid w:val="009E6D0D"/>
    <w:rsid w:val="009E7370"/>
    <w:rsid w:val="009F303B"/>
    <w:rsid w:val="009F753E"/>
    <w:rsid w:val="00A00524"/>
    <w:rsid w:val="00A0143A"/>
    <w:rsid w:val="00A1458A"/>
    <w:rsid w:val="00A21D4F"/>
    <w:rsid w:val="00A23BC0"/>
    <w:rsid w:val="00A23CD3"/>
    <w:rsid w:val="00A31707"/>
    <w:rsid w:val="00A32E6D"/>
    <w:rsid w:val="00A352B4"/>
    <w:rsid w:val="00A35860"/>
    <w:rsid w:val="00A36C69"/>
    <w:rsid w:val="00A43577"/>
    <w:rsid w:val="00A43AC6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4595"/>
    <w:rsid w:val="00A95F31"/>
    <w:rsid w:val="00AA099A"/>
    <w:rsid w:val="00AA18A1"/>
    <w:rsid w:val="00AB1262"/>
    <w:rsid w:val="00AB23E2"/>
    <w:rsid w:val="00AB5643"/>
    <w:rsid w:val="00AB71B6"/>
    <w:rsid w:val="00AC0C07"/>
    <w:rsid w:val="00AC2FB7"/>
    <w:rsid w:val="00AC30FA"/>
    <w:rsid w:val="00AC7268"/>
    <w:rsid w:val="00AD0505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12E6"/>
    <w:rsid w:val="00B80EBB"/>
    <w:rsid w:val="00B85BCA"/>
    <w:rsid w:val="00B8715F"/>
    <w:rsid w:val="00B9714E"/>
    <w:rsid w:val="00BA088C"/>
    <w:rsid w:val="00BA12BC"/>
    <w:rsid w:val="00BA3A0B"/>
    <w:rsid w:val="00BA7C57"/>
    <w:rsid w:val="00BB304C"/>
    <w:rsid w:val="00BB6CF5"/>
    <w:rsid w:val="00BC657B"/>
    <w:rsid w:val="00BE0818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5430D"/>
    <w:rsid w:val="00C57FC0"/>
    <w:rsid w:val="00C706E1"/>
    <w:rsid w:val="00C729E8"/>
    <w:rsid w:val="00C8730C"/>
    <w:rsid w:val="00C912C1"/>
    <w:rsid w:val="00C93D4F"/>
    <w:rsid w:val="00CA027D"/>
    <w:rsid w:val="00CA0EEC"/>
    <w:rsid w:val="00CA1229"/>
    <w:rsid w:val="00CA4344"/>
    <w:rsid w:val="00CA6204"/>
    <w:rsid w:val="00CA6DD6"/>
    <w:rsid w:val="00CB4B24"/>
    <w:rsid w:val="00CB7BB1"/>
    <w:rsid w:val="00CC1301"/>
    <w:rsid w:val="00CC2661"/>
    <w:rsid w:val="00CC5516"/>
    <w:rsid w:val="00CD31CE"/>
    <w:rsid w:val="00CD4CDD"/>
    <w:rsid w:val="00CE0DC0"/>
    <w:rsid w:val="00CF0DBB"/>
    <w:rsid w:val="00CF0FD7"/>
    <w:rsid w:val="00CF1CB9"/>
    <w:rsid w:val="00CF247F"/>
    <w:rsid w:val="00CF260D"/>
    <w:rsid w:val="00CF42EA"/>
    <w:rsid w:val="00CF60B3"/>
    <w:rsid w:val="00D00CB9"/>
    <w:rsid w:val="00D1266B"/>
    <w:rsid w:val="00D137AA"/>
    <w:rsid w:val="00D15808"/>
    <w:rsid w:val="00D21AF6"/>
    <w:rsid w:val="00D22ECE"/>
    <w:rsid w:val="00D3204F"/>
    <w:rsid w:val="00D36646"/>
    <w:rsid w:val="00D36A19"/>
    <w:rsid w:val="00D512C2"/>
    <w:rsid w:val="00D536D6"/>
    <w:rsid w:val="00D57318"/>
    <w:rsid w:val="00D60FAF"/>
    <w:rsid w:val="00D621C5"/>
    <w:rsid w:val="00D71646"/>
    <w:rsid w:val="00D7176A"/>
    <w:rsid w:val="00D717A0"/>
    <w:rsid w:val="00D74F19"/>
    <w:rsid w:val="00D750F3"/>
    <w:rsid w:val="00D7581B"/>
    <w:rsid w:val="00D81C5F"/>
    <w:rsid w:val="00D825D6"/>
    <w:rsid w:val="00D8621A"/>
    <w:rsid w:val="00D957E8"/>
    <w:rsid w:val="00DA0DDC"/>
    <w:rsid w:val="00DA16D8"/>
    <w:rsid w:val="00DA2273"/>
    <w:rsid w:val="00DA3FC7"/>
    <w:rsid w:val="00DA59EA"/>
    <w:rsid w:val="00DB35B2"/>
    <w:rsid w:val="00DB4116"/>
    <w:rsid w:val="00DB7E9E"/>
    <w:rsid w:val="00DC572A"/>
    <w:rsid w:val="00DD0E70"/>
    <w:rsid w:val="00DD2829"/>
    <w:rsid w:val="00DD3EC0"/>
    <w:rsid w:val="00DF0364"/>
    <w:rsid w:val="00DF0A01"/>
    <w:rsid w:val="00DF2A61"/>
    <w:rsid w:val="00DF4C9D"/>
    <w:rsid w:val="00DF7B8E"/>
    <w:rsid w:val="00E10C5C"/>
    <w:rsid w:val="00E11A22"/>
    <w:rsid w:val="00E153AA"/>
    <w:rsid w:val="00E201A4"/>
    <w:rsid w:val="00E2585C"/>
    <w:rsid w:val="00E26C28"/>
    <w:rsid w:val="00E325BB"/>
    <w:rsid w:val="00E36CBF"/>
    <w:rsid w:val="00E44308"/>
    <w:rsid w:val="00E54089"/>
    <w:rsid w:val="00E60E71"/>
    <w:rsid w:val="00E623FD"/>
    <w:rsid w:val="00E64480"/>
    <w:rsid w:val="00E65867"/>
    <w:rsid w:val="00E6713E"/>
    <w:rsid w:val="00E6742B"/>
    <w:rsid w:val="00E73A3F"/>
    <w:rsid w:val="00E8368F"/>
    <w:rsid w:val="00E83A5E"/>
    <w:rsid w:val="00E841CD"/>
    <w:rsid w:val="00E85276"/>
    <w:rsid w:val="00E87F74"/>
    <w:rsid w:val="00E900F4"/>
    <w:rsid w:val="00E94157"/>
    <w:rsid w:val="00E950C2"/>
    <w:rsid w:val="00E9717A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E499D"/>
    <w:rsid w:val="00EF0EAB"/>
    <w:rsid w:val="00EF6E30"/>
    <w:rsid w:val="00F022D2"/>
    <w:rsid w:val="00F02F64"/>
    <w:rsid w:val="00F05CCA"/>
    <w:rsid w:val="00F16424"/>
    <w:rsid w:val="00F175DD"/>
    <w:rsid w:val="00F25A31"/>
    <w:rsid w:val="00F31051"/>
    <w:rsid w:val="00F333C1"/>
    <w:rsid w:val="00F3644B"/>
    <w:rsid w:val="00F369DC"/>
    <w:rsid w:val="00F431DC"/>
    <w:rsid w:val="00F43E1B"/>
    <w:rsid w:val="00F60F94"/>
    <w:rsid w:val="00F61A49"/>
    <w:rsid w:val="00F63689"/>
    <w:rsid w:val="00F6693E"/>
    <w:rsid w:val="00F675D1"/>
    <w:rsid w:val="00F74606"/>
    <w:rsid w:val="00F7787B"/>
    <w:rsid w:val="00F82107"/>
    <w:rsid w:val="00F86B69"/>
    <w:rsid w:val="00F86C6A"/>
    <w:rsid w:val="00F90FA8"/>
    <w:rsid w:val="00F922FB"/>
    <w:rsid w:val="00F970B6"/>
    <w:rsid w:val="00FA0E65"/>
    <w:rsid w:val="00FA192F"/>
    <w:rsid w:val="00FA432A"/>
    <w:rsid w:val="00FB3942"/>
    <w:rsid w:val="00FB599A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5CE1D9B-EFBE-4F4D-8A5D-DAC71160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65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F69FC-25C9-4A1B-A424-939818EE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2020-06-30T05:06:00Z</cp:lastPrinted>
  <dcterms:created xsi:type="dcterms:W3CDTF">2020-09-16T13:07:00Z</dcterms:created>
  <dcterms:modified xsi:type="dcterms:W3CDTF">2020-09-16T13:07:00Z</dcterms:modified>
</cp:coreProperties>
</file>