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913D9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9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A7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419" w:rsidRDefault="008B541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51435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B5419" w:rsidRPr="0031066C" w:rsidRDefault="008B541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B5419" w:rsidRPr="0099544D" w:rsidRDefault="008B541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B5419" w:rsidRDefault="008B541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419" w:rsidRPr="00A43577" w:rsidRDefault="00EA0A6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419" w:rsidRPr="00A43577" w:rsidRDefault="00EA0A6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B5419" w:rsidRDefault="008B541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51435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B5419" w:rsidRPr="0031066C" w:rsidRDefault="008B541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B5419" w:rsidRPr="0099544D" w:rsidRDefault="008B541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B5419" w:rsidRDefault="008B541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B5419" w:rsidRPr="00A43577" w:rsidRDefault="00EA0A6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29.09.2020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B5419" w:rsidRPr="00A43577" w:rsidRDefault="00EA0A6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F127C6" w:rsidRPr="0047583C" w:rsidRDefault="00F127C6" w:rsidP="0047583C">
      <w:pPr>
        <w:pStyle w:val="af1"/>
        <w:suppressAutoHyphens/>
        <w:spacing w:line="240" w:lineRule="exact"/>
        <w:ind w:right="5526"/>
      </w:pPr>
    </w:p>
    <w:p w:rsidR="003F68DF" w:rsidRPr="0047583C" w:rsidRDefault="003F68DF" w:rsidP="0047583C">
      <w:pPr>
        <w:pStyle w:val="af1"/>
        <w:suppressAutoHyphens/>
        <w:spacing w:line="240" w:lineRule="exact"/>
        <w:ind w:right="5526"/>
      </w:pPr>
    </w:p>
    <w:p w:rsidR="00347CFF" w:rsidRPr="0047583C" w:rsidRDefault="003F68DF" w:rsidP="0047583C">
      <w:pPr>
        <w:suppressAutoHyphens/>
        <w:spacing w:line="240" w:lineRule="exact"/>
        <w:ind w:right="5526"/>
        <w:rPr>
          <w:b/>
          <w:color w:val="000000"/>
          <w:sz w:val="28"/>
          <w:szCs w:val="28"/>
        </w:rPr>
      </w:pPr>
      <w:r w:rsidRPr="0047583C">
        <w:rPr>
          <w:b/>
          <w:sz w:val="28"/>
          <w:szCs w:val="28"/>
        </w:rPr>
        <w:t xml:space="preserve">О внесении изменений </w:t>
      </w:r>
      <w:r w:rsidR="0047583C">
        <w:rPr>
          <w:b/>
          <w:sz w:val="28"/>
          <w:szCs w:val="28"/>
        </w:rPr>
        <w:br/>
      </w:r>
      <w:r w:rsidRPr="0047583C">
        <w:rPr>
          <w:b/>
          <w:sz w:val="28"/>
          <w:szCs w:val="28"/>
        </w:rPr>
        <w:t xml:space="preserve">в муниципальную программу </w:t>
      </w:r>
      <w:r w:rsidR="0047583C">
        <w:rPr>
          <w:b/>
          <w:sz w:val="28"/>
          <w:szCs w:val="28"/>
        </w:rPr>
        <w:br/>
      </w:r>
      <w:r w:rsidR="00913D9F" w:rsidRPr="0047583C">
        <w:rPr>
          <w:b/>
          <w:sz w:val="28"/>
          <w:szCs w:val="28"/>
        </w:rPr>
        <w:t>«</w:t>
      </w:r>
      <w:r w:rsidRPr="0047583C">
        <w:rPr>
          <w:b/>
          <w:sz w:val="28"/>
          <w:szCs w:val="28"/>
        </w:rPr>
        <w:t>Развитие физической</w:t>
      </w:r>
      <w:r w:rsidR="0047583C" w:rsidRPr="0047583C">
        <w:rPr>
          <w:b/>
          <w:sz w:val="28"/>
          <w:szCs w:val="28"/>
        </w:rPr>
        <w:t xml:space="preserve"> </w:t>
      </w:r>
      <w:r w:rsidRPr="0047583C">
        <w:rPr>
          <w:b/>
          <w:sz w:val="28"/>
          <w:szCs w:val="28"/>
        </w:rPr>
        <w:t xml:space="preserve">культуры </w:t>
      </w:r>
      <w:r w:rsidR="0047583C">
        <w:rPr>
          <w:b/>
          <w:sz w:val="28"/>
          <w:szCs w:val="28"/>
        </w:rPr>
        <w:br/>
      </w:r>
      <w:r w:rsidRPr="0047583C">
        <w:rPr>
          <w:b/>
          <w:sz w:val="28"/>
          <w:szCs w:val="28"/>
        </w:rPr>
        <w:t>и спорта города Перми</w:t>
      </w:r>
      <w:r w:rsidR="00913D9F" w:rsidRPr="0047583C">
        <w:rPr>
          <w:b/>
          <w:sz w:val="28"/>
          <w:szCs w:val="28"/>
        </w:rPr>
        <w:t>»</w:t>
      </w:r>
      <w:r w:rsidR="00483CF6" w:rsidRPr="0047583C">
        <w:rPr>
          <w:b/>
          <w:sz w:val="28"/>
          <w:szCs w:val="28"/>
        </w:rPr>
        <w:t>,</w:t>
      </w:r>
      <w:r w:rsidR="00347CFF" w:rsidRPr="0047583C">
        <w:rPr>
          <w:b/>
          <w:sz w:val="28"/>
          <w:szCs w:val="28"/>
        </w:rPr>
        <w:t xml:space="preserve"> </w:t>
      </w:r>
      <w:r w:rsidR="0047583C">
        <w:rPr>
          <w:b/>
          <w:sz w:val="28"/>
          <w:szCs w:val="28"/>
        </w:rPr>
        <w:br/>
      </w:r>
      <w:r w:rsidRPr="0047583C">
        <w:rPr>
          <w:b/>
          <w:sz w:val="28"/>
          <w:szCs w:val="28"/>
        </w:rPr>
        <w:t xml:space="preserve">утвержденную постановлением </w:t>
      </w:r>
      <w:r w:rsidR="0047583C">
        <w:rPr>
          <w:b/>
          <w:sz w:val="28"/>
          <w:szCs w:val="28"/>
        </w:rPr>
        <w:br/>
      </w:r>
      <w:r w:rsidRPr="0047583C">
        <w:rPr>
          <w:b/>
          <w:sz w:val="28"/>
          <w:szCs w:val="28"/>
        </w:rPr>
        <w:t xml:space="preserve">администрации </w:t>
      </w:r>
      <w:r w:rsidR="00347CFF" w:rsidRPr="0047583C">
        <w:rPr>
          <w:b/>
          <w:sz w:val="28"/>
          <w:szCs w:val="28"/>
        </w:rPr>
        <w:t>г</w:t>
      </w:r>
      <w:r w:rsidRPr="0047583C">
        <w:rPr>
          <w:b/>
          <w:sz w:val="28"/>
          <w:szCs w:val="28"/>
        </w:rPr>
        <w:t xml:space="preserve">орода Перми </w:t>
      </w:r>
      <w:r w:rsidR="0047583C">
        <w:rPr>
          <w:b/>
          <w:sz w:val="28"/>
          <w:szCs w:val="28"/>
        </w:rPr>
        <w:br/>
      </w:r>
      <w:r w:rsidR="008976AD" w:rsidRPr="0047583C">
        <w:rPr>
          <w:b/>
          <w:sz w:val="28"/>
          <w:szCs w:val="28"/>
        </w:rPr>
        <w:t>от 19.10.2018 № 780</w:t>
      </w:r>
      <w:r w:rsidR="00347CFF" w:rsidRPr="0047583C">
        <w:rPr>
          <w:b/>
          <w:sz w:val="28"/>
          <w:szCs w:val="28"/>
        </w:rPr>
        <w:t xml:space="preserve"> </w:t>
      </w:r>
    </w:p>
    <w:p w:rsidR="003F68DF" w:rsidRPr="0047583C" w:rsidRDefault="003F68DF" w:rsidP="0047583C">
      <w:pPr>
        <w:pStyle w:val="af1"/>
        <w:suppressAutoHyphens/>
        <w:spacing w:line="220" w:lineRule="exact"/>
        <w:ind w:right="5528"/>
        <w:rPr>
          <w:b/>
        </w:rPr>
      </w:pPr>
    </w:p>
    <w:p w:rsidR="00F127C6" w:rsidRPr="0047583C" w:rsidRDefault="00F127C6" w:rsidP="0047583C">
      <w:pPr>
        <w:pStyle w:val="af1"/>
        <w:suppressAutoHyphens/>
        <w:spacing w:line="220" w:lineRule="exact"/>
        <w:ind w:right="5528"/>
        <w:rPr>
          <w:b/>
        </w:rPr>
      </w:pPr>
    </w:p>
    <w:p w:rsidR="008976AD" w:rsidRPr="0047583C" w:rsidRDefault="008976AD" w:rsidP="0047583C">
      <w:pPr>
        <w:suppressAutoHyphens/>
        <w:spacing w:line="220" w:lineRule="exact"/>
        <w:ind w:right="5528"/>
        <w:rPr>
          <w:sz w:val="28"/>
          <w:szCs w:val="28"/>
        </w:rPr>
      </w:pPr>
    </w:p>
    <w:p w:rsidR="003F68DF" w:rsidRPr="0047583C" w:rsidRDefault="003F68DF" w:rsidP="0047583C">
      <w:pPr>
        <w:ind w:firstLine="720"/>
        <w:jc w:val="both"/>
        <w:rPr>
          <w:sz w:val="28"/>
          <w:szCs w:val="28"/>
        </w:rPr>
      </w:pPr>
      <w:r w:rsidRPr="0047583C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</w:t>
      </w:r>
      <w:r w:rsidR="00483CF6" w:rsidRPr="0047583C">
        <w:rPr>
          <w:sz w:val="28"/>
          <w:szCs w:val="28"/>
        </w:rPr>
        <w:t xml:space="preserve"> </w:t>
      </w:r>
      <w:r w:rsidR="00913D9F" w:rsidRPr="0047583C">
        <w:rPr>
          <w:sz w:val="28"/>
          <w:szCs w:val="28"/>
        </w:rPr>
        <w:t>«</w:t>
      </w:r>
      <w:r w:rsidRPr="0047583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3D9F" w:rsidRPr="0047583C">
        <w:rPr>
          <w:sz w:val="28"/>
          <w:szCs w:val="28"/>
        </w:rPr>
        <w:t>»</w:t>
      </w:r>
      <w:r w:rsidR="00483CF6" w:rsidRPr="0047583C">
        <w:rPr>
          <w:sz w:val="28"/>
          <w:szCs w:val="28"/>
        </w:rPr>
        <w:t>,</w:t>
      </w:r>
      <w:r w:rsidRPr="0047583C">
        <w:rPr>
          <w:sz w:val="28"/>
          <w:szCs w:val="28"/>
        </w:rPr>
        <w:t xml:space="preserve"> Уставом города Перми, </w:t>
      </w:r>
      <w:r w:rsidR="0047583C" w:rsidRPr="0047583C">
        <w:rPr>
          <w:sz w:val="28"/>
          <w:szCs w:val="28"/>
        </w:rPr>
        <w:br/>
      </w:r>
      <w:r w:rsidRPr="0047583C">
        <w:rPr>
          <w:sz w:val="28"/>
          <w:szCs w:val="28"/>
        </w:rPr>
        <w:t xml:space="preserve">постановлением администрации города Перми от 25 сентября 2013 г. № 781 </w:t>
      </w:r>
      <w:r w:rsidR="0047583C" w:rsidRPr="0047583C">
        <w:rPr>
          <w:sz w:val="28"/>
          <w:szCs w:val="28"/>
        </w:rPr>
        <w:br/>
      </w:r>
      <w:r w:rsidR="00913D9F" w:rsidRPr="0047583C">
        <w:rPr>
          <w:sz w:val="28"/>
          <w:szCs w:val="28"/>
        </w:rPr>
        <w:t>«</w:t>
      </w:r>
      <w:r w:rsidRPr="0047583C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913D9F" w:rsidRPr="0047583C">
        <w:rPr>
          <w:sz w:val="28"/>
          <w:szCs w:val="28"/>
        </w:rPr>
        <w:t>»</w:t>
      </w:r>
    </w:p>
    <w:p w:rsidR="003F68DF" w:rsidRPr="0047583C" w:rsidRDefault="003F68DF" w:rsidP="0047583C">
      <w:pPr>
        <w:jc w:val="both"/>
        <w:rPr>
          <w:sz w:val="28"/>
          <w:szCs w:val="28"/>
        </w:rPr>
      </w:pPr>
      <w:r w:rsidRPr="0047583C">
        <w:rPr>
          <w:sz w:val="28"/>
          <w:szCs w:val="28"/>
        </w:rPr>
        <w:t>администрация города Перми ПОСТАНОВЛЯЕТ:</w:t>
      </w:r>
    </w:p>
    <w:p w:rsidR="003F68DF" w:rsidRPr="0047583C" w:rsidRDefault="003F68DF" w:rsidP="0047583C">
      <w:pPr>
        <w:ind w:firstLine="720"/>
        <w:jc w:val="both"/>
        <w:rPr>
          <w:sz w:val="28"/>
          <w:szCs w:val="28"/>
        </w:rPr>
      </w:pPr>
      <w:r w:rsidRPr="0047583C">
        <w:rPr>
          <w:sz w:val="28"/>
          <w:szCs w:val="28"/>
        </w:rPr>
        <w:t>1. Утвердить прилагаемые изменения в муниципальную программу</w:t>
      </w:r>
      <w:r w:rsidR="00483CF6" w:rsidRPr="0047583C">
        <w:rPr>
          <w:sz w:val="28"/>
          <w:szCs w:val="28"/>
        </w:rPr>
        <w:t xml:space="preserve"> </w:t>
      </w:r>
      <w:r w:rsidR="00913D9F" w:rsidRPr="0047583C">
        <w:rPr>
          <w:sz w:val="28"/>
          <w:szCs w:val="28"/>
        </w:rPr>
        <w:t>«</w:t>
      </w:r>
      <w:r w:rsidRPr="0047583C">
        <w:rPr>
          <w:sz w:val="28"/>
          <w:szCs w:val="28"/>
        </w:rPr>
        <w:t>Развитие физической культуры и спорта города Перми</w:t>
      </w:r>
      <w:r w:rsidR="00913D9F" w:rsidRPr="0047583C">
        <w:rPr>
          <w:sz w:val="28"/>
          <w:szCs w:val="28"/>
        </w:rPr>
        <w:t>»</w:t>
      </w:r>
      <w:r w:rsidR="00483CF6" w:rsidRPr="0047583C">
        <w:rPr>
          <w:sz w:val="28"/>
          <w:szCs w:val="28"/>
        </w:rPr>
        <w:t>,</w:t>
      </w:r>
      <w:r w:rsidRPr="0047583C">
        <w:rPr>
          <w:sz w:val="28"/>
          <w:szCs w:val="28"/>
        </w:rPr>
        <w:t xml:space="preserve"> утвержденную постановлени</w:t>
      </w:r>
      <w:r w:rsidR="00B52491" w:rsidRPr="0047583C">
        <w:rPr>
          <w:sz w:val="28"/>
          <w:szCs w:val="28"/>
        </w:rPr>
        <w:t>ем администрации города Перми</w:t>
      </w:r>
      <w:r w:rsidR="00B041BB" w:rsidRPr="0047583C">
        <w:rPr>
          <w:sz w:val="28"/>
          <w:szCs w:val="28"/>
        </w:rPr>
        <w:t xml:space="preserve"> от 19</w:t>
      </w:r>
      <w:r w:rsidR="00B52491" w:rsidRPr="0047583C">
        <w:rPr>
          <w:sz w:val="28"/>
          <w:szCs w:val="28"/>
        </w:rPr>
        <w:t xml:space="preserve"> октября </w:t>
      </w:r>
      <w:r w:rsidR="00B041BB" w:rsidRPr="0047583C">
        <w:rPr>
          <w:sz w:val="28"/>
          <w:szCs w:val="28"/>
        </w:rPr>
        <w:t xml:space="preserve">2018 </w:t>
      </w:r>
      <w:r w:rsidR="00B52491" w:rsidRPr="0047583C">
        <w:rPr>
          <w:sz w:val="28"/>
          <w:szCs w:val="28"/>
        </w:rPr>
        <w:t xml:space="preserve">г. </w:t>
      </w:r>
      <w:r w:rsidR="00B041BB" w:rsidRPr="0047583C">
        <w:rPr>
          <w:sz w:val="28"/>
          <w:szCs w:val="28"/>
        </w:rPr>
        <w:t xml:space="preserve">№ 780 </w:t>
      </w:r>
      <w:r w:rsidRPr="0047583C">
        <w:rPr>
          <w:sz w:val="28"/>
          <w:szCs w:val="28"/>
        </w:rPr>
        <w:t>(</w:t>
      </w:r>
      <w:r w:rsidR="00160A3D" w:rsidRPr="0047583C">
        <w:rPr>
          <w:sz w:val="28"/>
          <w:szCs w:val="28"/>
        </w:rPr>
        <w:t xml:space="preserve">в ред. от 05.12.2018 </w:t>
      </w:r>
      <w:r w:rsidR="0047583C" w:rsidRPr="0047583C">
        <w:rPr>
          <w:sz w:val="28"/>
          <w:szCs w:val="28"/>
        </w:rPr>
        <w:br/>
      </w:r>
      <w:r w:rsidR="00160A3D" w:rsidRPr="0047583C">
        <w:rPr>
          <w:sz w:val="28"/>
          <w:szCs w:val="28"/>
        </w:rPr>
        <w:t>№ 954, от 06.02.2019 № 67, от 25.03.2019 № 36-П,</w:t>
      </w:r>
      <w:r w:rsidR="00B52491" w:rsidRPr="0047583C">
        <w:rPr>
          <w:sz w:val="28"/>
          <w:szCs w:val="28"/>
        </w:rPr>
        <w:t xml:space="preserve"> </w:t>
      </w:r>
      <w:r w:rsidR="00160A3D" w:rsidRPr="0047583C">
        <w:rPr>
          <w:sz w:val="28"/>
          <w:szCs w:val="28"/>
        </w:rPr>
        <w:t>от 17.06.2019 № 275, от 05.09.2019 № 534, от 14.10.2019 № 681, от 18.10.2019 № 748, от 20.11.2019 № 918</w:t>
      </w:r>
      <w:r w:rsidR="004816C6" w:rsidRPr="0047583C">
        <w:rPr>
          <w:sz w:val="28"/>
          <w:szCs w:val="28"/>
        </w:rPr>
        <w:t>, от 23.12.2019 № 1042</w:t>
      </w:r>
      <w:r w:rsidR="00344A3E" w:rsidRPr="0047583C">
        <w:rPr>
          <w:sz w:val="28"/>
          <w:szCs w:val="28"/>
        </w:rPr>
        <w:t>, от 21.02.2020 № 163</w:t>
      </w:r>
      <w:r w:rsidR="004C1008" w:rsidRPr="0047583C">
        <w:rPr>
          <w:sz w:val="28"/>
          <w:szCs w:val="28"/>
        </w:rPr>
        <w:t>, от 30.03.2020 № 290</w:t>
      </w:r>
      <w:r w:rsidR="00EF7905" w:rsidRPr="0047583C">
        <w:rPr>
          <w:sz w:val="28"/>
          <w:szCs w:val="28"/>
        </w:rPr>
        <w:t>, от 28.04.2020 № 391</w:t>
      </w:r>
      <w:r w:rsidR="00883D8E" w:rsidRPr="0047583C">
        <w:rPr>
          <w:sz w:val="28"/>
          <w:szCs w:val="28"/>
        </w:rPr>
        <w:t xml:space="preserve">, </w:t>
      </w:r>
      <w:r w:rsidR="0047583C">
        <w:rPr>
          <w:sz w:val="28"/>
          <w:szCs w:val="28"/>
        </w:rPr>
        <w:br/>
      </w:r>
      <w:r w:rsidR="00883D8E" w:rsidRPr="0047583C">
        <w:rPr>
          <w:sz w:val="28"/>
          <w:szCs w:val="28"/>
        </w:rPr>
        <w:t>от 28.05.2020 № 471</w:t>
      </w:r>
      <w:r w:rsidR="00BE2E06" w:rsidRPr="0047583C">
        <w:rPr>
          <w:sz w:val="28"/>
          <w:szCs w:val="28"/>
        </w:rPr>
        <w:t>, от 17.07.2020 № 626</w:t>
      </w:r>
      <w:r w:rsidR="00160A3D" w:rsidRPr="0047583C">
        <w:rPr>
          <w:sz w:val="28"/>
          <w:szCs w:val="28"/>
        </w:rPr>
        <w:t>)</w:t>
      </w:r>
      <w:r w:rsidRPr="0047583C">
        <w:rPr>
          <w:sz w:val="28"/>
          <w:szCs w:val="28"/>
        </w:rPr>
        <w:t>.</w:t>
      </w:r>
    </w:p>
    <w:p w:rsidR="005A3641" w:rsidRPr="0047583C" w:rsidRDefault="005A3641" w:rsidP="0047583C">
      <w:pPr>
        <w:ind w:firstLine="720"/>
        <w:jc w:val="both"/>
        <w:rPr>
          <w:sz w:val="28"/>
          <w:szCs w:val="28"/>
        </w:rPr>
      </w:pPr>
      <w:r w:rsidRPr="0047583C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</w:t>
      </w:r>
      <w:r w:rsidR="00483CF6" w:rsidRPr="0047583C">
        <w:rPr>
          <w:sz w:val="28"/>
          <w:szCs w:val="28"/>
        </w:rPr>
        <w:t xml:space="preserve"> </w:t>
      </w:r>
      <w:r w:rsidR="00913D9F" w:rsidRPr="0047583C">
        <w:rPr>
          <w:sz w:val="28"/>
          <w:szCs w:val="28"/>
        </w:rPr>
        <w:t>«</w:t>
      </w:r>
      <w:r w:rsidRPr="004758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13D9F" w:rsidRPr="0047583C">
        <w:rPr>
          <w:sz w:val="28"/>
          <w:szCs w:val="28"/>
        </w:rPr>
        <w:t>»</w:t>
      </w:r>
      <w:r w:rsidR="00483CF6" w:rsidRPr="0047583C">
        <w:rPr>
          <w:sz w:val="28"/>
          <w:szCs w:val="28"/>
        </w:rPr>
        <w:t>.</w:t>
      </w:r>
    </w:p>
    <w:p w:rsidR="003F68DF" w:rsidRPr="0047583C" w:rsidRDefault="005A3641" w:rsidP="0047583C">
      <w:pPr>
        <w:ind w:firstLine="720"/>
        <w:jc w:val="both"/>
        <w:rPr>
          <w:sz w:val="28"/>
          <w:szCs w:val="28"/>
        </w:rPr>
      </w:pPr>
      <w:r w:rsidRPr="0047583C">
        <w:rPr>
          <w:sz w:val="28"/>
          <w:szCs w:val="28"/>
        </w:rPr>
        <w:t>3</w:t>
      </w:r>
      <w:r w:rsidR="003F68DF" w:rsidRPr="0047583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</w:t>
      </w:r>
      <w:r w:rsidR="00483CF6" w:rsidRPr="0047583C">
        <w:rPr>
          <w:sz w:val="28"/>
          <w:szCs w:val="28"/>
        </w:rPr>
        <w:t xml:space="preserve"> </w:t>
      </w:r>
      <w:r w:rsidR="00913D9F" w:rsidRPr="0047583C">
        <w:rPr>
          <w:sz w:val="28"/>
          <w:szCs w:val="28"/>
        </w:rPr>
        <w:t>«</w:t>
      </w:r>
      <w:r w:rsidR="003F68DF" w:rsidRPr="004758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13D9F" w:rsidRPr="0047583C">
        <w:rPr>
          <w:sz w:val="28"/>
          <w:szCs w:val="28"/>
        </w:rPr>
        <w:t>»</w:t>
      </w:r>
      <w:r w:rsidR="00483CF6" w:rsidRPr="0047583C">
        <w:rPr>
          <w:sz w:val="28"/>
          <w:szCs w:val="28"/>
        </w:rPr>
        <w:t>.</w:t>
      </w:r>
    </w:p>
    <w:p w:rsidR="00B041BB" w:rsidRPr="0047583C" w:rsidRDefault="005A3641" w:rsidP="0047583C">
      <w:pPr>
        <w:ind w:firstLine="720"/>
        <w:jc w:val="both"/>
        <w:rPr>
          <w:sz w:val="28"/>
          <w:szCs w:val="28"/>
        </w:rPr>
      </w:pPr>
      <w:r w:rsidRPr="0047583C">
        <w:rPr>
          <w:sz w:val="28"/>
          <w:szCs w:val="28"/>
        </w:rPr>
        <w:t>4</w:t>
      </w:r>
      <w:r w:rsidR="00B041BB" w:rsidRPr="0047583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52491" w:rsidRPr="0047583C">
        <w:rPr>
          <w:sz w:val="28"/>
          <w:szCs w:val="28"/>
        </w:rPr>
        <w:br/>
      </w:r>
      <w:r w:rsidR="00B041BB" w:rsidRPr="0047583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F68DF" w:rsidRPr="0047583C" w:rsidRDefault="00156CD2" w:rsidP="0047583C">
      <w:pPr>
        <w:ind w:firstLine="720"/>
        <w:jc w:val="both"/>
        <w:rPr>
          <w:sz w:val="28"/>
          <w:szCs w:val="28"/>
        </w:rPr>
      </w:pPr>
      <w:r w:rsidRPr="0047583C">
        <w:rPr>
          <w:sz w:val="28"/>
          <w:szCs w:val="28"/>
        </w:rPr>
        <w:t>5</w:t>
      </w:r>
      <w:r w:rsidR="003F68DF" w:rsidRPr="0047583C">
        <w:rPr>
          <w:sz w:val="28"/>
          <w:szCs w:val="28"/>
        </w:rPr>
        <w:t>. Контроль за исполнением настоящего постановления возложить</w:t>
      </w:r>
      <w:r w:rsidR="008976AD" w:rsidRPr="0047583C">
        <w:rPr>
          <w:sz w:val="28"/>
          <w:szCs w:val="28"/>
        </w:rPr>
        <w:t xml:space="preserve"> </w:t>
      </w:r>
      <w:r w:rsidR="003F68DF" w:rsidRPr="0047583C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772FD5" w:rsidRDefault="00772FD5" w:rsidP="0047583C">
      <w:pPr>
        <w:spacing w:line="220" w:lineRule="exact"/>
        <w:jc w:val="both"/>
        <w:rPr>
          <w:sz w:val="28"/>
          <w:szCs w:val="28"/>
        </w:rPr>
      </w:pPr>
    </w:p>
    <w:p w:rsidR="0047583C" w:rsidRDefault="0047583C" w:rsidP="0047583C">
      <w:pPr>
        <w:spacing w:line="220" w:lineRule="exact"/>
        <w:jc w:val="both"/>
        <w:rPr>
          <w:sz w:val="28"/>
          <w:szCs w:val="28"/>
        </w:rPr>
      </w:pPr>
    </w:p>
    <w:p w:rsidR="003F68DF" w:rsidRDefault="003F68DF" w:rsidP="008976AD">
      <w:pPr>
        <w:pStyle w:val="a4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>Глава города Перми</w:t>
      </w:r>
      <w:r w:rsidRPr="00E62DF4">
        <w:rPr>
          <w:rFonts w:ascii="Times New Roman" w:hAnsi="Times New Roman"/>
          <w:sz w:val="28"/>
          <w:szCs w:val="28"/>
        </w:rPr>
        <w:tab/>
        <w:t>Д.И. Самойлов</w:t>
      </w:r>
    </w:p>
    <w:p w:rsidR="00742B06" w:rsidRPr="00E62DF4" w:rsidRDefault="00742B06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  <w:sectPr w:rsidR="00742B06" w:rsidRPr="00E62DF4" w:rsidSect="007C20EB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81"/>
        </w:sectPr>
      </w:pPr>
    </w:p>
    <w:p w:rsidR="00A37AE4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A37AE4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A37AE4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A37AE4" w:rsidRPr="00A37AE4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1B4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0A60">
        <w:rPr>
          <w:rFonts w:ascii="Times New Roman" w:hAnsi="Times New Roman" w:cs="Times New Roman"/>
          <w:b w:val="0"/>
          <w:sz w:val="28"/>
          <w:szCs w:val="28"/>
        </w:rPr>
        <w:t>29.09.2020 № 902</w:t>
      </w:r>
      <w:bookmarkStart w:id="0" w:name="_GoBack"/>
      <w:bookmarkEnd w:id="0"/>
    </w:p>
    <w:p w:rsidR="007E02F9" w:rsidRDefault="007E02F9" w:rsidP="008976AD">
      <w:pPr>
        <w:spacing w:line="240" w:lineRule="exact"/>
        <w:jc w:val="both"/>
        <w:rPr>
          <w:sz w:val="28"/>
          <w:szCs w:val="28"/>
        </w:rPr>
      </w:pPr>
    </w:p>
    <w:p w:rsidR="004044C4" w:rsidRDefault="004044C4" w:rsidP="008976AD">
      <w:pPr>
        <w:spacing w:line="240" w:lineRule="exact"/>
        <w:jc w:val="both"/>
        <w:rPr>
          <w:sz w:val="28"/>
          <w:szCs w:val="28"/>
        </w:rPr>
      </w:pPr>
    </w:p>
    <w:p w:rsidR="003F68DF" w:rsidRPr="000742BA" w:rsidRDefault="003F68DF" w:rsidP="00A37AE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42BA">
        <w:rPr>
          <w:rFonts w:ascii="Times New Roman" w:hAnsi="Times New Roman" w:cs="Times New Roman"/>
          <w:sz w:val="28"/>
          <w:szCs w:val="28"/>
        </w:rPr>
        <w:t>ИЗМЕНЕНИЯ</w:t>
      </w:r>
    </w:p>
    <w:p w:rsidR="003F68DF" w:rsidRDefault="003F68DF" w:rsidP="008976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42BA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483CF6">
        <w:rPr>
          <w:rFonts w:ascii="Times New Roman" w:hAnsi="Times New Roman" w:cs="Times New Roman"/>
          <w:sz w:val="28"/>
          <w:szCs w:val="28"/>
        </w:rPr>
        <w:t xml:space="preserve"> </w:t>
      </w:r>
      <w:r w:rsidR="00913D9F">
        <w:rPr>
          <w:rFonts w:ascii="Times New Roman" w:hAnsi="Times New Roman" w:cs="Times New Roman"/>
          <w:sz w:val="28"/>
          <w:szCs w:val="28"/>
        </w:rPr>
        <w:t>«</w:t>
      </w:r>
      <w:r w:rsidRPr="000742BA">
        <w:rPr>
          <w:rFonts w:ascii="Times New Roman" w:hAnsi="Times New Roman" w:cs="Times New Roman"/>
          <w:sz w:val="28"/>
          <w:szCs w:val="28"/>
        </w:rPr>
        <w:t>Развитие физической культуры и спорта города П</w:t>
      </w:r>
      <w:r>
        <w:rPr>
          <w:rFonts w:ascii="Times New Roman" w:hAnsi="Times New Roman" w:cs="Times New Roman"/>
          <w:sz w:val="28"/>
          <w:szCs w:val="28"/>
        </w:rPr>
        <w:t>ерми</w:t>
      </w:r>
      <w:r w:rsidR="00913D9F">
        <w:rPr>
          <w:rFonts w:ascii="Times New Roman" w:hAnsi="Times New Roman" w:cs="Times New Roman"/>
          <w:sz w:val="28"/>
          <w:szCs w:val="28"/>
        </w:rPr>
        <w:t>»</w:t>
      </w:r>
      <w:r w:rsidR="00483C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4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утвержденную</w:t>
      </w:r>
      <w:r w:rsidR="00A37AE4">
        <w:rPr>
          <w:rFonts w:ascii="Times New Roman" w:hAnsi="Times New Roman" w:cs="Times New Roman"/>
          <w:sz w:val="28"/>
          <w:szCs w:val="28"/>
        </w:rPr>
        <w:t xml:space="preserve"> </w:t>
      </w:r>
      <w:r w:rsidRPr="000742BA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19 октября 2018 г. № 780</w:t>
      </w:r>
    </w:p>
    <w:p w:rsidR="008976AD" w:rsidRPr="008976AD" w:rsidRDefault="008976AD" w:rsidP="008976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160A3D" w:rsidP="00160A3D">
      <w:pPr>
        <w:tabs>
          <w:tab w:val="left" w:pos="14317"/>
          <w:tab w:val="left" w:pos="14459"/>
        </w:tabs>
        <w:ind w:firstLine="709"/>
        <w:rPr>
          <w:sz w:val="28"/>
          <w:szCs w:val="28"/>
        </w:rPr>
      </w:pPr>
      <w:r w:rsidRPr="006A073C">
        <w:rPr>
          <w:sz w:val="28"/>
          <w:szCs w:val="28"/>
        </w:rPr>
        <w:t>1. В разделе</w:t>
      </w:r>
      <w:r w:rsidR="00483CF6">
        <w:rPr>
          <w:sz w:val="28"/>
          <w:szCs w:val="28"/>
        </w:rPr>
        <w:t xml:space="preserve"> </w:t>
      </w:r>
      <w:r w:rsidR="00913D9F">
        <w:rPr>
          <w:sz w:val="28"/>
          <w:szCs w:val="28"/>
        </w:rPr>
        <w:t>«</w:t>
      </w:r>
      <w:r w:rsidRPr="006A073C">
        <w:rPr>
          <w:sz w:val="28"/>
          <w:szCs w:val="28"/>
        </w:rPr>
        <w:t>П</w:t>
      </w:r>
      <w:r w:rsidR="00597EB4">
        <w:rPr>
          <w:sz w:val="28"/>
          <w:szCs w:val="28"/>
        </w:rPr>
        <w:t>аспорт муниципальной программы</w:t>
      </w:r>
      <w:r w:rsidR="00913D9F">
        <w:rPr>
          <w:sz w:val="28"/>
          <w:szCs w:val="28"/>
        </w:rPr>
        <w:t>»:</w:t>
      </w:r>
    </w:p>
    <w:p w:rsidR="007765E7" w:rsidRPr="00597EB4" w:rsidRDefault="00913D9F" w:rsidP="00160A3D">
      <w:pPr>
        <w:tabs>
          <w:tab w:val="left" w:pos="14317"/>
          <w:tab w:val="left" w:pos="1445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7C20EB">
        <w:rPr>
          <w:sz w:val="28"/>
          <w:szCs w:val="28"/>
        </w:rPr>
        <w:t xml:space="preserve"> </w:t>
      </w:r>
      <w:r w:rsidR="00160A3D" w:rsidRPr="006A073C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5</w:t>
      </w:r>
      <w:r w:rsidR="00160A3D" w:rsidRPr="006A073C">
        <w:rPr>
          <w:sz w:val="28"/>
          <w:szCs w:val="28"/>
        </w:rPr>
        <w:t xml:space="preserve"> изложить в следующей редакции:</w:t>
      </w:r>
    </w:p>
    <w:tbl>
      <w:tblPr>
        <w:tblStyle w:val="0-190"/>
        <w:tblW w:w="0" w:type="auto"/>
        <w:tblLayout w:type="fixed"/>
        <w:tblLook w:val="0000" w:firstRow="0" w:lastRow="0" w:firstColumn="0" w:lastColumn="0" w:noHBand="0" w:noVBand="0"/>
      </w:tblPr>
      <w:tblGrid>
        <w:gridCol w:w="336"/>
        <w:gridCol w:w="2353"/>
        <w:gridCol w:w="12154"/>
      </w:tblGrid>
      <w:tr w:rsidR="00913D9F" w:rsidRPr="00913D9F" w:rsidTr="007C20EB">
        <w:tc>
          <w:tcPr>
            <w:tcW w:w="336" w:type="dxa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Характеристика </w:t>
            </w:r>
            <w:r w:rsidR="007C20EB">
              <w:rPr>
                <w:sz w:val="24"/>
                <w:szCs w:val="24"/>
              </w:rPr>
              <w:br/>
            </w:r>
            <w:r w:rsidRPr="00913D9F">
              <w:rPr>
                <w:sz w:val="24"/>
                <w:szCs w:val="24"/>
              </w:rPr>
              <w:t>текущего состояния сферы реализации программы</w:t>
            </w:r>
          </w:p>
        </w:tc>
        <w:tc>
          <w:tcPr>
            <w:tcW w:w="12154" w:type="dxa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программа разработана в соответствии с целями и </w:t>
            </w:r>
            <w:r w:rsidRPr="00913D9F">
              <w:rPr>
                <w:color w:val="000000" w:themeColor="text1"/>
                <w:sz w:val="24"/>
                <w:szCs w:val="24"/>
              </w:rPr>
              <w:t xml:space="preserve">задачами Плана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утвержденного решением Пермской городской Думы от 26 апреля 2016 г. № 67 (далее </w:t>
            </w:r>
            <w:r w:rsidR="007C20EB">
              <w:rPr>
                <w:color w:val="000000" w:themeColor="text1"/>
                <w:sz w:val="24"/>
                <w:szCs w:val="24"/>
              </w:rPr>
              <w:t>–</w:t>
            </w:r>
            <w:r w:rsidRPr="00913D9F">
              <w:rPr>
                <w:color w:val="000000" w:themeColor="text1"/>
                <w:sz w:val="24"/>
                <w:szCs w:val="24"/>
              </w:rPr>
              <w:t xml:space="preserve"> ПСЭР).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Основными показателями, отражающими уровень развития физической культуры и спорта на территории муниципального образования город Пермь, являются: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доля населения города Перми, систематически занимающегося физической культурой и спортом, от численности всего населения города Перми;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уровень обеспеченности спортивными объектами на территории города Перми исходя из единовременной пропускной способности.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По итогам 2019 года доля населения, систематически занимающегося физической культурой и спортом на территории города Перми, от общей численности населения города Перми составила 39,7</w:t>
            </w:r>
            <w:r w:rsidR="007C20EB">
              <w:rPr>
                <w:color w:val="000000" w:themeColor="text1"/>
                <w:sz w:val="24"/>
                <w:szCs w:val="24"/>
              </w:rPr>
              <w:t xml:space="preserve"> %</w:t>
            </w:r>
            <w:r w:rsidRPr="00913D9F">
              <w:rPr>
                <w:color w:val="000000" w:themeColor="text1"/>
                <w:sz w:val="24"/>
                <w:szCs w:val="24"/>
              </w:rPr>
              <w:t>. В Пермском крае данный показатель составил также 39,8</w:t>
            </w:r>
            <w:r w:rsidR="007C20EB">
              <w:rPr>
                <w:color w:val="000000" w:themeColor="text1"/>
                <w:sz w:val="24"/>
                <w:szCs w:val="24"/>
              </w:rPr>
              <w:t xml:space="preserve"> %</w:t>
            </w:r>
            <w:r w:rsidRPr="00913D9F">
              <w:rPr>
                <w:color w:val="000000" w:themeColor="text1"/>
                <w:sz w:val="24"/>
                <w:szCs w:val="24"/>
              </w:rPr>
              <w:t>.</w:t>
            </w:r>
          </w:p>
          <w:p w:rsidR="00913D9F" w:rsidRPr="007C20EB" w:rsidRDefault="00913D9F" w:rsidP="007C20EB">
            <w:pPr>
              <w:autoSpaceDE w:val="0"/>
              <w:autoSpaceDN w:val="0"/>
              <w:adjustRightInd w:val="0"/>
              <w:rPr>
                <w:color w:val="000000" w:themeColor="text1"/>
                <w:spacing w:val="-2"/>
                <w:sz w:val="24"/>
                <w:szCs w:val="24"/>
              </w:rPr>
            </w:pPr>
            <w:r w:rsidRPr="007C20EB">
              <w:rPr>
                <w:color w:val="000000" w:themeColor="text1"/>
                <w:spacing w:val="-2"/>
                <w:sz w:val="24"/>
                <w:szCs w:val="24"/>
              </w:rPr>
              <w:t xml:space="preserve">Уровень обеспеченности населения спортивными сооружениями на территории города Перми в соответствии </w:t>
            </w:r>
            <w:r w:rsidR="007C20EB" w:rsidRPr="007C20EB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7C20EB">
              <w:rPr>
                <w:color w:val="000000" w:themeColor="text1"/>
                <w:spacing w:val="-2"/>
                <w:sz w:val="24"/>
                <w:szCs w:val="24"/>
              </w:rPr>
              <w:t>с единовременной пропускной способностью составил 47,5</w:t>
            </w:r>
            <w:r w:rsidR="007C20EB" w:rsidRPr="007C20EB">
              <w:rPr>
                <w:color w:val="000000" w:themeColor="text1"/>
                <w:spacing w:val="-2"/>
                <w:sz w:val="24"/>
                <w:szCs w:val="24"/>
              </w:rPr>
              <w:t xml:space="preserve"> %</w:t>
            </w:r>
            <w:r w:rsidRPr="007C20EB">
              <w:rPr>
                <w:color w:val="000000" w:themeColor="text1"/>
                <w:spacing w:val="-2"/>
                <w:sz w:val="24"/>
                <w:szCs w:val="24"/>
              </w:rPr>
              <w:t>. В Пермском крае данный показатель составил 57,8</w:t>
            </w:r>
            <w:r w:rsidR="007C20EB" w:rsidRPr="007C20EB">
              <w:rPr>
                <w:color w:val="000000" w:themeColor="text1"/>
                <w:spacing w:val="-2"/>
                <w:sz w:val="24"/>
                <w:szCs w:val="24"/>
              </w:rPr>
              <w:t xml:space="preserve"> %</w:t>
            </w:r>
            <w:r w:rsidRPr="007C20EB">
              <w:rPr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913D9F" w:rsidRPr="00913D9F" w:rsidRDefault="00913D9F" w:rsidP="007E0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жизни, в связи с этим является одним из ключевых факторов, обеспечивающих устойчивое социально-экономическое развитие города Перми. Ежегодно на территории города Перми в рамках календарного плана официальных физкультурных и спортивных мероприятий, утвержденного КФКС, и календарных планов районов проводятся более 370 мероприятий и соревнований.</w:t>
            </w:r>
          </w:p>
          <w:p w:rsidR="00913D9F" w:rsidRPr="00913D9F" w:rsidRDefault="00913D9F" w:rsidP="007E0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В городе Перми функционируют 27 учреждений, подведомственных КФКС:</w:t>
            </w:r>
          </w:p>
          <w:p w:rsidR="00913D9F" w:rsidRPr="00913D9F" w:rsidRDefault="00913D9F" w:rsidP="007E0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22 муниципальных учреждения, которые оказывают услуги по реализации программ спортивной подготовки;</w:t>
            </w:r>
          </w:p>
          <w:p w:rsidR="00913D9F" w:rsidRPr="00913D9F" w:rsidRDefault="00913D9F" w:rsidP="007E0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2 муниципальных учреждения физической культуры и спорта, в которых выполняется работа по проведению занятий физкультурно-спортивной направленности по месту проживания граждан;</w:t>
            </w:r>
          </w:p>
          <w:p w:rsidR="00913D9F" w:rsidRPr="00913D9F" w:rsidRDefault="00913D9F" w:rsidP="007E0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lastRenderedPageBreak/>
              <w:t>1 муниципальное автономное учреждение «Городской спортивно-культурный комплекс»;</w:t>
            </w:r>
          </w:p>
          <w:p w:rsidR="00913D9F" w:rsidRPr="00913D9F" w:rsidRDefault="00913D9F" w:rsidP="007E0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1 муниципальное автономное учреждение «Физкультурно-спортивный центр «Спартак» г. Перми;</w:t>
            </w:r>
          </w:p>
          <w:p w:rsidR="00913D9F" w:rsidRPr="00913D9F" w:rsidRDefault="00913D9F" w:rsidP="007E0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 xml:space="preserve">1 муниципальное казенное учреждение «Центр бухгалтерского учета и отчетности в сфере физической культуры </w:t>
            </w:r>
            <w:r w:rsidR="007C20EB">
              <w:rPr>
                <w:color w:val="000000" w:themeColor="text1"/>
                <w:sz w:val="24"/>
                <w:szCs w:val="24"/>
              </w:rPr>
              <w:br/>
            </w:r>
            <w:r w:rsidRPr="00913D9F">
              <w:rPr>
                <w:color w:val="000000" w:themeColor="text1"/>
                <w:sz w:val="24"/>
                <w:szCs w:val="24"/>
              </w:rPr>
              <w:t>и спорта» г. Перми.</w:t>
            </w:r>
          </w:p>
          <w:p w:rsidR="00913D9F" w:rsidRPr="00913D9F" w:rsidRDefault="00913D9F" w:rsidP="007E0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 xml:space="preserve">Ежегодно на территории города Перми проводится работа по устройству муниципальных плоскостных спортивных сооружений. Устройство площадок позволит организовать систематическую физкультурно-оздоровительную работу с инструктором по спорту на данных сооружениях, а также привлечь население к самостоятельным занятиям на спортивных площадках. </w:t>
            </w:r>
            <w:r w:rsidRPr="00BE6738">
              <w:rPr>
                <w:color w:val="000000" w:themeColor="text1"/>
                <w:spacing w:val="-2"/>
                <w:sz w:val="24"/>
                <w:szCs w:val="24"/>
              </w:rPr>
              <w:t xml:space="preserve">В 2017 году введено в эксплуатацию 4 площадки, в 2018 году </w:t>
            </w:r>
            <w:r w:rsidR="007C20EB" w:rsidRPr="00BE6738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 w:rsidRPr="00BE6738">
              <w:rPr>
                <w:color w:val="000000" w:themeColor="text1"/>
                <w:spacing w:val="-2"/>
                <w:sz w:val="24"/>
                <w:szCs w:val="24"/>
              </w:rPr>
              <w:t xml:space="preserve"> 5 площадок, в 2019 году </w:t>
            </w:r>
            <w:r w:rsidR="007C20EB" w:rsidRPr="00BE6738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 w:rsidRPr="00BE6738">
              <w:rPr>
                <w:color w:val="000000" w:themeColor="text1"/>
                <w:spacing w:val="-2"/>
                <w:sz w:val="24"/>
                <w:szCs w:val="24"/>
              </w:rPr>
              <w:t xml:space="preserve"> 9 площадок, в 2020 году запланировано устройство 6 площадок, в 2021</w:t>
            </w:r>
            <w:r w:rsidR="007C20EB" w:rsidRPr="00BE6738">
              <w:rPr>
                <w:color w:val="000000" w:themeColor="text1"/>
                <w:spacing w:val="-2"/>
                <w:sz w:val="24"/>
                <w:szCs w:val="24"/>
              </w:rPr>
              <w:t>-</w:t>
            </w:r>
            <w:r w:rsidRPr="00BE6738">
              <w:rPr>
                <w:color w:val="000000" w:themeColor="text1"/>
                <w:spacing w:val="-2"/>
                <w:sz w:val="24"/>
                <w:szCs w:val="24"/>
              </w:rPr>
              <w:t xml:space="preserve">2022 годах </w:t>
            </w:r>
            <w:r w:rsidR="007C20EB" w:rsidRPr="00BE6738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 w:rsidRPr="00BE6738">
              <w:rPr>
                <w:color w:val="000000" w:themeColor="text1"/>
                <w:spacing w:val="-2"/>
                <w:sz w:val="24"/>
                <w:szCs w:val="24"/>
              </w:rPr>
              <w:t xml:space="preserve"> по 3 площадки ежегодно.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В 2015 году введен в эксплуатацию физкультурно-оздоровительный комплекс по адресу: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 xml:space="preserve">ул. Обвинская, 9, который имеет все технические возможности для обеспечения доступа для маломобильных групп населения: пандус, лифт, туалет, поручни. В 2016 году проведена реконструкция Дворца спорта «Орленок», </w:t>
            </w:r>
            <w:r w:rsidR="00BE6738">
              <w:rPr>
                <w:color w:val="000000" w:themeColor="text1"/>
                <w:sz w:val="24"/>
                <w:szCs w:val="24"/>
              </w:rPr>
              <w:br/>
            </w:r>
            <w:r w:rsidRPr="00913D9F">
              <w:rPr>
                <w:color w:val="000000" w:themeColor="text1"/>
                <w:sz w:val="24"/>
                <w:szCs w:val="24"/>
              </w:rPr>
              <w:t>а именно установлен пандус, оборудованы медицинский кабинет, вход на ледовую арену с реконструкцией мест для зрителей. В 2018 году введен в эксплуатацию плавательный бассейн по адресу: ул. Сысольская, 10/5, приобретены в муниципальную собственность физкультурно-оздоровительные комплексы по адресам: ул. Транспортная, 7, ул. Рабочая, 9.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Несмотря на значительную работу, проводимую в рамках развития физической культуры и спорта, имеется ряд факторов, негативно влияющих на развитие отрасли в городе Перми, и проблем, требующих решения.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Привлечение широких масс населения к занятиям физической культурой и спортом, а также успехи на соревнованиях различного уровня напрямую зависят от состояния спортивной инфраструктуры.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Материальная база и инфраструктура спортивной отрасли города Перми не удовлетворяют в полной мере ежегодно возрастающей потребности населения в спортивно-оздоровительных услугах.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Население города Перми не в полном объеме обеспечено такими спортивными объектами, как плавательные бассейны, легкоатлетические манежи, крытые катки.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Обеспеченность плавательными бассейнами в соответствии с градостроительными нормативами составляет 9,5</w:t>
            </w:r>
            <w:r w:rsidR="007C20EB">
              <w:rPr>
                <w:color w:val="000000" w:themeColor="text1"/>
                <w:sz w:val="24"/>
                <w:szCs w:val="24"/>
              </w:rPr>
              <w:t xml:space="preserve"> %</w:t>
            </w:r>
            <w:r w:rsidRPr="00913D9F">
              <w:rPr>
                <w:color w:val="000000" w:themeColor="text1"/>
                <w:sz w:val="24"/>
                <w:szCs w:val="24"/>
              </w:rPr>
              <w:t xml:space="preserve">, ЕПС бассейнов </w:t>
            </w:r>
            <w:r w:rsidR="00BE6738">
              <w:rPr>
                <w:color w:val="000000" w:themeColor="text1"/>
                <w:sz w:val="24"/>
                <w:szCs w:val="24"/>
              </w:rPr>
              <w:t>–</w:t>
            </w:r>
            <w:r w:rsidRPr="00913D9F">
              <w:rPr>
                <w:color w:val="000000" w:themeColor="text1"/>
                <w:sz w:val="24"/>
                <w:szCs w:val="24"/>
              </w:rPr>
              <w:t xml:space="preserve"> 589 чел./час. На территории города Перми должны функционировать 74 плавательных бассейна. В настоящее время в городе Перми осуществляют деятельность 9 плавательных бассейнов, соответствующих требованиям: ООО «Олимпия», ООО «БМ», ООО «Кама», спортивно-оздоровительный комплекс санаторий-профилакторий «Сосновый бор», бассейн ФГКВОУ ВО «Пермский военный институт войск национальной гвардии Российской Федерации», бассейн в фитнес-клубе ООО «Икс-Фит Сервис», МАУ «Спортивная школа водных видов спорта», плавательный бассейн по адресу: ул. Сысольская, 10/5, физкультурно-оздоровительный</w:t>
            </w:r>
            <w:r w:rsidRPr="00913D9F">
              <w:rPr>
                <w:sz w:val="24"/>
                <w:szCs w:val="24"/>
              </w:rPr>
              <w:t xml:space="preserve"> комплекс по адресу: ул. Транспортная, 7. Также имеются 11 бассейнов, размещенных на территории муниципальных общеобразовательных учреждений и учреждений дополнительного образования, доступ на которые ограничен. В 2021 году планируется ввод в эксплуатацию </w:t>
            </w:r>
            <w:r w:rsidRPr="007F7C71">
              <w:rPr>
                <w:sz w:val="24"/>
                <w:szCs w:val="24"/>
              </w:rPr>
              <w:t xml:space="preserve">бассейна по ул. Гашкова, 20а, ЕПС бассейнов составит </w:t>
            </w:r>
            <w:r w:rsidR="00BE6738" w:rsidRPr="007F7C71">
              <w:rPr>
                <w:sz w:val="24"/>
                <w:szCs w:val="24"/>
              </w:rPr>
              <w:t>–</w:t>
            </w:r>
            <w:r w:rsidRPr="007F7C71">
              <w:rPr>
                <w:sz w:val="24"/>
                <w:szCs w:val="24"/>
              </w:rPr>
              <w:t xml:space="preserve"> 637 чел./час, в 2022 </w:t>
            </w:r>
            <w:r w:rsidRPr="007F7C71">
              <w:rPr>
                <w:sz w:val="24"/>
                <w:szCs w:val="24"/>
              </w:rPr>
              <w:lastRenderedPageBreak/>
              <w:t xml:space="preserve">году ввод в эксплуатацию спортивного комплекса с плавательным бассейном в микрорайоне Парковый по адресу: ул. Шпальная, 2, ЕПС бассейнов составит </w:t>
            </w:r>
            <w:r w:rsidR="00BE6738" w:rsidRPr="007F7C71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713 чел./час.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В настоящее время на территории города Перми функционируют 4 легкоатлетических манежа, которые находятся в Кировском, Свердловском и Индустриальном районах. Существует потребность в легкоатлетических манежах </w:t>
            </w:r>
            <w:r w:rsidR="00D948FE">
              <w:rPr>
                <w:sz w:val="24"/>
                <w:szCs w:val="24"/>
              </w:rPr>
              <w:br/>
            </w:r>
            <w:r w:rsidRPr="00913D9F">
              <w:rPr>
                <w:sz w:val="24"/>
                <w:szCs w:val="24"/>
              </w:rPr>
              <w:t>в Орджоникидзевском, Ленинском, Мотовилихинском и Дзержинском районах. В 202</w:t>
            </w:r>
            <w:r w:rsidR="007526B6">
              <w:rPr>
                <w:sz w:val="24"/>
                <w:szCs w:val="24"/>
              </w:rPr>
              <w:t>2</w:t>
            </w:r>
            <w:r w:rsidRPr="00913D9F">
              <w:rPr>
                <w:sz w:val="24"/>
                <w:szCs w:val="24"/>
              </w:rPr>
              <w:t xml:space="preserve"> году планируется ввод </w:t>
            </w:r>
            <w:r w:rsidR="00D948FE">
              <w:rPr>
                <w:sz w:val="24"/>
                <w:szCs w:val="24"/>
              </w:rPr>
              <w:br/>
            </w:r>
            <w:r w:rsidRPr="00913D9F">
              <w:rPr>
                <w:sz w:val="24"/>
                <w:szCs w:val="24"/>
              </w:rPr>
              <w:t>в эксплуатацию после реконструкции легкоатлетического манежа по ул. Рабочей, 9.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В городе Перми осуществляют деятельность 5 крытых катков (в Свердловском, Индустриальном, Мотовилихинском районах). Существует потребность в крытых катках в Кировском, Ленинском, Дзержинском и Орджоникидзевском районах.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В 2019 году разработана концепция на реконструкцию стадиона «Юность» по адресу: ул. Революции, 27. В 2020 году планируется разработка проектной документации по реконструкции стадиона.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В 2020 году планируется окончание строительства объектов недвижимого имущества и инженерной инфраструктуры на территории Экстрим-парка.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В 202</w:t>
            </w:r>
            <w:r w:rsidR="007526B6">
              <w:rPr>
                <w:sz w:val="24"/>
                <w:szCs w:val="24"/>
              </w:rPr>
              <w:t>1</w:t>
            </w:r>
            <w:r w:rsidRPr="00913D9F">
              <w:rPr>
                <w:sz w:val="24"/>
                <w:szCs w:val="24"/>
              </w:rPr>
              <w:t xml:space="preserve"> году планируется ввод в эксплуатацию физкультурно-спортивного центра по ул. Академика Веденеева, 25.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В 2022 году запланирован ввод в эксплуатацию лыжероллерной трассы по адресу: </w:t>
            </w:r>
            <w:r w:rsidR="007F7C71">
              <w:rPr>
                <w:sz w:val="24"/>
                <w:szCs w:val="24"/>
              </w:rPr>
              <w:t xml:space="preserve">ул. </w:t>
            </w:r>
            <w:r w:rsidRPr="00913D9F">
              <w:rPr>
                <w:sz w:val="24"/>
                <w:szCs w:val="24"/>
              </w:rPr>
              <w:t>Агрономическая, 23.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В 2023 году запланирован ввод в эксплуатацию плавательного бассейна по ул. Гайвинской, 50.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Все объекты спортивной инфраструктуры находятся в пределах транспортной доступности. В пешеходной доступности находятся только плоскостные спортивные сооружения.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Особо следует отметить состояние спортивных объектов, на которых организуют свою деятельность учреждения системы физической культуры и спорта. Данные объекты на сегодняшний день в большинстве не соответствуют нормам и техническим характеристикам спортивных объектов. Материально-техническая база учреждений недостаточно развита, многие учреждения арендуют помещения либо посещают залы общеобразовательных школ.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Для дальнейшего развития физической культуры и спорта на территории города Перми необходимо: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продолжить работу по укреплению инфраструктуры физической культуры и спорта, в том числе модернизации </w:t>
            </w:r>
            <w:r w:rsidR="00D948FE">
              <w:rPr>
                <w:sz w:val="24"/>
                <w:szCs w:val="24"/>
              </w:rPr>
              <w:br/>
            </w:r>
            <w:r w:rsidRPr="00913D9F">
              <w:rPr>
                <w:sz w:val="24"/>
                <w:szCs w:val="24"/>
              </w:rPr>
              <w:t>и строительству новых спортивных объектов;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совершенствовать систему проведения официальных физкультурных и спортивных мероприятий на территории города Перми;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усилить </w:t>
            </w:r>
            <w:r w:rsidRPr="00913D9F">
              <w:rPr>
                <w:color w:val="000000" w:themeColor="text1"/>
                <w:sz w:val="24"/>
                <w:szCs w:val="24"/>
              </w:rPr>
              <w:t>работу по популяризации здорового образа жизни.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По итогам реализации программы ожидается достижение показателей, установленных ПСЭР.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Правовое регулирование реализации программы: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 xml:space="preserve">Федеральный закон от </w:t>
            </w:r>
            <w:r w:rsidR="007F7C71">
              <w:rPr>
                <w:color w:val="000000" w:themeColor="text1"/>
                <w:sz w:val="24"/>
                <w:szCs w:val="24"/>
              </w:rPr>
              <w:t>0</w:t>
            </w:r>
            <w:r w:rsidRPr="00913D9F">
              <w:rPr>
                <w:color w:val="000000" w:themeColor="text1"/>
                <w:sz w:val="24"/>
                <w:szCs w:val="24"/>
              </w:rPr>
              <w:t>4 декабря 2007 г. № 329-ФЗ «О физической культуре и спорте в Российской Федерации»;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 xml:space="preserve">Федеральный закон от </w:t>
            </w:r>
            <w:r w:rsidR="007F7C71">
              <w:rPr>
                <w:color w:val="000000" w:themeColor="text1"/>
                <w:sz w:val="24"/>
                <w:szCs w:val="24"/>
              </w:rPr>
              <w:t>0</w:t>
            </w:r>
            <w:r w:rsidRPr="00913D9F">
              <w:rPr>
                <w:color w:val="000000" w:themeColor="text1"/>
                <w:sz w:val="24"/>
                <w:szCs w:val="24"/>
              </w:rPr>
              <w:t xml:space="preserve">6 октября 2003 г. № 131-ФЗ «Об общих принципах организации местного самоуправления </w:t>
            </w:r>
            <w:r w:rsidR="00D948FE">
              <w:rPr>
                <w:color w:val="000000" w:themeColor="text1"/>
                <w:sz w:val="24"/>
                <w:szCs w:val="24"/>
              </w:rPr>
              <w:br/>
            </w:r>
            <w:r w:rsidRPr="00913D9F">
              <w:rPr>
                <w:color w:val="000000" w:themeColor="text1"/>
                <w:sz w:val="24"/>
                <w:szCs w:val="24"/>
              </w:rPr>
              <w:t>в Российской Федерации»;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решение Пермской городской Думы от 25 августа 2015 г. № 150 «О принятии Устава города Перми»;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решение Пермской городской Думы от 12 сентября 2006 г. № 223 «О комитете по физической культуре и спорту администрации города Перми».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color w:val="000000" w:themeColor="text1"/>
                <w:sz w:val="24"/>
                <w:szCs w:val="24"/>
              </w:rPr>
              <w:t>Для вычисления плановых</w:t>
            </w:r>
            <w:r w:rsidRPr="00913D9F">
              <w:rPr>
                <w:sz w:val="24"/>
                <w:szCs w:val="24"/>
              </w:rPr>
              <w:t xml:space="preserve"> значений показателей конечного результата использованы следующие данные: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численность населения в возрасте от 3 до 79 лет: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2019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978203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2020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982749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2021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981944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2022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980830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2023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980390 чел.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численность населения в возрасте от 3 до 29 лет: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2019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342851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2020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341204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2021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335103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2022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330003 чел.;</w:t>
            </w:r>
          </w:p>
          <w:p w:rsid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2023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325924 чел.</w:t>
            </w:r>
          </w:p>
          <w:p w:rsidR="00FE4619" w:rsidRPr="00FE4619" w:rsidRDefault="00FE4619" w:rsidP="00FE4619">
            <w:pPr>
              <w:pStyle w:val="ConsPlusNormal"/>
              <w:rPr>
                <w:sz w:val="24"/>
                <w:szCs w:val="24"/>
              </w:rPr>
            </w:pPr>
            <w:r w:rsidRPr="00FE4619">
              <w:rPr>
                <w:sz w:val="24"/>
                <w:szCs w:val="24"/>
              </w:rPr>
              <w:t>численность населения в возрасте от 6 до 29 лет:</w:t>
            </w:r>
          </w:p>
          <w:p w:rsidR="00FE4619" w:rsidRPr="00913D9F" w:rsidRDefault="00651879" w:rsidP="00FE46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  <w:r w:rsidR="00BE67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297904 чел.</w:t>
            </w:r>
          </w:p>
          <w:p w:rsidR="00913D9F" w:rsidRPr="00913D9F" w:rsidRDefault="00D35AE5" w:rsidP="00913D9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численность </w:t>
            </w:r>
            <w:r w:rsidR="00913D9F" w:rsidRPr="00913D9F">
              <w:rPr>
                <w:sz w:val="24"/>
                <w:szCs w:val="24"/>
              </w:rPr>
              <w:t>населения же</w:t>
            </w:r>
            <w:r w:rsidR="00BE6738">
              <w:rPr>
                <w:sz w:val="24"/>
                <w:szCs w:val="24"/>
              </w:rPr>
              <w:t>нщины 30-54 лет, мужчины 30-</w:t>
            </w:r>
            <w:r w:rsidR="00913D9F" w:rsidRPr="00913D9F">
              <w:rPr>
                <w:sz w:val="24"/>
                <w:szCs w:val="24"/>
              </w:rPr>
              <w:t>59 лет: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2020 год – 615816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2021 год – 629354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2022 год – 636543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2023 год – 643369 чел.</w:t>
            </w:r>
          </w:p>
          <w:p w:rsidR="00913D9F" w:rsidRPr="00913D9F" w:rsidRDefault="00D35AE5" w:rsidP="00913D9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</w:t>
            </w:r>
            <w:r w:rsidR="00913D9F" w:rsidRPr="00913D9F">
              <w:rPr>
                <w:sz w:val="24"/>
                <w:szCs w:val="24"/>
              </w:rPr>
              <w:t xml:space="preserve"> населения ж</w:t>
            </w:r>
            <w:r w:rsidR="00BE6738">
              <w:rPr>
                <w:sz w:val="24"/>
                <w:szCs w:val="24"/>
              </w:rPr>
              <w:t>енщины 55-79 лет, мужчины 60-</w:t>
            </w:r>
            <w:r w:rsidR="00913D9F" w:rsidRPr="00913D9F">
              <w:rPr>
                <w:sz w:val="24"/>
                <w:szCs w:val="24"/>
              </w:rPr>
              <w:t>79 лет: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2020 год – 234644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2021 год – 219789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2022 год – 210824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2023 год – 201867 чел.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численность населения в возрасте от 5 до 18 лет (не включая 18-летних):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2019 год </w:t>
            </w:r>
            <w:r w:rsidR="00BE6738">
              <w:rPr>
                <w:sz w:val="24"/>
                <w:szCs w:val="24"/>
              </w:rPr>
              <w:t>–</w:t>
            </w:r>
            <w:r w:rsidRPr="00913D9F">
              <w:rPr>
                <w:sz w:val="24"/>
                <w:szCs w:val="24"/>
              </w:rPr>
              <w:t xml:space="preserve"> 152397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2020 год – 157795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2021 год – 162623 чел.;</w:t>
            </w:r>
          </w:p>
          <w:p w:rsidR="00913D9F" w:rsidRPr="00913D9F" w:rsidRDefault="00913D9F" w:rsidP="00913D9F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2022 год – 167847 чел.;</w:t>
            </w:r>
          </w:p>
          <w:p w:rsidR="00913D9F" w:rsidRPr="00913D9F" w:rsidRDefault="00913D9F" w:rsidP="00913D9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2023 год – 170590 чел.</w:t>
            </w:r>
          </w:p>
        </w:tc>
      </w:tr>
    </w:tbl>
    <w:p w:rsidR="00180BC1" w:rsidRDefault="00180BC1" w:rsidP="00913D9F">
      <w:pPr>
        <w:tabs>
          <w:tab w:val="left" w:pos="14317"/>
          <w:tab w:val="left" w:pos="14459"/>
        </w:tabs>
        <w:ind w:firstLine="709"/>
        <w:rPr>
          <w:sz w:val="28"/>
          <w:szCs w:val="28"/>
        </w:rPr>
      </w:pPr>
    </w:p>
    <w:p w:rsidR="00913D9F" w:rsidRDefault="00913D9F" w:rsidP="00913D9F">
      <w:pPr>
        <w:tabs>
          <w:tab w:val="left" w:pos="14317"/>
          <w:tab w:val="left" w:pos="1445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="007C20E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10</w:t>
      </w:r>
      <w:r w:rsidRPr="006A073C">
        <w:rPr>
          <w:sz w:val="28"/>
          <w:szCs w:val="28"/>
        </w:rPr>
        <w:t xml:space="preserve"> изложить в следующей редакции:</w:t>
      </w:r>
    </w:p>
    <w:tbl>
      <w:tblPr>
        <w:tblStyle w:val="0-190"/>
        <w:tblW w:w="0" w:type="auto"/>
        <w:tblLayout w:type="fixed"/>
        <w:tblLook w:val="0000" w:firstRow="0" w:lastRow="0" w:firstColumn="0" w:lastColumn="0" w:noHBand="0" w:noVBand="0"/>
      </w:tblPr>
      <w:tblGrid>
        <w:gridCol w:w="458"/>
        <w:gridCol w:w="8609"/>
        <w:gridCol w:w="1155"/>
        <w:gridCol w:w="1155"/>
        <w:gridCol w:w="1155"/>
        <w:gridCol w:w="1155"/>
        <w:gridCol w:w="1156"/>
      </w:tblGrid>
      <w:tr w:rsidR="00913D9F" w:rsidRPr="00913D9F" w:rsidTr="00D948FE">
        <w:tc>
          <w:tcPr>
            <w:tcW w:w="458" w:type="dxa"/>
            <w:vMerge w:val="restart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10</w:t>
            </w:r>
          </w:p>
        </w:tc>
        <w:tc>
          <w:tcPr>
            <w:tcW w:w="8609" w:type="dxa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Показатели конечного результата цели программы</w:t>
            </w:r>
          </w:p>
        </w:tc>
        <w:tc>
          <w:tcPr>
            <w:tcW w:w="1155" w:type="dxa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2019 год</w:t>
            </w:r>
          </w:p>
        </w:tc>
        <w:tc>
          <w:tcPr>
            <w:tcW w:w="1155" w:type="dxa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2020 год</w:t>
            </w:r>
          </w:p>
        </w:tc>
        <w:tc>
          <w:tcPr>
            <w:tcW w:w="1155" w:type="dxa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2021 год</w:t>
            </w:r>
          </w:p>
        </w:tc>
        <w:tc>
          <w:tcPr>
            <w:tcW w:w="1155" w:type="dxa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2022 год</w:t>
            </w:r>
          </w:p>
        </w:tc>
        <w:tc>
          <w:tcPr>
            <w:tcW w:w="1156" w:type="dxa"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2023 год</w:t>
            </w:r>
          </w:p>
        </w:tc>
      </w:tr>
      <w:tr w:rsidR="00913D9F" w:rsidRPr="00913D9F" w:rsidTr="00D948FE">
        <w:tc>
          <w:tcPr>
            <w:tcW w:w="458" w:type="dxa"/>
            <w:vMerge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9" w:type="dxa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от общей численности населения </w:t>
            </w:r>
            <w:r w:rsidR="00D35AE5">
              <w:rPr>
                <w:sz w:val="24"/>
                <w:szCs w:val="24"/>
              </w:rPr>
              <w:t xml:space="preserve">города Перми </w:t>
            </w:r>
            <w:r w:rsidRPr="00913D9F">
              <w:rPr>
                <w:sz w:val="24"/>
                <w:szCs w:val="24"/>
              </w:rPr>
              <w:t>в возрасте 3-79 лет</w:t>
            </w:r>
            <w:r>
              <w:rPr>
                <w:sz w:val="24"/>
                <w:szCs w:val="24"/>
              </w:rPr>
              <w:t>,</w:t>
            </w:r>
            <w:r w:rsidR="007C20EB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55" w:type="dxa"/>
          </w:tcPr>
          <w:p w:rsidR="00913D9F" w:rsidRPr="00913D9F" w:rsidRDefault="00913D9F" w:rsidP="00866E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39</w:t>
            </w:r>
          </w:p>
        </w:tc>
        <w:tc>
          <w:tcPr>
            <w:tcW w:w="1155" w:type="dxa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44</w:t>
            </w:r>
          </w:p>
        </w:tc>
        <w:tc>
          <w:tcPr>
            <w:tcW w:w="1155" w:type="dxa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47</w:t>
            </w:r>
          </w:p>
        </w:tc>
        <w:tc>
          <w:tcPr>
            <w:tcW w:w="1155" w:type="dxa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49,9</w:t>
            </w:r>
          </w:p>
        </w:tc>
        <w:tc>
          <w:tcPr>
            <w:tcW w:w="1156" w:type="dxa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54,9</w:t>
            </w:r>
          </w:p>
        </w:tc>
      </w:tr>
      <w:tr w:rsidR="00913D9F" w:rsidRPr="00913D9F" w:rsidTr="00D948FE">
        <w:tc>
          <w:tcPr>
            <w:tcW w:w="458" w:type="dxa"/>
            <w:vMerge/>
          </w:tcPr>
          <w:p w:rsidR="00913D9F" w:rsidRPr="00913D9F" w:rsidRDefault="00913D9F" w:rsidP="00913D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9" w:type="dxa"/>
          </w:tcPr>
          <w:p w:rsidR="00913D9F" w:rsidRPr="00913D9F" w:rsidRDefault="004067BD" w:rsidP="004067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студентов, %</w:t>
            </w:r>
          </w:p>
        </w:tc>
        <w:tc>
          <w:tcPr>
            <w:tcW w:w="1155" w:type="dxa"/>
          </w:tcPr>
          <w:p w:rsidR="00913D9F" w:rsidRPr="00913D9F" w:rsidRDefault="00D82DF0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55" w:type="dxa"/>
          </w:tcPr>
          <w:p w:rsidR="00913D9F" w:rsidRPr="00913D9F" w:rsidRDefault="004067BD" w:rsidP="004067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913D9F" w:rsidRPr="00913D9F" w:rsidRDefault="004067BD" w:rsidP="004067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913D9F" w:rsidRPr="00913D9F" w:rsidRDefault="004067BD" w:rsidP="004067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913D9F" w:rsidRPr="00913D9F" w:rsidRDefault="004067BD" w:rsidP="004067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3D9F" w:rsidRDefault="00913D9F" w:rsidP="0010333B">
      <w:pPr>
        <w:pStyle w:val="ConsPlusNormal"/>
        <w:spacing w:line="240" w:lineRule="exact"/>
        <w:ind w:firstLine="720"/>
        <w:jc w:val="both"/>
        <w:rPr>
          <w:color w:val="000000"/>
        </w:rPr>
      </w:pPr>
    </w:p>
    <w:p w:rsidR="00160A3D" w:rsidRDefault="00160A3D" w:rsidP="00160A3D">
      <w:pPr>
        <w:keepNext/>
        <w:ind w:firstLine="709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2. </w:t>
      </w:r>
      <w:r w:rsidR="00913D9F">
        <w:rPr>
          <w:sz w:val="28"/>
          <w:szCs w:val="28"/>
        </w:rPr>
        <w:t>Раздел</w:t>
      </w:r>
      <w:r w:rsidR="00483CF6">
        <w:rPr>
          <w:sz w:val="28"/>
          <w:szCs w:val="28"/>
        </w:rPr>
        <w:t xml:space="preserve"> </w:t>
      </w:r>
      <w:r w:rsidR="00913D9F">
        <w:rPr>
          <w:sz w:val="28"/>
          <w:szCs w:val="28"/>
        </w:rPr>
        <w:t>«</w:t>
      </w:r>
      <w:r w:rsidR="004D3FE2">
        <w:rPr>
          <w:sz w:val="28"/>
          <w:szCs w:val="28"/>
        </w:rPr>
        <w:t xml:space="preserve">Таблица показателей конечного результата муниципальной программы </w:t>
      </w:r>
      <w:r w:rsidR="00913D9F">
        <w:rPr>
          <w:sz w:val="28"/>
          <w:szCs w:val="28"/>
        </w:rPr>
        <w:t>«</w:t>
      </w:r>
      <w:r w:rsidR="004D3FE2">
        <w:rPr>
          <w:sz w:val="28"/>
          <w:szCs w:val="28"/>
        </w:rPr>
        <w:t>Развитие физической культуры и спорта города Перми</w:t>
      </w:r>
      <w:r w:rsidR="00913D9F">
        <w:rPr>
          <w:sz w:val="28"/>
          <w:szCs w:val="28"/>
        </w:rPr>
        <w:t>»</w:t>
      </w:r>
      <w:r w:rsidR="00483CF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изложить в следующей редакции:</w:t>
      </w:r>
    </w:p>
    <w:p w:rsidR="00913D9F" w:rsidRDefault="00913D9F" w:rsidP="00D948FE">
      <w:pPr>
        <w:keepNext/>
        <w:spacing w:line="240" w:lineRule="exact"/>
        <w:jc w:val="both"/>
        <w:rPr>
          <w:sz w:val="28"/>
          <w:szCs w:val="28"/>
        </w:rPr>
      </w:pPr>
    </w:p>
    <w:p w:rsidR="00913D9F" w:rsidRPr="00792B5A" w:rsidRDefault="00913D9F" w:rsidP="00D948FE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92B5A">
        <w:rPr>
          <w:b/>
          <w:bCs/>
          <w:sz w:val="28"/>
          <w:szCs w:val="28"/>
        </w:rPr>
        <w:t>ТАБЛИЦА</w:t>
      </w:r>
    </w:p>
    <w:p w:rsidR="00913D9F" w:rsidRPr="00792B5A" w:rsidRDefault="00913D9F" w:rsidP="00D948F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92B5A">
        <w:rPr>
          <w:b/>
          <w:bCs/>
          <w:sz w:val="28"/>
          <w:szCs w:val="28"/>
        </w:rPr>
        <w:t>показателей конечного результата муниципальной программы</w:t>
      </w:r>
    </w:p>
    <w:p w:rsidR="00913D9F" w:rsidRPr="00792B5A" w:rsidRDefault="00913D9F" w:rsidP="00D948F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92B5A">
        <w:rPr>
          <w:b/>
          <w:bCs/>
          <w:sz w:val="28"/>
          <w:szCs w:val="28"/>
        </w:rPr>
        <w:t>Развитие физической культуры и спорта города Перми</w:t>
      </w:r>
      <w:r>
        <w:rPr>
          <w:b/>
          <w:bCs/>
          <w:sz w:val="28"/>
          <w:szCs w:val="28"/>
        </w:rPr>
        <w:t>»</w:t>
      </w:r>
    </w:p>
    <w:p w:rsidR="00913D9F" w:rsidRPr="00792B5A" w:rsidRDefault="00913D9F" w:rsidP="00D948F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Style w:val="0-190"/>
        <w:tblW w:w="5000" w:type="pct"/>
        <w:tblLook w:val="0000" w:firstRow="0" w:lastRow="0" w:firstColumn="0" w:lastColumn="0" w:noHBand="0" w:noVBand="0"/>
      </w:tblPr>
      <w:tblGrid>
        <w:gridCol w:w="694"/>
        <w:gridCol w:w="6812"/>
        <w:gridCol w:w="991"/>
        <w:gridCol w:w="1268"/>
        <w:gridCol w:w="1268"/>
        <w:gridCol w:w="1268"/>
        <w:gridCol w:w="1268"/>
        <w:gridCol w:w="1274"/>
      </w:tblGrid>
      <w:tr w:rsidR="00913D9F" w:rsidRPr="00913D9F" w:rsidTr="007F7C71">
        <w:tc>
          <w:tcPr>
            <w:tcW w:w="234" w:type="pct"/>
            <w:vMerge w:val="restar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Код</w:t>
            </w:r>
          </w:p>
        </w:tc>
        <w:tc>
          <w:tcPr>
            <w:tcW w:w="2295" w:type="pct"/>
            <w:vMerge w:val="restar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Наименование цели программы, подпрограммы, задачи, </w:t>
            </w:r>
            <w:r w:rsidR="00D948FE">
              <w:rPr>
                <w:sz w:val="24"/>
                <w:szCs w:val="24"/>
              </w:rPr>
              <w:br/>
            </w:r>
            <w:r w:rsidRPr="00913D9F">
              <w:rPr>
                <w:sz w:val="24"/>
                <w:szCs w:val="24"/>
              </w:rPr>
              <w:t>показателя конечного результата</w:t>
            </w:r>
          </w:p>
        </w:tc>
        <w:tc>
          <w:tcPr>
            <w:tcW w:w="334" w:type="pct"/>
            <w:vMerge w:val="restar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Ед. изм.</w:t>
            </w:r>
          </w:p>
        </w:tc>
        <w:tc>
          <w:tcPr>
            <w:tcW w:w="2137" w:type="pct"/>
            <w:gridSpan w:val="5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Значения показателей конечного </w:t>
            </w:r>
            <w:r w:rsidR="00D948FE">
              <w:rPr>
                <w:sz w:val="24"/>
                <w:szCs w:val="24"/>
              </w:rPr>
              <w:br/>
            </w:r>
            <w:r w:rsidRPr="00913D9F">
              <w:rPr>
                <w:sz w:val="24"/>
                <w:szCs w:val="24"/>
              </w:rPr>
              <w:t>результата</w:t>
            </w:r>
          </w:p>
        </w:tc>
      </w:tr>
      <w:tr w:rsidR="00D948FE" w:rsidRPr="00913D9F" w:rsidTr="007F7C71"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2019 год</w:t>
            </w: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2020 год</w:t>
            </w: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2021 год</w:t>
            </w: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2022 год</w:t>
            </w: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2023 год</w:t>
            </w:r>
          </w:p>
        </w:tc>
      </w:tr>
      <w:tr w:rsidR="00D948FE" w:rsidRPr="00913D9F" w:rsidTr="007F7C71"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план</w:t>
            </w: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план</w:t>
            </w: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план</w:t>
            </w: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план</w:t>
            </w:r>
          </w:p>
        </w:tc>
        <w:tc>
          <w:tcPr>
            <w:tcW w:w="427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план</w:t>
            </w:r>
          </w:p>
        </w:tc>
      </w:tr>
    </w:tbl>
    <w:p w:rsidR="00D948FE" w:rsidRPr="00D948FE" w:rsidRDefault="00D948FE">
      <w:pPr>
        <w:rPr>
          <w:sz w:val="2"/>
        </w:rPr>
      </w:pPr>
    </w:p>
    <w:tbl>
      <w:tblPr>
        <w:tblStyle w:val="0-190"/>
        <w:tblW w:w="5003" w:type="pct"/>
        <w:tblLook w:val="0000" w:firstRow="0" w:lastRow="0" w:firstColumn="0" w:lastColumn="0" w:noHBand="0" w:noVBand="0"/>
      </w:tblPr>
      <w:tblGrid>
        <w:gridCol w:w="697"/>
        <w:gridCol w:w="6811"/>
        <w:gridCol w:w="992"/>
        <w:gridCol w:w="1271"/>
        <w:gridCol w:w="1271"/>
        <w:gridCol w:w="1271"/>
        <w:gridCol w:w="1271"/>
        <w:gridCol w:w="1259"/>
        <w:gridCol w:w="9"/>
      </w:tblGrid>
      <w:tr w:rsidR="00D948FE" w:rsidRPr="00913D9F" w:rsidTr="004067BD">
        <w:trPr>
          <w:cantSplit/>
          <w:tblHeader/>
        </w:trPr>
        <w:tc>
          <w:tcPr>
            <w:tcW w:w="2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</w:t>
            </w: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3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6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7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</w:t>
            </w:r>
          </w:p>
        </w:tc>
      </w:tr>
      <w:tr w:rsidR="00913D9F" w:rsidRPr="00913D9F" w:rsidTr="007F7C71">
        <w:trPr>
          <w:gridAfter w:val="1"/>
          <w:wAfter w:w="3" w:type="pct"/>
          <w:cantSplit/>
        </w:trPr>
        <w:tc>
          <w:tcPr>
            <w:tcW w:w="234" w:type="pct"/>
            <w:vMerge w:val="restar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</w:t>
            </w:r>
          </w:p>
        </w:tc>
        <w:tc>
          <w:tcPr>
            <w:tcW w:w="4763" w:type="pct"/>
            <w:gridSpan w:val="7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Цель. Создание условий для развития физической культуры и массового спорта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от общей численности населения </w:t>
            </w:r>
            <w:r w:rsidR="00D35AE5">
              <w:rPr>
                <w:sz w:val="24"/>
                <w:szCs w:val="24"/>
              </w:rPr>
              <w:t xml:space="preserve">города Перми </w:t>
            </w:r>
            <w:r w:rsidRPr="00913D9F">
              <w:rPr>
                <w:sz w:val="24"/>
                <w:szCs w:val="24"/>
              </w:rPr>
              <w:t>в возрасте 3-79 лет</w:t>
            </w:r>
          </w:p>
        </w:tc>
        <w:tc>
          <w:tcPr>
            <w:tcW w:w="334" w:type="pct"/>
          </w:tcPr>
          <w:p w:rsidR="00913D9F" w:rsidRPr="00913D9F" w:rsidRDefault="007C20EB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913D9F" w:rsidRPr="00913D9F" w:rsidRDefault="00913D9F" w:rsidP="00866E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39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44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47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49,9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54,9</w:t>
            </w:r>
          </w:p>
        </w:tc>
      </w:tr>
      <w:tr w:rsidR="004067BD" w:rsidRPr="00913D9F" w:rsidTr="004067BD">
        <w:trPr>
          <w:cantSplit/>
        </w:trPr>
        <w:tc>
          <w:tcPr>
            <w:tcW w:w="234" w:type="pct"/>
            <w:vMerge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4067BD" w:rsidRPr="00913D9F" w:rsidRDefault="004067BD" w:rsidP="004067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334" w:type="pct"/>
          </w:tcPr>
          <w:p w:rsidR="004067BD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4067BD" w:rsidRPr="00913D9F" w:rsidRDefault="004067BD" w:rsidP="00866E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gridSpan w:val="2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D9F" w:rsidRPr="00913D9F" w:rsidTr="007F7C71">
        <w:trPr>
          <w:gridAfter w:val="1"/>
          <w:wAfter w:w="3" w:type="pct"/>
          <w:cantSplit/>
        </w:trPr>
        <w:tc>
          <w:tcPr>
            <w:tcW w:w="2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1.1</w:t>
            </w:r>
          </w:p>
        </w:tc>
        <w:tc>
          <w:tcPr>
            <w:tcW w:w="4763" w:type="pct"/>
            <w:gridSpan w:val="7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Подпрограмма. Обеспечение населения физкультурно-оздоровительными и спортивными услугами</w:t>
            </w:r>
          </w:p>
        </w:tc>
      </w:tr>
      <w:tr w:rsidR="00913D9F" w:rsidRPr="00913D9F" w:rsidTr="007F7C71">
        <w:trPr>
          <w:gridAfter w:val="1"/>
          <w:wAfter w:w="3" w:type="pct"/>
          <w:cantSplit/>
        </w:trPr>
        <w:tc>
          <w:tcPr>
            <w:tcW w:w="234" w:type="pct"/>
            <w:vMerge w:val="restar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1.1.1</w:t>
            </w:r>
          </w:p>
        </w:tc>
        <w:tc>
          <w:tcPr>
            <w:tcW w:w="4763" w:type="pct"/>
            <w:gridSpan w:val="7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Задача. Развитие спортивной инфраструктуры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334" w:type="pct"/>
          </w:tcPr>
          <w:p w:rsidR="00913D9F" w:rsidRPr="00913D9F" w:rsidRDefault="007C20EB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913D9F" w:rsidRPr="00913D9F" w:rsidRDefault="00913D9F" w:rsidP="00866E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47,</w:t>
            </w:r>
            <w:r w:rsidR="00866E8E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50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55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60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65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Эффективность использования существующих объектов спортивной инфраструктуры</w:t>
            </w:r>
          </w:p>
        </w:tc>
        <w:tc>
          <w:tcPr>
            <w:tcW w:w="334" w:type="pct"/>
          </w:tcPr>
          <w:p w:rsidR="00913D9F" w:rsidRPr="00913D9F" w:rsidRDefault="007C20EB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913D9F" w:rsidRPr="00913D9F" w:rsidRDefault="00866E8E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80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80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80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80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180BC1" w:rsidRDefault="00180BC1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BC1">
              <w:rPr>
                <w:sz w:val="24"/>
                <w:szCs w:val="24"/>
              </w:rPr>
              <w:t>Доля объектов муниципальных учреждений, на которых проведены ремонтные работы и объектов, приведенных в нормативное состояние, от общего количества объектов муниципальных учреждений</w:t>
            </w:r>
          </w:p>
        </w:tc>
        <w:tc>
          <w:tcPr>
            <w:tcW w:w="334" w:type="pct"/>
          </w:tcPr>
          <w:p w:rsidR="00913D9F" w:rsidRPr="00913D9F" w:rsidRDefault="007C20EB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30</w:t>
            </w:r>
          </w:p>
        </w:tc>
        <w:tc>
          <w:tcPr>
            <w:tcW w:w="428" w:type="pct"/>
          </w:tcPr>
          <w:p w:rsidR="00913D9F" w:rsidRPr="00913D9F" w:rsidRDefault="00180BC1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19,75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20,48</w:t>
            </w:r>
          </w:p>
        </w:tc>
        <w:tc>
          <w:tcPr>
            <w:tcW w:w="428" w:type="pct"/>
          </w:tcPr>
          <w:p w:rsidR="00913D9F" w:rsidRPr="00913D9F" w:rsidRDefault="00180BC1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8,24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2,3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180BC1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0BC1">
              <w:rPr>
                <w:sz w:val="24"/>
                <w:szCs w:val="24"/>
              </w:rPr>
              <w:t>Количество введенных в эксплуатацию спортивных баз</w:t>
            </w:r>
          </w:p>
        </w:tc>
        <w:tc>
          <w:tcPr>
            <w:tcW w:w="3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Количество введенных в эксплуатацию объектов недвижимого имущества и инженерной инфраструктуры на территории Экстрим-парка</w:t>
            </w:r>
          </w:p>
        </w:tc>
        <w:tc>
          <w:tcPr>
            <w:tcW w:w="3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2F5E23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E23">
              <w:rPr>
                <w:sz w:val="24"/>
                <w:szCs w:val="24"/>
              </w:rPr>
              <w:t>Количество введенных в эксплуатацию физкультурно-спортивных центров</w:t>
            </w:r>
          </w:p>
        </w:tc>
        <w:tc>
          <w:tcPr>
            <w:tcW w:w="334" w:type="pct"/>
          </w:tcPr>
          <w:p w:rsidR="00913D9F" w:rsidRPr="002F5E23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E23"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</w:tcPr>
          <w:p w:rsidR="00913D9F" w:rsidRPr="002F5E23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E23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2F5E23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E23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2F5E23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E23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Количество введенных в эксплуатацию плавательных бассейнов</w:t>
            </w:r>
          </w:p>
        </w:tc>
        <w:tc>
          <w:tcPr>
            <w:tcW w:w="3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Количество введенных в эксплуатацию лыжероллерных трасс</w:t>
            </w:r>
          </w:p>
        </w:tc>
        <w:tc>
          <w:tcPr>
            <w:tcW w:w="3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Количество введенных в эксплуатацию физкультурно-оздоровительных комплексов</w:t>
            </w:r>
          </w:p>
        </w:tc>
        <w:tc>
          <w:tcPr>
            <w:tcW w:w="3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Количество введенных в эксплуатацию спортивных комплексов </w:t>
            </w:r>
            <w:r w:rsidR="007F7C71">
              <w:rPr>
                <w:sz w:val="24"/>
                <w:szCs w:val="24"/>
              </w:rPr>
              <w:br/>
            </w:r>
            <w:r w:rsidRPr="00913D9F">
              <w:rPr>
                <w:sz w:val="24"/>
                <w:szCs w:val="24"/>
              </w:rPr>
              <w:t>с плавательным бассейном</w:t>
            </w:r>
          </w:p>
        </w:tc>
        <w:tc>
          <w:tcPr>
            <w:tcW w:w="3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2F5E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7F7C71" w:rsidRDefault="00FC02B0" w:rsidP="002F5E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7C71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7F7C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Доля спортивных организаций в общем количестве организаций в сфере физической культуры и спорта, в том числе лиц </w:t>
            </w:r>
            <w:r w:rsidR="007F7C71">
              <w:rPr>
                <w:sz w:val="24"/>
                <w:szCs w:val="24"/>
              </w:rPr>
              <w:br/>
            </w:r>
            <w:r w:rsidRPr="00913D9F">
              <w:rPr>
                <w:sz w:val="24"/>
                <w:szCs w:val="24"/>
              </w:rPr>
              <w:t>с ограниченными возможностями здоровья и инвалидов</w:t>
            </w:r>
          </w:p>
        </w:tc>
        <w:tc>
          <w:tcPr>
            <w:tcW w:w="334" w:type="pct"/>
          </w:tcPr>
          <w:p w:rsidR="00913D9F" w:rsidRPr="00913D9F" w:rsidRDefault="007C20EB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100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100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100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7F7C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Доля занимающихся на этапе высшего спортивного мастерства в спортивных организациях в общем количестве занимающихся на этапе совершенствования спортивного мастерства в спортивных организациях</w:t>
            </w:r>
          </w:p>
        </w:tc>
        <w:tc>
          <w:tcPr>
            <w:tcW w:w="334" w:type="pct"/>
          </w:tcPr>
          <w:p w:rsidR="00913D9F" w:rsidRPr="00913D9F" w:rsidRDefault="007C20EB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13,8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13,9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14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-</w:t>
            </w:r>
          </w:p>
        </w:tc>
      </w:tr>
      <w:tr w:rsidR="00913D9F" w:rsidRPr="00913D9F" w:rsidTr="007F7C71">
        <w:trPr>
          <w:gridAfter w:val="1"/>
          <w:wAfter w:w="3" w:type="pct"/>
          <w:cantSplit/>
        </w:trPr>
        <w:tc>
          <w:tcPr>
            <w:tcW w:w="234" w:type="pct"/>
            <w:vMerge w:val="restar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1.1.2</w:t>
            </w:r>
          </w:p>
        </w:tc>
        <w:tc>
          <w:tcPr>
            <w:tcW w:w="4763" w:type="pct"/>
            <w:gridSpan w:val="7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Задача. Обеспечение условий для качественного предоставления муниципальных услуг учреждениями и организациями спортивной направленности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7F7C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Доля детей в возрасте от 5 до 18 лет, получающих услуги </w:t>
            </w:r>
            <w:r w:rsidR="007F7C71">
              <w:rPr>
                <w:sz w:val="24"/>
                <w:szCs w:val="24"/>
              </w:rPr>
              <w:br/>
            </w:r>
            <w:r w:rsidRPr="00913D9F">
              <w:rPr>
                <w:sz w:val="24"/>
                <w:szCs w:val="24"/>
              </w:rPr>
              <w:t>по реализации программ спортивной подготовки по олимпийским и неолимпийским видам спорта, от общей численности детей данного возраста</w:t>
            </w:r>
            <w:r w:rsidR="00D35AE5">
              <w:rPr>
                <w:sz w:val="24"/>
                <w:szCs w:val="24"/>
              </w:rPr>
              <w:t xml:space="preserve"> города Перми</w:t>
            </w:r>
          </w:p>
        </w:tc>
        <w:tc>
          <w:tcPr>
            <w:tcW w:w="334" w:type="pct"/>
          </w:tcPr>
          <w:p w:rsidR="00913D9F" w:rsidRPr="00913D9F" w:rsidRDefault="007C20EB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11,6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11,5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11,1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10,7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10,6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Количество получателей муниципальных работ физкультурно-спортивной направленности по месту проживания граждан, проведенных муниципальными учреждениями физической культуры и спорта</w:t>
            </w:r>
          </w:p>
        </w:tc>
        <w:tc>
          <w:tcPr>
            <w:tcW w:w="3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чел.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1458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</w:tr>
      <w:tr w:rsidR="00913D9F" w:rsidRPr="00913D9F" w:rsidTr="007F7C71">
        <w:trPr>
          <w:gridAfter w:val="1"/>
          <w:wAfter w:w="3" w:type="pct"/>
          <w:cantSplit/>
        </w:trPr>
        <w:tc>
          <w:tcPr>
            <w:tcW w:w="234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1.2</w:t>
            </w:r>
          </w:p>
        </w:tc>
        <w:tc>
          <w:tcPr>
            <w:tcW w:w="4763" w:type="pct"/>
            <w:gridSpan w:val="7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Подпрограмма. Создание условий для поддержания здорового образа жизни</w:t>
            </w:r>
          </w:p>
        </w:tc>
      </w:tr>
      <w:tr w:rsidR="00913D9F" w:rsidRPr="00913D9F" w:rsidTr="007F7C71">
        <w:trPr>
          <w:gridAfter w:val="1"/>
          <w:wAfter w:w="3" w:type="pct"/>
          <w:cantSplit/>
        </w:trPr>
        <w:tc>
          <w:tcPr>
            <w:tcW w:w="234" w:type="pct"/>
            <w:vMerge w:val="restar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1.2.1</w:t>
            </w:r>
          </w:p>
        </w:tc>
        <w:tc>
          <w:tcPr>
            <w:tcW w:w="4763" w:type="pct"/>
            <w:gridSpan w:val="7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Задача. Развитие физкультурно-оздоровительных и спортивных услуг по месту жительства (дворовый спорт)</w:t>
            </w:r>
          </w:p>
        </w:tc>
      </w:tr>
      <w:tr w:rsidR="00D948FE" w:rsidRPr="00913D9F" w:rsidTr="004067BD">
        <w:trPr>
          <w:cantSplit/>
        </w:trPr>
        <w:tc>
          <w:tcPr>
            <w:tcW w:w="234" w:type="pct"/>
            <w:vMerge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Доля населения города Перми, систематически занимающегося физической культурой и спортом по месту жительства, от общей численности населения города Перми</w:t>
            </w:r>
            <w:r w:rsidR="00E3729E" w:rsidRPr="00913D9F">
              <w:rPr>
                <w:sz w:val="24"/>
                <w:szCs w:val="24"/>
              </w:rPr>
              <w:t xml:space="preserve"> в возрасте 3-79 лет</w:t>
            </w:r>
          </w:p>
        </w:tc>
        <w:tc>
          <w:tcPr>
            <w:tcW w:w="334" w:type="pct"/>
          </w:tcPr>
          <w:p w:rsidR="00913D9F" w:rsidRPr="00913D9F" w:rsidRDefault="007C20EB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2,3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2,3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2,3</w:t>
            </w:r>
          </w:p>
        </w:tc>
        <w:tc>
          <w:tcPr>
            <w:tcW w:w="428" w:type="pc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2,3</w:t>
            </w:r>
          </w:p>
        </w:tc>
        <w:tc>
          <w:tcPr>
            <w:tcW w:w="427" w:type="pct"/>
            <w:gridSpan w:val="2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2,3</w:t>
            </w:r>
          </w:p>
        </w:tc>
      </w:tr>
      <w:tr w:rsidR="00913D9F" w:rsidRPr="00913D9F" w:rsidTr="007F7C71">
        <w:trPr>
          <w:gridAfter w:val="1"/>
          <w:wAfter w:w="3" w:type="pct"/>
          <w:cantSplit/>
        </w:trPr>
        <w:tc>
          <w:tcPr>
            <w:tcW w:w="234" w:type="pct"/>
            <w:vMerge w:val="restart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1.2.2</w:t>
            </w:r>
          </w:p>
        </w:tc>
        <w:tc>
          <w:tcPr>
            <w:tcW w:w="4763" w:type="pct"/>
            <w:gridSpan w:val="7"/>
          </w:tcPr>
          <w:p w:rsidR="00913D9F" w:rsidRPr="00913D9F" w:rsidRDefault="00913D9F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Задача. Популяризация физической культуры и спорта среди различных групп населения, развитие системы профилактических мероприятий в сфере поддержки здоровья населения, в том числе через оказание содействия немуниципальному сектору</w:t>
            </w:r>
          </w:p>
        </w:tc>
      </w:tr>
      <w:tr w:rsidR="004067BD" w:rsidRPr="00913D9F" w:rsidTr="004067BD">
        <w:trPr>
          <w:cantSplit/>
        </w:trPr>
        <w:tc>
          <w:tcPr>
            <w:tcW w:w="234" w:type="pct"/>
            <w:vMerge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4067BD" w:rsidRPr="00913D9F" w:rsidRDefault="004067BD" w:rsidP="00D35AE5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  <w:r w:rsidR="00D35AE5">
              <w:rPr>
                <w:sz w:val="24"/>
                <w:szCs w:val="24"/>
              </w:rPr>
              <w:t xml:space="preserve"> города Перми</w:t>
            </w:r>
          </w:p>
        </w:tc>
        <w:tc>
          <w:tcPr>
            <w:tcW w:w="334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82,2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83,2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84,2</w:t>
            </w:r>
          </w:p>
        </w:tc>
        <w:tc>
          <w:tcPr>
            <w:tcW w:w="427" w:type="pct"/>
            <w:gridSpan w:val="2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84,7</w:t>
            </w:r>
          </w:p>
        </w:tc>
      </w:tr>
      <w:tr w:rsidR="004067BD" w:rsidRPr="00913D9F" w:rsidTr="004067BD">
        <w:trPr>
          <w:cantSplit/>
        </w:trPr>
        <w:tc>
          <w:tcPr>
            <w:tcW w:w="234" w:type="pct"/>
            <w:vMerge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4067BD" w:rsidRPr="00913D9F" w:rsidRDefault="004067BD" w:rsidP="00D35AE5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Доля граждан </w:t>
            </w:r>
            <w:r>
              <w:rPr>
                <w:sz w:val="24"/>
                <w:szCs w:val="24"/>
              </w:rPr>
              <w:t>среднего возраста (женщины 30-54 лет, мужчины 30-</w:t>
            </w:r>
            <w:r w:rsidRPr="00913D9F">
              <w:rPr>
                <w:sz w:val="24"/>
                <w:szCs w:val="24"/>
              </w:rPr>
              <w:t>59 лет), систематически занимающихся физической культурой и спортом, в общей численного граждан среднего возраста</w:t>
            </w:r>
            <w:r w:rsidR="00D35AE5">
              <w:rPr>
                <w:sz w:val="24"/>
                <w:szCs w:val="24"/>
              </w:rPr>
              <w:t xml:space="preserve"> города Перми</w:t>
            </w:r>
          </w:p>
        </w:tc>
        <w:tc>
          <w:tcPr>
            <w:tcW w:w="334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35,2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41,5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47</w:t>
            </w:r>
          </w:p>
        </w:tc>
        <w:tc>
          <w:tcPr>
            <w:tcW w:w="427" w:type="pct"/>
            <w:gridSpan w:val="2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57,2</w:t>
            </w:r>
          </w:p>
        </w:tc>
      </w:tr>
      <w:tr w:rsidR="004067BD" w:rsidRPr="00913D9F" w:rsidTr="004067BD">
        <w:trPr>
          <w:cantSplit/>
        </w:trPr>
        <w:tc>
          <w:tcPr>
            <w:tcW w:w="234" w:type="pct"/>
            <w:vMerge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4067BD" w:rsidRPr="00913D9F" w:rsidRDefault="004067BD" w:rsidP="00D35AE5">
            <w:pPr>
              <w:pStyle w:val="ConsPlusNormal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 xml:space="preserve">Доля граждан </w:t>
            </w:r>
            <w:r>
              <w:rPr>
                <w:sz w:val="24"/>
                <w:szCs w:val="24"/>
              </w:rPr>
              <w:t>старшего возраста (женщины 55-79 лет, мужчины 60-</w:t>
            </w:r>
            <w:r w:rsidRPr="00913D9F">
              <w:rPr>
                <w:sz w:val="24"/>
                <w:szCs w:val="24"/>
              </w:rPr>
              <w:t>79 лет), систематически занимающихся физической культурой и спортом, в общей численности граждан старшего возраста</w:t>
            </w:r>
            <w:r w:rsidR="00D35AE5">
              <w:rPr>
                <w:sz w:val="24"/>
                <w:szCs w:val="24"/>
              </w:rPr>
              <w:t xml:space="preserve"> города Перми</w:t>
            </w:r>
          </w:p>
        </w:tc>
        <w:tc>
          <w:tcPr>
            <w:tcW w:w="334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11,2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11,8</w:t>
            </w:r>
          </w:p>
        </w:tc>
        <w:tc>
          <w:tcPr>
            <w:tcW w:w="428" w:type="pct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12,8</w:t>
            </w:r>
          </w:p>
        </w:tc>
        <w:tc>
          <w:tcPr>
            <w:tcW w:w="427" w:type="pct"/>
            <w:gridSpan w:val="2"/>
          </w:tcPr>
          <w:p w:rsidR="004067BD" w:rsidRPr="00913D9F" w:rsidRDefault="004067BD" w:rsidP="00D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13,2</w:t>
            </w:r>
          </w:p>
        </w:tc>
      </w:tr>
      <w:tr w:rsidR="004067BD" w:rsidRPr="00913D9F" w:rsidTr="004067BD">
        <w:trPr>
          <w:cantSplit/>
        </w:trPr>
        <w:tc>
          <w:tcPr>
            <w:tcW w:w="234" w:type="pct"/>
            <w:vMerge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Численность населения, принявшего участие в физкультурных и спортивных мероприятиях на территории города Перми</w:t>
            </w:r>
          </w:p>
        </w:tc>
        <w:tc>
          <w:tcPr>
            <w:tcW w:w="334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чел.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41691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42691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43691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44691</w:t>
            </w:r>
          </w:p>
        </w:tc>
        <w:tc>
          <w:tcPr>
            <w:tcW w:w="427" w:type="pct"/>
            <w:gridSpan w:val="2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45691</w:t>
            </w:r>
          </w:p>
        </w:tc>
      </w:tr>
      <w:tr w:rsidR="004067BD" w:rsidRPr="00913D9F" w:rsidTr="004067BD">
        <w:trPr>
          <w:cantSplit/>
        </w:trPr>
        <w:tc>
          <w:tcPr>
            <w:tcW w:w="234" w:type="pct"/>
            <w:vMerge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Количество человек, систематически занимающихся физической культурой и спортом в рамках реализации социально значимых программ в сфере физической культуры и спорта</w:t>
            </w:r>
          </w:p>
        </w:tc>
        <w:tc>
          <w:tcPr>
            <w:tcW w:w="334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чел.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960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960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960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960</w:t>
            </w:r>
          </w:p>
        </w:tc>
        <w:tc>
          <w:tcPr>
            <w:tcW w:w="427" w:type="pct"/>
            <w:gridSpan w:val="2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960</w:t>
            </w:r>
          </w:p>
        </w:tc>
      </w:tr>
      <w:tr w:rsidR="004067BD" w:rsidRPr="00913D9F" w:rsidTr="004067BD">
        <w:trPr>
          <w:cantSplit/>
        </w:trPr>
        <w:tc>
          <w:tcPr>
            <w:tcW w:w="234" w:type="pct"/>
            <w:vMerge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Количество призовых мест (медалей), завоеванных спортсменами города Перми на всероссийских и международных соревнованиях</w:t>
            </w:r>
          </w:p>
        </w:tc>
        <w:tc>
          <w:tcPr>
            <w:tcW w:w="334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1400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1400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1400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1400</w:t>
            </w:r>
          </w:p>
        </w:tc>
        <w:tc>
          <w:tcPr>
            <w:tcW w:w="427" w:type="pct"/>
            <w:gridSpan w:val="2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1400</w:t>
            </w:r>
          </w:p>
        </w:tc>
      </w:tr>
      <w:tr w:rsidR="004067BD" w:rsidRPr="00913D9F" w:rsidTr="004067BD">
        <w:trPr>
          <w:cantSplit/>
        </w:trPr>
        <w:tc>
          <w:tcPr>
            <w:tcW w:w="234" w:type="pct"/>
            <w:vMerge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Доля населения города Перми, знакомого с основами здорового образа жизни и здорового питания, от числа опрошенных</w:t>
            </w:r>
          </w:p>
        </w:tc>
        <w:tc>
          <w:tcPr>
            <w:tcW w:w="334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86,3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87,8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89,3</w:t>
            </w:r>
          </w:p>
        </w:tc>
        <w:tc>
          <w:tcPr>
            <w:tcW w:w="428" w:type="pct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90,8</w:t>
            </w:r>
          </w:p>
        </w:tc>
        <w:tc>
          <w:tcPr>
            <w:tcW w:w="427" w:type="pct"/>
            <w:gridSpan w:val="2"/>
          </w:tcPr>
          <w:p w:rsidR="004067BD" w:rsidRPr="00913D9F" w:rsidRDefault="004067BD" w:rsidP="00077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D9F">
              <w:rPr>
                <w:sz w:val="24"/>
                <w:szCs w:val="24"/>
              </w:rPr>
              <w:t>92,3</w:t>
            </w:r>
          </w:p>
        </w:tc>
      </w:tr>
    </w:tbl>
    <w:p w:rsidR="00913D9F" w:rsidRDefault="00913D9F" w:rsidP="007F7C71">
      <w:pPr>
        <w:keepNext/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«Методика расчета значений показателей конечного результата муниципальной программы «Развитие физической культуры и спорта города Перми» </w:t>
      </w:r>
      <w:r w:rsidRPr="006A073C">
        <w:rPr>
          <w:sz w:val="28"/>
          <w:szCs w:val="28"/>
        </w:rPr>
        <w:t>изложить в следующей редакции:</w:t>
      </w:r>
    </w:p>
    <w:p w:rsidR="00913D9F" w:rsidRDefault="00913D9F" w:rsidP="007F7C71">
      <w:pPr>
        <w:keepNext/>
        <w:ind w:firstLine="709"/>
        <w:jc w:val="both"/>
        <w:rPr>
          <w:sz w:val="28"/>
          <w:szCs w:val="28"/>
        </w:rPr>
      </w:pPr>
    </w:p>
    <w:p w:rsidR="00913D9F" w:rsidRPr="009746C7" w:rsidRDefault="00913D9F" w:rsidP="007F7C71">
      <w:pPr>
        <w:keepNext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746C7">
        <w:rPr>
          <w:b/>
          <w:bCs/>
          <w:sz w:val="28"/>
          <w:szCs w:val="28"/>
        </w:rPr>
        <w:t>МЕТОДИКА</w:t>
      </w:r>
    </w:p>
    <w:p w:rsidR="00913D9F" w:rsidRPr="009746C7" w:rsidRDefault="00913D9F" w:rsidP="007F7C71">
      <w:pPr>
        <w:keepNext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746C7">
        <w:rPr>
          <w:b/>
          <w:bCs/>
          <w:sz w:val="28"/>
          <w:szCs w:val="28"/>
        </w:rPr>
        <w:t>расчета значений показателей конечного результата</w:t>
      </w:r>
    </w:p>
    <w:p w:rsidR="00913D9F" w:rsidRPr="009746C7" w:rsidRDefault="00913D9F" w:rsidP="007F7C71">
      <w:pPr>
        <w:keepNext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746C7">
        <w:rPr>
          <w:b/>
          <w:bCs/>
          <w:sz w:val="28"/>
          <w:szCs w:val="28"/>
        </w:rPr>
        <w:t>муниципальной программы «Развитие физической культуры</w:t>
      </w:r>
    </w:p>
    <w:p w:rsidR="00913D9F" w:rsidRPr="009746C7" w:rsidRDefault="00913D9F" w:rsidP="007F7C71">
      <w:pPr>
        <w:keepNext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746C7">
        <w:rPr>
          <w:b/>
          <w:bCs/>
          <w:sz w:val="28"/>
          <w:szCs w:val="28"/>
        </w:rPr>
        <w:t>и спорта города Перми»</w:t>
      </w:r>
    </w:p>
    <w:p w:rsidR="00913D9F" w:rsidRDefault="00913D9F" w:rsidP="00913D9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0-190"/>
        <w:tblW w:w="0" w:type="auto"/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708"/>
        <w:gridCol w:w="1985"/>
        <w:gridCol w:w="1984"/>
        <w:gridCol w:w="2300"/>
        <w:gridCol w:w="2520"/>
        <w:gridCol w:w="1416"/>
        <w:gridCol w:w="1808"/>
      </w:tblGrid>
      <w:tr w:rsidR="00913D9F" w:rsidRPr="00D948FE" w:rsidTr="005065B4">
        <w:tc>
          <w:tcPr>
            <w:tcW w:w="421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Наименование показателя </w:t>
            </w:r>
            <w:r w:rsidR="00D948FE" w:rsidRP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конечного </w:t>
            </w:r>
            <w:r w:rsidR="00D948FE" w:rsidRP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708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vMerge w:val="restart"/>
          </w:tcPr>
          <w:p w:rsidR="00913D9F" w:rsidRPr="00D948FE" w:rsidRDefault="00913D9F" w:rsidP="00181DB3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НПА,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определяющий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методику расчета показателя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конечного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4284" w:type="dxa"/>
            <w:gridSpan w:val="2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Расчет показателя конечного </w:t>
            </w:r>
            <w:r w:rsidR="00D948FE" w:rsidRP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5744" w:type="dxa"/>
            <w:gridSpan w:val="3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Исходные данные для расчета значений </w:t>
            </w:r>
            <w:r w:rsid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показателя конечного результата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формула </w:t>
            </w:r>
            <w:r w:rsidR="00D948FE" w:rsidRP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расчета</w:t>
            </w: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52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416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метод сбора </w:t>
            </w:r>
            <w:r w:rsidR="00D948FE" w:rsidRP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исходных данных</w:t>
            </w:r>
          </w:p>
        </w:tc>
        <w:tc>
          <w:tcPr>
            <w:tcW w:w="1808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периодичность сбора и срок предоставления исходных данных</w:t>
            </w:r>
          </w:p>
        </w:tc>
      </w:tr>
    </w:tbl>
    <w:p w:rsidR="00C76E8F" w:rsidRPr="00C76E8F" w:rsidRDefault="00C76E8F">
      <w:pPr>
        <w:rPr>
          <w:sz w:val="2"/>
        </w:rPr>
      </w:pPr>
    </w:p>
    <w:tbl>
      <w:tblPr>
        <w:tblStyle w:val="0-190"/>
        <w:tblW w:w="0" w:type="auto"/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708"/>
        <w:gridCol w:w="1985"/>
        <w:gridCol w:w="1984"/>
        <w:gridCol w:w="2300"/>
        <w:gridCol w:w="2520"/>
        <w:gridCol w:w="1416"/>
        <w:gridCol w:w="1808"/>
      </w:tblGrid>
      <w:tr w:rsidR="00D948FE" w:rsidRPr="00D948FE" w:rsidTr="00C76E8F">
        <w:trPr>
          <w:tblHeader/>
        </w:trPr>
        <w:tc>
          <w:tcPr>
            <w:tcW w:w="421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9</w:t>
            </w:r>
          </w:p>
        </w:tc>
      </w:tr>
      <w:tr w:rsidR="00D948FE" w:rsidRPr="00D948FE" w:rsidTr="009B3697">
        <w:tc>
          <w:tcPr>
            <w:tcW w:w="421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Доля населения, систематически занимающегося физической культурой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спортом,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от общей численности населения </w:t>
            </w:r>
            <w:r w:rsidR="00D35AE5">
              <w:rPr>
                <w:spacing w:val="-2"/>
                <w:sz w:val="24"/>
                <w:szCs w:val="24"/>
              </w:rPr>
              <w:t xml:space="preserve">города Перми </w:t>
            </w:r>
            <w:r w:rsidRPr="00D948FE">
              <w:rPr>
                <w:spacing w:val="-2"/>
                <w:sz w:val="24"/>
                <w:szCs w:val="24"/>
              </w:rPr>
              <w:t>в возрасте 3-79 лет</w:t>
            </w:r>
          </w:p>
        </w:tc>
        <w:tc>
          <w:tcPr>
            <w:tcW w:w="708" w:type="dxa"/>
            <w:vMerge w:val="restart"/>
          </w:tcPr>
          <w:p w:rsidR="00913D9F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913D9F" w:rsidRPr="00D948FE" w:rsidRDefault="00913D9F" w:rsidP="008B5419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приказ Министерства спорта Российской </w:t>
            </w:r>
            <w:r w:rsidR="005065B4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Федерации </w:t>
            </w:r>
            <w:r w:rsidR="00C76E8F">
              <w:rPr>
                <w:spacing w:val="-2"/>
                <w:sz w:val="24"/>
                <w:szCs w:val="24"/>
              </w:rPr>
              <w:br/>
            </w:r>
            <w:r w:rsidR="008B5419">
              <w:rPr>
                <w:spacing w:val="-2"/>
                <w:sz w:val="24"/>
                <w:szCs w:val="24"/>
              </w:rPr>
              <w:t xml:space="preserve">от 19 апреля </w:t>
            </w:r>
            <w:r w:rsidR="008B5419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2019</w:t>
            </w:r>
            <w:r w:rsidR="008B5419">
              <w:rPr>
                <w:spacing w:val="-2"/>
                <w:sz w:val="24"/>
                <w:szCs w:val="24"/>
              </w:rPr>
              <w:t xml:space="preserve"> г.</w:t>
            </w:r>
            <w:r w:rsidRPr="00D948FE">
              <w:rPr>
                <w:spacing w:val="-2"/>
                <w:sz w:val="24"/>
                <w:szCs w:val="24"/>
              </w:rPr>
              <w:t xml:space="preserve">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</w:t>
            </w:r>
            <w:r w:rsidR="008B5419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норма жизни» (далее – Приказ Минспорта России </w:t>
            </w:r>
            <w:r w:rsidR="008B5419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от 19.04.2019 </w:t>
            </w:r>
            <w:r w:rsidR="008B5419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№ 324)</w:t>
            </w:r>
          </w:p>
        </w:tc>
        <w:tc>
          <w:tcPr>
            <w:tcW w:w="1984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Дз = Чз / Чн x 100</w:t>
            </w: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Дз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доля населения, систематически занимающегося физической культурой </w:t>
            </w:r>
            <w:r w:rsidR="00C76E8F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спортом, от общей численности населения в возрасте </w:t>
            </w:r>
            <w:r w:rsidR="00C76E8F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3-79 лет</w:t>
            </w:r>
          </w:p>
        </w:tc>
        <w:tc>
          <w:tcPr>
            <w:tcW w:w="2520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</w:t>
            </w:r>
            <w:r w:rsidRPr="00D948FE">
              <w:rPr>
                <w:spacing w:val="-2"/>
                <w:sz w:val="24"/>
                <w:szCs w:val="24"/>
              </w:rPr>
              <w:t xml:space="preserve">статистического наблюдения № 1-ФК «Сведения о физической культуре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спорте», утвержденная Приказом Росстата от 27 марта 2019 г.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спорта»</w:t>
            </w:r>
            <w:r w:rsidR="00C057FC">
              <w:rPr>
                <w:spacing w:val="-2"/>
                <w:sz w:val="24"/>
                <w:szCs w:val="24"/>
              </w:rPr>
              <w:t xml:space="preserve"> (далее – Приказ Росстата </w:t>
            </w:r>
            <w:r w:rsidR="008B5419">
              <w:rPr>
                <w:spacing w:val="-2"/>
                <w:sz w:val="24"/>
                <w:szCs w:val="24"/>
              </w:rPr>
              <w:br/>
            </w:r>
            <w:r w:rsidR="00C057FC">
              <w:rPr>
                <w:spacing w:val="-2"/>
                <w:sz w:val="24"/>
                <w:szCs w:val="24"/>
              </w:rPr>
              <w:t>от 27.03.2019 № 172)</w:t>
            </w:r>
            <w:r w:rsidRPr="00D948FE">
              <w:rPr>
                <w:spacing w:val="-2"/>
                <w:sz w:val="24"/>
                <w:szCs w:val="24"/>
              </w:rPr>
              <w:t>, Перм</w:t>
            </w:r>
            <w:r w:rsidR="00EE476E">
              <w:rPr>
                <w:spacing w:val="-2"/>
                <w:sz w:val="24"/>
                <w:szCs w:val="24"/>
              </w:rPr>
              <w:t>ь</w:t>
            </w:r>
            <w:r w:rsidRPr="00D948FE">
              <w:rPr>
                <w:spacing w:val="-2"/>
                <w:sz w:val="24"/>
                <w:szCs w:val="24"/>
              </w:rPr>
              <w:t>стат</w:t>
            </w:r>
          </w:p>
        </w:tc>
        <w:tc>
          <w:tcPr>
            <w:tcW w:w="1416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D948FE" w:rsidRPr="00D948FE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Чз </w:t>
            </w:r>
            <w:r w:rsidR="009B3697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числе</w:t>
            </w:r>
            <w:r w:rsidR="009B3697">
              <w:rPr>
                <w:color w:val="000000" w:themeColor="text1"/>
                <w:spacing w:val="-2"/>
                <w:sz w:val="24"/>
                <w:szCs w:val="24"/>
              </w:rPr>
              <w:t>нность населения в возрасте 3-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</w:t>
            </w:r>
            <w:r w:rsidR="00C76E8F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и спорте»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Чн </w:t>
            </w:r>
            <w:r w:rsidR="009B3697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числе</w:t>
            </w:r>
            <w:r w:rsidR="009B3697">
              <w:rPr>
                <w:color w:val="000000" w:themeColor="text1"/>
                <w:spacing w:val="-2"/>
                <w:sz w:val="24"/>
                <w:szCs w:val="24"/>
              </w:rPr>
              <w:t>нность населения</w:t>
            </w:r>
            <w:r w:rsidR="00D35AE5">
              <w:rPr>
                <w:color w:val="000000" w:themeColor="text1"/>
                <w:spacing w:val="-2"/>
                <w:sz w:val="24"/>
                <w:szCs w:val="24"/>
              </w:rPr>
              <w:t xml:space="preserve"> города Перми</w:t>
            </w:r>
            <w:r w:rsidR="009B3697">
              <w:rPr>
                <w:color w:val="000000" w:themeColor="text1"/>
                <w:spacing w:val="-2"/>
                <w:sz w:val="24"/>
                <w:szCs w:val="24"/>
              </w:rPr>
              <w:t xml:space="preserve"> в возрасте </w:t>
            </w:r>
            <w:r w:rsidR="008B5419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="009B3697">
              <w:rPr>
                <w:color w:val="000000" w:themeColor="text1"/>
                <w:spacing w:val="-2"/>
                <w:sz w:val="24"/>
                <w:szCs w:val="24"/>
              </w:rPr>
              <w:t>3-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79 лет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913D9F" w:rsidRPr="00D948FE" w:rsidRDefault="00913D9F" w:rsidP="00D948FE">
            <w:pPr>
              <w:pStyle w:val="ConsPlusNormal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Доля детей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молодежи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возрасте 3-29 лет, систематически занимающихся физической культурой и спортом, в общей численности детей и молодежи</w:t>
            </w:r>
            <w:r w:rsidR="00D35AE5">
              <w:rPr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708" w:type="dxa"/>
            <w:vMerge w:val="restart"/>
          </w:tcPr>
          <w:p w:rsidR="00913D9F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Приказ </w:t>
            </w:r>
            <w:r w:rsidR="005065B4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Минспорта </w:t>
            </w:r>
            <w:r w:rsidR="005065B4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России </w:t>
            </w:r>
            <w:r w:rsidR="005065B4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от 19.04.2019 </w:t>
            </w:r>
            <w:r w:rsidR="005065B4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№ 324</w:t>
            </w:r>
          </w:p>
        </w:tc>
        <w:tc>
          <w:tcPr>
            <w:tcW w:w="1984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Дзд = Чзд / Чнд x 100</w:t>
            </w: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Дзд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доля детей </w:t>
            </w:r>
            <w:r w:rsidR="009B3697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молодежи в возрасте 3-29 лет, систематически занимающихся физической культурой </w:t>
            </w:r>
            <w:r w:rsidR="00C76E8F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спортом, в общей численности детей </w:t>
            </w:r>
            <w:r w:rsidR="009B3697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молодежи</w:t>
            </w:r>
          </w:p>
        </w:tc>
        <w:tc>
          <w:tcPr>
            <w:tcW w:w="2520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</w:t>
            </w:r>
            <w:r w:rsidRPr="00D948FE">
              <w:rPr>
                <w:spacing w:val="-2"/>
                <w:sz w:val="24"/>
                <w:szCs w:val="24"/>
              </w:rPr>
              <w:t xml:space="preserve">статистического наблюдения № 1-ФК «Сведения о физической культуре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спорте», утвержденная </w:t>
            </w:r>
            <w:r w:rsidR="00C057FC">
              <w:rPr>
                <w:spacing w:val="-2"/>
                <w:sz w:val="24"/>
                <w:szCs w:val="24"/>
              </w:rPr>
              <w:t>Приказом Росстата от 27.03.2019 № 172</w:t>
            </w:r>
            <w:r w:rsidRPr="00D948FE">
              <w:rPr>
                <w:spacing w:val="-2"/>
                <w:sz w:val="24"/>
                <w:szCs w:val="24"/>
              </w:rPr>
              <w:t>, Перм</w:t>
            </w:r>
            <w:r w:rsidR="00EE476E">
              <w:rPr>
                <w:spacing w:val="-2"/>
                <w:sz w:val="24"/>
                <w:szCs w:val="24"/>
              </w:rPr>
              <w:t>ь</w:t>
            </w:r>
            <w:r w:rsidRPr="00D948FE">
              <w:rPr>
                <w:spacing w:val="-2"/>
                <w:sz w:val="24"/>
                <w:szCs w:val="24"/>
              </w:rPr>
              <w:t>стат</w:t>
            </w:r>
          </w:p>
        </w:tc>
        <w:tc>
          <w:tcPr>
            <w:tcW w:w="1416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D948FE" w:rsidRPr="00D948FE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pStyle w:val="ConsPlusNormal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Чзд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числе</w:t>
            </w:r>
            <w:r w:rsidR="009B3697">
              <w:rPr>
                <w:spacing w:val="-2"/>
                <w:sz w:val="24"/>
                <w:szCs w:val="24"/>
              </w:rPr>
              <w:t>нность населения в возрасте 3-</w:t>
            </w:r>
            <w:r w:rsidRPr="00D948FE">
              <w:rPr>
                <w:spacing w:val="-2"/>
                <w:sz w:val="24"/>
                <w:szCs w:val="24"/>
              </w:rPr>
              <w:t xml:space="preserve">29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</w:t>
            </w:r>
            <w:r w:rsidR="009B3697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спорте»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pStyle w:val="ConsPlusNormal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Чнд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численность населе</w:t>
            </w:r>
            <w:r w:rsidR="009B3697">
              <w:rPr>
                <w:spacing w:val="-2"/>
                <w:sz w:val="24"/>
                <w:szCs w:val="24"/>
              </w:rPr>
              <w:t xml:space="preserve">ния </w:t>
            </w:r>
            <w:r w:rsidR="00D35AE5">
              <w:rPr>
                <w:spacing w:val="-2"/>
                <w:sz w:val="24"/>
                <w:szCs w:val="24"/>
              </w:rPr>
              <w:t xml:space="preserve">города Перми </w:t>
            </w:r>
            <w:r w:rsidR="009B3697">
              <w:rPr>
                <w:spacing w:val="-2"/>
                <w:sz w:val="24"/>
                <w:szCs w:val="24"/>
              </w:rPr>
              <w:t xml:space="preserve">в возрасте </w:t>
            </w:r>
            <w:r w:rsidR="008B5419">
              <w:rPr>
                <w:spacing w:val="-2"/>
                <w:sz w:val="24"/>
                <w:szCs w:val="24"/>
              </w:rPr>
              <w:br/>
            </w:r>
            <w:r w:rsidR="009B3697">
              <w:rPr>
                <w:spacing w:val="-2"/>
                <w:sz w:val="24"/>
                <w:szCs w:val="24"/>
              </w:rPr>
              <w:t>3-</w:t>
            </w:r>
            <w:r w:rsidRPr="00D948FE">
              <w:rPr>
                <w:spacing w:val="-2"/>
                <w:sz w:val="24"/>
                <w:szCs w:val="24"/>
              </w:rPr>
              <w:t>29 лет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913D9F" w:rsidRPr="00D948FE" w:rsidRDefault="00913D9F" w:rsidP="00D948FE">
            <w:pPr>
              <w:pStyle w:val="ConsPlusNormal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Доля граждан </w:t>
            </w:r>
            <w:r w:rsidR="00181DB3">
              <w:rPr>
                <w:spacing w:val="-2"/>
                <w:sz w:val="24"/>
                <w:szCs w:val="24"/>
              </w:rPr>
              <w:t>среднего возраста (женщины 30-</w:t>
            </w:r>
            <w:r w:rsidRPr="00D948FE">
              <w:rPr>
                <w:spacing w:val="-2"/>
                <w:sz w:val="24"/>
                <w:szCs w:val="24"/>
              </w:rPr>
              <w:t xml:space="preserve">54 </w:t>
            </w:r>
            <w:r w:rsidR="00181DB3">
              <w:rPr>
                <w:spacing w:val="-2"/>
                <w:sz w:val="24"/>
                <w:szCs w:val="24"/>
              </w:rPr>
              <w:t>лет, мужчины 30-</w:t>
            </w:r>
            <w:r w:rsidRPr="00D948FE">
              <w:rPr>
                <w:spacing w:val="-2"/>
                <w:sz w:val="24"/>
                <w:szCs w:val="24"/>
              </w:rPr>
              <w:t xml:space="preserve">59 лет), систематически занимающихся физической культурой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спортом,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общей численного граждан среднего возраста</w:t>
            </w:r>
            <w:r w:rsidR="00D35AE5">
              <w:rPr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708" w:type="dxa"/>
            <w:vMerge w:val="restart"/>
          </w:tcPr>
          <w:p w:rsidR="00913D9F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913D9F" w:rsidRPr="00D948FE" w:rsidRDefault="005065B4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Приказ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Минспорта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России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от 19.04.2019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№ 324</w:t>
            </w:r>
          </w:p>
        </w:tc>
        <w:tc>
          <w:tcPr>
            <w:tcW w:w="1984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Дзс = Чзс / Чнс x 100</w:t>
            </w: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Дзс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доля граждан </w:t>
            </w:r>
            <w:r w:rsidR="009B3697">
              <w:rPr>
                <w:spacing w:val="-2"/>
                <w:sz w:val="24"/>
                <w:szCs w:val="24"/>
              </w:rPr>
              <w:t>среднего возраста (женщины 30-54 лет, мужчины 30-</w:t>
            </w:r>
            <w:r w:rsidRPr="00D948FE">
              <w:rPr>
                <w:spacing w:val="-2"/>
                <w:sz w:val="24"/>
                <w:szCs w:val="24"/>
              </w:rPr>
              <w:t xml:space="preserve">59 лет), систематически занимающихся физической культурой </w:t>
            </w:r>
            <w:r w:rsidR="009B3697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спортом, в общей численного граждан среднего возраста</w:t>
            </w:r>
          </w:p>
        </w:tc>
        <w:tc>
          <w:tcPr>
            <w:tcW w:w="2520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</w:t>
            </w:r>
            <w:r w:rsidRPr="00D948FE">
              <w:rPr>
                <w:spacing w:val="-2"/>
                <w:sz w:val="24"/>
                <w:szCs w:val="24"/>
              </w:rPr>
              <w:t xml:space="preserve">статистического наблюдения № 1-ФК «Сведения о физической культуре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спорте», утвержденная </w:t>
            </w:r>
            <w:r w:rsidR="00C057FC">
              <w:rPr>
                <w:spacing w:val="-2"/>
                <w:sz w:val="24"/>
                <w:szCs w:val="24"/>
              </w:rPr>
              <w:t>Приказом Росстата от 27.03.2019 № 172</w:t>
            </w:r>
            <w:r w:rsidRPr="00D948FE">
              <w:rPr>
                <w:spacing w:val="-2"/>
                <w:sz w:val="24"/>
                <w:szCs w:val="24"/>
              </w:rPr>
              <w:t>, Перм</w:t>
            </w:r>
            <w:r w:rsidR="00EE476E">
              <w:rPr>
                <w:spacing w:val="-2"/>
                <w:sz w:val="24"/>
                <w:szCs w:val="24"/>
              </w:rPr>
              <w:t>ь</w:t>
            </w:r>
            <w:r w:rsidRPr="00D948FE">
              <w:rPr>
                <w:spacing w:val="-2"/>
                <w:sz w:val="24"/>
                <w:szCs w:val="24"/>
              </w:rPr>
              <w:t>стат</w:t>
            </w:r>
          </w:p>
        </w:tc>
        <w:tc>
          <w:tcPr>
            <w:tcW w:w="1416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D948FE" w:rsidRPr="00D948FE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pStyle w:val="ConsPlusNormal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9B3697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Чзс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численность насе</w:t>
            </w:r>
            <w:r w:rsidR="009B3697">
              <w:rPr>
                <w:spacing w:val="-2"/>
                <w:sz w:val="24"/>
                <w:szCs w:val="24"/>
              </w:rPr>
              <w:t>ления в возрасте: женщины: 30-</w:t>
            </w:r>
            <w:r w:rsidRPr="00D948FE">
              <w:rPr>
                <w:spacing w:val="-2"/>
                <w:sz w:val="24"/>
                <w:szCs w:val="24"/>
              </w:rPr>
              <w:t>54 года; муж</w:t>
            </w:r>
            <w:r w:rsidR="009B3697">
              <w:rPr>
                <w:spacing w:val="-2"/>
                <w:sz w:val="24"/>
                <w:szCs w:val="24"/>
              </w:rPr>
              <w:t>чины: 30-</w:t>
            </w:r>
            <w:r w:rsidRPr="00D948FE">
              <w:rPr>
                <w:spacing w:val="-2"/>
                <w:sz w:val="24"/>
                <w:szCs w:val="24"/>
              </w:rPr>
              <w:t xml:space="preserve">59 лет, занимающегося физической культурой и спортом, в соответствии с данными федерального статистического 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наблюдения по </w:t>
            </w:r>
            <w:r w:rsidRPr="00D948FE">
              <w:rPr>
                <w:spacing w:val="-2"/>
                <w:sz w:val="24"/>
                <w:szCs w:val="24"/>
              </w:rPr>
              <w:t>форме № 1-ФК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«Сведения о физической культуре</w:t>
            </w:r>
            <w:r w:rsidRPr="00D948FE">
              <w:rPr>
                <w:spacing w:val="-2"/>
                <w:sz w:val="24"/>
                <w:szCs w:val="24"/>
              </w:rPr>
              <w:t xml:space="preserve"> </w:t>
            </w:r>
            <w:r w:rsidR="009B3697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спорте»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pStyle w:val="ConsPlusNormal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9B3697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Чнс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численность населения </w:t>
            </w:r>
            <w:r w:rsidR="00D35AE5">
              <w:rPr>
                <w:spacing w:val="-2"/>
                <w:sz w:val="24"/>
                <w:szCs w:val="24"/>
              </w:rPr>
              <w:t xml:space="preserve">города Перми </w:t>
            </w:r>
            <w:r w:rsidRPr="00D948FE">
              <w:rPr>
                <w:spacing w:val="-2"/>
                <w:sz w:val="24"/>
                <w:szCs w:val="24"/>
              </w:rPr>
              <w:t>в возрасте: женщины: 30-54 го</w:t>
            </w:r>
            <w:r w:rsidR="009B3697">
              <w:rPr>
                <w:spacing w:val="-2"/>
                <w:sz w:val="24"/>
                <w:szCs w:val="24"/>
              </w:rPr>
              <w:t>да; мужчины: 30-</w:t>
            </w:r>
            <w:r w:rsidRPr="00D948FE">
              <w:rPr>
                <w:spacing w:val="-2"/>
                <w:sz w:val="24"/>
                <w:szCs w:val="24"/>
              </w:rPr>
              <w:t xml:space="preserve">59 лет 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913D9F" w:rsidRPr="00D948FE" w:rsidRDefault="00913D9F" w:rsidP="00D35AE5">
            <w:pPr>
              <w:pStyle w:val="ConsPlusNormal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Доля граждан </w:t>
            </w:r>
            <w:r w:rsidR="00181DB3">
              <w:rPr>
                <w:spacing w:val="-2"/>
                <w:sz w:val="24"/>
                <w:szCs w:val="24"/>
              </w:rPr>
              <w:t>старшего возраста (женщины 55-</w:t>
            </w:r>
            <w:r w:rsidRPr="00D948FE">
              <w:rPr>
                <w:spacing w:val="-2"/>
                <w:sz w:val="24"/>
                <w:szCs w:val="24"/>
              </w:rPr>
              <w:t xml:space="preserve">79 лет, мужчины </w:t>
            </w:r>
            <w:r w:rsidR="00181DB3">
              <w:rPr>
                <w:spacing w:val="-2"/>
                <w:sz w:val="24"/>
                <w:szCs w:val="24"/>
              </w:rPr>
              <w:t>60-</w:t>
            </w:r>
            <w:r w:rsidRPr="00D948FE">
              <w:rPr>
                <w:spacing w:val="-2"/>
                <w:sz w:val="24"/>
                <w:szCs w:val="24"/>
              </w:rPr>
              <w:t xml:space="preserve">79 лет), систематически занимающихся физической культурой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спортом,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общей численности граждан старшего возраста</w:t>
            </w:r>
            <w:r w:rsidR="00D35AE5">
              <w:rPr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708" w:type="dxa"/>
            <w:vMerge w:val="restart"/>
          </w:tcPr>
          <w:p w:rsidR="00913D9F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913D9F" w:rsidRPr="00D948FE" w:rsidRDefault="005065B4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Приказ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Минспорта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России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от 19.04.2019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№ 324</w:t>
            </w:r>
          </w:p>
        </w:tc>
        <w:tc>
          <w:tcPr>
            <w:tcW w:w="1984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Дзп = Чзп / Чнп x 100</w:t>
            </w: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Дзп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доля граждан </w:t>
            </w:r>
            <w:r w:rsidR="009B3697">
              <w:rPr>
                <w:spacing w:val="-2"/>
                <w:sz w:val="24"/>
                <w:szCs w:val="24"/>
              </w:rPr>
              <w:t>старшего возраста (женщины 55-79 лет, мужчины 60-</w:t>
            </w:r>
            <w:r w:rsidRPr="00D948FE">
              <w:rPr>
                <w:spacing w:val="-2"/>
                <w:sz w:val="24"/>
                <w:szCs w:val="24"/>
              </w:rPr>
              <w:t xml:space="preserve">79 лет), систематически занимающихся физической культурой </w:t>
            </w:r>
            <w:r w:rsidR="009B3697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спортом, в общей численности граждан старшего возраста</w:t>
            </w:r>
          </w:p>
        </w:tc>
        <w:tc>
          <w:tcPr>
            <w:tcW w:w="2520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</w:t>
            </w:r>
            <w:r w:rsidRPr="00D948FE">
              <w:rPr>
                <w:spacing w:val="-2"/>
                <w:sz w:val="24"/>
                <w:szCs w:val="24"/>
              </w:rPr>
              <w:t xml:space="preserve">статистического наблюдения № 1-ФК «Сведения о физической культуре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спорте», утвержденная </w:t>
            </w:r>
            <w:r w:rsidR="00C057FC">
              <w:rPr>
                <w:spacing w:val="-2"/>
                <w:sz w:val="24"/>
                <w:szCs w:val="24"/>
              </w:rPr>
              <w:t>Приказом Росстата от 27.03.2019 № 172</w:t>
            </w:r>
            <w:r w:rsidRPr="00D948FE">
              <w:rPr>
                <w:spacing w:val="-2"/>
                <w:sz w:val="24"/>
                <w:szCs w:val="24"/>
              </w:rPr>
              <w:t>, Перм</w:t>
            </w:r>
            <w:r w:rsidR="00EE476E">
              <w:rPr>
                <w:spacing w:val="-2"/>
                <w:sz w:val="24"/>
                <w:szCs w:val="24"/>
              </w:rPr>
              <w:t>ь</w:t>
            </w:r>
            <w:r w:rsidRPr="00D948FE">
              <w:rPr>
                <w:spacing w:val="-2"/>
                <w:sz w:val="24"/>
                <w:szCs w:val="24"/>
              </w:rPr>
              <w:t>стат</w:t>
            </w:r>
          </w:p>
        </w:tc>
        <w:tc>
          <w:tcPr>
            <w:tcW w:w="1416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D948FE" w:rsidRPr="00D948FE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pStyle w:val="ConsPlusNormal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9B3697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Чзп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численность населения в возрасте: женщины: 55</w:t>
            </w:r>
            <w:r w:rsidR="009B3697">
              <w:rPr>
                <w:spacing w:val="-2"/>
                <w:sz w:val="24"/>
                <w:szCs w:val="24"/>
              </w:rPr>
              <w:t>-</w:t>
            </w:r>
            <w:r w:rsidRPr="00D948FE">
              <w:rPr>
                <w:spacing w:val="-2"/>
                <w:sz w:val="24"/>
                <w:szCs w:val="24"/>
              </w:rPr>
              <w:t>79 лет; мужчины: 60</w:t>
            </w:r>
            <w:r w:rsidR="009B3697">
              <w:rPr>
                <w:spacing w:val="-2"/>
                <w:sz w:val="24"/>
                <w:szCs w:val="24"/>
              </w:rPr>
              <w:t>-</w:t>
            </w:r>
            <w:r w:rsidRPr="00D948FE">
              <w:rPr>
                <w:spacing w:val="-2"/>
                <w:sz w:val="24"/>
                <w:szCs w:val="24"/>
              </w:rPr>
              <w:t xml:space="preserve">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</w:t>
            </w:r>
            <w:r w:rsidR="009B3697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спорте»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pStyle w:val="ConsPlusNormal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9B3697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Чнп </w:t>
            </w:r>
            <w:r w:rsidR="009B3697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численность на</w:t>
            </w:r>
            <w:r w:rsidR="009B3697">
              <w:rPr>
                <w:spacing w:val="-2"/>
                <w:sz w:val="24"/>
                <w:szCs w:val="24"/>
              </w:rPr>
              <w:t xml:space="preserve">селения </w:t>
            </w:r>
            <w:r w:rsidR="00D35AE5">
              <w:rPr>
                <w:spacing w:val="-2"/>
                <w:sz w:val="24"/>
                <w:szCs w:val="24"/>
              </w:rPr>
              <w:t xml:space="preserve">города Перми </w:t>
            </w:r>
            <w:r w:rsidR="009B3697">
              <w:rPr>
                <w:spacing w:val="-2"/>
                <w:sz w:val="24"/>
                <w:szCs w:val="24"/>
              </w:rPr>
              <w:t>в возрасте: женщины: 55-</w:t>
            </w:r>
            <w:r w:rsidRPr="00D948FE">
              <w:rPr>
                <w:spacing w:val="-2"/>
                <w:sz w:val="24"/>
                <w:szCs w:val="24"/>
              </w:rPr>
              <w:t>79 л</w:t>
            </w:r>
            <w:r w:rsidR="009B3697">
              <w:rPr>
                <w:spacing w:val="-2"/>
                <w:sz w:val="24"/>
                <w:szCs w:val="24"/>
              </w:rPr>
              <w:t>ет; мужчины: 60-</w:t>
            </w:r>
            <w:r w:rsidRPr="00D948FE">
              <w:rPr>
                <w:spacing w:val="-2"/>
                <w:sz w:val="24"/>
                <w:szCs w:val="24"/>
              </w:rPr>
              <w:t>79 лет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4067BD" w:rsidRPr="00D948FE" w:rsidTr="009B3697">
        <w:tc>
          <w:tcPr>
            <w:tcW w:w="421" w:type="dxa"/>
          </w:tcPr>
          <w:p w:rsidR="004067BD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067BD" w:rsidRPr="00D948FE" w:rsidRDefault="004067BD" w:rsidP="004067BD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708" w:type="dxa"/>
          </w:tcPr>
          <w:p w:rsidR="004067BD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4067BD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067BD" w:rsidRPr="00D948FE" w:rsidRDefault="004067BD" w:rsidP="00D35AE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занимающихся физической культурой и спортом </w:t>
            </w:r>
            <w:r w:rsidR="008B541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возрасте от 6 </w:t>
            </w:r>
            <w:r w:rsidR="008B541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до 29 лет/численность населения в возрасте от 6 до 29 лет</w:t>
            </w:r>
          </w:p>
        </w:tc>
        <w:tc>
          <w:tcPr>
            <w:tcW w:w="2300" w:type="dxa"/>
          </w:tcPr>
          <w:p w:rsidR="004067BD" w:rsidRPr="00D948FE" w:rsidRDefault="004067BD" w:rsidP="009B3697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4067BD" w:rsidRPr="00D948FE" w:rsidRDefault="004067BD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</w:t>
            </w:r>
            <w:r w:rsidRPr="00D948FE">
              <w:rPr>
                <w:spacing w:val="-2"/>
                <w:sz w:val="24"/>
                <w:szCs w:val="24"/>
              </w:rPr>
              <w:t xml:space="preserve">статистического наблюдения № 1-ФК «Сведения о физической культуре и спорте», утвержденная </w:t>
            </w:r>
            <w:r w:rsidR="00C057FC">
              <w:rPr>
                <w:spacing w:val="-2"/>
                <w:sz w:val="24"/>
                <w:szCs w:val="24"/>
              </w:rPr>
              <w:t xml:space="preserve">Приказом Росстата </w:t>
            </w:r>
            <w:r w:rsidR="008B5419">
              <w:rPr>
                <w:spacing w:val="-2"/>
                <w:sz w:val="24"/>
                <w:szCs w:val="24"/>
              </w:rPr>
              <w:br/>
            </w:r>
            <w:r w:rsidR="00C057FC">
              <w:rPr>
                <w:spacing w:val="-2"/>
                <w:sz w:val="24"/>
                <w:szCs w:val="24"/>
              </w:rPr>
              <w:t>от 27.03.2019 № 172</w:t>
            </w:r>
            <w:r w:rsidRPr="00D948FE">
              <w:rPr>
                <w:spacing w:val="-2"/>
                <w:sz w:val="24"/>
                <w:szCs w:val="24"/>
              </w:rPr>
              <w:t>, Перм</w:t>
            </w:r>
            <w:r w:rsidR="00EE476E">
              <w:rPr>
                <w:spacing w:val="-2"/>
                <w:sz w:val="24"/>
                <w:szCs w:val="24"/>
              </w:rPr>
              <w:t>ь</w:t>
            </w:r>
            <w:r w:rsidRPr="00D948FE">
              <w:rPr>
                <w:spacing w:val="-2"/>
                <w:sz w:val="24"/>
                <w:szCs w:val="24"/>
              </w:rPr>
              <w:t>стат</w:t>
            </w:r>
          </w:p>
        </w:tc>
        <w:tc>
          <w:tcPr>
            <w:tcW w:w="1416" w:type="dxa"/>
          </w:tcPr>
          <w:p w:rsidR="004067BD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</w:tcPr>
          <w:p w:rsidR="004067BD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до 01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 w:val="restart"/>
          </w:tcPr>
          <w:p w:rsidR="00913D9F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708" w:type="dxa"/>
            <w:vMerge w:val="restart"/>
          </w:tcPr>
          <w:p w:rsidR="00913D9F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913D9F" w:rsidRPr="00D948FE" w:rsidRDefault="005065B4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Приказ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Минспорта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России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от 19.04.2019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№ 324</w:t>
            </w:r>
          </w:p>
        </w:tc>
        <w:tc>
          <w:tcPr>
            <w:tcW w:w="1984" w:type="dxa"/>
            <w:vMerge w:val="restart"/>
          </w:tcPr>
          <w:p w:rsidR="00180BC1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ЕПС = ЕПСфакт / ЕПСнорм x 100</w:t>
            </w:r>
          </w:p>
          <w:p w:rsidR="00181DB3" w:rsidRPr="00D948FE" w:rsidRDefault="00181DB3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ЕПСнорм = численность населения </w:t>
            </w:r>
            <w:r w:rsidR="00D35AE5">
              <w:rPr>
                <w:spacing w:val="-2"/>
                <w:sz w:val="24"/>
                <w:szCs w:val="24"/>
              </w:rPr>
              <w:t xml:space="preserve">города Перми </w:t>
            </w:r>
            <w:r w:rsidRPr="00D948FE">
              <w:rPr>
                <w:spacing w:val="-2"/>
                <w:sz w:val="24"/>
                <w:szCs w:val="24"/>
              </w:rPr>
              <w:t>от 3 до 79</w:t>
            </w:r>
            <w:r w:rsidR="00FC02B0" w:rsidRPr="00D948FE">
              <w:rPr>
                <w:spacing w:val="-2"/>
                <w:sz w:val="24"/>
                <w:szCs w:val="24"/>
              </w:rPr>
              <w:t xml:space="preserve"> лет </w:t>
            </w:r>
            <w:r w:rsidR="00FC02B0" w:rsidRPr="00D948FE">
              <w:rPr>
                <w:spacing w:val="-2"/>
                <w:sz w:val="24"/>
                <w:szCs w:val="24"/>
                <w:lang w:val="en-US"/>
              </w:rPr>
              <w:t>x</w:t>
            </w:r>
            <w:r w:rsidR="00FC02B0" w:rsidRPr="00D948FE">
              <w:rPr>
                <w:spacing w:val="-2"/>
                <w:sz w:val="24"/>
                <w:szCs w:val="24"/>
              </w:rPr>
              <w:t xml:space="preserve"> </w:t>
            </w:r>
            <w:r w:rsidRPr="00D948FE">
              <w:rPr>
                <w:spacing w:val="-2"/>
                <w:sz w:val="24"/>
                <w:szCs w:val="24"/>
              </w:rPr>
              <w:t>0,122, где</w:t>
            </w:r>
          </w:p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0,122 – коэффициент, рассчитанный исходя из усредненного норматива ЕПС </w:t>
            </w:r>
          </w:p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  <w:p w:rsidR="00180BC1" w:rsidRPr="00D948FE" w:rsidRDefault="00180BC1" w:rsidP="008B5419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ЕПСнорм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122 человека на 1000 населения в соответствии с приказом Министерства спо</w:t>
            </w:r>
            <w:r w:rsidR="008B5419">
              <w:rPr>
                <w:spacing w:val="-2"/>
                <w:sz w:val="24"/>
                <w:szCs w:val="24"/>
              </w:rPr>
              <w:t xml:space="preserve">рта Российской Федерации от 21 марта </w:t>
            </w:r>
            <w:r w:rsidRPr="00D948FE">
              <w:rPr>
                <w:spacing w:val="-2"/>
                <w:sz w:val="24"/>
                <w:szCs w:val="24"/>
              </w:rPr>
              <w:t>2018</w:t>
            </w:r>
            <w:r w:rsidR="008B5419">
              <w:rPr>
                <w:spacing w:val="-2"/>
                <w:sz w:val="24"/>
                <w:szCs w:val="24"/>
              </w:rPr>
              <w:t xml:space="preserve"> г.</w:t>
            </w:r>
            <w:r w:rsidRPr="00D948FE">
              <w:rPr>
                <w:spacing w:val="-2"/>
                <w:sz w:val="24"/>
                <w:szCs w:val="24"/>
              </w:rPr>
              <w:t xml:space="preserve">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</w:t>
            </w:r>
            <w:r w:rsidRPr="002914E5">
              <w:rPr>
                <w:spacing w:val="-4"/>
                <w:sz w:val="24"/>
                <w:szCs w:val="24"/>
              </w:rPr>
              <w:t>и спорта» (далее –</w:t>
            </w:r>
            <w:r w:rsidRPr="00D948FE">
              <w:rPr>
                <w:spacing w:val="-2"/>
                <w:sz w:val="24"/>
                <w:szCs w:val="24"/>
              </w:rPr>
              <w:t xml:space="preserve"> приказ Минспорта России от 21.03.2018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№ 244</w:t>
            </w:r>
            <w:r w:rsidR="00C057FC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ЕПС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2520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</w:t>
            </w:r>
            <w:r w:rsidRPr="00D948FE">
              <w:rPr>
                <w:spacing w:val="-2"/>
                <w:sz w:val="24"/>
                <w:szCs w:val="24"/>
              </w:rPr>
              <w:t xml:space="preserve">статистического наблюдения № 1-ФК «Сведения о физической культуре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спорте», утвержденная </w:t>
            </w:r>
            <w:r w:rsidR="00C057FC">
              <w:rPr>
                <w:spacing w:val="-2"/>
                <w:sz w:val="24"/>
                <w:szCs w:val="24"/>
              </w:rPr>
              <w:t>Приказом Росстата от 27.03.2019 № 172</w:t>
            </w:r>
            <w:r w:rsidRPr="00D948FE">
              <w:rPr>
                <w:spacing w:val="-2"/>
                <w:sz w:val="24"/>
                <w:szCs w:val="24"/>
              </w:rPr>
              <w:t>, Перм</w:t>
            </w:r>
            <w:r w:rsidR="00EE476E">
              <w:rPr>
                <w:spacing w:val="-2"/>
                <w:sz w:val="24"/>
                <w:szCs w:val="24"/>
              </w:rPr>
              <w:t>ь</w:t>
            </w:r>
            <w:r w:rsidRPr="00D948FE">
              <w:rPr>
                <w:spacing w:val="-2"/>
                <w:sz w:val="24"/>
                <w:szCs w:val="24"/>
              </w:rPr>
              <w:t>стат</w:t>
            </w:r>
          </w:p>
        </w:tc>
        <w:tc>
          <w:tcPr>
            <w:tcW w:w="1416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  <w:vMerge w:val="restart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D948FE" w:rsidRPr="00D948FE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ЕПСфакт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единовременная пропускная способность имеющихся спортивных сооружений, в соответствии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с данными федерального статистического наблюдения по форме № 1-ФК «Сведения о физической культуре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спорте»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913D9F" w:rsidRPr="00D948FE" w:rsidRDefault="00913D9F" w:rsidP="00C057FC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ЕПСнорм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соответствии </w:t>
            </w:r>
            <w:r w:rsidRPr="00D948FE">
              <w:rPr>
                <w:spacing w:val="-2"/>
                <w:sz w:val="24"/>
                <w:szCs w:val="24"/>
              </w:rPr>
              <w:t xml:space="preserve">приказом </w:t>
            </w:r>
            <w:r w:rsidR="00180BC1" w:rsidRPr="00D948FE">
              <w:rPr>
                <w:spacing w:val="-2"/>
                <w:sz w:val="24"/>
                <w:szCs w:val="24"/>
              </w:rPr>
              <w:t>Минспорта России</w:t>
            </w:r>
            <w:r w:rsidR="00C057FC">
              <w:rPr>
                <w:spacing w:val="-2"/>
                <w:sz w:val="24"/>
                <w:szCs w:val="24"/>
              </w:rPr>
              <w:t xml:space="preserve"> от 21.03.</w:t>
            </w:r>
            <w:r w:rsidRPr="00D948FE">
              <w:rPr>
                <w:spacing w:val="-2"/>
                <w:sz w:val="24"/>
                <w:szCs w:val="24"/>
              </w:rPr>
              <w:t>2018 № 244</w:t>
            </w:r>
          </w:p>
        </w:tc>
        <w:tc>
          <w:tcPr>
            <w:tcW w:w="2520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13D9F" w:rsidRPr="00D948FE" w:rsidRDefault="00913D9F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 w:val="restart"/>
          </w:tcPr>
          <w:p w:rsidR="00180BC1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Эффективность использования существующих объектов спортивной инфраструктуры</w:t>
            </w:r>
          </w:p>
        </w:tc>
        <w:tc>
          <w:tcPr>
            <w:tcW w:w="708" w:type="dxa"/>
            <w:vMerge w:val="restart"/>
          </w:tcPr>
          <w:p w:rsidR="00180BC1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Приказ </w:t>
            </w:r>
            <w:r w:rsidR="00C057FC" w:rsidRPr="00D948FE">
              <w:rPr>
                <w:spacing w:val="-2"/>
                <w:sz w:val="24"/>
                <w:szCs w:val="24"/>
              </w:rPr>
              <w:t xml:space="preserve">Минспорта России </w:t>
            </w:r>
            <w:r w:rsidR="00C057FC">
              <w:rPr>
                <w:spacing w:val="-2"/>
                <w:sz w:val="24"/>
                <w:szCs w:val="24"/>
              </w:rPr>
              <w:br/>
            </w:r>
            <w:r w:rsidR="00C057FC" w:rsidRPr="00D948FE">
              <w:rPr>
                <w:spacing w:val="-2"/>
                <w:sz w:val="24"/>
                <w:szCs w:val="24"/>
              </w:rPr>
              <w:t xml:space="preserve">от 21.03.2018 </w:t>
            </w:r>
            <w:r w:rsidR="00C057FC">
              <w:rPr>
                <w:spacing w:val="-2"/>
                <w:sz w:val="24"/>
                <w:szCs w:val="24"/>
              </w:rPr>
              <w:br/>
            </w:r>
            <w:r w:rsidR="00C057FC" w:rsidRPr="00D948FE">
              <w:rPr>
                <w:spacing w:val="-2"/>
                <w:sz w:val="24"/>
                <w:szCs w:val="24"/>
              </w:rPr>
              <w:t>№ 244</w:t>
            </w:r>
          </w:p>
        </w:tc>
        <w:tc>
          <w:tcPr>
            <w:tcW w:w="1984" w:type="dxa"/>
            <w:vMerge w:val="restart"/>
          </w:tcPr>
          <w:p w:rsidR="00180BC1" w:rsidRPr="00D948FE" w:rsidRDefault="00180BC1" w:rsidP="00D948FE">
            <w:pPr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Э</w:t>
            </w:r>
            <w:r w:rsidRPr="00D948FE">
              <w:rPr>
                <w:spacing w:val="-2"/>
                <w:sz w:val="24"/>
                <w:szCs w:val="24"/>
                <w:vertAlign w:val="subscript"/>
              </w:rPr>
              <w:t>ИСС</w:t>
            </w:r>
            <w:r w:rsidRPr="00D948FE">
              <w:rPr>
                <w:spacing w:val="-2"/>
                <w:sz w:val="24"/>
                <w:szCs w:val="24"/>
              </w:rPr>
              <w:t xml:space="preserve"> = Ф</w:t>
            </w:r>
            <w:r w:rsidRPr="00D948FE">
              <w:rPr>
                <w:spacing w:val="-2"/>
                <w:sz w:val="24"/>
                <w:szCs w:val="24"/>
                <w:vertAlign w:val="subscript"/>
              </w:rPr>
              <w:t>З</w:t>
            </w:r>
            <w:r w:rsidR="002914E5">
              <w:rPr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D948FE">
              <w:rPr>
                <w:spacing w:val="-2"/>
                <w:sz w:val="24"/>
                <w:szCs w:val="24"/>
              </w:rPr>
              <w:t>/</w:t>
            </w:r>
            <w:r w:rsidR="002914E5">
              <w:rPr>
                <w:spacing w:val="-2"/>
                <w:sz w:val="24"/>
                <w:szCs w:val="24"/>
              </w:rPr>
              <w:t xml:space="preserve"> </w:t>
            </w:r>
            <w:r w:rsidRPr="00D948FE">
              <w:rPr>
                <w:spacing w:val="-2"/>
                <w:sz w:val="24"/>
                <w:szCs w:val="24"/>
              </w:rPr>
              <w:t>М</w:t>
            </w:r>
            <w:r w:rsidRPr="00D948FE">
              <w:rPr>
                <w:spacing w:val="-2"/>
                <w:sz w:val="24"/>
                <w:szCs w:val="24"/>
                <w:vertAlign w:val="subscript"/>
              </w:rPr>
              <w:t>СС</w:t>
            </w:r>
            <w:r w:rsidRPr="002914E5">
              <w:rPr>
                <w:spacing w:val="-2"/>
                <w:sz w:val="24"/>
                <w:szCs w:val="24"/>
              </w:rPr>
              <w:t xml:space="preserve"> </w:t>
            </w:r>
            <w:r w:rsidRPr="00D948FE">
              <w:rPr>
                <w:spacing w:val="-2"/>
                <w:sz w:val="24"/>
                <w:szCs w:val="24"/>
                <w:lang w:val="en-US"/>
              </w:rPr>
              <w:t>x</w:t>
            </w:r>
            <w:r w:rsidRPr="00D948FE">
              <w:rPr>
                <w:spacing w:val="-2"/>
                <w:sz w:val="24"/>
                <w:szCs w:val="24"/>
              </w:rPr>
              <w:t xml:space="preserve"> 100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Э</w:t>
            </w:r>
            <w:r w:rsidRPr="00D948FE">
              <w:rPr>
                <w:spacing w:val="-2"/>
                <w:sz w:val="24"/>
                <w:szCs w:val="24"/>
                <w:vertAlign w:val="subscript"/>
              </w:rPr>
              <w:t>ИСС</w:t>
            </w:r>
            <w:r w:rsidRPr="002914E5">
              <w:rPr>
                <w:spacing w:val="-2"/>
                <w:sz w:val="24"/>
                <w:szCs w:val="24"/>
              </w:rPr>
              <w:t xml:space="preserve">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2914E5">
              <w:rPr>
                <w:spacing w:val="-2"/>
                <w:sz w:val="24"/>
                <w:szCs w:val="24"/>
              </w:rPr>
              <w:t xml:space="preserve"> эффективность</w:t>
            </w:r>
            <w:r w:rsidRPr="00D948FE">
              <w:rPr>
                <w:spacing w:val="-2"/>
                <w:sz w:val="24"/>
                <w:szCs w:val="24"/>
              </w:rPr>
              <w:t xml:space="preserve"> использования существующих объектов спортивной инфраструктуры</w:t>
            </w:r>
          </w:p>
        </w:tc>
        <w:tc>
          <w:tcPr>
            <w:tcW w:w="2520" w:type="dxa"/>
            <w:vMerge w:val="restart"/>
          </w:tcPr>
          <w:p w:rsidR="00180BC1" w:rsidRPr="00D948FE" w:rsidRDefault="00180BC1" w:rsidP="00C057FC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</w:t>
            </w:r>
            <w:r w:rsidRPr="00D948FE">
              <w:rPr>
                <w:spacing w:val="-2"/>
                <w:sz w:val="24"/>
                <w:szCs w:val="24"/>
              </w:rPr>
              <w:t xml:space="preserve">статистического наблюдения № 1-ФК «Сведения о физической культуре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спорте», утвержденная Приказом Росстата </w:t>
            </w:r>
            <w:r w:rsidR="00C057FC">
              <w:rPr>
                <w:spacing w:val="-2"/>
                <w:sz w:val="24"/>
                <w:szCs w:val="24"/>
              </w:rPr>
              <w:t>от 27.03.2019 № 172</w:t>
            </w:r>
          </w:p>
        </w:tc>
        <w:tc>
          <w:tcPr>
            <w:tcW w:w="1416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D948FE" w:rsidRPr="00D948FE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0BC1" w:rsidRPr="00D948FE" w:rsidRDefault="00180BC1" w:rsidP="00D948FE">
            <w:pPr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80BC1" w:rsidRPr="00D948FE" w:rsidRDefault="00180BC1" w:rsidP="00D948FE">
            <w:pPr>
              <w:ind w:left="-28" w:right="-28"/>
              <w:jc w:val="center"/>
              <w:rPr>
                <w:iCs/>
                <w:spacing w:val="-2"/>
                <w:sz w:val="24"/>
                <w:szCs w:val="24"/>
              </w:rPr>
            </w:pPr>
            <w:r w:rsidRPr="00D948FE">
              <w:rPr>
                <w:iCs/>
                <w:spacing w:val="-2"/>
                <w:sz w:val="24"/>
                <w:szCs w:val="24"/>
              </w:rPr>
              <w:t>Ф</w:t>
            </w:r>
            <w:r w:rsidRPr="00D948FE">
              <w:rPr>
                <w:iCs/>
                <w:spacing w:val="-2"/>
                <w:sz w:val="24"/>
                <w:szCs w:val="24"/>
                <w:vertAlign w:val="subscript"/>
              </w:rPr>
              <w:t xml:space="preserve">З </w:t>
            </w:r>
            <w:r w:rsidRPr="00D948FE">
              <w:rPr>
                <w:iCs/>
                <w:spacing w:val="-2"/>
                <w:sz w:val="24"/>
                <w:szCs w:val="24"/>
              </w:rPr>
              <w:t>– фактическая годовая загруженность сооружений</w:t>
            </w:r>
          </w:p>
        </w:tc>
        <w:tc>
          <w:tcPr>
            <w:tcW w:w="2520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0BC1" w:rsidRPr="00D948FE" w:rsidRDefault="00180BC1" w:rsidP="00D948FE">
            <w:pPr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80BC1" w:rsidRPr="00D948FE" w:rsidRDefault="00180BC1" w:rsidP="00D948FE">
            <w:pPr>
              <w:ind w:left="-28" w:right="-28"/>
              <w:jc w:val="center"/>
              <w:rPr>
                <w:iCs/>
                <w:spacing w:val="-2"/>
                <w:sz w:val="24"/>
                <w:szCs w:val="24"/>
              </w:rPr>
            </w:pPr>
            <w:r w:rsidRPr="00D948FE">
              <w:rPr>
                <w:iCs/>
                <w:spacing w:val="-2"/>
                <w:sz w:val="24"/>
                <w:szCs w:val="24"/>
              </w:rPr>
              <w:t>МСС – годовая мощность спортивных сооружений</w:t>
            </w:r>
          </w:p>
        </w:tc>
        <w:tc>
          <w:tcPr>
            <w:tcW w:w="2520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 w:val="restart"/>
          </w:tcPr>
          <w:p w:rsidR="00180BC1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Доля объектов муниципальных учреждений, на которых проведены ремонтные работы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объектов, приведенных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в нормативное состояние,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от общего количества объектов муниципальных учреждений</w:t>
            </w:r>
          </w:p>
        </w:tc>
        <w:tc>
          <w:tcPr>
            <w:tcW w:w="708" w:type="dxa"/>
            <w:vMerge w:val="restart"/>
          </w:tcPr>
          <w:p w:rsidR="00180BC1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180BC1" w:rsidRPr="002914E5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z w:val="24"/>
                <w:szCs w:val="24"/>
              </w:rPr>
            </w:pPr>
            <w:r w:rsidRPr="002914E5">
              <w:rPr>
                <w:sz w:val="24"/>
                <w:szCs w:val="24"/>
              </w:rPr>
              <w:t>Дор</w:t>
            </w:r>
            <w:r w:rsidR="002914E5" w:rsidRPr="002914E5">
              <w:rPr>
                <w:sz w:val="24"/>
                <w:szCs w:val="24"/>
              </w:rPr>
              <w:t xml:space="preserve"> </w:t>
            </w:r>
            <w:r w:rsidRPr="002914E5">
              <w:rPr>
                <w:sz w:val="24"/>
                <w:szCs w:val="24"/>
              </w:rPr>
              <w:t>= Кор</w:t>
            </w:r>
            <w:r w:rsidR="002914E5" w:rsidRPr="002914E5">
              <w:rPr>
                <w:sz w:val="24"/>
                <w:szCs w:val="24"/>
              </w:rPr>
              <w:t xml:space="preserve"> </w:t>
            </w:r>
            <w:r w:rsidRPr="002914E5">
              <w:rPr>
                <w:sz w:val="24"/>
                <w:szCs w:val="24"/>
              </w:rPr>
              <w:t>/</w:t>
            </w:r>
            <w:r w:rsidR="002914E5" w:rsidRPr="002914E5">
              <w:rPr>
                <w:sz w:val="24"/>
                <w:szCs w:val="24"/>
              </w:rPr>
              <w:t xml:space="preserve"> </w:t>
            </w:r>
            <w:r w:rsidRPr="002914E5">
              <w:rPr>
                <w:sz w:val="24"/>
                <w:szCs w:val="24"/>
              </w:rPr>
              <w:t>Кобщ x 100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Дор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доля объектов муниципальных учреждений, на которых проведены ремонтные работы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объектов, приведенных в нормативное состояние, от общего количества объектов муниципальных учреждений</w:t>
            </w:r>
          </w:p>
        </w:tc>
        <w:tc>
          <w:tcPr>
            <w:tcW w:w="2520" w:type="dxa"/>
            <w:vMerge w:val="restart"/>
          </w:tcPr>
          <w:p w:rsidR="00180BC1" w:rsidRPr="00D948FE" w:rsidRDefault="005276A8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протокол заседания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комиссии по отбору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ранжированию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объектов муниципальной собственности, подлежащих ремонту и приведению в нормативное состояние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по функционально-целевому блоку «Социальная сфера», </w:t>
            </w:r>
            <w:r w:rsidR="00180BC1" w:rsidRPr="00D948FE">
              <w:rPr>
                <w:spacing w:val="-2"/>
                <w:sz w:val="24"/>
                <w:szCs w:val="24"/>
              </w:rPr>
              <w:t>реестр объектов муниципальных учреждений, подведомственных КФКС, утвержденный приказом председателя комитета</w:t>
            </w:r>
          </w:p>
        </w:tc>
        <w:tc>
          <w:tcPr>
            <w:tcW w:w="1416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</w:t>
            </w:r>
          </w:p>
        </w:tc>
        <w:tc>
          <w:tcPr>
            <w:tcW w:w="1808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D948FE" w:rsidRPr="00D948FE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Кор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количество объектов муниципальных учреждений, на которых проведены ремонтные работы и объектов, приведенных в нормативное состояние</w:t>
            </w:r>
          </w:p>
        </w:tc>
        <w:tc>
          <w:tcPr>
            <w:tcW w:w="2520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Кобщ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общее количество объектов муниципальных учреждений, подведомственных КФКС</w:t>
            </w:r>
          </w:p>
        </w:tc>
        <w:tc>
          <w:tcPr>
            <w:tcW w:w="2520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введенных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эксплуатацию спортивных баз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</w:t>
            </w:r>
          </w:p>
        </w:tc>
        <w:tc>
          <w:tcPr>
            <w:tcW w:w="1808" w:type="dxa"/>
          </w:tcPr>
          <w:p w:rsidR="00180BC1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 декабря 2020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4067BD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введенных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в эксплуатацию объектов недвижимого имущества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инженерной инфраструктуры на территории Экстрим-парка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</w:t>
            </w:r>
          </w:p>
        </w:tc>
        <w:tc>
          <w:tcPr>
            <w:tcW w:w="1808" w:type="dxa"/>
          </w:tcPr>
          <w:p w:rsidR="00180BC1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 декабря 2020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  <w:r w:rsidR="004067B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введенных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эксплуатацию физкультурно-спортивных центров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</w:t>
            </w:r>
          </w:p>
        </w:tc>
        <w:tc>
          <w:tcPr>
            <w:tcW w:w="1808" w:type="dxa"/>
          </w:tcPr>
          <w:p w:rsidR="00180BC1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 декабря 2021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  <w:r w:rsidR="004067B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введенных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эксплуатацию плавательных бассейнов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</w:t>
            </w:r>
          </w:p>
        </w:tc>
        <w:tc>
          <w:tcPr>
            <w:tcW w:w="1808" w:type="dxa"/>
          </w:tcPr>
          <w:p w:rsidR="00180BC1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 декабря 2021 года, 31 декабря 2023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  <w:r w:rsidR="004067B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введенных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эксплуатацию лыжероллерных трасс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</w:t>
            </w:r>
          </w:p>
        </w:tc>
        <w:tc>
          <w:tcPr>
            <w:tcW w:w="1808" w:type="dxa"/>
          </w:tcPr>
          <w:p w:rsidR="00180BC1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 декабря 2022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  <w:r w:rsidR="004067B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введенных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эксплуатацию физкультурно-оздоровительных комплексов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</w:t>
            </w:r>
          </w:p>
        </w:tc>
        <w:tc>
          <w:tcPr>
            <w:tcW w:w="1808" w:type="dxa"/>
          </w:tcPr>
          <w:p w:rsidR="00180BC1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 декабря 2022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  <w:r w:rsidR="004067B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введенных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эксплуатацию спортивных комплексов с плавательным бассейном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разрешение</w:t>
            </w:r>
          </w:p>
        </w:tc>
        <w:tc>
          <w:tcPr>
            <w:tcW w:w="1808" w:type="dxa"/>
          </w:tcPr>
          <w:p w:rsidR="00180BC1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 декабря 2022 года</w:t>
            </w:r>
          </w:p>
        </w:tc>
      </w:tr>
      <w:tr w:rsidR="00D948FE" w:rsidRPr="00D948FE" w:rsidTr="009B3697">
        <w:tc>
          <w:tcPr>
            <w:tcW w:w="421" w:type="dxa"/>
            <w:vMerge w:val="restart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  <w:r w:rsidR="004067BD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Доля спортивных организаций в общем количестве организаций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сфере физической культуры и спорта, в том числе лиц с ограниченными возможностями здоровья и инвалидов</w:t>
            </w:r>
          </w:p>
        </w:tc>
        <w:tc>
          <w:tcPr>
            <w:tcW w:w="708" w:type="dxa"/>
            <w:vMerge w:val="restart"/>
          </w:tcPr>
          <w:p w:rsidR="00180BC1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Merge w:val="restart"/>
          </w:tcPr>
          <w:p w:rsidR="00180BC1" w:rsidRPr="00D948FE" w:rsidRDefault="00180BC1" w:rsidP="009B3697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Приказ Министерства физической культуры, спорта и туризма Пермского края </w:t>
            </w:r>
            <w:r w:rsidRPr="005065B4">
              <w:rPr>
                <w:color w:val="000000" w:themeColor="text1"/>
                <w:spacing w:val="-4"/>
                <w:sz w:val="24"/>
                <w:szCs w:val="24"/>
              </w:rPr>
              <w:t xml:space="preserve">от </w:t>
            </w:r>
            <w:r w:rsidR="005065B4" w:rsidRPr="005065B4">
              <w:rPr>
                <w:color w:val="000000" w:themeColor="text1"/>
                <w:spacing w:val="-4"/>
                <w:sz w:val="24"/>
                <w:szCs w:val="24"/>
              </w:rPr>
              <w:t>0</w:t>
            </w:r>
            <w:r w:rsidRPr="005065B4">
              <w:rPr>
                <w:color w:val="000000" w:themeColor="text1"/>
                <w:spacing w:val="-4"/>
                <w:sz w:val="24"/>
                <w:szCs w:val="24"/>
              </w:rPr>
              <w:t>6 октября 2017 г. № СЭД-41-01-02-612 (ред.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065B4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от 21.01.2020) «Об утверждении Методики расчета фактических значений целевых показателей государственной программы, показателей подпрограмм государственной программы и показателей непосредственного результата основных мероприятий государственной программы «Спортивное Прикамье», утвержденной </w:t>
            </w:r>
            <w:r w:rsidR="009B3697">
              <w:rPr>
                <w:color w:val="000000" w:themeColor="text1"/>
                <w:spacing w:val="-2"/>
                <w:sz w:val="24"/>
                <w:szCs w:val="24"/>
              </w:rPr>
              <w:t>п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остановлением Правительства Пермского края от </w:t>
            </w:r>
            <w:r w:rsidR="005065B4">
              <w:rPr>
                <w:color w:val="000000" w:themeColor="text1"/>
                <w:spacing w:val="-2"/>
                <w:sz w:val="24"/>
                <w:szCs w:val="24"/>
              </w:rPr>
              <w:t>0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3 октября 2013 г. № 1324-п, на 2018-2022 годы»</w:t>
            </w:r>
          </w:p>
        </w:tc>
        <w:tc>
          <w:tcPr>
            <w:tcW w:w="1984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Досп = Чосп / Чо x 100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Досп </w:t>
            </w:r>
            <w:r w:rsidR="002914E5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доля спортивных организаций в общем количестве организаций в сфере физической культуры и спорта, в том числе лиц с ограниченными возможностями здоровья и инвалидов</w:t>
            </w:r>
          </w:p>
        </w:tc>
        <w:tc>
          <w:tcPr>
            <w:tcW w:w="2520" w:type="dxa"/>
            <w:vMerge w:val="restart"/>
          </w:tcPr>
          <w:p w:rsidR="00EE476E" w:rsidRDefault="00180BC1" w:rsidP="00C057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статистического наблюдения № 5-ФК «Сведения </w:t>
            </w:r>
            <w:r w:rsidR="00EE476E">
              <w:rPr>
                <w:color w:val="000000" w:themeColor="text1"/>
                <w:spacing w:val="-2"/>
                <w:sz w:val="24"/>
                <w:szCs w:val="24"/>
              </w:rPr>
              <w:t>по подготовке спортивного резерва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», утвержденная Приказом Росстата </w:t>
            </w:r>
            <w:r w:rsidR="008B5419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от </w:t>
            </w:r>
            <w:r w:rsidR="00C057FC">
              <w:rPr>
                <w:color w:val="000000" w:themeColor="text1"/>
                <w:spacing w:val="-2"/>
                <w:sz w:val="24"/>
                <w:szCs w:val="24"/>
              </w:rPr>
              <w:t>17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C057FC">
              <w:rPr>
                <w:color w:val="000000" w:themeColor="text1"/>
                <w:spacing w:val="-2"/>
                <w:sz w:val="24"/>
                <w:szCs w:val="24"/>
              </w:rPr>
              <w:t>августа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20</w:t>
            </w:r>
            <w:r w:rsidR="00C057FC">
              <w:rPr>
                <w:color w:val="000000" w:themeColor="text1"/>
                <w:spacing w:val="-2"/>
                <w:sz w:val="24"/>
                <w:szCs w:val="24"/>
              </w:rPr>
              <w:t>20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г. </w:t>
            </w:r>
          </w:p>
          <w:p w:rsidR="00180BC1" w:rsidRPr="00D948FE" w:rsidRDefault="00180BC1" w:rsidP="00C057FC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№ </w:t>
            </w:r>
            <w:r w:rsidR="00C057FC">
              <w:rPr>
                <w:color w:val="000000" w:themeColor="text1"/>
                <w:spacing w:val="-2"/>
                <w:sz w:val="24"/>
                <w:szCs w:val="24"/>
              </w:rPr>
              <w:t>467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</w:t>
            </w:r>
            <w:r w:rsidR="00C057FC">
              <w:rPr>
                <w:color w:val="000000" w:themeColor="text1"/>
                <w:spacing w:val="-2"/>
                <w:sz w:val="24"/>
                <w:szCs w:val="24"/>
              </w:rPr>
              <w:t xml:space="preserve"> или обеспечивающих подготовку спортивного резерва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  <w:r w:rsidR="00C057FC">
              <w:rPr>
                <w:color w:val="000000" w:themeColor="text1"/>
                <w:spacing w:val="-2"/>
                <w:sz w:val="24"/>
                <w:szCs w:val="24"/>
              </w:rPr>
              <w:t xml:space="preserve"> (далее – Приказ Росстата </w:t>
            </w:r>
            <w:r w:rsidR="008B5419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="00C057FC">
              <w:rPr>
                <w:color w:val="000000" w:themeColor="text1"/>
                <w:spacing w:val="-2"/>
                <w:sz w:val="24"/>
                <w:szCs w:val="24"/>
              </w:rPr>
              <w:t>от 17.08.2020 № 467)</w:t>
            </w:r>
          </w:p>
        </w:tc>
        <w:tc>
          <w:tcPr>
            <w:tcW w:w="1416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  <w:vMerge w:val="restart"/>
          </w:tcPr>
          <w:p w:rsidR="00180BC1" w:rsidRPr="00D948FE" w:rsidRDefault="00180BC1" w:rsidP="00181DB3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до 20 февраля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Чосп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численность организаций, оказывающих услуги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по спортивной подготовке</w:t>
            </w:r>
          </w:p>
        </w:tc>
        <w:tc>
          <w:tcPr>
            <w:tcW w:w="2520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Чо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общая численность организаций ведомственной принадлежности в сфере физической культуры и спорта (СШОР, СШ)</w:t>
            </w:r>
          </w:p>
        </w:tc>
        <w:tc>
          <w:tcPr>
            <w:tcW w:w="2520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 w:val="restart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  <w:r w:rsidR="004067BD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Доля занимающихся на этапе высшего спортивного мастерства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в спортивных организациях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в общем количестве занимающихся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на этапе совершенствования спортивного мастерства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спортивных организациях</w:t>
            </w:r>
          </w:p>
        </w:tc>
        <w:tc>
          <w:tcPr>
            <w:tcW w:w="708" w:type="dxa"/>
            <w:vMerge w:val="restart"/>
          </w:tcPr>
          <w:p w:rsidR="00180BC1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180BC1" w:rsidRPr="00D948FE" w:rsidRDefault="009B3697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п</w:t>
            </w:r>
            <w:r w:rsidR="00180BC1" w:rsidRPr="00D948FE">
              <w:rPr>
                <w:color w:val="000000" w:themeColor="text1"/>
                <w:spacing w:val="-2"/>
                <w:sz w:val="24"/>
                <w:szCs w:val="24"/>
              </w:rPr>
              <w:t>остановление Правительства Пермского края от 24 декабря 2019 г. № 991-п «Об утверждении Порядка предоставления субсидий из бюджета Пермского края бюджетам муниципальных образований Пермского края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Федерации»</w:t>
            </w:r>
          </w:p>
        </w:tc>
        <w:tc>
          <w:tcPr>
            <w:tcW w:w="1984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Дзэвсм = Дз / Окз x 100 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Дзэвсм </w:t>
            </w:r>
            <w:r w:rsidR="002914E5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доля занимающихся на этапе высшего спортивного мастерства </w:t>
            </w:r>
            <w:r w:rsidR="002914E5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в спортивных организациях в общем количестве занимающихся на этапе совершенствования спортивного мастерства в спортивных организациях</w:t>
            </w:r>
          </w:p>
        </w:tc>
        <w:tc>
          <w:tcPr>
            <w:tcW w:w="2520" w:type="dxa"/>
            <w:vMerge w:val="restart"/>
          </w:tcPr>
          <w:p w:rsidR="00180BC1" w:rsidRPr="00D948FE" w:rsidRDefault="00180BC1" w:rsidP="00EE476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форма статистического наблюдения № 5-ФК «</w:t>
            </w:r>
            <w:r w:rsidR="00EE476E">
              <w:rPr>
                <w:color w:val="000000" w:themeColor="text1"/>
                <w:spacing w:val="-2"/>
                <w:sz w:val="24"/>
                <w:szCs w:val="24"/>
              </w:rPr>
              <w:t>Сведения по подготовке спортивного резерва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», утвержденная Приказом Росстата </w:t>
            </w:r>
            <w:r w:rsidR="00B47FAE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="00C057FC">
              <w:rPr>
                <w:color w:val="000000" w:themeColor="text1"/>
                <w:spacing w:val="-2"/>
                <w:sz w:val="24"/>
                <w:szCs w:val="24"/>
              </w:rPr>
              <w:t>от 17.08.2020 № 467</w:t>
            </w:r>
          </w:p>
        </w:tc>
        <w:tc>
          <w:tcPr>
            <w:tcW w:w="1416" w:type="dxa"/>
            <w:vMerge w:val="restart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  <w:vMerge w:val="restart"/>
          </w:tcPr>
          <w:p w:rsidR="00180BC1" w:rsidRPr="00D948FE" w:rsidRDefault="00180BC1" w:rsidP="00181DB3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D948FE" w:rsidRPr="00D948F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до 20 февраля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Дз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численность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занимающихся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на этапе высшего спортивного мастерства в организациях, осуществляющих спортивную подготовку</w:t>
            </w:r>
          </w:p>
        </w:tc>
        <w:tc>
          <w:tcPr>
            <w:tcW w:w="2520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80BC1" w:rsidRPr="00D948FE" w:rsidRDefault="00180BC1" w:rsidP="002914E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Окз </w:t>
            </w:r>
            <w:r w:rsidR="002914E5">
              <w:rPr>
                <w:spacing w:val="-2"/>
                <w:sz w:val="24"/>
                <w:szCs w:val="24"/>
              </w:rPr>
              <w:t>–</w:t>
            </w:r>
            <w:r w:rsidRPr="00D948FE">
              <w:rPr>
                <w:spacing w:val="-2"/>
                <w:sz w:val="24"/>
                <w:szCs w:val="24"/>
              </w:rPr>
              <w:t xml:space="preserve"> численность занимающихся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на этапе совершенствования спортивного мастерства в организациях, осуществляющих спортивную подготовку</w:t>
            </w:r>
          </w:p>
        </w:tc>
        <w:tc>
          <w:tcPr>
            <w:tcW w:w="2520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  <w:r w:rsidR="004067BD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Доля детей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возрасте от 5 до 18 лет, получающих услуги по реализации программ спортивной подготовки по олимпийским и неолимпийским видам спорта, от общей численности детей данного возраста</w:t>
            </w:r>
            <w:r w:rsidR="00D35AE5">
              <w:rPr>
                <w:spacing w:val="-2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708" w:type="dxa"/>
          </w:tcPr>
          <w:p w:rsidR="00180BC1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количество детей, получающих услугу по реализации программ спортивной подготовки по олимпийским и неолимпийским видам спорта, к общему числу детей города Перми соответствующего возраста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EE476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отчет об исполнении муниципального задания учреждений, 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подведомственных КФКС; форма статистического наблюдения № 5-ФК</w:t>
            </w:r>
            <w:r w:rsidRPr="00D948FE">
              <w:rPr>
                <w:spacing w:val="-2"/>
                <w:sz w:val="24"/>
                <w:szCs w:val="24"/>
              </w:rPr>
              <w:t xml:space="preserve"> «Сведения </w:t>
            </w:r>
            <w:r w:rsidR="00EE476E">
              <w:rPr>
                <w:spacing w:val="-2"/>
                <w:sz w:val="24"/>
                <w:szCs w:val="24"/>
              </w:rPr>
              <w:t>по организациям, осуществляющим спортивную подготовку</w:t>
            </w:r>
            <w:r w:rsidRPr="00D948FE">
              <w:rPr>
                <w:spacing w:val="-2"/>
                <w:sz w:val="24"/>
                <w:szCs w:val="24"/>
              </w:rPr>
              <w:t xml:space="preserve">», утвержденная Приказом Росстата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от 24 декабря 2019 г. № 798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</w:t>
            </w:r>
            <w:r w:rsidR="00C057FC">
              <w:rPr>
                <w:spacing w:val="-2"/>
                <w:sz w:val="24"/>
                <w:szCs w:val="24"/>
              </w:rPr>
              <w:t xml:space="preserve"> (далее – Приказ Росстата от 24.12.2019 </w:t>
            </w:r>
            <w:r w:rsidR="00B47FAE">
              <w:rPr>
                <w:spacing w:val="-2"/>
                <w:sz w:val="24"/>
                <w:szCs w:val="24"/>
              </w:rPr>
              <w:br/>
            </w:r>
            <w:r w:rsidR="00C057FC">
              <w:rPr>
                <w:spacing w:val="-2"/>
                <w:sz w:val="24"/>
                <w:szCs w:val="24"/>
              </w:rPr>
              <w:t>№ 798)</w:t>
            </w:r>
            <w:r w:rsidR="00EE476E">
              <w:rPr>
                <w:spacing w:val="-2"/>
                <w:sz w:val="24"/>
                <w:szCs w:val="24"/>
              </w:rPr>
              <w:t>;</w:t>
            </w:r>
            <w:r w:rsidR="004328F5">
              <w:rPr>
                <w:spacing w:val="-2"/>
                <w:sz w:val="24"/>
                <w:szCs w:val="24"/>
              </w:rPr>
              <w:t xml:space="preserve"> </w:t>
            </w:r>
            <w:r w:rsidR="00C057FC" w:rsidRPr="00D948FE">
              <w:rPr>
                <w:color w:val="000000" w:themeColor="text1"/>
                <w:spacing w:val="-2"/>
                <w:sz w:val="24"/>
                <w:szCs w:val="24"/>
              </w:rPr>
              <w:t>форма статистического наблюдения № 5-ФК</w:t>
            </w:r>
            <w:r w:rsidR="00C057FC" w:rsidRPr="00D948FE">
              <w:rPr>
                <w:spacing w:val="-2"/>
                <w:sz w:val="24"/>
                <w:szCs w:val="24"/>
              </w:rPr>
              <w:t xml:space="preserve"> «Сведения </w:t>
            </w:r>
            <w:r w:rsidR="00EE476E">
              <w:rPr>
                <w:spacing w:val="-2"/>
                <w:sz w:val="24"/>
                <w:szCs w:val="24"/>
              </w:rPr>
              <w:t>по подготовке спортивного резерва</w:t>
            </w:r>
            <w:r w:rsidR="00C057FC" w:rsidRPr="00D948FE">
              <w:rPr>
                <w:spacing w:val="-2"/>
                <w:sz w:val="24"/>
                <w:szCs w:val="24"/>
              </w:rPr>
              <w:t>», утвержденная</w:t>
            </w:r>
            <w:r w:rsidR="00C057FC"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Приказом Росстата </w:t>
            </w:r>
            <w:r w:rsidR="00B47FAE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="00C057FC">
              <w:rPr>
                <w:color w:val="000000" w:themeColor="text1"/>
                <w:spacing w:val="-2"/>
                <w:sz w:val="24"/>
                <w:szCs w:val="24"/>
              </w:rPr>
              <w:t>от 17.08.2020 № 467,</w:t>
            </w:r>
            <w:r w:rsidR="00C057FC">
              <w:rPr>
                <w:spacing w:val="-2"/>
                <w:sz w:val="24"/>
                <w:szCs w:val="24"/>
              </w:rPr>
              <w:t xml:space="preserve"> </w:t>
            </w:r>
            <w:r w:rsidR="004328F5">
              <w:rPr>
                <w:spacing w:val="-2"/>
                <w:sz w:val="24"/>
                <w:szCs w:val="24"/>
              </w:rPr>
              <w:t>Пермьстат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D948FE" w:rsidRPr="00D948FE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1</w:t>
            </w:r>
            <w:r w:rsidR="004067BD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получателей муниципальных работ физкультурно-спортивной направленности по месту проживания граждан, проведенных муниципальными учреждениями физической культуры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спорта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получателей муниципальных работ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в учреждениях физической культуры и спорта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 об исполнении муниципального задания учреждений, подведомственных КФКС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181DB3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4328F5" w:rsidRPr="00D948FE" w:rsidTr="009B3697">
        <w:tc>
          <w:tcPr>
            <w:tcW w:w="421" w:type="dxa"/>
            <w:vMerge w:val="restart"/>
          </w:tcPr>
          <w:p w:rsidR="004328F5" w:rsidRPr="00D948FE" w:rsidRDefault="004328F5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Доля населения города Перми, систематически занимающегося физической культурой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спортом по месту жительства, от общей численности населения города Перми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в возрасте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3-79 лет</w:t>
            </w:r>
          </w:p>
        </w:tc>
        <w:tc>
          <w:tcPr>
            <w:tcW w:w="708" w:type="dxa"/>
            <w:vMerge w:val="restart"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4328F5" w:rsidRPr="00D948FE" w:rsidRDefault="004328F5" w:rsidP="004328F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Д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мж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= Д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сз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Чнс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 x 100</w:t>
            </w:r>
          </w:p>
        </w:tc>
        <w:tc>
          <w:tcPr>
            <w:tcW w:w="2300" w:type="dxa"/>
          </w:tcPr>
          <w:p w:rsidR="004328F5" w:rsidRPr="00D948FE" w:rsidRDefault="004328F5" w:rsidP="00B47FA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Д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мж </w:t>
            </w:r>
            <w:r w:rsidR="00B47FAE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 w:rsidRPr="00D948FE">
              <w:rPr>
                <w:spacing w:val="-2"/>
                <w:sz w:val="24"/>
                <w:szCs w:val="24"/>
              </w:rPr>
              <w:t xml:space="preserve">оля населения города Перми, систематически занимающегося физической культурой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спортом по месту жительства, от общей численности населения города Перми в возрасте 3-79 лет</w:t>
            </w:r>
          </w:p>
        </w:tc>
        <w:tc>
          <w:tcPr>
            <w:tcW w:w="2520" w:type="dxa"/>
            <w:vMerge w:val="restart"/>
          </w:tcPr>
          <w:p w:rsidR="004328F5" w:rsidRPr="00D948FE" w:rsidRDefault="004328F5" w:rsidP="00EE476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отчет о выполнении муниципальной работы по организации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проведению занятий физкультурно-спортивной направленности по месту проживания граждан учреждений, 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подведомственных КФКС, </w:t>
            </w:r>
            <w:r w:rsidRPr="00D948FE">
              <w:rPr>
                <w:spacing w:val="-2"/>
                <w:sz w:val="24"/>
                <w:szCs w:val="24"/>
              </w:rPr>
              <w:t xml:space="preserve">отчет </w:t>
            </w:r>
            <w:r w:rsidR="00B47FAE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 выполнении муниципальной работы по организации и проведению спортивно-оздоровительной работы по развитию физической культуры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и спорта среди различных групп населения учреждений, 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подведомственных КФКС, отчеты территориальных органов администрации города Перми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на основании п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остановления администрации города Перми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от 17 апреля 2007 г.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№ 125 «Об утверждении Регламента взаимодействия комитета по физической культуре и спорту </w:t>
            </w:r>
            <w:r w:rsidRPr="00D948FE">
              <w:rPr>
                <w:spacing w:val="-2"/>
                <w:sz w:val="24"/>
                <w:szCs w:val="24"/>
              </w:rPr>
              <w:t xml:space="preserve">администрации города Перми с территориальными органами администрации города Перми по вопросам в сфере физической культуры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спорта»</w:t>
            </w:r>
            <w:r>
              <w:rPr>
                <w:spacing w:val="-2"/>
                <w:sz w:val="24"/>
                <w:szCs w:val="24"/>
              </w:rPr>
              <w:t xml:space="preserve"> (далее – п</w:t>
            </w:r>
            <w:r w:rsidRPr="00D948FE">
              <w:rPr>
                <w:spacing w:val="-2"/>
                <w:sz w:val="24"/>
                <w:szCs w:val="24"/>
              </w:rPr>
              <w:t xml:space="preserve">остановление администрации города Перми от 17.04.2007 </w:t>
            </w:r>
            <w:r>
              <w:rPr>
                <w:spacing w:val="-2"/>
                <w:sz w:val="24"/>
                <w:szCs w:val="24"/>
              </w:rPr>
              <w:t>№</w:t>
            </w:r>
            <w:r w:rsidRPr="00D948FE">
              <w:rPr>
                <w:spacing w:val="-2"/>
                <w:sz w:val="24"/>
                <w:szCs w:val="24"/>
              </w:rPr>
              <w:t xml:space="preserve"> 125)</w:t>
            </w:r>
            <w:r>
              <w:rPr>
                <w:spacing w:val="-2"/>
                <w:sz w:val="24"/>
                <w:szCs w:val="24"/>
              </w:rPr>
              <w:t>, Перм</w:t>
            </w:r>
            <w:r w:rsidR="00EE476E">
              <w:rPr>
                <w:spacing w:val="-2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>стат</w:t>
            </w:r>
          </w:p>
        </w:tc>
        <w:tc>
          <w:tcPr>
            <w:tcW w:w="1416" w:type="dxa"/>
            <w:vMerge w:val="restart"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  <w:vMerge w:val="restart"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4328F5" w:rsidRPr="00D948FE" w:rsidTr="009B3697">
        <w:tc>
          <w:tcPr>
            <w:tcW w:w="421" w:type="dxa"/>
            <w:vMerge/>
          </w:tcPr>
          <w:p w:rsidR="004328F5" w:rsidRDefault="004328F5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4328F5" w:rsidRPr="00D948FE" w:rsidRDefault="004328F5" w:rsidP="004328F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Д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сз – численность населения</w:t>
            </w:r>
            <w:r w:rsidRPr="00D948FE">
              <w:rPr>
                <w:spacing w:val="-2"/>
                <w:sz w:val="24"/>
                <w:szCs w:val="24"/>
              </w:rPr>
              <w:t>, систематически занимающегося физической культурой и спортом по месту жительства</w:t>
            </w:r>
          </w:p>
        </w:tc>
        <w:tc>
          <w:tcPr>
            <w:tcW w:w="2520" w:type="dxa"/>
            <w:vMerge/>
          </w:tcPr>
          <w:p w:rsidR="004328F5" w:rsidRPr="00D948FE" w:rsidRDefault="004328F5" w:rsidP="002914E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4328F5" w:rsidRPr="00D948FE" w:rsidTr="009B3697">
        <w:tc>
          <w:tcPr>
            <w:tcW w:w="421" w:type="dxa"/>
            <w:vMerge/>
          </w:tcPr>
          <w:p w:rsidR="004328F5" w:rsidRDefault="004328F5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Чнс </w:t>
            </w:r>
            <w:r w:rsidR="00B47FAE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ч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исле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нность населения города Перми в возрасте 3-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79 лет</w:t>
            </w:r>
          </w:p>
        </w:tc>
        <w:tc>
          <w:tcPr>
            <w:tcW w:w="2520" w:type="dxa"/>
            <w:vMerge/>
          </w:tcPr>
          <w:p w:rsidR="004328F5" w:rsidRPr="00D948FE" w:rsidRDefault="004328F5" w:rsidP="002914E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328F5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2</w:t>
            </w:r>
            <w:r w:rsidR="004067B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Численность населения, принявшего участие в физкультурных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спортивных мероприятиях на территории города Перми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жителей, принявших участие в физкультурных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спортивных мероприятиях, проводимых в рамках календарных планов территориальных органов администрации города Перми и в рамках календарного плана официальных физкультурных мероприятий и спортивных мероприятий города Перми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9D2187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отчеты территориальных органов администрации города Перми на основании </w:t>
            </w:r>
            <w:r w:rsidR="009B3697">
              <w:rPr>
                <w:color w:val="000000" w:themeColor="text1"/>
                <w:spacing w:val="-2"/>
                <w:sz w:val="24"/>
                <w:szCs w:val="24"/>
              </w:rPr>
              <w:t>п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остановления администрации города Перми </w:t>
            </w:r>
            <w:r w:rsidR="00B47FAE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от 17.04.2007 </w:t>
            </w:r>
            <w:r w:rsidR="009B3697">
              <w:rPr>
                <w:spacing w:val="-2"/>
                <w:sz w:val="24"/>
                <w:szCs w:val="24"/>
              </w:rPr>
              <w:t>№</w:t>
            </w:r>
            <w:r w:rsidRPr="00D948FE">
              <w:rPr>
                <w:spacing w:val="-2"/>
                <w:sz w:val="24"/>
                <w:szCs w:val="24"/>
              </w:rPr>
              <w:t xml:space="preserve"> 125, отчет по календарному плану официальных физкультурных мероприятий и спортивных мероприятий города Перми 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181DB3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2</w:t>
            </w:r>
            <w:r w:rsidR="004067B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Количество человек, систематически занимающихся физической культурой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и спортом в рамках реализации социально значимых программ в сфере физической культуры и спорта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180BC1" w:rsidRPr="00D948FE" w:rsidRDefault="004328F5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 о реализации социально значимых программ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181DB3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2</w:t>
            </w:r>
            <w:r w:rsidR="004067B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Количество призовых мест (медалей), завоеванных спортсменами города Перми на всероссийских и международных соревнованиях</w:t>
            </w:r>
          </w:p>
        </w:tc>
        <w:tc>
          <w:tcPr>
            <w:tcW w:w="7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EE476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статистического наблюдения № 5-ФК «Сведения </w:t>
            </w:r>
            <w:r w:rsidR="00EE476E">
              <w:rPr>
                <w:color w:val="000000" w:themeColor="text1"/>
                <w:spacing w:val="-2"/>
                <w:sz w:val="24"/>
                <w:szCs w:val="24"/>
              </w:rPr>
              <w:t>по организациям, осуществляющим спортивную подготовку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», утвержден</w:t>
            </w:r>
            <w:r w:rsidR="00EE476E">
              <w:rPr>
                <w:color w:val="000000" w:themeColor="text1"/>
                <w:spacing w:val="-2"/>
                <w:sz w:val="24"/>
                <w:szCs w:val="24"/>
              </w:rPr>
              <w:t>ная Приказом Росстата от 24.12.</w:t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2019 № 798</w:t>
            </w:r>
            <w:r w:rsidR="00EE476E">
              <w:rPr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="00EE476E"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форма статистического наблюдения № 5-ФК «Сведения </w:t>
            </w:r>
            <w:r w:rsidR="00EE476E">
              <w:rPr>
                <w:color w:val="000000" w:themeColor="text1"/>
                <w:spacing w:val="-2"/>
                <w:sz w:val="24"/>
                <w:szCs w:val="24"/>
              </w:rPr>
              <w:t>по подготовке спортивного резерва</w:t>
            </w:r>
            <w:r w:rsidR="00EE476E" w:rsidRPr="00D948FE">
              <w:rPr>
                <w:color w:val="000000" w:themeColor="text1"/>
                <w:spacing w:val="-2"/>
                <w:sz w:val="24"/>
                <w:szCs w:val="24"/>
              </w:rPr>
              <w:t>», утвержден</w:t>
            </w:r>
            <w:r w:rsidR="00EE476E">
              <w:rPr>
                <w:color w:val="000000" w:themeColor="text1"/>
                <w:spacing w:val="-2"/>
                <w:sz w:val="24"/>
                <w:szCs w:val="24"/>
              </w:rPr>
              <w:t xml:space="preserve">ная Приказом Росстата </w:t>
            </w:r>
            <w:r w:rsidR="00B47FAE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="00EE476E">
              <w:rPr>
                <w:color w:val="000000" w:themeColor="text1"/>
                <w:spacing w:val="-2"/>
                <w:sz w:val="24"/>
                <w:szCs w:val="24"/>
              </w:rPr>
              <w:t>от 17.08.2020 № 467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18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181DB3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D948FE" w:rsidRPr="00D948FE" w:rsidTr="009B3697">
        <w:tc>
          <w:tcPr>
            <w:tcW w:w="421" w:type="dxa"/>
          </w:tcPr>
          <w:p w:rsidR="00180BC1" w:rsidRPr="00D948FE" w:rsidRDefault="00180BC1" w:rsidP="004067B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2</w:t>
            </w:r>
            <w:r w:rsidR="004067B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Доля населения города Перми, знакомого с основами здорового образа жизни и здорового питания, от числа опрошенных</w:t>
            </w:r>
          </w:p>
        </w:tc>
        <w:tc>
          <w:tcPr>
            <w:tcW w:w="708" w:type="dxa"/>
          </w:tcPr>
          <w:p w:rsidR="00180BC1" w:rsidRPr="00D948FE" w:rsidRDefault="007C20EB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отношение численности населения города, знакомого с основами здорового образа жизни, </w:t>
            </w:r>
            <w:r w:rsidR="002914E5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>к общей численности опрошенного населения</w:t>
            </w:r>
          </w:p>
        </w:tc>
        <w:tc>
          <w:tcPr>
            <w:tcW w:w="230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 xml:space="preserve">распоряжение администрации города Перми от 24 апреля 2013 г. </w:t>
            </w:r>
            <w:r w:rsidR="002914E5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D948FE">
              <w:rPr>
                <w:color w:val="000000" w:themeColor="text1"/>
                <w:spacing w:val="-2"/>
                <w:sz w:val="24"/>
                <w:szCs w:val="24"/>
              </w:rPr>
              <w:t>№ 62 «Об утверждении Регламента планирования, организации проведения и использования результатов социологических исследований в деятельности администрации города Перми», использование результатов комплексных социологических исследований, проводимых департаментом планирования и мониторинга администрации города Перми</w:t>
            </w:r>
          </w:p>
        </w:tc>
        <w:tc>
          <w:tcPr>
            <w:tcW w:w="1416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808" w:type="dxa"/>
          </w:tcPr>
          <w:p w:rsidR="00180BC1" w:rsidRPr="00D948FE" w:rsidRDefault="00180BC1" w:rsidP="00D948F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 w:rsidRPr="00D948FE">
              <w:rPr>
                <w:spacing w:val="-2"/>
                <w:sz w:val="24"/>
                <w:szCs w:val="24"/>
              </w:rPr>
              <w:t xml:space="preserve">ежегодно </w:t>
            </w:r>
            <w:r w:rsidR="00181DB3">
              <w:rPr>
                <w:spacing w:val="-2"/>
                <w:sz w:val="24"/>
                <w:szCs w:val="24"/>
              </w:rPr>
              <w:br/>
            </w:r>
            <w:r w:rsidRPr="00D948FE">
              <w:rPr>
                <w:spacing w:val="-2"/>
                <w:sz w:val="24"/>
                <w:szCs w:val="24"/>
              </w:rPr>
              <w:t xml:space="preserve">до </w:t>
            </w:r>
            <w:r w:rsidR="00181DB3">
              <w:rPr>
                <w:spacing w:val="-2"/>
                <w:sz w:val="24"/>
                <w:szCs w:val="24"/>
              </w:rPr>
              <w:t>0</w:t>
            </w:r>
            <w:r w:rsidRPr="00D948FE">
              <w:rPr>
                <w:spacing w:val="-2"/>
                <w:sz w:val="24"/>
                <w:szCs w:val="24"/>
              </w:rPr>
              <w:t>1 марта года, следующего за отчетным периодом</w:t>
            </w:r>
          </w:p>
        </w:tc>
      </w:tr>
    </w:tbl>
    <w:p w:rsidR="00913D9F" w:rsidRDefault="00913D9F" w:rsidP="00427138">
      <w:pPr>
        <w:keepNext/>
        <w:spacing w:line="240" w:lineRule="exact"/>
        <w:jc w:val="center"/>
        <w:rPr>
          <w:sz w:val="28"/>
          <w:szCs w:val="28"/>
        </w:rPr>
      </w:pPr>
    </w:p>
    <w:sectPr w:rsidR="00913D9F" w:rsidSect="007C20EB">
      <w:headerReference w:type="even" r:id="rId11"/>
      <w:headerReference w:type="default" r:id="rId12"/>
      <w:footerReference w:type="default" r:id="rId13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1C" w:rsidRDefault="00F23C1C">
      <w:r>
        <w:separator/>
      </w:r>
    </w:p>
  </w:endnote>
  <w:endnote w:type="continuationSeparator" w:id="0">
    <w:p w:rsidR="00F23C1C" w:rsidRDefault="00F2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19" w:rsidRDefault="008B541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1C" w:rsidRDefault="00F23C1C">
      <w:r>
        <w:separator/>
      </w:r>
    </w:p>
  </w:footnote>
  <w:footnote w:type="continuationSeparator" w:id="0">
    <w:p w:rsidR="00F23C1C" w:rsidRDefault="00F2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19" w:rsidRPr="00105DE0" w:rsidRDefault="008B5419" w:rsidP="00772FD5">
    <w:pPr>
      <w:pStyle w:val="aa"/>
      <w:jc w:val="center"/>
      <w:rPr>
        <w:sz w:val="28"/>
        <w:szCs w:val="28"/>
      </w:rPr>
    </w:pPr>
    <w:r w:rsidRPr="00105DE0">
      <w:rPr>
        <w:sz w:val="28"/>
        <w:szCs w:val="28"/>
      </w:rPr>
      <w:fldChar w:fldCharType="begin"/>
    </w:r>
    <w:r w:rsidRPr="00105DE0">
      <w:rPr>
        <w:sz w:val="28"/>
        <w:szCs w:val="28"/>
      </w:rPr>
      <w:instrText xml:space="preserve"> PAGE </w:instrText>
    </w:r>
    <w:r w:rsidRPr="00105DE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05DE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19" w:rsidRDefault="008B541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5419" w:rsidRDefault="008B541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19" w:rsidRPr="00A37AE4" w:rsidRDefault="008B5419" w:rsidP="00A37AE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553AE">
      <w:rPr>
        <w:noProof/>
        <w:sz w:val="28"/>
        <w:szCs w:val="28"/>
      </w:rPr>
      <w:t>21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9556A"/>
    <w:multiLevelType w:val="multilevel"/>
    <w:tmpl w:val="F0186B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E5D28FB"/>
    <w:multiLevelType w:val="multilevel"/>
    <w:tmpl w:val="4684A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B402DB"/>
    <w:multiLevelType w:val="hybridMultilevel"/>
    <w:tmpl w:val="BF34B306"/>
    <w:lvl w:ilvl="0" w:tplc="72AA5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C232A" w:tentative="1">
      <w:start w:val="1"/>
      <w:numFmt w:val="lowerLetter"/>
      <w:lvlText w:val="%2."/>
      <w:lvlJc w:val="left"/>
      <w:pPr>
        <w:ind w:left="1440" w:hanging="360"/>
      </w:pPr>
    </w:lvl>
    <w:lvl w:ilvl="2" w:tplc="7194C66A" w:tentative="1">
      <w:start w:val="1"/>
      <w:numFmt w:val="lowerRoman"/>
      <w:lvlText w:val="%3."/>
      <w:lvlJc w:val="right"/>
      <w:pPr>
        <w:ind w:left="2160" w:hanging="180"/>
      </w:pPr>
    </w:lvl>
    <w:lvl w:ilvl="3" w:tplc="533A2A38" w:tentative="1">
      <w:start w:val="1"/>
      <w:numFmt w:val="decimal"/>
      <w:lvlText w:val="%4."/>
      <w:lvlJc w:val="left"/>
      <w:pPr>
        <w:ind w:left="2880" w:hanging="360"/>
      </w:pPr>
    </w:lvl>
    <w:lvl w:ilvl="4" w:tplc="FACE589A" w:tentative="1">
      <w:start w:val="1"/>
      <w:numFmt w:val="lowerLetter"/>
      <w:lvlText w:val="%5."/>
      <w:lvlJc w:val="left"/>
      <w:pPr>
        <w:ind w:left="3600" w:hanging="360"/>
      </w:pPr>
    </w:lvl>
    <w:lvl w:ilvl="5" w:tplc="8256B604" w:tentative="1">
      <w:start w:val="1"/>
      <w:numFmt w:val="lowerRoman"/>
      <w:lvlText w:val="%6."/>
      <w:lvlJc w:val="right"/>
      <w:pPr>
        <w:ind w:left="4320" w:hanging="180"/>
      </w:pPr>
    </w:lvl>
    <w:lvl w:ilvl="6" w:tplc="6E42381A" w:tentative="1">
      <w:start w:val="1"/>
      <w:numFmt w:val="decimal"/>
      <w:lvlText w:val="%7."/>
      <w:lvlJc w:val="left"/>
      <w:pPr>
        <w:ind w:left="5040" w:hanging="360"/>
      </w:pPr>
    </w:lvl>
    <w:lvl w:ilvl="7" w:tplc="B9C8E118" w:tentative="1">
      <w:start w:val="1"/>
      <w:numFmt w:val="lowerLetter"/>
      <w:lvlText w:val="%8."/>
      <w:lvlJc w:val="left"/>
      <w:pPr>
        <w:ind w:left="5760" w:hanging="360"/>
      </w:pPr>
    </w:lvl>
    <w:lvl w:ilvl="8" w:tplc="DFDA4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A3AD0"/>
    <w:multiLevelType w:val="multilevel"/>
    <w:tmpl w:val="0E18F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C26BCC"/>
    <w:multiLevelType w:val="hybridMultilevel"/>
    <w:tmpl w:val="86329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83FBE"/>
    <w:multiLevelType w:val="hybridMultilevel"/>
    <w:tmpl w:val="00AC032C"/>
    <w:lvl w:ilvl="0" w:tplc="AEE899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DD5CD22C" w:tentative="1">
      <w:start w:val="1"/>
      <w:numFmt w:val="lowerLetter"/>
      <w:lvlText w:val="%2."/>
      <w:lvlJc w:val="left"/>
      <w:pPr>
        <w:ind w:left="1440" w:hanging="360"/>
      </w:pPr>
    </w:lvl>
    <w:lvl w:ilvl="2" w:tplc="7EB684C8" w:tentative="1">
      <w:start w:val="1"/>
      <w:numFmt w:val="lowerRoman"/>
      <w:lvlText w:val="%3."/>
      <w:lvlJc w:val="right"/>
      <w:pPr>
        <w:ind w:left="2160" w:hanging="180"/>
      </w:pPr>
    </w:lvl>
    <w:lvl w:ilvl="3" w:tplc="914CA838" w:tentative="1">
      <w:start w:val="1"/>
      <w:numFmt w:val="decimal"/>
      <w:lvlText w:val="%4."/>
      <w:lvlJc w:val="left"/>
      <w:pPr>
        <w:ind w:left="2880" w:hanging="360"/>
      </w:pPr>
    </w:lvl>
    <w:lvl w:ilvl="4" w:tplc="F3E2A88C" w:tentative="1">
      <w:start w:val="1"/>
      <w:numFmt w:val="lowerLetter"/>
      <w:lvlText w:val="%5."/>
      <w:lvlJc w:val="left"/>
      <w:pPr>
        <w:ind w:left="3600" w:hanging="360"/>
      </w:pPr>
    </w:lvl>
    <w:lvl w:ilvl="5" w:tplc="B386CEA4" w:tentative="1">
      <w:start w:val="1"/>
      <w:numFmt w:val="lowerRoman"/>
      <w:lvlText w:val="%6."/>
      <w:lvlJc w:val="right"/>
      <w:pPr>
        <w:ind w:left="4320" w:hanging="180"/>
      </w:pPr>
    </w:lvl>
    <w:lvl w:ilvl="6" w:tplc="0A46A0EC" w:tentative="1">
      <w:start w:val="1"/>
      <w:numFmt w:val="decimal"/>
      <w:lvlText w:val="%7."/>
      <w:lvlJc w:val="left"/>
      <w:pPr>
        <w:ind w:left="5040" w:hanging="360"/>
      </w:pPr>
    </w:lvl>
    <w:lvl w:ilvl="7" w:tplc="0EE230B8" w:tentative="1">
      <w:start w:val="1"/>
      <w:numFmt w:val="lowerLetter"/>
      <w:lvlText w:val="%8."/>
      <w:lvlJc w:val="left"/>
      <w:pPr>
        <w:ind w:left="5760" w:hanging="360"/>
      </w:pPr>
    </w:lvl>
    <w:lvl w:ilvl="8" w:tplc="49942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00E73"/>
    <w:multiLevelType w:val="hybridMultilevel"/>
    <w:tmpl w:val="BF34B306"/>
    <w:lvl w:ilvl="0" w:tplc="5EFC6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0CA048" w:tentative="1">
      <w:start w:val="1"/>
      <w:numFmt w:val="lowerLetter"/>
      <w:lvlText w:val="%2."/>
      <w:lvlJc w:val="left"/>
      <w:pPr>
        <w:ind w:left="1440" w:hanging="360"/>
      </w:pPr>
    </w:lvl>
    <w:lvl w:ilvl="2" w:tplc="7AB85E56" w:tentative="1">
      <w:start w:val="1"/>
      <w:numFmt w:val="lowerRoman"/>
      <w:lvlText w:val="%3."/>
      <w:lvlJc w:val="right"/>
      <w:pPr>
        <w:ind w:left="2160" w:hanging="180"/>
      </w:pPr>
    </w:lvl>
    <w:lvl w:ilvl="3" w:tplc="8FAA0266" w:tentative="1">
      <w:start w:val="1"/>
      <w:numFmt w:val="decimal"/>
      <w:lvlText w:val="%4."/>
      <w:lvlJc w:val="left"/>
      <w:pPr>
        <w:ind w:left="2880" w:hanging="360"/>
      </w:pPr>
    </w:lvl>
    <w:lvl w:ilvl="4" w:tplc="5FF4A35E" w:tentative="1">
      <w:start w:val="1"/>
      <w:numFmt w:val="lowerLetter"/>
      <w:lvlText w:val="%5."/>
      <w:lvlJc w:val="left"/>
      <w:pPr>
        <w:ind w:left="3600" w:hanging="360"/>
      </w:pPr>
    </w:lvl>
    <w:lvl w:ilvl="5" w:tplc="D4184D3E" w:tentative="1">
      <w:start w:val="1"/>
      <w:numFmt w:val="lowerRoman"/>
      <w:lvlText w:val="%6."/>
      <w:lvlJc w:val="right"/>
      <w:pPr>
        <w:ind w:left="4320" w:hanging="180"/>
      </w:pPr>
    </w:lvl>
    <w:lvl w:ilvl="6" w:tplc="CBDC3CE8" w:tentative="1">
      <w:start w:val="1"/>
      <w:numFmt w:val="decimal"/>
      <w:lvlText w:val="%7."/>
      <w:lvlJc w:val="left"/>
      <w:pPr>
        <w:ind w:left="5040" w:hanging="360"/>
      </w:pPr>
    </w:lvl>
    <w:lvl w:ilvl="7" w:tplc="FF14448E" w:tentative="1">
      <w:start w:val="1"/>
      <w:numFmt w:val="lowerLetter"/>
      <w:lvlText w:val="%8."/>
      <w:lvlJc w:val="left"/>
      <w:pPr>
        <w:ind w:left="5760" w:hanging="360"/>
      </w:pPr>
    </w:lvl>
    <w:lvl w:ilvl="8" w:tplc="88745C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3C"/>
    <w:rsid w:val="000009DF"/>
    <w:rsid w:val="00000A40"/>
    <w:rsid w:val="00000E0B"/>
    <w:rsid w:val="000010C6"/>
    <w:rsid w:val="0000125D"/>
    <w:rsid w:val="0000233C"/>
    <w:rsid w:val="00002B06"/>
    <w:rsid w:val="000035EB"/>
    <w:rsid w:val="00004959"/>
    <w:rsid w:val="00007787"/>
    <w:rsid w:val="00010BF5"/>
    <w:rsid w:val="00010E32"/>
    <w:rsid w:val="000113E3"/>
    <w:rsid w:val="00011530"/>
    <w:rsid w:val="00011AD2"/>
    <w:rsid w:val="00011C83"/>
    <w:rsid w:val="00012182"/>
    <w:rsid w:val="00013A49"/>
    <w:rsid w:val="00016026"/>
    <w:rsid w:val="00017178"/>
    <w:rsid w:val="000176E4"/>
    <w:rsid w:val="000217F8"/>
    <w:rsid w:val="00021C63"/>
    <w:rsid w:val="000220B3"/>
    <w:rsid w:val="000232D7"/>
    <w:rsid w:val="000235C7"/>
    <w:rsid w:val="00024A33"/>
    <w:rsid w:val="00026781"/>
    <w:rsid w:val="00027149"/>
    <w:rsid w:val="00033B4C"/>
    <w:rsid w:val="000343A1"/>
    <w:rsid w:val="00034631"/>
    <w:rsid w:val="00034CBE"/>
    <w:rsid w:val="00034DCE"/>
    <w:rsid w:val="00035B76"/>
    <w:rsid w:val="000366AF"/>
    <w:rsid w:val="00037546"/>
    <w:rsid w:val="00037D82"/>
    <w:rsid w:val="00040350"/>
    <w:rsid w:val="00040600"/>
    <w:rsid w:val="00041557"/>
    <w:rsid w:val="00044401"/>
    <w:rsid w:val="00044F66"/>
    <w:rsid w:val="00045537"/>
    <w:rsid w:val="00045720"/>
    <w:rsid w:val="0005002E"/>
    <w:rsid w:val="000525ED"/>
    <w:rsid w:val="0005412B"/>
    <w:rsid w:val="000541AF"/>
    <w:rsid w:val="000553AE"/>
    <w:rsid w:val="00055E59"/>
    <w:rsid w:val="000561F0"/>
    <w:rsid w:val="000563A8"/>
    <w:rsid w:val="00056655"/>
    <w:rsid w:val="00057924"/>
    <w:rsid w:val="00060702"/>
    <w:rsid w:val="000618E0"/>
    <w:rsid w:val="00061A3F"/>
    <w:rsid w:val="00063621"/>
    <w:rsid w:val="00064EDD"/>
    <w:rsid w:val="00066521"/>
    <w:rsid w:val="00067238"/>
    <w:rsid w:val="00067277"/>
    <w:rsid w:val="0007256E"/>
    <w:rsid w:val="000735F7"/>
    <w:rsid w:val="00075F99"/>
    <w:rsid w:val="00076148"/>
    <w:rsid w:val="00076CB1"/>
    <w:rsid w:val="000771AA"/>
    <w:rsid w:val="000775C5"/>
    <w:rsid w:val="0008015E"/>
    <w:rsid w:val="000811A6"/>
    <w:rsid w:val="0008166C"/>
    <w:rsid w:val="000818EF"/>
    <w:rsid w:val="00081E2C"/>
    <w:rsid w:val="00082010"/>
    <w:rsid w:val="00082727"/>
    <w:rsid w:val="00082BBB"/>
    <w:rsid w:val="00082EA3"/>
    <w:rsid w:val="0008671D"/>
    <w:rsid w:val="00086865"/>
    <w:rsid w:val="00087524"/>
    <w:rsid w:val="000924B2"/>
    <w:rsid w:val="000951C4"/>
    <w:rsid w:val="00096144"/>
    <w:rsid w:val="000A1156"/>
    <w:rsid w:val="000A1DF5"/>
    <w:rsid w:val="000A3509"/>
    <w:rsid w:val="000A4EC9"/>
    <w:rsid w:val="000A6C01"/>
    <w:rsid w:val="000A6E89"/>
    <w:rsid w:val="000A76BE"/>
    <w:rsid w:val="000B0962"/>
    <w:rsid w:val="000B0C20"/>
    <w:rsid w:val="000B0C94"/>
    <w:rsid w:val="000B1113"/>
    <w:rsid w:val="000B2050"/>
    <w:rsid w:val="000B21E9"/>
    <w:rsid w:val="000B5DBE"/>
    <w:rsid w:val="000B6264"/>
    <w:rsid w:val="000B6286"/>
    <w:rsid w:val="000B7883"/>
    <w:rsid w:val="000B7BC6"/>
    <w:rsid w:val="000C01B7"/>
    <w:rsid w:val="000C3CD3"/>
    <w:rsid w:val="000C3E79"/>
    <w:rsid w:val="000C5615"/>
    <w:rsid w:val="000D03F5"/>
    <w:rsid w:val="000D3B0B"/>
    <w:rsid w:val="000D4C67"/>
    <w:rsid w:val="000D5063"/>
    <w:rsid w:val="000D5AD9"/>
    <w:rsid w:val="000D6200"/>
    <w:rsid w:val="000D7A89"/>
    <w:rsid w:val="000E3183"/>
    <w:rsid w:val="000E5588"/>
    <w:rsid w:val="000E6247"/>
    <w:rsid w:val="000E726C"/>
    <w:rsid w:val="000F097D"/>
    <w:rsid w:val="000F1645"/>
    <w:rsid w:val="000F1A02"/>
    <w:rsid w:val="000F2A72"/>
    <w:rsid w:val="000F318B"/>
    <w:rsid w:val="000F4419"/>
    <w:rsid w:val="000F69E6"/>
    <w:rsid w:val="000F7051"/>
    <w:rsid w:val="0010009E"/>
    <w:rsid w:val="00100532"/>
    <w:rsid w:val="001016A9"/>
    <w:rsid w:val="0010333B"/>
    <w:rsid w:val="00104C9E"/>
    <w:rsid w:val="001050C5"/>
    <w:rsid w:val="00105413"/>
    <w:rsid w:val="001072E8"/>
    <w:rsid w:val="00107D47"/>
    <w:rsid w:val="001100DF"/>
    <w:rsid w:val="001128E8"/>
    <w:rsid w:val="001134E5"/>
    <w:rsid w:val="00114293"/>
    <w:rsid w:val="00115276"/>
    <w:rsid w:val="0011626C"/>
    <w:rsid w:val="00116A72"/>
    <w:rsid w:val="001203F3"/>
    <w:rsid w:val="0012076A"/>
    <w:rsid w:val="0012081D"/>
    <w:rsid w:val="00120A34"/>
    <w:rsid w:val="00121D07"/>
    <w:rsid w:val="0012366F"/>
    <w:rsid w:val="001236E4"/>
    <w:rsid w:val="001244EF"/>
    <w:rsid w:val="001260BE"/>
    <w:rsid w:val="001272F4"/>
    <w:rsid w:val="0013170B"/>
    <w:rsid w:val="00132540"/>
    <w:rsid w:val="00134886"/>
    <w:rsid w:val="00140B5B"/>
    <w:rsid w:val="00146A11"/>
    <w:rsid w:val="001470D3"/>
    <w:rsid w:val="00152E84"/>
    <w:rsid w:val="00153A57"/>
    <w:rsid w:val="00153C00"/>
    <w:rsid w:val="00154D3B"/>
    <w:rsid w:val="0015688E"/>
    <w:rsid w:val="00156CD2"/>
    <w:rsid w:val="00156E41"/>
    <w:rsid w:val="001578FB"/>
    <w:rsid w:val="00157BD2"/>
    <w:rsid w:val="001602DD"/>
    <w:rsid w:val="0016052B"/>
    <w:rsid w:val="00160A27"/>
    <w:rsid w:val="00160A3D"/>
    <w:rsid w:val="00160D72"/>
    <w:rsid w:val="0016123D"/>
    <w:rsid w:val="00162C87"/>
    <w:rsid w:val="00163C06"/>
    <w:rsid w:val="001654A6"/>
    <w:rsid w:val="001669C7"/>
    <w:rsid w:val="00167241"/>
    <w:rsid w:val="00170598"/>
    <w:rsid w:val="00170BCA"/>
    <w:rsid w:val="00171372"/>
    <w:rsid w:val="001725F9"/>
    <w:rsid w:val="00173653"/>
    <w:rsid w:val="00173C07"/>
    <w:rsid w:val="001766BA"/>
    <w:rsid w:val="001773C2"/>
    <w:rsid w:val="00180BC1"/>
    <w:rsid w:val="00180F7B"/>
    <w:rsid w:val="00180F7C"/>
    <w:rsid w:val="00181DB3"/>
    <w:rsid w:val="0018247E"/>
    <w:rsid w:val="00182654"/>
    <w:rsid w:val="00182EC7"/>
    <w:rsid w:val="0018390B"/>
    <w:rsid w:val="00183D33"/>
    <w:rsid w:val="00184081"/>
    <w:rsid w:val="001844CD"/>
    <w:rsid w:val="00185FAD"/>
    <w:rsid w:val="001867D0"/>
    <w:rsid w:val="00186D4A"/>
    <w:rsid w:val="00186E24"/>
    <w:rsid w:val="0018717B"/>
    <w:rsid w:val="001911A7"/>
    <w:rsid w:val="00191295"/>
    <w:rsid w:val="00195638"/>
    <w:rsid w:val="001A1160"/>
    <w:rsid w:val="001A1179"/>
    <w:rsid w:val="001A18B1"/>
    <w:rsid w:val="001A191C"/>
    <w:rsid w:val="001A206C"/>
    <w:rsid w:val="001A33A1"/>
    <w:rsid w:val="001A4424"/>
    <w:rsid w:val="001A62D3"/>
    <w:rsid w:val="001A6B57"/>
    <w:rsid w:val="001A6DE2"/>
    <w:rsid w:val="001A77DE"/>
    <w:rsid w:val="001B084C"/>
    <w:rsid w:val="001B1234"/>
    <w:rsid w:val="001B16EE"/>
    <w:rsid w:val="001B2EDD"/>
    <w:rsid w:val="001B4112"/>
    <w:rsid w:val="001B4991"/>
    <w:rsid w:val="001B55AD"/>
    <w:rsid w:val="001C046B"/>
    <w:rsid w:val="001C05E5"/>
    <w:rsid w:val="001C1A67"/>
    <w:rsid w:val="001C34F0"/>
    <w:rsid w:val="001C37E7"/>
    <w:rsid w:val="001C4EF5"/>
    <w:rsid w:val="001C5FD5"/>
    <w:rsid w:val="001D3D78"/>
    <w:rsid w:val="001D4171"/>
    <w:rsid w:val="001D51DE"/>
    <w:rsid w:val="001D7047"/>
    <w:rsid w:val="001E293B"/>
    <w:rsid w:val="001E44C8"/>
    <w:rsid w:val="001E4E45"/>
    <w:rsid w:val="001E7429"/>
    <w:rsid w:val="001E7798"/>
    <w:rsid w:val="001E79A6"/>
    <w:rsid w:val="001F18E8"/>
    <w:rsid w:val="001F539B"/>
    <w:rsid w:val="001F561D"/>
    <w:rsid w:val="001F5EB0"/>
    <w:rsid w:val="001F6302"/>
    <w:rsid w:val="001F75FE"/>
    <w:rsid w:val="0020185C"/>
    <w:rsid w:val="002043A0"/>
    <w:rsid w:val="002044BE"/>
    <w:rsid w:val="00205257"/>
    <w:rsid w:val="00206320"/>
    <w:rsid w:val="002118B9"/>
    <w:rsid w:val="002120FD"/>
    <w:rsid w:val="0021271D"/>
    <w:rsid w:val="00212D00"/>
    <w:rsid w:val="00213C9C"/>
    <w:rsid w:val="002173C0"/>
    <w:rsid w:val="00220DAE"/>
    <w:rsid w:val="00221F1B"/>
    <w:rsid w:val="00224287"/>
    <w:rsid w:val="00225154"/>
    <w:rsid w:val="00225FE9"/>
    <w:rsid w:val="0023090A"/>
    <w:rsid w:val="002348AF"/>
    <w:rsid w:val="002357A4"/>
    <w:rsid w:val="00236128"/>
    <w:rsid w:val="00236FDC"/>
    <w:rsid w:val="002379E8"/>
    <w:rsid w:val="00237AF6"/>
    <w:rsid w:val="00243B0A"/>
    <w:rsid w:val="002454AB"/>
    <w:rsid w:val="00245E99"/>
    <w:rsid w:val="00250B73"/>
    <w:rsid w:val="00252C61"/>
    <w:rsid w:val="00253E7D"/>
    <w:rsid w:val="00255600"/>
    <w:rsid w:val="00255D2D"/>
    <w:rsid w:val="00256217"/>
    <w:rsid w:val="0025698F"/>
    <w:rsid w:val="00256DCB"/>
    <w:rsid w:val="00257E8C"/>
    <w:rsid w:val="0026055B"/>
    <w:rsid w:val="002615C6"/>
    <w:rsid w:val="0026215E"/>
    <w:rsid w:val="0026251F"/>
    <w:rsid w:val="0026464B"/>
    <w:rsid w:val="00265FBA"/>
    <w:rsid w:val="00266834"/>
    <w:rsid w:val="00267C61"/>
    <w:rsid w:val="00270459"/>
    <w:rsid w:val="00271143"/>
    <w:rsid w:val="00271E0C"/>
    <w:rsid w:val="0027347D"/>
    <w:rsid w:val="00273AC1"/>
    <w:rsid w:val="00273F91"/>
    <w:rsid w:val="00275088"/>
    <w:rsid w:val="0027520F"/>
    <w:rsid w:val="002753A5"/>
    <w:rsid w:val="00277231"/>
    <w:rsid w:val="00280DC7"/>
    <w:rsid w:val="002829CC"/>
    <w:rsid w:val="00282D2A"/>
    <w:rsid w:val="00283D92"/>
    <w:rsid w:val="0028454B"/>
    <w:rsid w:val="00284E3D"/>
    <w:rsid w:val="00285967"/>
    <w:rsid w:val="00286364"/>
    <w:rsid w:val="0028697D"/>
    <w:rsid w:val="00286AA0"/>
    <w:rsid w:val="00287BED"/>
    <w:rsid w:val="002914E5"/>
    <w:rsid w:val="00291780"/>
    <w:rsid w:val="002919F8"/>
    <w:rsid w:val="0029423F"/>
    <w:rsid w:val="002A1C99"/>
    <w:rsid w:val="002A2883"/>
    <w:rsid w:val="002A2888"/>
    <w:rsid w:val="002A2A6C"/>
    <w:rsid w:val="002B1E7A"/>
    <w:rsid w:val="002B2147"/>
    <w:rsid w:val="002B3477"/>
    <w:rsid w:val="002B44C2"/>
    <w:rsid w:val="002B5F28"/>
    <w:rsid w:val="002B6C6C"/>
    <w:rsid w:val="002B7913"/>
    <w:rsid w:val="002B7B61"/>
    <w:rsid w:val="002C01F7"/>
    <w:rsid w:val="002C6299"/>
    <w:rsid w:val="002C650D"/>
    <w:rsid w:val="002D0BDF"/>
    <w:rsid w:val="002D1452"/>
    <w:rsid w:val="002D1F6F"/>
    <w:rsid w:val="002D35E6"/>
    <w:rsid w:val="002D381E"/>
    <w:rsid w:val="002D4115"/>
    <w:rsid w:val="002D4664"/>
    <w:rsid w:val="002D5EAD"/>
    <w:rsid w:val="002D75BB"/>
    <w:rsid w:val="002D7D82"/>
    <w:rsid w:val="002E06B6"/>
    <w:rsid w:val="002E167F"/>
    <w:rsid w:val="002E1AAB"/>
    <w:rsid w:val="002E2423"/>
    <w:rsid w:val="002E2DC0"/>
    <w:rsid w:val="002E32CF"/>
    <w:rsid w:val="002E4196"/>
    <w:rsid w:val="002E44DB"/>
    <w:rsid w:val="002E4DC5"/>
    <w:rsid w:val="002E799B"/>
    <w:rsid w:val="002F06D4"/>
    <w:rsid w:val="002F0C0C"/>
    <w:rsid w:val="002F2B47"/>
    <w:rsid w:val="002F4EF3"/>
    <w:rsid w:val="002F5E23"/>
    <w:rsid w:val="002F612D"/>
    <w:rsid w:val="002F74CB"/>
    <w:rsid w:val="00300183"/>
    <w:rsid w:val="00300A52"/>
    <w:rsid w:val="00302C7B"/>
    <w:rsid w:val="00304E73"/>
    <w:rsid w:val="00305DEB"/>
    <w:rsid w:val="00307576"/>
    <w:rsid w:val="00307788"/>
    <w:rsid w:val="0031066C"/>
    <w:rsid w:val="00310CCC"/>
    <w:rsid w:val="003118BE"/>
    <w:rsid w:val="00311B9D"/>
    <w:rsid w:val="00311DEC"/>
    <w:rsid w:val="00311DFC"/>
    <w:rsid w:val="00313C02"/>
    <w:rsid w:val="0031557C"/>
    <w:rsid w:val="00321755"/>
    <w:rsid w:val="00324022"/>
    <w:rsid w:val="00327AF3"/>
    <w:rsid w:val="003300DB"/>
    <w:rsid w:val="003309B6"/>
    <w:rsid w:val="00330C29"/>
    <w:rsid w:val="00331425"/>
    <w:rsid w:val="003317EE"/>
    <w:rsid w:val="003318B0"/>
    <w:rsid w:val="003326D6"/>
    <w:rsid w:val="003339B4"/>
    <w:rsid w:val="00333D31"/>
    <w:rsid w:val="00333D5C"/>
    <w:rsid w:val="00334705"/>
    <w:rsid w:val="0033514F"/>
    <w:rsid w:val="003351B0"/>
    <w:rsid w:val="003351E5"/>
    <w:rsid w:val="00335933"/>
    <w:rsid w:val="003371DA"/>
    <w:rsid w:val="00337661"/>
    <w:rsid w:val="00337CF9"/>
    <w:rsid w:val="00340BD6"/>
    <w:rsid w:val="00340D6A"/>
    <w:rsid w:val="00341579"/>
    <w:rsid w:val="003431C2"/>
    <w:rsid w:val="00344432"/>
    <w:rsid w:val="0034474B"/>
    <w:rsid w:val="00344A3E"/>
    <w:rsid w:val="00345991"/>
    <w:rsid w:val="00345FC8"/>
    <w:rsid w:val="0034631E"/>
    <w:rsid w:val="00347CFF"/>
    <w:rsid w:val="003525BF"/>
    <w:rsid w:val="003531FD"/>
    <w:rsid w:val="00356187"/>
    <w:rsid w:val="003607E1"/>
    <w:rsid w:val="003610D3"/>
    <w:rsid w:val="00361FC7"/>
    <w:rsid w:val="0036337D"/>
    <w:rsid w:val="0036437B"/>
    <w:rsid w:val="003650BC"/>
    <w:rsid w:val="00365DE8"/>
    <w:rsid w:val="003675EA"/>
    <w:rsid w:val="00367B61"/>
    <w:rsid w:val="00374C17"/>
    <w:rsid w:val="00381450"/>
    <w:rsid w:val="00381FC2"/>
    <w:rsid w:val="003823A5"/>
    <w:rsid w:val="00382554"/>
    <w:rsid w:val="003827FC"/>
    <w:rsid w:val="00383581"/>
    <w:rsid w:val="0038457E"/>
    <w:rsid w:val="00384956"/>
    <w:rsid w:val="00385C1B"/>
    <w:rsid w:val="00385CCE"/>
    <w:rsid w:val="00385EBF"/>
    <w:rsid w:val="003862C1"/>
    <w:rsid w:val="003866B1"/>
    <w:rsid w:val="0038736B"/>
    <w:rsid w:val="003878C1"/>
    <w:rsid w:val="00390171"/>
    <w:rsid w:val="003913F8"/>
    <w:rsid w:val="003929B4"/>
    <w:rsid w:val="003932B9"/>
    <w:rsid w:val="003949C0"/>
    <w:rsid w:val="003971D1"/>
    <w:rsid w:val="003A0559"/>
    <w:rsid w:val="003A0FFF"/>
    <w:rsid w:val="003A1C48"/>
    <w:rsid w:val="003A3CDB"/>
    <w:rsid w:val="003A67CD"/>
    <w:rsid w:val="003A7C78"/>
    <w:rsid w:val="003B00C9"/>
    <w:rsid w:val="003B0A1A"/>
    <w:rsid w:val="003B1DB3"/>
    <w:rsid w:val="003B1FA8"/>
    <w:rsid w:val="003B3095"/>
    <w:rsid w:val="003B3A8F"/>
    <w:rsid w:val="003B3F63"/>
    <w:rsid w:val="003B3F8E"/>
    <w:rsid w:val="003B4BF6"/>
    <w:rsid w:val="003B6888"/>
    <w:rsid w:val="003C15E4"/>
    <w:rsid w:val="003C1A96"/>
    <w:rsid w:val="003C2310"/>
    <w:rsid w:val="003C4317"/>
    <w:rsid w:val="003C4328"/>
    <w:rsid w:val="003C4368"/>
    <w:rsid w:val="003C4A4C"/>
    <w:rsid w:val="003D1397"/>
    <w:rsid w:val="003D1C98"/>
    <w:rsid w:val="003D2AE1"/>
    <w:rsid w:val="003D369A"/>
    <w:rsid w:val="003D49C0"/>
    <w:rsid w:val="003D6357"/>
    <w:rsid w:val="003D6BD7"/>
    <w:rsid w:val="003E1481"/>
    <w:rsid w:val="003E18A7"/>
    <w:rsid w:val="003E1DBF"/>
    <w:rsid w:val="003E3B82"/>
    <w:rsid w:val="003E4467"/>
    <w:rsid w:val="003E4B12"/>
    <w:rsid w:val="003E5263"/>
    <w:rsid w:val="003E6991"/>
    <w:rsid w:val="003E75C3"/>
    <w:rsid w:val="003F1A4B"/>
    <w:rsid w:val="003F585D"/>
    <w:rsid w:val="003F6769"/>
    <w:rsid w:val="003F68DF"/>
    <w:rsid w:val="003F69C5"/>
    <w:rsid w:val="00400B7E"/>
    <w:rsid w:val="00401FB9"/>
    <w:rsid w:val="004030B1"/>
    <w:rsid w:val="00403111"/>
    <w:rsid w:val="00404302"/>
    <w:rsid w:val="004044C4"/>
    <w:rsid w:val="004046F4"/>
    <w:rsid w:val="004056B7"/>
    <w:rsid w:val="00406515"/>
    <w:rsid w:val="004067BD"/>
    <w:rsid w:val="0040682F"/>
    <w:rsid w:val="0040721B"/>
    <w:rsid w:val="00407423"/>
    <w:rsid w:val="00407D7F"/>
    <w:rsid w:val="00410AE7"/>
    <w:rsid w:val="00415114"/>
    <w:rsid w:val="00415168"/>
    <w:rsid w:val="004158FA"/>
    <w:rsid w:val="00416CA7"/>
    <w:rsid w:val="004172C7"/>
    <w:rsid w:val="00420766"/>
    <w:rsid w:val="0042106D"/>
    <w:rsid w:val="00422900"/>
    <w:rsid w:val="00423ECC"/>
    <w:rsid w:val="004244C6"/>
    <w:rsid w:val="00426589"/>
    <w:rsid w:val="00427138"/>
    <w:rsid w:val="00430E9E"/>
    <w:rsid w:val="00431BF1"/>
    <w:rsid w:val="004328F5"/>
    <w:rsid w:val="00432DCB"/>
    <w:rsid w:val="0043752D"/>
    <w:rsid w:val="004422F3"/>
    <w:rsid w:val="00443AEA"/>
    <w:rsid w:val="00446923"/>
    <w:rsid w:val="00450E81"/>
    <w:rsid w:val="00452399"/>
    <w:rsid w:val="00452CE1"/>
    <w:rsid w:val="00453784"/>
    <w:rsid w:val="004538B4"/>
    <w:rsid w:val="004613CB"/>
    <w:rsid w:val="0046288B"/>
    <w:rsid w:val="0046472F"/>
    <w:rsid w:val="00464B35"/>
    <w:rsid w:val="004665DC"/>
    <w:rsid w:val="00467C8E"/>
    <w:rsid w:val="00470542"/>
    <w:rsid w:val="00472AF4"/>
    <w:rsid w:val="00472DD2"/>
    <w:rsid w:val="00474508"/>
    <w:rsid w:val="004748ED"/>
    <w:rsid w:val="0047583C"/>
    <w:rsid w:val="004764E7"/>
    <w:rsid w:val="004816C6"/>
    <w:rsid w:val="00481758"/>
    <w:rsid w:val="004820BF"/>
    <w:rsid w:val="00483CF6"/>
    <w:rsid w:val="00483E30"/>
    <w:rsid w:val="00484901"/>
    <w:rsid w:val="00484971"/>
    <w:rsid w:val="00484EA6"/>
    <w:rsid w:val="00484F3A"/>
    <w:rsid w:val="004853E9"/>
    <w:rsid w:val="00486F54"/>
    <w:rsid w:val="00487A7A"/>
    <w:rsid w:val="00491485"/>
    <w:rsid w:val="00491535"/>
    <w:rsid w:val="00495CE0"/>
    <w:rsid w:val="00496CF1"/>
    <w:rsid w:val="0049703F"/>
    <w:rsid w:val="004971C1"/>
    <w:rsid w:val="004975B8"/>
    <w:rsid w:val="004A2408"/>
    <w:rsid w:val="004A3A14"/>
    <w:rsid w:val="004A3FDF"/>
    <w:rsid w:val="004A4DBE"/>
    <w:rsid w:val="004A58E2"/>
    <w:rsid w:val="004A6551"/>
    <w:rsid w:val="004A7212"/>
    <w:rsid w:val="004B33E5"/>
    <w:rsid w:val="004B3FE3"/>
    <w:rsid w:val="004B4FFB"/>
    <w:rsid w:val="004B6848"/>
    <w:rsid w:val="004B7218"/>
    <w:rsid w:val="004C1008"/>
    <w:rsid w:val="004C132F"/>
    <w:rsid w:val="004C1898"/>
    <w:rsid w:val="004C2211"/>
    <w:rsid w:val="004C5117"/>
    <w:rsid w:val="004C5F0D"/>
    <w:rsid w:val="004C7787"/>
    <w:rsid w:val="004C7C15"/>
    <w:rsid w:val="004D008A"/>
    <w:rsid w:val="004D1586"/>
    <w:rsid w:val="004D1724"/>
    <w:rsid w:val="004D2DD3"/>
    <w:rsid w:val="004D3FA6"/>
    <w:rsid w:val="004D3FE2"/>
    <w:rsid w:val="004D6634"/>
    <w:rsid w:val="004D7849"/>
    <w:rsid w:val="004D7B70"/>
    <w:rsid w:val="004D7E24"/>
    <w:rsid w:val="004E1FFD"/>
    <w:rsid w:val="004E2A8C"/>
    <w:rsid w:val="004E478D"/>
    <w:rsid w:val="004F0E08"/>
    <w:rsid w:val="004F1E2D"/>
    <w:rsid w:val="004F2F84"/>
    <w:rsid w:val="004F3090"/>
    <w:rsid w:val="004F3CDC"/>
    <w:rsid w:val="004F4501"/>
    <w:rsid w:val="004F455C"/>
    <w:rsid w:val="004F5043"/>
    <w:rsid w:val="004F639A"/>
    <w:rsid w:val="004F66C5"/>
    <w:rsid w:val="004F67F0"/>
    <w:rsid w:val="00501001"/>
    <w:rsid w:val="00501239"/>
    <w:rsid w:val="00502B57"/>
    <w:rsid w:val="00502F62"/>
    <w:rsid w:val="0050376C"/>
    <w:rsid w:val="005065B4"/>
    <w:rsid w:val="00507AB8"/>
    <w:rsid w:val="0051216D"/>
    <w:rsid w:val="00512C0B"/>
    <w:rsid w:val="00513C55"/>
    <w:rsid w:val="00516D51"/>
    <w:rsid w:val="00523B80"/>
    <w:rsid w:val="0052569F"/>
    <w:rsid w:val="00525BB9"/>
    <w:rsid w:val="005276A8"/>
    <w:rsid w:val="00532FE7"/>
    <w:rsid w:val="00533D0A"/>
    <w:rsid w:val="00534C5A"/>
    <w:rsid w:val="00535445"/>
    <w:rsid w:val="00537BC4"/>
    <w:rsid w:val="00540641"/>
    <w:rsid w:val="00540735"/>
    <w:rsid w:val="00540CB7"/>
    <w:rsid w:val="00541F0C"/>
    <w:rsid w:val="00542D1F"/>
    <w:rsid w:val="005434B2"/>
    <w:rsid w:val="00545C61"/>
    <w:rsid w:val="005467BF"/>
    <w:rsid w:val="00546B20"/>
    <w:rsid w:val="00547A77"/>
    <w:rsid w:val="00551055"/>
    <w:rsid w:val="005536DD"/>
    <w:rsid w:val="00553E60"/>
    <w:rsid w:val="005560E4"/>
    <w:rsid w:val="0055645B"/>
    <w:rsid w:val="00556555"/>
    <w:rsid w:val="00557325"/>
    <w:rsid w:val="00557748"/>
    <w:rsid w:val="00561294"/>
    <w:rsid w:val="005622C5"/>
    <w:rsid w:val="00562B31"/>
    <w:rsid w:val="00565ADF"/>
    <w:rsid w:val="00566ADE"/>
    <w:rsid w:val="00566DEA"/>
    <w:rsid w:val="005701CE"/>
    <w:rsid w:val="005714CD"/>
    <w:rsid w:val="00571907"/>
    <w:rsid w:val="00571FF8"/>
    <w:rsid w:val="00572D30"/>
    <w:rsid w:val="005730EB"/>
    <w:rsid w:val="005734ED"/>
    <w:rsid w:val="005747C3"/>
    <w:rsid w:val="005754E6"/>
    <w:rsid w:val="005756E5"/>
    <w:rsid w:val="00575D4D"/>
    <w:rsid w:val="005776F9"/>
    <w:rsid w:val="005819D1"/>
    <w:rsid w:val="00581ACF"/>
    <w:rsid w:val="00584A2C"/>
    <w:rsid w:val="0058765C"/>
    <w:rsid w:val="0058789F"/>
    <w:rsid w:val="00590243"/>
    <w:rsid w:val="00590DA6"/>
    <w:rsid w:val="00594221"/>
    <w:rsid w:val="005949AE"/>
    <w:rsid w:val="00595913"/>
    <w:rsid w:val="00595922"/>
    <w:rsid w:val="00595CA7"/>
    <w:rsid w:val="00595DE0"/>
    <w:rsid w:val="00597EB4"/>
    <w:rsid w:val="005A0706"/>
    <w:rsid w:val="005A09A2"/>
    <w:rsid w:val="005A3641"/>
    <w:rsid w:val="005A4000"/>
    <w:rsid w:val="005A479E"/>
    <w:rsid w:val="005A5558"/>
    <w:rsid w:val="005A6100"/>
    <w:rsid w:val="005A76B5"/>
    <w:rsid w:val="005A7E09"/>
    <w:rsid w:val="005B072C"/>
    <w:rsid w:val="005B0836"/>
    <w:rsid w:val="005B1D9C"/>
    <w:rsid w:val="005B2781"/>
    <w:rsid w:val="005B4FD6"/>
    <w:rsid w:val="005B595D"/>
    <w:rsid w:val="005B6421"/>
    <w:rsid w:val="005B666E"/>
    <w:rsid w:val="005B72D6"/>
    <w:rsid w:val="005C090B"/>
    <w:rsid w:val="005C14B1"/>
    <w:rsid w:val="005C1FA3"/>
    <w:rsid w:val="005C29BB"/>
    <w:rsid w:val="005C3F95"/>
    <w:rsid w:val="005C4409"/>
    <w:rsid w:val="005C4A54"/>
    <w:rsid w:val="005C5CCD"/>
    <w:rsid w:val="005C5D2C"/>
    <w:rsid w:val="005C6208"/>
    <w:rsid w:val="005D0C9B"/>
    <w:rsid w:val="005D170D"/>
    <w:rsid w:val="005D19D8"/>
    <w:rsid w:val="005D4134"/>
    <w:rsid w:val="005D46E1"/>
    <w:rsid w:val="005D491F"/>
    <w:rsid w:val="005D4931"/>
    <w:rsid w:val="005D522C"/>
    <w:rsid w:val="005D604C"/>
    <w:rsid w:val="005E1B51"/>
    <w:rsid w:val="005E2A3F"/>
    <w:rsid w:val="005E2EC0"/>
    <w:rsid w:val="005E327A"/>
    <w:rsid w:val="005E6AC7"/>
    <w:rsid w:val="005E6CF9"/>
    <w:rsid w:val="005E7A78"/>
    <w:rsid w:val="005E7B13"/>
    <w:rsid w:val="005F0ED7"/>
    <w:rsid w:val="005F1649"/>
    <w:rsid w:val="005F28FF"/>
    <w:rsid w:val="005F2E57"/>
    <w:rsid w:val="005F36AF"/>
    <w:rsid w:val="005F4CA2"/>
    <w:rsid w:val="005F5904"/>
    <w:rsid w:val="005F653C"/>
    <w:rsid w:val="005F769C"/>
    <w:rsid w:val="005F7F5A"/>
    <w:rsid w:val="006033E6"/>
    <w:rsid w:val="006039BB"/>
    <w:rsid w:val="00605B31"/>
    <w:rsid w:val="006069AF"/>
    <w:rsid w:val="00607F65"/>
    <w:rsid w:val="006117EA"/>
    <w:rsid w:val="0061244B"/>
    <w:rsid w:val="00612A85"/>
    <w:rsid w:val="0061688E"/>
    <w:rsid w:val="0062126D"/>
    <w:rsid w:val="00626C7D"/>
    <w:rsid w:val="00627E0F"/>
    <w:rsid w:val="00632B25"/>
    <w:rsid w:val="00633B7C"/>
    <w:rsid w:val="006351F8"/>
    <w:rsid w:val="0063569C"/>
    <w:rsid w:val="00637B3F"/>
    <w:rsid w:val="006401DB"/>
    <w:rsid w:val="006404CD"/>
    <w:rsid w:val="006424A5"/>
    <w:rsid w:val="0064570C"/>
    <w:rsid w:val="00645F9F"/>
    <w:rsid w:val="00647F34"/>
    <w:rsid w:val="0065043A"/>
    <w:rsid w:val="0065080B"/>
    <w:rsid w:val="00650EFA"/>
    <w:rsid w:val="00651081"/>
    <w:rsid w:val="00651879"/>
    <w:rsid w:val="0065299D"/>
    <w:rsid w:val="00654A22"/>
    <w:rsid w:val="00654F58"/>
    <w:rsid w:val="00655A9F"/>
    <w:rsid w:val="00655DF6"/>
    <w:rsid w:val="0065674C"/>
    <w:rsid w:val="00660691"/>
    <w:rsid w:val="0066246C"/>
    <w:rsid w:val="0066312D"/>
    <w:rsid w:val="0066333F"/>
    <w:rsid w:val="00663E4E"/>
    <w:rsid w:val="0066627F"/>
    <w:rsid w:val="00667FA9"/>
    <w:rsid w:val="0067030A"/>
    <w:rsid w:val="0067048B"/>
    <w:rsid w:val="006705BE"/>
    <w:rsid w:val="00672828"/>
    <w:rsid w:val="006729CB"/>
    <w:rsid w:val="00672C23"/>
    <w:rsid w:val="00674965"/>
    <w:rsid w:val="00674ACA"/>
    <w:rsid w:val="00676F96"/>
    <w:rsid w:val="00680267"/>
    <w:rsid w:val="00680CEE"/>
    <w:rsid w:val="006823E3"/>
    <w:rsid w:val="00683A00"/>
    <w:rsid w:val="0068573C"/>
    <w:rsid w:val="00686255"/>
    <w:rsid w:val="00686548"/>
    <w:rsid w:val="00690EA4"/>
    <w:rsid w:val="00691F65"/>
    <w:rsid w:val="006A778C"/>
    <w:rsid w:val="006B27FB"/>
    <w:rsid w:val="006B35A4"/>
    <w:rsid w:val="006B3F7F"/>
    <w:rsid w:val="006B4323"/>
    <w:rsid w:val="006B439B"/>
    <w:rsid w:val="006B4FF9"/>
    <w:rsid w:val="006B54F9"/>
    <w:rsid w:val="006B5915"/>
    <w:rsid w:val="006C0724"/>
    <w:rsid w:val="006C1121"/>
    <w:rsid w:val="006C166F"/>
    <w:rsid w:val="006C1952"/>
    <w:rsid w:val="006C26EB"/>
    <w:rsid w:val="006C365E"/>
    <w:rsid w:val="006C4F62"/>
    <w:rsid w:val="006C54E0"/>
    <w:rsid w:val="006C578D"/>
    <w:rsid w:val="006C6693"/>
    <w:rsid w:val="006C6D2E"/>
    <w:rsid w:val="006C76F3"/>
    <w:rsid w:val="006C7795"/>
    <w:rsid w:val="006C7FB7"/>
    <w:rsid w:val="006D03F6"/>
    <w:rsid w:val="006D18DC"/>
    <w:rsid w:val="006D4701"/>
    <w:rsid w:val="006D676B"/>
    <w:rsid w:val="006D6DAA"/>
    <w:rsid w:val="006D783F"/>
    <w:rsid w:val="006D7D31"/>
    <w:rsid w:val="006E07F0"/>
    <w:rsid w:val="006E0B0F"/>
    <w:rsid w:val="006E1C8A"/>
    <w:rsid w:val="006E3422"/>
    <w:rsid w:val="006E34ED"/>
    <w:rsid w:val="006E44D2"/>
    <w:rsid w:val="006F0F72"/>
    <w:rsid w:val="006F2792"/>
    <w:rsid w:val="006F4CF5"/>
    <w:rsid w:val="006F5204"/>
    <w:rsid w:val="006F7313"/>
    <w:rsid w:val="006F799B"/>
    <w:rsid w:val="006F7EB0"/>
    <w:rsid w:val="007012FD"/>
    <w:rsid w:val="007017A7"/>
    <w:rsid w:val="007024DA"/>
    <w:rsid w:val="007025A4"/>
    <w:rsid w:val="00704BC3"/>
    <w:rsid w:val="00704DC6"/>
    <w:rsid w:val="00707779"/>
    <w:rsid w:val="00707B90"/>
    <w:rsid w:val="00711BC8"/>
    <w:rsid w:val="007126E4"/>
    <w:rsid w:val="00713574"/>
    <w:rsid w:val="00713762"/>
    <w:rsid w:val="00713C49"/>
    <w:rsid w:val="00715EFD"/>
    <w:rsid w:val="00716E3F"/>
    <w:rsid w:val="007171EF"/>
    <w:rsid w:val="00721BE5"/>
    <w:rsid w:val="00721D9F"/>
    <w:rsid w:val="00731206"/>
    <w:rsid w:val="007316B2"/>
    <w:rsid w:val="0073256F"/>
    <w:rsid w:val="00735C54"/>
    <w:rsid w:val="00740795"/>
    <w:rsid w:val="00740A9D"/>
    <w:rsid w:val="00741AEC"/>
    <w:rsid w:val="00741CCA"/>
    <w:rsid w:val="00742B06"/>
    <w:rsid w:val="00743377"/>
    <w:rsid w:val="00743A12"/>
    <w:rsid w:val="007440D4"/>
    <w:rsid w:val="0074445E"/>
    <w:rsid w:val="007466BD"/>
    <w:rsid w:val="00747204"/>
    <w:rsid w:val="00747A24"/>
    <w:rsid w:val="00747F01"/>
    <w:rsid w:val="007503D7"/>
    <w:rsid w:val="00750509"/>
    <w:rsid w:val="007511B4"/>
    <w:rsid w:val="007516CE"/>
    <w:rsid w:val="00751F17"/>
    <w:rsid w:val="007526B6"/>
    <w:rsid w:val="00754DA2"/>
    <w:rsid w:val="00756CF6"/>
    <w:rsid w:val="007606FB"/>
    <w:rsid w:val="00760F78"/>
    <w:rsid w:val="00761192"/>
    <w:rsid w:val="00761BC4"/>
    <w:rsid w:val="00762173"/>
    <w:rsid w:val="00764657"/>
    <w:rsid w:val="00764B60"/>
    <w:rsid w:val="007674E7"/>
    <w:rsid w:val="00767A34"/>
    <w:rsid w:val="00772FD5"/>
    <w:rsid w:val="00773606"/>
    <w:rsid w:val="007739BA"/>
    <w:rsid w:val="00774050"/>
    <w:rsid w:val="00774252"/>
    <w:rsid w:val="0077478D"/>
    <w:rsid w:val="007765E7"/>
    <w:rsid w:val="00777097"/>
    <w:rsid w:val="007805A5"/>
    <w:rsid w:val="00784E1B"/>
    <w:rsid w:val="007858E5"/>
    <w:rsid w:val="00786226"/>
    <w:rsid w:val="00786798"/>
    <w:rsid w:val="007874EB"/>
    <w:rsid w:val="00787E04"/>
    <w:rsid w:val="0079336A"/>
    <w:rsid w:val="0079377F"/>
    <w:rsid w:val="00796F24"/>
    <w:rsid w:val="00797A32"/>
    <w:rsid w:val="007A29E4"/>
    <w:rsid w:val="007A592F"/>
    <w:rsid w:val="007A70E7"/>
    <w:rsid w:val="007A7E3B"/>
    <w:rsid w:val="007B15BF"/>
    <w:rsid w:val="007B2776"/>
    <w:rsid w:val="007B36CE"/>
    <w:rsid w:val="007C20EB"/>
    <w:rsid w:val="007C3AFF"/>
    <w:rsid w:val="007C46E8"/>
    <w:rsid w:val="007C7864"/>
    <w:rsid w:val="007C7B0C"/>
    <w:rsid w:val="007D06DF"/>
    <w:rsid w:val="007D17DA"/>
    <w:rsid w:val="007D1FD3"/>
    <w:rsid w:val="007D339E"/>
    <w:rsid w:val="007D7AB3"/>
    <w:rsid w:val="007E02F9"/>
    <w:rsid w:val="007E0344"/>
    <w:rsid w:val="007E191E"/>
    <w:rsid w:val="007E2280"/>
    <w:rsid w:val="007E47D4"/>
    <w:rsid w:val="007E588B"/>
    <w:rsid w:val="007E5C02"/>
    <w:rsid w:val="007E602D"/>
    <w:rsid w:val="007E641D"/>
    <w:rsid w:val="007F14A5"/>
    <w:rsid w:val="007F376A"/>
    <w:rsid w:val="007F3CE2"/>
    <w:rsid w:val="007F738D"/>
    <w:rsid w:val="007F7C71"/>
    <w:rsid w:val="00800121"/>
    <w:rsid w:val="00801695"/>
    <w:rsid w:val="00801E3D"/>
    <w:rsid w:val="00802AE4"/>
    <w:rsid w:val="00803B13"/>
    <w:rsid w:val="008049B2"/>
    <w:rsid w:val="00806079"/>
    <w:rsid w:val="008066D9"/>
    <w:rsid w:val="00806D80"/>
    <w:rsid w:val="008143F4"/>
    <w:rsid w:val="00814BAD"/>
    <w:rsid w:val="008153E9"/>
    <w:rsid w:val="00816261"/>
    <w:rsid w:val="0081787B"/>
    <w:rsid w:val="00821001"/>
    <w:rsid w:val="00822B4E"/>
    <w:rsid w:val="0082427F"/>
    <w:rsid w:val="0082467D"/>
    <w:rsid w:val="00824D63"/>
    <w:rsid w:val="00824DBB"/>
    <w:rsid w:val="0082617F"/>
    <w:rsid w:val="00826571"/>
    <w:rsid w:val="0083007D"/>
    <w:rsid w:val="00831162"/>
    <w:rsid w:val="00832754"/>
    <w:rsid w:val="00834C3F"/>
    <w:rsid w:val="00836100"/>
    <w:rsid w:val="008361C3"/>
    <w:rsid w:val="00837047"/>
    <w:rsid w:val="00837A2C"/>
    <w:rsid w:val="00842A7D"/>
    <w:rsid w:val="00842D75"/>
    <w:rsid w:val="00843100"/>
    <w:rsid w:val="008434FA"/>
    <w:rsid w:val="00844AD0"/>
    <w:rsid w:val="00845169"/>
    <w:rsid w:val="0084538D"/>
    <w:rsid w:val="00846CA3"/>
    <w:rsid w:val="00850CC4"/>
    <w:rsid w:val="0085300E"/>
    <w:rsid w:val="0085366E"/>
    <w:rsid w:val="0085435D"/>
    <w:rsid w:val="00854475"/>
    <w:rsid w:val="00857DB0"/>
    <w:rsid w:val="00860387"/>
    <w:rsid w:val="00863842"/>
    <w:rsid w:val="00864615"/>
    <w:rsid w:val="008649C8"/>
    <w:rsid w:val="00864B2A"/>
    <w:rsid w:val="00865CCA"/>
    <w:rsid w:val="00866E8E"/>
    <w:rsid w:val="00866FB4"/>
    <w:rsid w:val="00871024"/>
    <w:rsid w:val="00871618"/>
    <w:rsid w:val="00873328"/>
    <w:rsid w:val="00873724"/>
    <w:rsid w:val="008750FA"/>
    <w:rsid w:val="00875D0A"/>
    <w:rsid w:val="008760F9"/>
    <w:rsid w:val="00877289"/>
    <w:rsid w:val="00877AA3"/>
    <w:rsid w:val="00880CA4"/>
    <w:rsid w:val="008820CC"/>
    <w:rsid w:val="00882688"/>
    <w:rsid w:val="00883D8E"/>
    <w:rsid w:val="00884497"/>
    <w:rsid w:val="00885479"/>
    <w:rsid w:val="00886B8A"/>
    <w:rsid w:val="00890B7F"/>
    <w:rsid w:val="00892188"/>
    <w:rsid w:val="008922CA"/>
    <w:rsid w:val="0089335A"/>
    <w:rsid w:val="00894779"/>
    <w:rsid w:val="00894B80"/>
    <w:rsid w:val="008958B9"/>
    <w:rsid w:val="00896A44"/>
    <w:rsid w:val="00896BD1"/>
    <w:rsid w:val="008976AD"/>
    <w:rsid w:val="008A0834"/>
    <w:rsid w:val="008A0FB1"/>
    <w:rsid w:val="008A3C67"/>
    <w:rsid w:val="008A453B"/>
    <w:rsid w:val="008A7E55"/>
    <w:rsid w:val="008B13ED"/>
    <w:rsid w:val="008B19D0"/>
    <w:rsid w:val="008B1B8E"/>
    <w:rsid w:val="008B5419"/>
    <w:rsid w:val="008B6756"/>
    <w:rsid w:val="008B710E"/>
    <w:rsid w:val="008B7AF1"/>
    <w:rsid w:val="008C076B"/>
    <w:rsid w:val="008C205D"/>
    <w:rsid w:val="008C6286"/>
    <w:rsid w:val="008C77DA"/>
    <w:rsid w:val="008D32D0"/>
    <w:rsid w:val="008D4A20"/>
    <w:rsid w:val="008D4B2E"/>
    <w:rsid w:val="008D54B6"/>
    <w:rsid w:val="008D7783"/>
    <w:rsid w:val="008D79C6"/>
    <w:rsid w:val="008E00EF"/>
    <w:rsid w:val="008E03C0"/>
    <w:rsid w:val="008E03ED"/>
    <w:rsid w:val="008E0DE5"/>
    <w:rsid w:val="008E1597"/>
    <w:rsid w:val="008E1A72"/>
    <w:rsid w:val="008E1B3E"/>
    <w:rsid w:val="008E2BD9"/>
    <w:rsid w:val="008E345D"/>
    <w:rsid w:val="008E36E3"/>
    <w:rsid w:val="008E4871"/>
    <w:rsid w:val="008E4AAC"/>
    <w:rsid w:val="008E5759"/>
    <w:rsid w:val="008E6D2A"/>
    <w:rsid w:val="008E78D2"/>
    <w:rsid w:val="008E7EF2"/>
    <w:rsid w:val="008F15B2"/>
    <w:rsid w:val="008F3C44"/>
    <w:rsid w:val="008F3D9B"/>
    <w:rsid w:val="008F4596"/>
    <w:rsid w:val="008F6A90"/>
    <w:rsid w:val="008F72B5"/>
    <w:rsid w:val="0090028A"/>
    <w:rsid w:val="00900E37"/>
    <w:rsid w:val="0090186F"/>
    <w:rsid w:val="00903F14"/>
    <w:rsid w:val="00905A3D"/>
    <w:rsid w:val="0090794E"/>
    <w:rsid w:val="0091393E"/>
    <w:rsid w:val="00913D9F"/>
    <w:rsid w:val="00914DC1"/>
    <w:rsid w:val="00915545"/>
    <w:rsid w:val="009169F1"/>
    <w:rsid w:val="00920AA7"/>
    <w:rsid w:val="009211AF"/>
    <w:rsid w:val="009213F3"/>
    <w:rsid w:val="009215AD"/>
    <w:rsid w:val="0092253E"/>
    <w:rsid w:val="009225E7"/>
    <w:rsid w:val="00924DC0"/>
    <w:rsid w:val="00927021"/>
    <w:rsid w:val="009348AD"/>
    <w:rsid w:val="00935645"/>
    <w:rsid w:val="00935982"/>
    <w:rsid w:val="00935D4A"/>
    <w:rsid w:val="0093632C"/>
    <w:rsid w:val="00936654"/>
    <w:rsid w:val="00940135"/>
    <w:rsid w:val="00941033"/>
    <w:rsid w:val="00942F67"/>
    <w:rsid w:val="00944A19"/>
    <w:rsid w:val="0094632B"/>
    <w:rsid w:val="0094640B"/>
    <w:rsid w:val="0094707C"/>
    <w:rsid w:val="009525D7"/>
    <w:rsid w:val="00955102"/>
    <w:rsid w:val="00957F74"/>
    <w:rsid w:val="00963B23"/>
    <w:rsid w:val="00963F62"/>
    <w:rsid w:val="009648EC"/>
    <w:rsid w:val="0096499E"/>
    <w:rsid w:val="00966D87"/>
    <w:rsid w:val="009706C1"/>
    <w:rsid w:val="009710F7"/>
    <w:rsid w:val="00971FDD"/>
    <w:rsid w:val="00972B78"/>
    <w:rsid w:val="00972BB1"/>
    <w:rsid w:val="00973561"/>
    <w:rsid w:val="009737AE"/>
    <w:rsid w:val="0097427A"/>
    <w:rsid w:val="00976333"/>
    <w:rsid w:val="00977ECA"/>
    <w:rsid w:val="009802F4"/>
    <w:rsid w:val="00980A78"/>
    <w:rsid w:val="009812DB"/>
    <w:rsid w:val="00981734"/>
    <w:rsid w:val="00981D6F"/>
    <w:rsid w:val="00984193"/>
    <w:rsid w:val="0098715C"/>
    <w:rsid w:val="00990072"/>
    <w:rsid w:val="00993BB4"/>
    <w:rsid w:val="009940FD"/>
    <w:rsid w:val="0099544D"/>
    <w:rsid w:val="009970AE"/>
    <w:rsid w:val="009A078D"/>
    <w:rsid w:val="009A1E48"/>
    <w:rsid w:val="009A2576"/>
    <w:rsid w:val="009A4462"/>
    <w:rsid w:val="009A6EFB"/>
    <w:rsid w:val="009A7509"/>
    <w:rsid w:val="009B0872"/>
    <w:rsid w:val="009B0FB8"/>
    <w:rsid w:val="009B1E9D"/>
    <w:rsid w:val="009B29A2"/>
    <w:rsid w:val="009B3281"/>
    <w:rsid w:val="009B3697"/>
    <w:rsid w:val="009B3A6D"/>
    <w:rsid w:val="009B47E7"/>
    <w:rsid w:val="009B58F5"/>
    <w:rsid w:val="009C0A80"/>
    <w:rsid w:val="009C0EBD"/>
    <w:rsid w:val="009C4306"/>
    <w:rsid w:val="009C443C"/>
    <w:rsid w:val="009C48BD"/>
    <w:rsid w:val="009C62E5"/>
    <w:rsid w:val="009C6CA1"/>
    <w:rsid w:val="009C6FFA"/>
    <w:rsid w:val="009C7E98"/>
    <w:rsid w:val="009D2187"/>
    <w:rsid w:val="009D21F6"/>
    <w:rsid w:val="009D28F7"/>
    <w:rsid w:val="009D5976"/>
    <w:rsid w:val="009D5C0D"/>
    <w:rsid w:val="009D770F"/>
    <w:rsid w:val="009D7975"/>
    <w:rsid w:val="009E03C0"/>
    <w:rsid w:val="009E0D01"/>
    <w:rsid w:val="009E3349"/>
    <w:rsid w:val="009E3398"/>
    <w:rsid w:val="009E3839"/>
    <w:rsid w:val="009E48BF"/>
    <w:rsid w:val="009E55BF"/>
    <w:rsid w:val="009E7370"/>
    <w:rsid w:val="009E74FC"/>
    <w:rsid w:val="009E76AC"/>
    <w:rsid w:val="009F1379"/>
    <w:rsid w:val="009F303B"/>
    <w:rsid w:val="009F3615"/>
    <w:rsid w:val="009F42BA"/>
    <w:rsid w:val="009F465A"/>
    <w:rsid w:val="009F4A1D"/>
    <w:rsid w:val="009F5301"/>
    <w:rsid w:val="009F753E"/>
    <w:rsid w:val="00A00524"/>
    <w:rsid w:val="00A0143A"/>
    <w:rsid w:val="00A03C1E"/>
    <w:rsid w:val="00A07C68"/>
    <w:rsid w:val="00A137F4"/>
    <w:rsid w:val="00A13B98"/>
    <w:rsid w:val="00A1458A"/>
    <w:rsid w:val="00A15E65"/>
    <w:rsid w:val="00A1635F"/>
    <w:rsid w:val="00A16E09"/>
    <w:rsid w:val="00A176FA"/>
    <w:rsid w:val="00A22C35"/>
    <w:rsid w:val="00A22C5E"/>
    <w:rsid w:val="00A23BC0"/>
    <w:rsid w:val="00A23CD3"/>
    <w:rsid w:val="00A25050"/>
    <w:rsid w:val="00A27104"/>
    <w:rsid w:val="00A273C4"/>
    <w:rsid w:val="00A30204"/>
    <w:rsid w:val="00A3118A"/>
    <w:rsid w:val="00A31707"/>
    <w:rsid w:val="00A32E6D"/>
    <w:rsid w:val="00A352B4"/>
    <w:rsid w:val="00A35860"/>
    <w:rsid w:val="00A36893"/>
    <w:rsid w:val="00A36BD7"/>
    <w:rsid w:val="00A36C69"/>
    <w:rsid w:val="00A37AE4"/>
    <w:rsid w:val="00A37E1F"/>
    <w:rsid w:val="00A4110D"/>
    <w:rsid w:val="00A43577"/>
    <w:rsid w:val="00A4374E"/>
    <w:rsid w:val="00A441F6"/>
    <w:rsid w:val="00A46325"/>
    <w:rsid w:val="00A4692D"/>
    <w:rsid w:val="00A473C1"/>
    <w:rsid w:val="00A5080F"/>
    <w:rsid w:val="00A50A90"/>
    <w:rsid w:val="00A50E66"/>
    <w:rsid w:val="00A53D38"/>
    <w:rsid w:val="00A56BCE"/>
    <w:rsid w:val="00A56BEC"/>
    <w:rsid w:val="00A60869"/>
    <w:rsid w:val="00A62055"/>
    <w:rsid w:val="00A62B10"/>
    <w:rsid w:val="00A63116"/>
    <w:rsid w:val="00A63F37"/>
    <w:rsid w:val="00A64385"/>
    <w:rsid w:val="00A65A50"/>
    <w:rsid w:val="00A65B08"/>
    <w:rsid w:val="00A67017"/>
    <w:rsid w:val="00A67A57"/>
    <w:rsid w:val="00A67BBB"/>
    <w:rsid w:val="00A7049A"/>
    <w:rsid w:val="00A70C9E"/>
    <w:rsid w:val="00A71013"/>
    <w:rsid w:val="00A732AD"/>
    <w:rsid w:val="00A73B55"/>
    <w:rsid w:val="00A7446C"/>
    <w:rsid w:val="00A75C0A"/>
    <w:rsid w:val="00A7717D"/>
    <w:rsid w:val="00A8204F"/>
    <w:rsid w:val="00A83E47"/>
    <w:rsid w:val="00A8421D"/>
    <w:rsid w:val="00A86414"/>
    <w:rsid w:val="00A86523"/>
    <w:rsid w:val="00A86A0C"/>
    <w:rsid w:val="00A86A37"/>
    <w:rsid w:val="00A87F3D"/>
    <w:rsid w:val="00A9009C"/>
    <w:rsid w:val="00A902BC"/>
    <w:rsid w:val="00A93DF0"/>
    <w:rsid w:val="00A93E65"/>
    <w:rsid w:val="00A95F31"/>
    <w:rsid w:val="00AA099A"/>
    <w:rsid w:val="00AA18A1"/>
    <w:rsid w:val="00AA18DD"/>
    <w:rsid w:val="00AA19A3"/>
    <w:rsid w:val="00AA3D4A"/>
    <w:rsid w:val="00AA403F"/>
    <w:rsid w:val="00AA652F"/>
    <w:rsid w:val="00AA7148"/>
    <w:rsid w:val="00AA7F78"/>
    <w:rsid w:val="00AB0BA1"/>
    <w:rsid w:val="00AB122B"/>
    <w:rsid w:val="00AB1262"/>
    <w:rsid w:val="00AB18C7"/>
    <w:rsid w:val="00AB1F45"/>
    <w:rsid w:val="00AB2A59"/>
    <w:rsid w:val="00AB508C"/>
    <w:rsid w:val="00AB6010"/>
    <w:rsid w:val="00AB71B6"/>
    <w:rsid w:val="00AB72FC"/>
    <w:rsid w:val="00AC0B16"/>
    <w:rsid w:val="00AC19AA"/>
    <w:rsid w:val="00AC2A54"/>
    <w:rsid w:val="00AC2FB7"/>
    <w:rsid w:val="00AC30FA"/>
    <w:rsid w:val="00AC516F"/>
    <w:rsid w:val="00AC6393"/>
    <w:rsid w:val="00AC7268"/>
    <w:rsid w:val="00AC7401"/>
    <w:rsid w:val="00AC7914"/>
    <w:rsid w:val="00AD0850"/>
    <w:rsid w:val="00AD0A65"/>
    <w:rsid w:val="00AD423A"/>
    <w:rsid w:val="00AD42E5"/>
    <w:rsid w:val="00AD4C92"/>
    <w:rsid w:val="00AD5487"/>
    <w:rsid w:val="00AD58FE"/>
    <w:rsid w:val="00AE3773"/>
    <w:rsid w:val="00AE406F"/>
    <w:rsid w:val="00AE5131"/>
    <w:rsid w:val="00AE5610"/>
    <w:rsid w:val="00AE5DBA"/>
    <w:rsid w:val="00AE6814"/>
    <w:rsid w:val="00AE74DE"/>
    <w:rsid w:val="00AE7660"/>
    <w:rsid w:val="00AF050F"/>
    <w:rsid w:val="00AF116D"/>
    <w:rsid w:val="00AF1526"/>
    <w:rsid w:val="00AF27B0"/>
    <w:rsid w:val="00AF2BE1"/>
    <w:rsid w:val="00AF2FD9"/>
    <w:rsid w:val="00AF3209"/>
    <w:rsid w:val="00AF60A0"/>
    <w:rsid w:val="00AF64D7"/>
    <w:rsid w:val="00AF7269"/>
    <w:rsid w:val="00AF73C2"/>
    <w:rsid w:val="00AF76E9"/>
    <w:rsid w:val="00B000F7"/>
    <w:rsid w:val="00B0272B"/>
    <w:rsid w:val="00B0377E"/>
    <w:rsid w:val="00B03B2E"/>
    <w:rsid w:val="00B041BB"/>
    <w:rsid w:val="00B05470"/>
    <w:rsid w:val="00B0582A"/>
    <w:rsid w:val="00B060C7"/>
    <w:rsid w:val="00B062F7"/>
    <w:rsid w:val="00B11382"/>
    <w:rsid w:val="00B1225D"/>
    <w:rsid w:val="00B132F1"/>
    <w:rsid w:val="00B1624E"/>
    <w:rsid w:val="00B1715F"/>
    <w:rsid w:val="00B17A14"/>
    <w:rsid w:val="00B17DE6"/>
    <w:rsid w:val="00B218B0"/>
    <w:rsid w:val="00B221CC"/>
    <w:rsid w:val="00B22EC4"/>
    <w:rsid w:val="00B248EA"/>
    <w:rsid w:val="00B26550"/>
    <w:rsid w:val="00B3084F"/>
    <w:rsid w:val="00B31F6C"/>
    <w:rsid w:val="00B330E7"/>
    <w:rsid w:val="00B34CCC"/>
    <w:rsid w:val="00B34ED0"/>
    <w:rsid w:val="00B34F77"/>
    <w:rsid w:val="00B35498"/>
    <w:rsid w:val="00B35FE4"/>
    <w:rsid w:val="00B40E29"/>
    <w:rsid w:val="00B425A8"/>
    <w:rsid w:val="00B46163"/>
    <w:rsid w:val="00B46EB6"/>
    <w:rsid w:val="00B47FAE"/>
    <w:rsid w:val="00B50BFF"/>
    <w:rsid w:val="00B50C81"/>
    <w:rsid w:val="00B513B7"/>
    <w:rsid w:val="00B514F9"/>
    <w:rsid w:val="00B51982"/>
    <w:rsid w:val="00B52491"/>
    <w:rsid w:val="00B539D4"/>
    <w:rsid w:val="00B55038"/>
    <w:rsid w:val="00B616B0"/>
    <w:rsid w:val="00B643FD"/>
    <w:rsid w:val="00B6443F"/>
    <w:rsid w:val="00B6607C"/>
    <w:rsid w:val="00B70D27"/>
    <w:rsid w:val="00B72D7C"/>
    <w:rsid w:val="00B77175"/>
    <w:rsid w:val="00B80FFB"/>
    <w:rsid w:val="00B8482E"/>
    <w:rsid w:val="00B84A39"/>
    <w:rsid w:val="00B85464"/>
    <w:rsid w:val="00B85BCA"/>
    <w:rsid w:val="00B865DB"/>
    <w:rsid w:val="00B8661F"/>
    <w:rsid w:val="00B8715F"/>
    <w:rsid w:val="00B87C8F"/>
    <w:rsid w:val="00B91629"/>
    <w:rsid w:val="00B9310D"/>
    <w:rsid w:val="00B9369D"/>
    <w:rsid w:val="00B954F0"/>
    <w:rsid w:val="00B957FF"/>
    <w:rsid w:val="00B9714E"/>
    <w:rsid w:val="00BA088C"/>
    <w:rsid w:val="00BA12BC"/>
    <w:rsid w:val="00BA22C6"/>
    <w:rsid w:val="00BA3A0B"/>
    <w:rsid w:val="00BA445B"/>
    <w:rsid w:val="00BA54E4"/>
    <w:rsid w:val="00BA6286"/>
    <w:rsid w:val="00BA7253"/>
    <w:rsid w:val="00BB0BA0"/>
    <w:rsid w:val="00BB304C"/>
    <w:rsid w:val="00BB4AB0"/>
    <w:rsid w:val="00BB6CF5"/>
    <w:rsid w:val="00BC08EF"/>
    <w:rsid w:val="00BC484F"/>
    <w:rsid w:val="00BC657B"/>
    <w:rsid w:val="00BD01DA"/>
    <w:rsid w:val="00BD0589"/>
    <w:rsid w:val="00BD084F"/>
    <w:rsid w:val="00BD17D4"/>
    <w:rsid w:val="00BD1B12"/>
    <w:rsid w:val="00BD293D"/>
    <w:rsid w:val="00BD37B1"/>
    <w:rsid w:val="00BD3E82"/>
    <w:rsid w:val="00BD7F7A"/>
    <w:rsid w:val="00BE03F7"/>
    <w:rsid w:val="00BE1926"/>
    <w:rsid w:val="00BE28C0"/>
    <w:rsid w:val="00BE2E06"/>
    <w:rsid w:val="00BE6738"/>
    <w:rsid w:val="00BE779E"/>
    <w:rsid w:val="00BE77AD"/>
    <w:rsid w:val="00BE7931"/>
    <w:rsid w:val="00BE79E3"/>
    <w:rsid w:val="00BE7D8A"/>
    <w:rsid w:val="00BE7DA8"/>
    <w:rsid w:val="00BF156B"/>
    <w:rsid w:val="00BF1591"/>
    <w:rsid w:val="00BF20EE"/>
    <w:rsid w:val="00BF39D9"/>
    <w:rsid w:val="00BF4223"/>
    <w:rsid w:val="00BF4B56"/>
    <w:rsid w:val="00BF50BC"/>
    <w:rsid w:val="00BF51C1"/>
    <w:rsid w:val="00BF5B37"/>
    <w:rsid w:val="00BF5BBE"/>
    <w:rsid w:val="00BF60BC"/>
    <w:rsid w:val="00BF72E2"/>
    <w:rsid w:val="00C02FA7"/>
    <w:rsid w:val="00C040F7"/>
    <w:rsid w:val="00C0453D"/>
    <w:rsid w:val="00C050B2"/>
    <w:rsid w:val="00C057FC"/>
    <w:rsid w:val="00C0799E"/>
    <w:rsid w:val="00C11A02"/>
    <w:rsid w:val="00C20C92"/>
    <w:rsid w:val="00C2144F"/>
    <w:rsid w:val="00C21B59"/>
    <w:rsid w:val="00C21FF5"/>
    <w:rsid w:val="00C242C5"/>
    <w:rsid w:val="00C24435"/>
    <w:rsid w:val="00C255D6"/>
    <w:rsid w:val="00C2565C"/>
    <w:rsid w:val="00C2602D"/>
    <w:rsid w:val="00C265F9"/>
    <w:rsid w:val="00C2682B"/>
    <w:rsid w:val="00C278AF"/>
    <w:rsid w:val="00C27B6D"/>
    <w:rsid w:val="00C341CC"/>
    <w:rsid w:val="00C34F69"/>
    <w:rsid w:val="00C3521C"/>
    <w:rsid w:val="00C37676"/>
    <w:rsid w:val="00C37ADF"/>
    <w:rsid w:val="00C41503"/>
    <w:rsid w:val="00C415AF"/>
    <w:rsid w:val="00C41D0A"/>
    <w:rsid w:val="00C42978"/>
    <w:rsid w:val="00C42985"/>
    <w:rsid w:val="00C446E1"/>
    <w:rsid w:val="00C447A3"/>
    <w:rsid w:val="00C46201"/>
    <w:rsid w:val="00C468D4"/>
    <w:rsid w:val="00C47E5C"/>
    <w:rsid w:val="00C5148D"/>
    <w:rsid w:val="00C5389F"/>
    <w:rsid w:val="00C5430D"/>
    <w:rsid w:val="00C54ABC"/>
    <w:rsid w:val="00C57367"/>
    <w:rsid w:val="00C6078B"/>
    <w:rsid w:val="00C6081A"/>
    <w:rsid w:val="00C6112D"/>
    <w:rsid w:val="00C62071"/>
    <w:rsid w:val="00C63F49"/>
    <w:rsid w:val="00C66C42"/>
    <w:rsid w:val="00C67C70"/>
    <w:rsid w:val="00C7150C"/>
    <w:rsid w:val="00C72885"/>
    <w:rsid w:val="00C752D0"/>
    <w:rsid w:val="00C76B02"/>
    <w:rsid w:val="00C76E8F"/>
    <w:rsid w:val="00C774E7"/>
    <w:rsid w:val="00C77604"/>
    <w:rsid w:val="00C83898"/>
    <w:rsid w:val="00C86E1E"/>
    <w:rsid w:val="00C8730C"/>
    <w:rsid w:val="00C90211"/>
    <w:rsid w:val="00C912C1"/>
    <w:rsid w:val="00C93D4F"/>
    <w:rsid w:val="00C9647B"/>
    <w:rsid w:val="00C966DF"/>
    <w:rsid w:val="00CA027D"/>
    <w:rsid w:val="00CA0EEC"/>
    <w:rsid w:val="00CA1229"/>
    <w:rsid w:val="00CA30F2"/>
    <w:rsid w:val="00CA31A0"/>
    <w:rsid w:val="00CA4344"/>
    <w:rsid w:val="00CA53B9"/>
    <w:rsid w:val="00CA582B"/>
    <w:rsid w:val="00CA6DD6"/>
    <w:rsid w:val="00CA7204"/>
    <w:rsid w:val="00CB0CF7"/>
    <w:rsid w:val="00CB1528"/>
    <w:rsid w:val="00CB3F51"/>
    <w:rsid w:val="00CB476B"/>
    <w:rsid w:val="00CB4A1B"/>
    <w:rsid w:val="00CB4B24"/>
    <w:rsid w:val="00CB4FA2"/>
    <w:rsid w:val="00CC1301"/>
    <w:rsid w:val="00CC1E6F"/>
    <w:rsid w:val="00CC2661"/>
    <w:rsid w:val="00CC43A1"/>
    <w:rsid w:val="00CC44DE"/>
    <w:rsid w:val="00CC45F4"/>
    <w:rsid w:val="00CC5516"/>
    <w:rsid w:val="00CC798D"/>
    <w:rsid w:val="00CD08D8"/>
    <w:rsid w:val="00CD1C02"/>
    <w:rsid w:val="00CD3BF1"/>
    <w:rsid w:val="00CD46DE"/>
    <w:rsid w:val="00CD4CDD"/>
    <w:rsid w:val="00CD69AE"/>
    <w:rsid w:val="00CE03B9"/>
    <w:rsid w:val="00CE17E4"/>
    <w:rsid w:val="00CE1D23"/>
    <w:rsid w:val="00CE1FAB"/>
    <w:rsid w:val="00CE6568"/>
    <w:rsid w:val="00CE6847"/>
    <w:rsid w:val="00CE70B3"/>
    <w:rsid w:val="00CF0FD7"/>
    <w:rsid w:val="00CF1CB9"/>
    <w:rsid w:val="00CF1E5E"/>
    <w:rsid w:val="00CF24CD"/>
    <w:rsid w:val="00CF2B79"/>
    <w:rsid w:val="00CF42EA"/>
    <w:rsid w:val="00CF60B3"/>
    <w:rsid w:val="00CF7244"/>
    <w:rsid w:val="00D0038E"/>
    <w:rsid w:val="00D00CB9"/>
    <w:rsid w:val="00D02350"/>
    <w:rsid w:val="00D02BD8"/>
    <w:rsid w:val="00D02F1D"/>
    <w:rsid w:val="00D0412C"/>
    <w:rsid w:val="00D118F1"/>
    <w:rsid w:val="00D12D1E"/>
    <w:rsid w:val="00D137AA"/>
    <w:rsid w:val="00D14211"/>
    <w:rsid w:val="00D14A31"/>
    <w:rsid w:val="00D15808"/>
    <w:rsid w:val="00D15ED9"/>
    <w:rsid w:val="00D2092B"/>
    <w:rsid w:val="00D21AF6"/>
    <w:rsid w:val="00D21E8E"/>
    <w:rsid w:val="00D22ECE"/>
    <w:rsid w:val="00D249B9"/>
    <w:rsid w:val="00D25009"/>
    <w:rsid w:val="00D25DC1"/>
    <w:rsid w:val="00D27AB8"/>
    <w:rsid w:val="00D31F21"/>
    <w:rsid w:val="00D31F66"/>
    <w:rsid w:val="00D3204F"/>
    <w:rsid w:val="00D34928"/>
    <w:rsid w:val="00D34FD3"/>
    <w:rsid w:val="00D35AE5"/>
    <w:rsid w:val="00D36646"/>
    <w:rsid w:val="00D36A19"/>
    <w:rsid w:val="00D410ED"/>
    <w:rsid w:val="00D4224F"/>
    <w:rsid w:val="00D427D9"/>
    <w:rsid w:val="00D4308C"/>
    <w:rsid w:val="00D43564"/>
    <w:rsid w:val="00D43B95"/>
    <w:rsid w:val="00D44C5F"/>
    <w:rsid w:val="00D453C9"/>
    <w:rsid w:val="00D465BD"/>
    <w:rsid w:val="00D47226"/>
    <w:rsid w:val="00D50EC0"/>
    <w:rsid w:val="00D536D6"/>
    <w:rsid w:val="00D53AA9"/>
    <w:rsid w:val="00D55833"/>
    <w:rsid w:val="00D57318"/>
    <w:rsid w:val="00D603C1"/>
    <w:rsid w:val="00D60FAF"/>
    <w:rsid w:val="00D631D5"/>
    <w:rsid w:val="00D63B7C"/>
    <w:rsid w:val="00D646B7"/>
    <w:rsid w:val="00D6474A"/>
    <w:rsid w:val="00D648EA"/>
    <w:rsid w:val="00D659A0"/>
    <w:rsid w:val="00D67043"/>
    <w:rsid w:val="00D7064A"/>
    <w:rsid w:val="00D717A0"/>
    <w:rsid w:val="00D72599"/>
    <w:rsid w:val="00D73FDF"/>
    <w:rsid w:val="00D74F19"/>
    <w:rsid w:val="00D750F3"/>
    <w:rsid w:val="00D7581B"/>
    <w:rsid w:val="00D81940"/>
    <w:rsid w:val="00D825D6"/>
    <w:rsid w:val="00D82943"/>
    <w:rsid w:val="00D82DF0"/>
    <w:rsid w:val="00D85422"/>
    <w:rsid w:val="00D8621A"/>
    <w:rsid w:val="00D8665B"/>
    <w:rsid w:val="00D90535"/>
    <w:rsid w:val="00D92D5A"/>
    <w:rsid w:val="00D948FE"/>
    <w:rsid w:val="00D952FB"/>
    <w:rsid w:val="00D957E8"/>
    <w:rsid w:val="00D95A5A"/>
    <w:rsid w:val="00D95D27"/>
    <w:rsid w:val="00DA01CD"/>
    <w:rsid w:val="00DA06B3"/>
    <w:rsid w:val="00DA0974"/>
    <w:rsid w:val="00DA0A05"/>
    <w:rsid w:val="00DA16D8"/>
    <w:rsid w:val="00DA3431"/>
    <w:rsid w:val="00DA3FC7"/>
    <w:rsid w:val="00DA59EA"/>
    <w:rsid w:val="00DA6F0C"/>
    <w:rsid w:val="00DB10F8"/>
    <w:rsid w:val="00DB35B2"/>
    <w:rsid w:val="00DB4116"/>
    <w:rsid w:val="00DB6B61"/>
    <w:rsid w:val="00DB70DB"/>
    <w:rsid w:val="00DB7E9E"/>
    <w:rsid w:val="00DC1F9A"/>
    <w:rsid w:val="00DC610F"/>
    <w:rsid w:val="00DC72FE"/>
    <w:rsid w:val="00DD1442"/>
    <w:rsid w:val="00DD18EC"/>
    <w:rsid w:val="00DD20E9"/>
    <w:rsid w:val="00DD2829"/>
    <w:rsid w:val="00DD2C80"/>
    <w:rsid w:val="00DD3EC0"/>
    <w:rsid w:val="00DD4374"/>
    <w:rsid w:val="00DD4DDE"/>
    <w:rsid w:val="00DD6EB7"/>
    <w:rsid w:val="00DD7B0D"/>
    <w:rsid w:val="00DE152B"/>
    <w:rsid w:val="00DE1632"/>
    <w:rsid w:val="00DE2878"/>
    <w:rsid w:val="00DE2C8E"/>
    <w:rsid w:val="00DE3C2D"/>
    <w:rsid w:val="00DF0364"/>
    <w:rsid w:val="00DF0A01"/>
    <w:rsid w:val="00DF0D85"/>
    <w:rsid w:val="00DF0FAC"/>
    <w:rsid w:val="00DF2A61"/>
    <w:rsid w:val="00DF3036"/>
    <w:rsid w:val="00DF56A3"/>
    <w:rsid w:val="00DF68D5"/>
    <w:rsid w:val="00DF75FD"/>
    <w:rsid w:val="00DF7B8E"/>
    <w:rsid w:val="00E01AD6"/>
    <w:rsid w:val="00E036AD"/>
    <w:rsid w:val="00E0603D"/>
    <w:rsid w:val="00E068F7"/>
    <w:rsid w:val="00E07240"/>
    <w:rsid w:val="00E10C5C"/>
    <w:rsid w:val="00E10DE2"/>
    <w:rsid w:val="00E11353"/>
    <w:rsid w:val="00E11A22"/>
    <w:rsid w:val="00E13297"/>
    <w:rsid w:val="00E13311"/>
    <w:rsid w:val="00E13344"/>
    <w:rsid w:val="00E14368"/>
    <w:rsid w:val="00E161B9"/>
    <w:rsid w:val="00E201A4"/>
    <w:rsid w:val="00E21F19"/>
    <w:rsid w:val="00E24B08"/>
    <w:rsid w:val="00E24EFD"/>
    <w:rsid w:val="00E2585C"/>
    <w:rsid w:val="00E26C28"/>
    <w:rsid w:val="00E30BC0"/>
    <w:rsid w:val="00E31B63"/>
    <w:rsid w:val="00E32E17"/>
    <w:rsid w:val="00E34054"/>
    <w:rsid w:val="00E35BA0"/>
    <w:rsid w:val="00E35DB1"/>
    <w:rsid w:val="00E3729E"/>
    <w:rsid w:val="00E376B9"/>
    <w:rsid w:val="00E37EDD"/>
    <w:rsid w:val="00E438DA"/>
    <w:rsid w:val="00E43C15"/>
    <w:rsid w:val="00E45B86"/>
    <w:rsid w:val="00E47A6D"/>
    <w:rsid w:val="00E5035A"/>
    <w:rsid w:val="00E54089"/>
    <w:rsid w:val="00E56660"/>
    <w:rsid w:val="00E57DC9"/>
    <w:rsid w:val="00E60E71"/>
    <w:rsid w:val="00E62DF4"/>
    <w:rsid w:val="00E65867"/>
    <w:rsid w:val="00E66506"/>
    <w:rsid w:val="00E66F9B"/>
    <w:rsid w:val="00E6713E"/>
    <w:rsid w:val="00E6733A"/>
    <w:rsid w:val="00E6742B"/>
    <w:rsid w:val="00E73A3F"/>
    <w:rsid w:val="00E77FF2"/>
    <w:rsid w:val="00E80494"/>
    <w:rsid w:val="00E8056D"/>
    <w:rsid w:val="00E825FB"/>
    <w:rsid w:val="00E828D2"/>
    <w:rsid w:val="00E8368F"/>
    <w:rsid w:val="00E85D68"/>
    <w:rsid w:val="00E87067"/>
    <w:rsid w:val="00E87CFD"/>
    <w:rsid w:val="00E87F74"/>
    <w:rsid w:val="00E905E9"/>
    <w:rsid w:val="00E918E7"/>
    <w:rsid w:val="00E924E4"/>
    <w:rsid w:val="00E94157"/>
    <w:rsid w:val="00E950C2"/>
    <w:rsid w:val="00E95D49"/>
    <w:rsid w:val="00E96F20"/>
    <w:rsid w:val="00E9711F"/>
    <w:rsid w:val="00E9717A"/>
    <w:rsid w:val="00E97E42"/>
    <w:rsid w:val="00EA0A60"/>
    <w:rsid w:val="00EA2F1B"/>
    <w:rsid w:val="00EA3381"/>
    <w:rsid w:val="00EB0433"/>
    <w:rsid w:val="00EB1120"/>
    <w:rsid w:val="00EB2FFD"/>
    <w:rsid w:val="00EB4256"/>
    <w:rsid w:val="00EB4C8B"/>
    <w:rsid w:val="00EB5816"/>
    <w:rsid w:val="00EB63BF"/>
    <w:rsid w:val="00EB6611"/>
    <w:rsid w:val="00EC077D"/>
    <w:rsid w:val="00EC3BA8"/>
    <w:rsid w:val="00EC5AA0"/>
    <w:rsid w:val="00ED1814"/>
    <w:rsid w:val="00ED29D5"/>
    <w:rsid w:val="00ED2A1E"/>
    <w:rsid w:val="00ED3388"/>
    <w:rsid w:val="00ED3DEA"/>
    <w:rsid w:val="00ED4653"/>
    <w:rsid w:val="00ED5426"/>
    <w:rsid w:val="00ED6171"/>
    <w:rsid w:val="00ED7675"/>
    <w:rsid w:val="00EE0A34"/>
    <w:rsid w:val="00EE1CDB"/>
    <w:rsid w:val="00EE2C26"/>
    <w:rsid w:val="00EE2F0F"/>
    <w:rsid w:val="00EE3126"/>
    <w:rsid w:val="00EE476E"/>
    <w:rsid w:val="00EE4C04"/>
    <w:rsid w:val="00EE5EE2"/>
    <w:rsid w:val="00EE7017"/>
    <w:rsid w:val="00EF0EAB"/>
    <w:rsid w:val="00EF118E"/>
    <w:rsid w:val="00EF3ACC"/>
    <w:rsid w:val="00EF7089"/>
    <w:rsid w:val="00EF7905"/>
    <w:rsid w:val="00F0180E"/>
    <w:rsid w:val="00F022D2"/>
    <w:rsid w:val="00F02F64"/>
    <w:rsid w:val="00F02F84"/>
    <w:rsid w:val="00F048AF"/>
    <w:rsid w:val="00F0588C"/>
    <w:rsid w:val="00F05CCA"/>
    <w:rsid w:val="00F106D8"/>
    <w:rsid w:val="00F10797"/>
    <w:rsid w:val="00F10DF7"/>
    <w:rsid w:val="00F110D2"/>
    <w:rsid w:val="00F11234"/>
    <w:rsid w:val="00F114B2"/>
    <w:rsid w:val="00F127C6"/>
    <w:rsid w:val="00F12EB0"/>
    <w:rsid w:val="00F13416"/>
    <w:rsid w:val="00F138D7"/>
    <w:rsid w:val="00F16424"/>
    <w:rsid w:val="00F16C00"/>
    <w:rsid w:val="00F16D90"/>
    <w:rsid w:val="00F235DB"/>
    <w:rsid w:val="00F23C1C"/>
    <w:rsid w:val="00F247DC"/>
    <w:rsid w:val="00F25424"/>
    <w:rsid w:val="00F25A31"/>
    <w:rsid w:val="00F27D2D"/>
    <w:rsid w:val="00F31051"/>
    <w:rsid w:val="00F318A2"/>
    <w:rsid w:val="00F35374"/>
    <w:rsid w:val="00F3644B"/>
    <w:rsid w:val="00F3644F"/>
    <w:rsid w:val="00F369DC"/>
    <w:rsid w:val="00F37B50"/>
    <w:rsid w:val="00F436F5"/>
    <w:rsid w:val="00F43E1B"/>
    <w:rsid w:val="00F447DB"/>
    <w:rsid w:val="00F4487D"/>
    <w:rsid w:val="00F44C7E"/>
    <w:rsid w:val="00F45FAF"/>
    <w:rsid w:val="00F4686F"/>
    <w:rsid w:val="00F51C6B"/>
    <w:rsid w:val="00F536EA"/>
    <w:rsid w:val="00F61A49"/>
    <w:rsid w:val="00F62DA3"/>
    <w:rsid w:val="00F63689"/>
    <w:rsid w:val="00F6525C"/>
    <w:rsid w:val="00F6693E"/>
    <w:rsid w:val="00F66A25"/>
    <w:rsid w:val="00F675D1"/>
    <w:rsid w:val="00F71DD6"/>
    <w:rsid w:val="00F72483"/>
    <w:rsid w:val="00F736F9"/>
    <w:rsid w:val="00F738D4"/>
    <w:rsid w:val="00F74606"/>
    <w:rsid w:val="00F764F0"/>
    <w:rsid w:val="00F7787B"/>
    <w:rsid w:val="00F82107"/>
    <w:rsid w:val="00F84DB8"/>
    <w:rsid w:val="00F853CA"/>
    <w:rsid w:val="00F85764"/>
    <w:rsid w:val="00F85BA7"/>
    <w:rsid w:val="00F86B69"/>
    <w:rsid w:val="00F908B1"/>
    <w:rsid w:val="00F90FA8"/>
    <w:rsid w:val="00F922FB"/>
    <w:rsid w:val="00F92ECD"/>
    <w:rsid w:val="00F93E73"/>
    <w:rsid w:val="00F93E89"/>
    <w:rsid w:val="00F96D17"/>
    <w:rsid w:val="00F970B6"/>
    <w:rsid w:val="00F971B0"/>
    <w:rsid w:val="00FA0238"/>
    <w:rsid w:val="00FA0B0F"/>
    <w:rsid w:val="00FA0E65"/>
    <w:rsid w:val="00FA192F"/>
    <w:rsid w:val="00FA2736"/>
    <w:rsid w:val="00FA2D16"/>
    <w:rsid w:val="00FB36B1"/>
    <w:rsid w:val="00FB3942"/>
    <w:rsid w:val="00FB3A36"/>
    <w:rsid w:val="00FB76CB"/>
    <w:rsid w:val="00FC0067"/>
    <w:rsid w:val="00FC028E"/>
    <w:rsid w:val="00FC02B0"/>
    <w:rsid w:val="00FC122A"/>
    <w:rsid w:val="00FC351D"/>
    <w:rsid w:val="00FC4128"/>
    <w:rsid w:val="00FC5DC5"/>
    <w:rsid w:val="00FC5EBF"/>
    <w:rsid w:val="00FC62A0"/>
    <w:rsid w:val="00FC6C7A"/>
    <w:rsid w:val="00FD04E1"/>
    <w:rsid w:val="00FD1E08"/>
    <w:rsid w:val="00FD2DEE"/>
    <w:rsid w:val="00FD2F9F"/>
    <w:rsid w:val="00FD7526"/>
    <w:rsid w:val="00FE0D5A"/>
    <w:rsid w:val="00FE1744"/>
    <w:rsid w:val="00FE4619"/>
    <w:rsid w:val="00FE7CEE"/>
    <w:rsid w:val="00FF104C"/>
    <w:rsid w:val="00FF2F6E"/>
    <w:rsid w:val="00FF575B"/>
    <w:rsid w:val="00FF60E1"/>
    <w:rsid w:val="00FF71C6"/>
    <w:rsid w:val="00FF75C6"/>
    <w:rsid w:val="00FF782C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62023C-70F6-413D-9973-140DE582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3B"/>
  </w:style>
  <w:style w:type="paragraph" w:styleId="1">
    <w:name w:val="heading 1"/>
    <w:basedOn w:val="a"/>
    <w:next w:val="a"/>
    <w:qFormat/>
    <w:rsid w:val="001E293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93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93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E293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E293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E29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E293B"/>
  </w:style>
  <w:style w:type="paragraph" w:styleId="aa">
    <w:name w:val="header"/>
    <w:basedOn w:val="a"/>
    <w:link w:val="ab"/>
    <w:uiPriority w:val="99"/>
    <w:rsid w:val="001E293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3F68DF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3F68DF"/>
    <w:pPr>
      <w:spacing w:before="480" w:line="240" w:lineRule="exact"/>
      <w:ind w:left="7088"/>
    </w:pPr>
    <w:rPr>
      <w:sz w:val="22"/>
    </w:rPr>
  </w:style>
  <w:style w:type="paragraph" w:styleId="af6">
    <w:name w:val="Signature"/>
    <w:basedOn w:val="a"/>
    <w:next w:val="a4"/>
    <w:link w:val="af7"/>
    <w:rsid w:val="003F68DF"/>
    <w:pPr>
      <w:tabs>
        <w:tab w:val="left" w:pos="5103"/>
        <w:tab w:val="right" w:pos="9639"/>
      </w:tabs>
      <w:suppressAutoHyphens/>
      <w:spacing w:before="480" w:line="240" w:lineRule="exact"/>
    </w:pPr>
    <w:rPr>
      <w:sz w:val="22"/>
    </w:rPr>
  </w:style>
  <w:style w:type="character" w:customStyle="1" w:styleId="af7">
    <w:name w:val="Подпись Знак"/>
    <w:link w:val="af6"/>
    <w:rsid w:val="003F68DF"/>
    <w:rPr>
      <w:sz w:val="22"/>
    </w:rPr>
  </w:style>
  <w:style w:type="paragraph" w:customStyle="1" w:styleId="ConsPlusTitle">
    <w:name w:val="ConsPlusTitle"/>
    <w:uiPriority w:val="99"/>
    <w:rsid w:val="003F68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DD4DD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F5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F5904"/>
    <w:rPr>
      <w:rFonts w:ascii="Courier New" w:hAnsi="Courier New" w:cs="Courier New"/>
    </w:rPr>
  </w:style>
  <w:style w:type="character" w:styleId="af8">
    <w:name w:val="annotation reference"/>
    <w:semiHidden/>
    <w:unhideWhenUsed/>
    <w:rsid w:val="00D427D9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D427D9"/>
  </w:style>
  <w:style w:type="character" w:customStyle="1" w:styleId="afa">
    <w:name w:val="Текст примечания Знак"/>
    <w:basedOn w:val="a0"/>
    <w:link w:val="af9"/>
    <w:semiHidden/>
    <w:rsid w:val="00D427D9"/>
  </w:style>
  <w:style w:type="paragraph" w:styleId="afb">
    <w:name w:val="annotation subject"/>
    <w:basedOn w:val="af9"/>
    <w:next w:val="af9"/>
    <w:link w:val="afc"/>
    <w:semiHidden/>
    <w:unhideWhenUsed/>
    <w:rsid w:val="00D427D9"/>
    <w:rPr>
      <w:b/>
      <w:bCs/>
    </w:rPr>
  </w:style>
  <w:style w:type="character" w:customStyle="1" w:styleId="afc">
    <w:name w:val="Тема примечания Знак"/>
    <w:link w:val="afb"/>
    <w:semiHidden/>
    <w:rsid w:val="00D427D9"/>
    <w:rPr>
      <w:b/>
      <w:bCs/>
    </w:rPr>
  </w:style>
  <w:style w:type="table" w:customStyle="1" w:styleId="0-19">
    <w:name w:val="Табличка 0-19"/>
    <w:basedOn w:val="a1"/>
    <w:rsid w:val="00381450"/>
    <w:rPr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D43B9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-190">
    <w:name w:val="0-19"/>
    <w:basedOn w:val="a1"/>
    <w:rsid w:val="007C20EB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6309-9106-48D4-BADB-55732E4E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4638</Words>
  <Characters>31092</Characters>
  <Application>Microsoft Office Word</Application>
  <DocSecurity>0</DocSecurity>
  <Lines>259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2020-09-29T05:24:00Z</cp:lastPrinted>
  <dcterms:created xsi:type="dcterms:W3CDTF">2020-09-29T05:24:00Z</dcterms:created>
  <dcterms:modified xsi:type="dcterms:W3CDTF">2020-09-29T05:24:00Z</dcterms:modified>
</cp:coreProperties>
</file>