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2470D" w:rsidP="00CD3BE6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1D082B">
                              <w:rPr>
                                <w:sz w:val="28"/>
                                <w:szCs w:val="28"/>
                                <w:u w:val="single"/>
                              </w:rPr>
                              <w:t>190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82470D" w:rsidP="00CD3BE6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1D082B">
                        <w:rPr>
                          <w:sz w:val="28"/>
                          <w:szCs w:val="28"/>
                          <w:u w:val="single"/>
                        </w:rPr>
                        <w:t>190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2470D" w:rsidP="00CD3BE6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22.09.2020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2470D" w:rsidP="00CD3BE6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22.09.2020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65FFB" w:rsidRPr="00365FFB" w:rsidRDefault="00365FFB" w:rsidP="00365FFB">
      <w:pPr>
        <w:widowControl w:val="0"/>
        <w:suppressAutoHyphens/>
        <w:autoSpaceDE w:val="0"/>
        <w:autoSpaceDN w:val="0"/>
        <w:spacing w:before="480" w:after="480"/>
        <w:jc w:val="center"/>
        <w:rPr>
          <w:bCs/>
          <w:sz w:val="28"/>
          <w:szCs w:val="28"/>
        </w:rPr>
      </w:pPr>
      <w:r w:rsidRPr="00365FFB">
        <w:rPr>
          <w:b/>
          <w:bCs/>
          <w:sz w:val="28"/>
          <w:szCs w:val="28"/>
        </w:rPr>
        <w:t xml:space="preserve">О внесении изменений в Порядок присвоения наименований городским объектам и установки объектов монументального искусства на территории города Перми, утвержденный решением Пермской городской Думы от 26.02.2013 № 45 </w:t>
      </w:r>
    </w:p>
    <w:p w:rsidR="00365FFB" w:rsidRPr="00365FFB" w:rsidRDefault="00365FFB" w:rsidP="00365FF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65FFB">
        <w:rPr>
          <w:bCs/>
          <w:sz w:val="28"/>
          <w:szCs w:val="28"/>
        </w:rPr>
        <w:t xml:space="preserve">В соответствии с </w:t>
      </w:r>
      <w:hyperlink r:id="rId8" w:history="1">
        <w:r w:rsidRPr="00365FFB">
          <w:rPr>
            <w:bCs/>
            <w:sz w:val="28"/>
            <w:szCs w:val="28"/>
          </w:rPr>
          <w:t>Уставом</w:t>
        </w:r>
      </w:hyperlink>
      <w:r w:rsidRPr="00365FFB">
        <w:rPr>
          <w:bCs/>
          <w:sz w:val="28"/>
          <w:szCs w:val="28"/>
        </w:rPr>
        <w:t xml:space="preserve"> города Перми:</w:t>
      </w:r>
    </w:p>
    <w:p w:rsidR="00365FFB" w:rsidRPr="0082470D" w:rsidRDefault="00365FFB" w:rsidP="00365FFB">
      <w:pPr>
        <w:autoSpaceDE w:val="0"/>
        <w:autoSpaceDN w:val="0"/>
        <w:adjustRightInd w:val="0"/>
        <w:spacing w:before="240" w:after="240"/>
        <w:jc w:val="center"/>
        <w:rPr>
          <w:bCs/>
          <w:sz w:val="28"/>
          <w:szCs w:val="28"/>
        </w:rPr>
      </w:pPr>
      <w:r w:rsidRPr="00365FFB">
        <w:rPr>
          <w:bCs/>
          <w:sz w:val="28"/>
          <w:szCs w:val="28"/>
        </w:rPr>
        <w:t xml:space="preserve">Пермская городская </w:t>
      </w:r>
      <w:r w:rsidRPr="0082470D">
        <w:rPr>
          <w:bCs/>
          <w:sz w:val="28"/>
          <w:szCs w:val="28"/>
        </w:rPr>
        <w:t xml:space="preserve">Дума </w:t>
      </w:r>
      <w:r w:rsidR="0082470D" w:rsidRPr="0082470D">
        <w:rPr>
          <w:b/>
          <w:bCs/>
          <w:sz w:val="28"/>
          <w:szCs w:val="28"/>
        </w:rPr>
        <w:t>р е ш и л а</w:t>
      </w:r>
      <w:r w:rsidRPr="0082470D">
        <w:rPr>
          <w:bCs/>
          <w:sz w:val="28"/>
          <w:szCs w:val="28"/>
        </w:rPr>
        <w:t>:</w:t>
      </w:r>
    </w:p>
    <w:p w:rsidR="00365FFB" w:rsidRPr="00365FFB" w:rsidRDefault="00365FFB" w:rsidP="00365FF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5FFB">
        <w:rPr>
          <w:sz w:val="28"/>
          <w:szCs w:val="28"/>
        </w:rPr>
        <w:t xml:space="preserve">1. </w:t>
      </w:r>
      <w:r w:rsidRPr="00365FFB">
        <w:rPr>
          <w:rFonts w:eastAsia="Calibri"/>
          <w:bCs/>
          <w:sz w:val="28"/>
          <w:szCs w:val="28"/>
          <w:lang w:eastAsia="en-US"/>
        </w:rPr>
        <w:t xml:space="preserve">Внести в </w:t>
      </w:r>
      <w:r w:rsidRPr="00365FFB">
        <w:rPr>
          <w:bCs/>
          <w:sz w:val="28"/>
          <w:szCs w:val="28"/>
        </w:rPr>
        <w:t>Порядок присвоения наименований городским объектам и установки объектов монументального искусства на территории города Перми, утвержденный</w:t>
      </w:r>
      <w:r w:rsidRPr="00365FFB">
        <w:rPr>
          <w:rFonts w:eastAsia="Calibri"/>
          <w:bCs/>
          <w:sz w:val="28"/>
          <w:szCs w:val="28"/>
          <w:lang w:eastAsia="en-US"/>
        </w:rPr>
        <w:t xml:space="preserve"> </w:t>
      </w:r>
      <w:hyperlink r:id="rId9" w:history="1">
        <w:r w:rsidRPr="00365FFB">
          <w:rPr>
            <w:rFonts w:eastAsia="Calibri"/>
            <w:bCs/>
            <w:sz w:val="28"/>
            <w:szCs w:val="28"/>
            <w:lang w:eastAsia="en-US"/>
          </w:rPr>
          <w:t>решение</w:t>
        </w:r>
      </w:hyperlink>
      <w:r w:rsidRPr="00365FFB">
        <w:rPr>
          <w:rFonts w:eastAsia="Calibri"/>
          <w:bCs/>
          <w:sz w:val="28"/>
          <w:szCs w:val="28"/>
          <w:lang w:eastAsia="en-US"/>
        </w:rPr>
        <w:t xml:space="preserve">м Пермской городской Думы от 26.02.2013 № 45 </w:t>
      </w:r>
      <w:r w:rsidRPr="00365FFB">
        <w:rPr>
          <w:rFonts w:eastAsia="Calibri"/>
          <w:sz w:val="28"/>
          <w:szCs w:val="28"/>
          <w:lang w:eastAsia="en-US"/>
        </w:rPr>
        <w:t>(в редакции решений Пермской городской Думы от 28.05.2013 № 122, от 28.02.2017 № 34, от 26.09.2017 № 186, от 23.01.2018 № 12, от 24.04.2018 № 71, от 26.06.2018 №</w:t>
      </w:r>
      <w:r w:rsidR="00CD3BE6">
        <w:rPr>
          <w:rFonts w:eastAsia="Calibri"/>
          <w:sz w:val="28"/>
          <w:szCs w:val="28"/>
          <w:lang w:val="en-US" w:eastAsia="en-US"/>
        </w:rPr>
        <w:t> </w:t>
      </w:r>
      <w:r w:rsidRPr="00365FFB">
        <w:rPr>
          <w:rFonts w:eastAsia="Calibri"/>
          <w:sz w:val="28"/>
          <w:szCs w:val="28"/>
          <w:lang w:eastAsia="en-US"/>
        </w:rPr>
        <w:t>113), изменения:</w:t>
      </w:r>
    </w:p>
    <w:p w:rsidR="00365FFB" w:rsidRPr="00365FFB" w:rsidRDefault="00365FFB" w:rsidP="00365FFB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FFB">
        <w:rPr>
          <w:sz w:val="28"/>
          <w:szCs w:val="28"/>
        </w:rPr>
        <w:t>1.1 пункт 2.1 дополнить абзацем следующего содержания:</w:t>
      </w:r>
    </w:p>
    <w:p w:rsidR="00365FFB" w:rsidRPr="00365FFB" w:rsidRDefault="00365FFB" w:rsidP="00365FFB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FFB">
        <w:rPr>
          <w:sz w:val="28"/>
          <w:szCs w:val="28"/>
        </w:rPr>
        <w:t>«должны отвечать требованиям законодательства о противодействии экстремистской деятельности и терроризму.»;</w:t>
      </w:r>
    </w:p>
    <w:p w:rsidR="00365FFB" w:rsidRPr="00365FFB" w:rsidRDefault="00365FFB" w:rsidP="00365FFB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FFB">
        <w:rPr>
          <w:sz w:val="28"/>
          <w:szCs w:val="28"/>
        </w:rPr>
        <w:t>1.2 пункт 2.5 дополнить абзацем следующего содержания:</w:t>
      </w:r>
    </w:p>
    <w:p w:rsidR="00365FFB" w:rsidRPr="00365FFB" w:rsidRDefault="00365FFB" w:rsidP="00365FFB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FFB">
        <w:rPr>
          <w:sz w:val="28"/>
          <w:szCs w:val="28"/>
        </w:rPr>
        <w:t>«должны отвечать требованиям законодательства о противодействии экстремистской деятельности и терроризму.»;</w:t>
      </w:r>
    </w:p>
    <w:p w:rsidR="00365FFB" w:rsidRPr="00365FFB" w:rsidRDefault="00365FFB" w:rsidP="00365FF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365FFB">
        <w:rPr>
          <w:sz w:val="28"/>
          <w:szCs w:val="28"/>
        </w:rPr>
        <w:t xml:space="preserve">1.3 в </w:t>
      </w:r>
      <w:r w:rsidRPr="00365FFB">
        <w:rPr>
          <w:bCs/>
          <w:sz w:val="28"/>
          <w:szCs w:val="28"/>
        </w:rPr>
        <w:t>п</w:t>
      </w:r>
      <w:r w:rsidRPr="00365FFB">
        <w:rPr>
          <w:sz w:val="28"/>
          <w:szCs w:val="28"/>
        </w:rPr>
        <w:t>ункте 3.6:</w:t>
      </w:r>
    </w:p>
    <w:p w:rsidR="00365FFB" w:rsidRPr="00365FFB" w:rsidRDefault="00365FFB" w:rsidP="00365FF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5FFB">
        <w:rPr>
          <w:rFonts w:eastAsia="Calibri"/>
          <w:sz w:val="28"/>
          <w:szCs w:val="28"/>
          <w:lang w:eastAsia="en-US"/>
        </w:rPr>
        <w:t>1.3.1 абзац четвертый дополнить словами «</w:t>
      </w:r>
      <w:r w:rsidR="004236C2">
        <w:rPr>
          <w:rFonts w:eastAsia="Calibri"/>
          <w:sz w:val="28"/>
          <w:szCs w:val="28"/>
          <w:lang w:eastAsia="en-US"/>
        </w:rPr>
        <w:t xml:space="preserve">, </w:t>
      </w:r>
      <w:r w:rsidRPr="00365FFB">
        <w:rPr>
          <w:rFonts w:eastAsia="Calibri"/>
          <w:sz w:val="28"/>
          <w:szCs w:val="28"/>
          <w:lang w:eastAsia="en-US"/>
        </w:rPr>
        <w:t>с приложением копий подтверждающих документов</w:t>
      </w:r>
      <w:r w:rsidR="004236C2">
        <w:rPr>
          <w:rFonts w:eastAsia="Calibri"/>
          <w:sz w:val="28"/>
          <w:szCs w:val="28"/>
          <w:lang w:eastAsia="en-US"/>
        </w:rPr>
        <w:t>;</w:t>
      </w:r>
      <w:r w:rsidRPr="00365FFB">
        <w:rPr>
          <w:rFonts w:eastAsia="Calibri"/>
          <w:sz w:val="28"/>
          <w:szCs w:val="28"/>
          <w:lang w:eastAsia="en-US"/>
        </w:rPr>
        <w:t>»;</w:t>
      </w:r>
    </w:p>
    <w:p w:rsidR="00365FFB" w:rsidRPr="00365FFB" w:rsidRDefault="00365FFB" w:rsidP="00365FFB">
      <w:pPr>
        <w:tabs>
          <w:tab w:val="left" w:pos="142"/>
          <w:tab w:val="left" w:pos="708"/>
        </w:tabs>
        <w:ind w:firstLine="709"/>
        <w:jc w:val="both"/>
        <w:rPr>
          <w:sz w:val="28"/>
          <w:szCs w:val="28"/>
        </w:rPr>
      </w:pPr>
      <w:r w:rsidRPr="00365FFB">
        <w:rPr>
          <w:sz w:val="28"/>
          <w:szCs w:val="28"/>
        </w:rPr>
        <w:t>1.3.2 абзац пятый признать утратившим силу;</w:t>
      </w:r>
    </w:p>
    <w:p w:rsidR="00365FFB" w:rsidRPr="00365FFB" w:rsidRDefault="00365FFB" w:rsidP="00365FFB">
      <w:pPr>
        <w:tabs>
          <w:tab w:val="left" w:pos="142"/>
          <w:tab w:val="left" w:pos="708"/>
        </w:tabs>
        <w:ind w:firstLine="709"/>
        <w:jc w:val="both"/>
        <w:rPr>
          <w:sz w:val="28"/>
          <w:szCs w:val="28"/>
        </w:rPr>
      </w:pPr>
      <w:r w:rsidRPr="00365FFB">
        <w:rPr>
          <w:sz w:val="28"/>
          <w:szCs w:val="28"/>
        </w:rPr>
        <w:t>1.4 в пункте 3.12:</w:t>
      </w:r>
    </w:p>
    <w:p w:rsidR="00365FFB" w:rsidRPr="00365FFB" w:rsidRDefault="00365FFB" w:rsidP="00365FF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5FFB">
        <w:rPr>
          <w:rFonts w:eastAsia="Calibri"/>
          <w:sz w:val="28"/>
          <w:szCs w:val="28"/>
          <w:lang w:eastAsia="en-US"/>
        </w:rPr>
        <w:t>1.4.1 абзац четвертый дополнить словами «</w:t>
      </w:r>
      <w:r w:rsidR="004236C2">
        <w:rPr>
          <w:rFonts w:eastAsia="Calibri"/>
          <w:sz w:val="28"/>
          <w:szCs w:val="28"/>
          <w:lang w:eastAsia="en-US"/>
        </w:rPr>
        <w:t>,</w:t>
      </w:r>
      <w:r w:rsidR="00C8049B">
        <w:rPr>
          <w:rFonts w:eastAsia="Calibri"/>
          <w:sz w:val="28"/>
          <w:szCs w:val="28"/>
          <w:lang w:eastAsia="en-US"/>
        </w:rPr>
        <w:t xml:space="preserve"> </w:t>
      </w:r>
      <w:r w:rsidRPr="00365FFB">
        <w:rPr>
          <w:rFonts w:eastAsia="Calibri"/>
          <w:sz w:val="28"/>
          <w:szCs w:val="28"/>
          <w:lang w:eastAsia="en-US"/>
        </w:rPr>
        <w:t>с приложением копий подтверждающих документов</w:t>
      </w:r>
      <w:r w:rsidR="004236C2">
        <w:rPr>
          <w:rFonts w:eastAsia="Calibri"/>
          <w:sz w:val="28"/>
          <w:szCs w:val="28"/>
          <w:lang w:eastAsia="en-US"/>
        </w:rPr>
        <w:t>;</w:t>
      </w:r>
      <w:r w:rsidRPr="00365FFB">
        <w:rPr>
          <w:rFonts w:eastAsia="Calibri"/>
          <w:sz w:val="28"/>
          <w:szCs w:val="28"/>
          <w:lang w:eastAsia="en-US"/>
        </w:rPr>
        <w:t>»;</w:t>
      </w:r>
    </w:p>
    <w:p w:rsidR="00365FFB" w:rsidRPr="00365FFB" w:rsidRDefault="00365FFB" w:rsidP="00365FFB">
      <w:pPr>
        <w:tabs>
          <w:tab w:val="left" w:pos="142"/>
          <w:tab w:val="left" w:pos="708"/>
        </w:tabs>
        <w:ind w:firstLine="709"/>
        <w:jc w:val="both"/>
        <w:rPr>
          <w:sz w:val="28"/>
          <w:szCs w:val="28"/>
        </w:rPr>
      </w:pPr>
      <w:r w:rsidRPr="00365FFB">
        <w:rPr>
          <w:sz w:val="28"/>
          <w:szCs w:val="28"/>
        </w:rPr>
        <w:t>1.4.2 абзац пятый признать утратившим силу;</w:t>
      </w:r>
    </w:p>
    <w:p w:rsidR="00365FFB" w:rsidRPr="00365FFB" w:rsidRDefault="00365FFB" w:rsidP="00365FFB">
      <w:pPr>
        <w:tabs>
          <w:tab w:val="left" w:pos="142"/>
          <w:tab w:val="left" w:pos="708"/>
        </w:tabs>
        <w:ind w:firstLine="709"/>
        <w:jc w:val="both"/>
        <w:rPr>
          <w:sz w:val="28"/>
          <w:szCs w:val="28"/>
        </w:rPr>
      </w:pPr>
      <w:r w:rsidRPr="00365FFB">
        <w:rPr>
          <w:sz w:val="28"/>
          <w:szCs w:val="28"/>
        </w:rPr>
        <w:t>1.5 в пункте 4.1:</w:t>
      </w:r>
    </w:p>
    <w:p w:rsidR="00365FFB" w:rsidRPr="00365FFB" w:rsidRDefault="00365FFB" w:rsidP="00365FFB">
      <w:pPr>
        <w:tabs>
          <w:tab w:val="left" w:pos="142"/>
          <w:tab w:val="left" w:pos="708"/>
        </w:tabs>
        <w:ind w:firstLine="709"/>
        <w:jc w:val="both"/>
        <w:rPr>
          <w:sz w:val="28"/>
          <w:szCs w:val="28"/>
        </w:rPr>
      </w:pPr>
      <w:r w:rsidRPr="00365FFB">
        <w:rPr>
          <w:sz w:val="28"/>
          <w:szCs w:val="28"/>
        </w:rPr>
        <w:t>1.5.1 абзац первый дополнить словами «</w:t>
      </w:r>
      <w:r w:rsidR="00C8049B">
        <w:rPr>
          <w:sz w:val="28"/>
          <w:szCs w:val="28"/>
        </w:rPr>
        <w:t xml:space="preserve">, </w:t>
      </w:r>
      <w:r w:rsidRPr="00365FFB">
        <w:rPr>
          <w:sz w:val="28"/>
          <w:szCs w:val="28"/>
        </w:rPr>
        <w:t>в том числе на предмет отсутствия информации о лице, чье имя предполагается увековечить, в перечне организаций и физических лиц, в отношении которых имеются сведения об их причастности к экстремистской деятельности или терроризму»;</w:t>
      </w:r>
    </w:p>
    <w:p w:rsidR="00365FFB" w:rsidRPr="00365FFB" w:rsidRDefault="00365FFB" w:rsidP="00365FFB">
      <w:pPr>
        <w:tabs>
          <w:tab w:val="left" w:pos="142"/>
          <w:tab w:val="left" w:pos="708"/>
        </w:tabs>
        <w:ind w:firstLine="709"/>
        <w:jc w:val="both"/>
        <w:rPr>
          <w:sz w:val="28"/>
          <w:szCs w:val="28"/>
        </w:rPr>
      </w:pPr>
      <w:r w:rsidRPr="00365FFB">
        <w:rPr>
          <w:sz w:val="28"/>
          <w:szCs w:val="28"/>
        </w:rPr>
        <w:lastRenderedPageBreak/>
        <w:t>1.5.2 абзац второй после слов «настоящего Порядка» дополнить словами «</w:t>
      </w:r>
      <w:r w:rsidR="00ED3D9F">
        <w:rPr>
          <w:sz w:val="28"/>
          <w:szCs w:val="28"/>
        </w:rPr>
        <w:t>, </w:t>
      </w:r>
      <w:r w:rsidRPr="00365FFB">
        <w:rPr>
          <w:sz w:val="28"/>
          <w:szCs w:val="28"/>
        </w:rPr>
        <w:t>в</w:t>
      </w:r>
      <w:r w:rsidR="00ED3D9F">
        <w:rPr>
          <w:sz w:val="28"/>
          <w:szCs w:val="28"/>
        </w:rPr>
        <w:t xml:space="preserve"> </w:t>
      </w:r>
      <w:r w:rsidRPr="00365FFB">
        <w:rPr>
          <w:sz w:val="28"/>
          <w:szCs w:val="28"/>
        </w:rPr>
        <w:t>том числе при наличии информации о лице, чье имя предполагается увековечить,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ED3D9F">
        <w:rPr>
          <w:sz w:val="28"/>
          <w:szCs w:val="28"/>
        </w:rPr>
        <w:t>,</w:t>
      </w:r>
      <w:r w:rsidRPr="00365FFB">
        <w:rPr>
          <w:sz w:val="28"/>
          <w:szCs w:val="28"/>
        </w:rPr>
        <w:t>»;</w:t>
      </w:r>
    </w:p>
    <w:p w:rsidR="00365FFB" w:rsidRPr="00365FFB" w:rsidRDefault="00365FFB" w:rsidP="00365FFB">
      <w:pPr>
        <w:tabs>
          <w:tab w:val="left" w:pos="142"/>
          <w:tab w:val="left" w:pos="708"/>
        </w:tabs>
        <w:ind w:firstLine="709"/>
        <w:jc w:val="both"/>
        <w:rPr>
          <w:sz w:val="28"/>
          <w:szCs w:val="28"/>
        </w:rPr>
      </w:pPr>
      <w:r w:rsidRPr="00365FFB">
        <w:rPr>
          <w:sz w:val="28"/>
          <w:szCs w:val="28"/>
        </w:rPr>
        <w:t>1.6 пункт 4.5 дополнить абзацем следующего содержания:</w:t>
      </w:r>
    </w:p>
    <w:p w:rsidR="00365FFB" w:rsidRPr="00365FFB" w:rsidRDefault="00365FFB" w:rsidP="00365FFB">
      <w:pPr>
        <w:tabs>
          <w:tab w:val="left" w:pos="142"/>
          <w:tab w:val="left" w:pos="708"/>
        </w:tabs>
        <w:ind w:firstLine="709"/>
        <w:jc w:val="both"/>
        <w:rPr>
          <w:sz w:val="28"/>
          <w:szCs w:val="28"/>
        </w:rPr>
      </w:pPr>
      <w:r w:rsidRPr="00365FFB">
        <w:rPr>
          <w:sz w:val="28"/>
          <w:szCs w:val="28"/>
        </w:rPr>
        <w:t>«Решения, принятые на заседании Совета, носят рекомендательный характер.».</w:t>
      </w:r>
    </w:p>
    <w:p w:rsidR="0082470D" w:rsidRDefault="0082470D" w:rsidP="00365FFB">
      <w:pPr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70D">
        <w:rPr>
          <w:sz w:val="28"/>
          <w:szCs w:val="28"/>
        </w:rPr>
        <w:t>2. Рекомендовать Главе города Перми внести на рассмотрение в Пермскую городскую Думу проект решения Пермской городской Думы, предусматривающий приведение Правил благоустройства территории города Перми в части определения понятия «объекты монументального искусства» в соответствие Порядк</w:t>
      </w:r>
      <w:r w:rsidR="00FF4ECD">
        <w:rPr>
          <w:sz w:val="28"/>
          <w:szCs w:val="28"/>
        </w:rPr>
        <w:t>у</w:t>
      </w:r>
      <w:r w:rsidRPr="0082470D">
        <w:rPr>
          <w:sz w:val="28"/>
          <w:szCs w:val="28"/>
        </w:rPr>
        <w:t xml:space="preserve"> присвоения наименований городским объектам и установки объектов монументального искусства на территории города Перми, утвержденн</w:t>
      </w:r>
      <w:r w:rsidR="00FF4ECD">
        <w:rPr>
          <w:sz w:val="28"/>
          <w:szCs w:val="28"/>
        </w:rPr>
        <w:t>о</w:t>
      </w:r>
      <w:r w:rsidRPr="0082470D">
        <w:rPr>
          <w:sz w:val="28"/>
          <w:szCs w:val="28"/>
        </w:rPr>
        <w:t>м</w:t>
      </w:r>
      <w:r w:rsidR="00FF4ECD">
        <w:rPr>
          <w:sz w:val="28"/>
          <w:szCs w:val="28"/>
        </w:rPr>
        <w:t>у</w:t>
      </w:r>
      <w:r w:rsidRPr="0082470D">
        <w:rPr>
          <w:sz w:val="28"/>
          <w:szCs w:val="28"/>
        </w:rPr>
        <w:t xml:space="preserve"> решением Пермской городской Думы от 26.02.2013 № 45.</w:t>
      </w:r>
    </w:p>
    <w:p w:rsidR="00365FFB" w:rsidRPr="00365FFB" w:rsidRDefault="004409F0" w:rsidP="00365FFB">
      <w:pPr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5FFB" w:rsidRPr="00365FFB">
        <w:rPr>
          <w:sz w:val="28"/>
          <w:szCs w:val="28"/>
        </w:rPr>
        <w:t xml:space="preserve">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365FFB" w:rsidRPr="00365FFB" w:rsidRDefault="004409F0" w:rsidP="00365FFB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5FFB" w:rsidRPr="00365FFB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365FFB" w:rsidRPr="00365FFB" w:rsidRDefault="004409F0" w:rsidP="00365FFB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65FFB" w:rsidRPr="00365FFB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</w:t>
      </w:r>
      <w:r>
        <w:rPr>
          <w:sz w:val="28"/>
          <w:szCs w:val="28"/>
        </w:rPr>
        <w:t>,</w:t>
      </w:r>
      <w:r w:rsidRPr="004409F0">
        <w:t xml:space="preserve"> </w:t>
      </w:r>
      <w:r w:rsidRPr="004409F0">
        <w:rPr>
          <w:sz w:val="28"/>
          <w:szCs w:val="28"/>
        </w:rPr>
        <w:t xml:space="preserve"> за исключением пункта 2, контроль за исполнением которого возложить на комитет Пермской городской Думы по городскому хозяйству.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CC53C4" w:rsidRPr="00405917" w:rsidRDefault="00307674" w:rsidP="0082470D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498C2" wp14:editId="23F5090B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498C2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CC53C4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82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n9UHhB73DWU164Cak+qD7kKQC2a9lxfuyA3Cf2Ckw20ea3v9bEXOt6l1D7GGWnBcAgiPuXbgyGrzoxLz+QmAg==" w:salt="smyVG/5r9nRNkxdWO7TvC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082B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5FFB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236C2"/>
    <w:rsid w:val="00432105"/>
    <w:rsid w:val="00432DCB"/>
    <w:rsid w:val="0043317E"/>
    <w:rsid w:val="004409F0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0012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2BE5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2470D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8049B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3BE6"/>
    <w:rsid w:val="00CD4CDD"/>
    <w:rsid w:val="00CD6157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D3D9F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4ECD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0E442469-E6B4-4A8E-B472-A064D0F9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0F52478547596D4643A6CCE33005F30970985CAA105D13A48CF379E2881A4ACC37BF5F5F1F6EF6290DE81EQ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CB3B32DD037FE888FDE77CDA9A0D928E136B107E311CD00E06FB726CBC59BBFAMEF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561</Words>
  <Characters>3203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15</cp:revision>
  <cp:lastPrinted>2020-09-24T06:19:00Z</cp:lastPrinted>
  <dcterms:created xsi:type="dcterms:W3CDTF">2020-09-10T09:58:00Z</dcterms:created>
  <dcterms:modified xsi:type="dcterms:W3CDTF">2020-09-24T06:20:00Z</dcterms:modified>
</cp:coreProperties>
</file>