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5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75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5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75F8">
                        <w:rPr>
                          <w:sz w:val="28"/>
                          <w:szCs w:val="28"/>
                          <w:u w:val="single"/>
                        </w:rPr>
                        <w:t xml:space="preserve">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5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5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792E" w:rsidRDefault="00CB792E" w:rsidP="00CB792E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30.05.2006 № 103 «Об утверждении учетной нормы и нормы предоставления площади жилого помещения по договору социального найма»</w:t>
      </w:r>
    </w:p>
    <w:p w:rsidR="00CB792E" w:rsidRDefault="00CB792E" w:rsidP="00CB79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целях приведения правовых актов города Перми в соответствие действ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>ющ</w:t>
      </w:r>
      <w:r w:rsidR="00225993">
        <w:rPr>
          <w:rFonts w:eastAsia="Calibri"/>
          <w:bCs/>
          <w:sz w:val="28"/>
          <w:szCs w:val="28"/>
          <w:lang w:eastAsia="en-US"/>
        </w:rPr>
        <w:t>ему</w:t>
      </w:r>
      <w:r>
        <w:rPr>
          <w:rFonts w:eastAsia="Calibri"/>
          <w:bCs/>
          <w:sz w:val="28"/>
          <w:szCs w:val="28"/>
          <w:lang w:eastAsia="en-US"/>
        </w:rPr>
        <w:t xml:space="preserve"> законодательств</w:t>
      </w:r>
      <w:r w:rsidR="00225993"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792E" w:rsidRPr="00225993" w:rsidRDefault="00CB792E" w:rsidP="00CB792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225993" w:rsidRPr="00225993">
        <w:rPr>
          <w:b/>
          <w:sz w:val="28"/>
          <w:szCs w:val="28"/>
        </w:rPr>
        <w:t>р</w:t>
      </w:r>
      <w:proofErr w:type="gramEnd"/>
      <w:r w:rsidR="00225993">
        <w:rPr>
          <w:b/>
          <w:sz w:val="28"/>
          <w:szCs w:val="28"/>
        </w:rPr>
        <w:t xml:space="preserve"> </w:t>
      </w:r>
      <w:r w:rsidR="00225993" w:rsidRPr="00225993">
        <w:rPr>
          <w:b/>
          <w:sz w:val="28"/>
          <w:szCs w:val="28"/>
        </w:rPr>
        <w:t>е</w:t>
      </w:r>
      <w:r w:rsidR="00225993">
        <w:rPr>
          <w:b/>
          <w:sz w:val="28"/>
          <w:szCs w:val="28"/>
        </w:rPr>
        <w:t xml:space="preserve"> </w:t>
      </w:r>
      <w:r w:rsidR="00225993" w:rsidRPr="00225993">
        <w:rPr>
          <w:b/>
          <w:sz w:val="28"/>
          <w:szCs w:val="28"/>
        </w:rPr>
        <w:t>ш</w:t>
      </w:r>
      <w:r w:rsidR="00225993">
        <w:rPr>
          <w:b/>
          <w:sz w:val="28"/>
          <w:szCs w:val="28"/>
        </w:rPr>
        <w:t xml:space="preserve"> </w:t>
      </w:r>
      <w:r w:rsidR="00225993" w:rsidRPr="00225993">
        <w:rPr>
          <w:b/>
          <w:sz w:val="28"/>
          <w:szCs w:val="28"/>
        </w:rPr>
        <w:t>и</w:t>
      </w:r>
      <w:r w:rsidR="00225993">
        <w:rPr>
          <w:b/>
          <w:sz w:val="28"/>
          <w:szCs w:val="28"/>
        </w:rPr>
        <w:t xml:space="preserve"> </w:t>
      </w:r>
      <w:r w:rsidR="00225993" w:rsidRPr="00225993">
        <w:rPr>
          <w:b/>
          <w:sz w:val="28"/>
          <w:szCs w:val="28"/>
        </w:rPr>
        <w:t>л</w:t>
      </w:r>
      <w:r w:rsidR="00225993">
        <w:rPr>
          <w:b/>
          <w:sz w:val="28"/>
          <w:szCs w:val="28"/>
        </w:rPr>
        <w:t xml:space="preserve"> </w:t>
      </w:r>
      <w:r w:rsidR="00225993" w:rsidRPr="00225993">
        <w:rPr>
          <w:b/>
          <w:sz w:val="28"/>
          <w:szCs w:val="28"/>
        </w:rPr>
        <w:t>а:</w:t>
      </w:r>
    </w:p>
    <w:p w:rsidR="00CB792E" w:rsidRDefault="00CB792E" w:rsidP="00CB7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30.05.2006 № 103 «Об утверждении учетной нормы и нормы предоставления площади жилого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по договору социального найма» изменение, изложив пункт 3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CB792E" w:rsidRDefault="00CB792E" w:rsidP="00CB7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Признать благоустроенными жилыми помещениями применительно к условиям города Перми помещения, пригодные для постоянного проживания граждан, находящиеся:</w:t>
      </w:r>
    </w:p>
    <w:p w:rsidR="00225993" w:rsidRPr="00225993" w:rsidRDefault="00225993" w:rsidP="002259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993">
        <w:rPr>
          <w:sz w:val="28"/>
          <w:szCs w:val="28"/>
        </w:rPr>
        <w:t>3.1 в многоквартирных домах (за исключением жилых домов блокирова</w:t>
      </w:r>
      <w:r w:rsidRPr="00225993">
        <w:rPr>
          <w:sz w:val="28"/>
          <w:szCs w:val="28"/>
        </w:rPr>
        <w:t>н</w:t>
      </w:r>
      <w:r w:rsidRPr="00225993">
        <w:rPr>
          <w:sz w:val="28"/>
          <w:szCs w:val="28"/>
        </w:rPr>
        <w:t>ной застройки) и оборудованные электроснабжением, газовой или электроплитой, отоплением, централизованным или нецентрализованным горячим водоснабж</w:t>
      </w:r>
      <w:r w:rsidRPr="00225993">
        <w:rPr>
          <w:sz w:val="28"/>
          <w:szCs w:val="28"/>
        </w:rPr>
        <w:t>е</w:t>
      </w:r>
      <w:r w:rsidRPr="00225993">
        <w:rPr>
          <w:sz w:val="28"/>
          <w:szCs w:val="28"/>
        </w:rPr>
        <w:t xml:space="preserve">нием, </w:t>
      </w:r>
      <w:proofErr w:type="gramStart"/>
      <w:r w:rsidRPr="00225993">
        <w:rPr>
          <w:sz w:val="28"/>
          <w:szCs w:val="28"/>
        </w:rPr>
        <w:t>централизованными</w:t>
      </w:r>
      <w:proofErr w:type="gramEnd"/>
      <w:r w:rsidRPr="00225993">
        <w:rPr>
          <w:sz w:val="28"/>
          <w:szCs w:val="28"/>
        </w:rPr>
        <w:t xml:space="preserve"> холодным водоснабжением, водоотведением (канал</w:t>
      </w:r>
      <w:r w:rsidRPr="00225993">
        <w:rPr>
          <w:sz w:val="28"/>
          <w:szCs w:val="28"/>
        </w:rPr>
        <w:t>и</w:t>
      </w:r>
      <w:r w:rsidRPr="00225993">
        <w:rPr>
          <w:sz w:val="28"/>
          <w:szCs w:val="28"/>
        </w:rPr>
        <w:t>зацией);</w:t>
      </w:r>
    </w:p>
    <w:p w:rsidR="00225993" w:rsidRDefault="00225993" w:rsidP="002259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993">
        <w:rPr>
          <w:sz w:val="28"/>
          <w:szCs w:val="28"/>
        </w:rPr>
        <w:t>3.2 в индивидуальных жилых домах, жилых домах блокированной застро</w:t>
      </w:r>
      <w:r w:rsidRPr="00225993">
        <w:rPr>
          <w:sz w:val="28"/>
          <w:szCs w:val="28"/>
        </w:rPr>
        <w:t>й</w:t>
      </w:r>
      <w:r w:rsidRPr="00225993">
        <w:rPr>
          <w:sz w:val="28"/>
          <w:szCs w:val="28"/>
        </w:rPr>
        <w:t>ки и оборудованные электроснабжением, газовой или электроплитой, отоплением, водоотведением (канализацией), централизованным или нецентрализованным х</w:t>
      </w:r>
      <w:r w:rsidRPr="00225993">
        <w:rPr>
          <w:sz w:val="28"/>
          <w:szCs w:val="28"/>
        </w:rPr>
        <w:t>о</w:t>
      </w:r>
      <w:r w:rsidRPr="00225993">
        <w:rPr>
          <w:sz w:val="28"/>
          <w:szCs w:val="28"/>
        </w:rPr>
        <w:t>лодным и горячим водоснабжением.».</w:t>
      </w:r>
    </w:p>
    <w:p w:rsidR="00CB792E" w:rsidRDefault="00CB792E" w:rsidP="002259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B792E" w:rsidRDefault="00CB792E" w:rsidP="00CB79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CB792E" w:rsidRDefault="00CB792E" w:rsidP="00CB79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92E" w:rsidRDefault="00CB792E" w:rsidP="00CB79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225993" w:rsidRPr="00225993">
        <w:rPr>
          <w:sz w:val="28"/>
          <w:szCs w:val="28"/>
        </w:rPr>
        <w:t>Контроль за</w:t>
      </w:r>
      <w:proofErr w:type="gramEnd"/>
      <w:r w:rsidR="00225993" w:rsidRPr="0022599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</w:t>
      </w:r>
      <w:r>
        <w:rPr>
          <w:sz w:val="28"/>
          <w:szCs w:val="28"/>
        </w:rPr>
        <w:t>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PaOnHtqWd1K+XSGZJhmzQBgO6M=" w:salt="JiBwQfk5sn0CrhcTesam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C75F8"/>
    <w:rsid w:val="001D23A5"/>
    <w:rsid w:val="001E7948"/>
    <w:rsid w:val="001F56C7"/>
    <w:rsid w:val="00205EFB"/>
    <w:rsid w:val="00220236"/>
    <w:rsid w:val="00220DAE"/>
    <w:rsid w:val="00225993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557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92E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2020-10-28T12:00:00Z</cp:lastPrinted>
  <dcterms:created xsi:type="dcterms:W3CDTF">2020-10-21T06:39:00Z</dcterms:created>
  <dcterms:modified xsi:type="dcterms:W3CDTF">2020-10-28T12:00:00Z</dcterms:modified>
</cp:coreProperties>
</file>