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30A94" w:rsidP="00A031A1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031A1">
                              <w:rPr>
                                <w:sz w:val="28"/>
                                <w:szCs w:val="28"/>
                                <w:u w:val="single"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30A94" w:rsidP="00A031A1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031A1">
                        <w:rPr>
                          <w:sz w:val="28"/>
                          <w:szCs w:val="28"/>
                          <w:u w:val="single"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30A94" w:rsidP="00230A9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30A94" w:rsidP="00230A9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3930" w:rsidRPr="00E43930" w:rsidRDefault="00E43930" w:rsidP="00E43930">
      <w:pPr>
        <w:widowControl w:val="0"/>
        <w:suppressAutoHyphens/>
        <w:autoSpaceDE w:val="0"/>
        <w:autoSpaceDN w:val="0"/>
        <w:spacing w:before="480" w:after="480"/>
        <w:jc w:val="center"/>
        <w:rPr>
          <w:bCs/>
          <w:sz w:val="28"/>
          <w:szCs w:val="28"/>
        </w:rPr>
      </w:pPr>
      <w:r w:rsidRPr="00E43930">
        <w:rPr>
          <w:b/>
          <w:bCs/>
          <w:sz w:val="28"/>
          <w:szCs w:val="28"/>
        </w:rPr>
        <w:t>О внесении изменений в Положение об Общественном совете по топонимике при Главе города Перми, утвержденное решением Пермской городской Думы от 26.02.2013 № 45</w:t>
      </w:r>
    </w:p>
    <w:p w:rsidR="00E43930" w:rsidRPr="00E43930" w:rsidRDefault="00E43930" w:rsidP="00E439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3930">
        <w:rPr>
          <w:bCs/>
          <w:sz w:val="28"/>
          <w:szCs w:val="28"/>
        </w:rPr>
        <w:t xml:space="preserve">В соответствии с </w:t>
      </w:r>
      <w:hyperlink r:id="rId9" w:history="1">
        <w:r w:rsidRPr="00E43930">
          <w:rPr>
            <w:bCs/>
            <w:sz w:val="28"/>
            <w:szCs w:val="28"/>
          </w:rPr>
          <w:t>Уставом</w:t>
        </w:r>
      </w:hyperlink>
      <w:r w:rsidRPr="00E43930">
        <w:rPr>
          <w:bCs/>
          <w:sz w:val="28"/>
          <w:szCs w:val="28"/>
        </w:rPr>
        <w:t xml:space="preserve"> города Перми:</w:t>
      </w:r>
    </w:p>
    <w:p w:rsidR="00E43930" w:rsidRPr="00E43930" w:rsidRDefault="00E43930" w:rsidP="00E43930">
      <w:pPr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8"/>
        </w:rPr>
      </w:pPr>
      <w:r w:rsidRPr="00E43930">
        <w:rPr>
          <w:bCs/>
          <w:sz w:val="28"/>
          <w:szCs w:val="28"/>
        </w:rPr>
        <w:t xml:space="preserve">Пермская городская Дума </w:t>
      </w:r>
      <w:r w:rsidR="00230A94" w:rsidRPr="00230A94">
        <w:rPr>
          <w:b/>
          <w:bCs/>
          <w:sz w:val="28"/>
          <w:szCs w:val="28"/>
        </w:rPr>
        <w:t>р е ш и л а</w:t>
      </w:r>
      <w:r w:rsidRPr="00E43930">
        <w:rPr>
          <w:bCs/>
          <w:sz w:val="28"/>
          <w:szCs w:val="28"/>
        </w:rPr>
        <w:t>:</w:t>
      </w:r>
    </w:p>
    <w:p w:rsidR="00E43930" w:rsidRPr="00E43930" w:rsidRDefault="00E43930" w:rsidP="00E439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sz w:val="28"/>
          <w:szCs w:val="28"/>
        </w:rPr>
        <w:t xml:space="preserve">1. </w:t>
      </w:r>
      <w:r w:rsidRPr="00E43930">
        <w:rPr>
          <w:rFonts w:eastAsia="Calibri"/>
          <w:bCs/>
          <w:sz w:val="28"/>
          <w:szCs w:val="28"/>
          <w:lang w:eastAsia="en-US"/>
        </w:rPr>
        <w:t xml:space="preserve">Внести в </w:t>
      </w:r>
      <w:r w:rsidRPr="00E43930">
        <w:rPr>
          <w:bCs/>
          <w:sz w:val="28"/>
          <w:szCs w:val="28"/>
        </w:rPr>
        <w:t>Положение об Общественном совете по топонимике при Главе города Перми, утвержденное</w:t>
      </w:r>
      <w:r w:rsidRPr="00E43930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10" w:history="1">
        <w:r w:rsidRPr="00E43930">
          <w:rPr>
            <w:rFonts w:eastAsia="Calibri"/>
            <w:bCs/>
            <w:sz w:val="28"/>
            <w:szCs w:val="28"/>
            <w:lang w:eastAsia="en-US"/>
          </w:rPr>
          <w:t>решение</w:t>
        </w:r>
      </w:hyperlink>
      <w:r w:rsidRPr="00E43930">
        <w:rPr>
          <w:rFonts w:eastAsia="Calibri"/>
          <w:bCs/>
          <w:sz w:val="28"/>
          <w:szCs w:val="28"/>
          <w:lang w:eastAsia="en-US"/>
        </w:rPr>
        <w:t xml:space="preserve">м Пермской городской Думы от 26.02.2013 № 45 </w:t>
      </w:r>
      <w:r w:rsidRPr="00E43930">
        <w:rPr>
          <w:rFonts w:eastAsia="Calibri"/>
          <w:sz w:val="28"/>
          <w:szCs w:val="28"/>
          <w:lang w:eastAsia="en-US"/>
        </w:rPr>
        <w:t>(в редакции решений Пермской городской Думы от 28.05.2013 № 122, от 28.02.2017 № 34, от 26.09.2017 № 186, от 23.01.2018 № 12, от 24.04.2018 № 71, от 26.06.2018 № 113, от 22.09.2020 № 190), изменения:</w:t>
      </w:r>
    </w:p>
    <w:p w:rsidR="00DC7877" w:rsidRDefault="00E43930" w:rsidP="00E4393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930">
        <w:rPr>
          <w:sz w:val="28"/>
          <w:szCs w:val="28"/>
        </w:rPr>
        <w:t xml:space="preserve">1.1 пункт 5.3 дополнить </w:t>
      </w:r>
      <w:r w:rsidR="00DC7877" w:rsidRPr="00DC7877">
        <w:rPr>
          <w:sz w:val="28"/>
          <w:szCs w:val="28"/>
        </w:rPr>
        <w:t>абзацем следующего содержания:</w:t>
      </w:r>
    </w:p>
    <w:p w:rsidR="00E43930" w:rsidRPr="00E43930" w:rsidRDefault="00E43930" w:rsidP="00E4393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«Совет осуществляет свою деятельность в форме очных, заочных и диста</w:t>
      </w:r>
      <w:r w:rsidRPr="00E43930">
        <w:rPr>
          <w:rFonts w:eastAsia="Calibri"/>
          <w:sz w:val="28"/>
          <w:szCs w:val="28"/>
          <w:lang w:eastAsia="en-US"/>
        </w:rPr>
        <w:t>н</w:t>
      </w:r>
      <w:r w:rsidRPr="00E43930">
        <w:rPr>
          <w:rFonts w:eastAsia="Calibri"/>
          <w:sz w:val="28"/>
          <w:szCs w:val="28"/>
          <w:lang w:eastAsia="en-US"/>
        </w:rPr>
        <w:t>ционных заседаний. Решение о форме проведения заседания принимает председ</w:t>
      </w:r>
      <w:r w:rsidRPr="00E43930">
        <w:rPr>
          <w:rFonts w:eastAsia="Calibri"/>
          <w:sz w:val="28"/>
          <w:szCs w:val="28"/>
          <w:lang w:eastAsia="en-US"/>
        </w:rPr>
        <w:t>а</w:t>
      </w:r>
      <w:r w:rsidRPr="00E43930">
        <w:rPr>
          <w:rFonts w:eastAsia="Calibri"/>
          <w:sz w:val="28"/>
          <w:szCs w:val="28"/>
          <w:lang w:eastAsia="en-US"/>
        </w:rPr>
        <w:t>тель Совета.»;</w:t>
      </w:r>
    </w:p>
    <w:p w:rsidR="00E43930" w:rsidRPr="00E43930" w:rsidRDefault="00E43930" w:rsidP="00E4393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1.2 дополнить пунктами 5.9</w:t>
      </w:r>
      <w:r w:rsidRPr="00E43930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43930">
        <w:rPr>
          <w:rFonts w:eastAsia="Calibri"/>
          <w:sz w:val="28"/>
          <w:szCs w:val="28"/>
          <w:lang w:eastAsia="en-US"/>
        </w:rPr>
        <w:t>, 5.9</w:t>
      </w:r>
      <w:r w:rsidRPr="00E43930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4393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E43930" w:rsidRPr="00E43930" w:rsidRDefault="00E43930" w:rsidP="00E43930">
      <w:pPr>
        <w:widowControl w:val="0"/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«5.9</w:t>
      </w:r>
      <w:r w:rsidRPr="00E43930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43930">
        <w:rPr>
          <w:rFonts w:eastAsia="Calibri"/>
          <w:sz w:val="28"/>
          <w:szCs w:val="28"/>
          <w:lang w:eastAsia="en-US"/>
        </w:rPr>
        <w:t>. Голосование по вопросам повестки заседания Совета, проводимого путем заочного голосования, осуществляется на основании бюллетеней для гол</w:t>
      </w:r>
      <w:r w:rsidRPr="00E43930">
        <w:rPr>
          <w:rFonts w:eastAsia="Calibri"/>
          <w:sz w:val="28"/>
          <w:szCs w:val="28"/>
          <w:lang w:eastAsia="en-US"/>
        </w:rPr>
        <w:t>о</w:t>
      </w:r>
      <w:r w:rsidRPr="00E43930">
        <w:rPr>
          <w:rFonts w:eastAsia="Calibri"/>
          <w:sz w:val="28"/>
          <w:szCs w:val="28"/>
          <w:lang w:eastAsia="en-US"/>
        </w:rPr>
        <w:t>сования.</w:t>
      </w:r>
    </w:p>
    <w:p w:rsidR="00E43930" w:rsidRPr="00E43930" w:rsidRDefault="00E43930" w:rsidP="00E43930">
      <w:pPr>
        <w:widowControl w:val="0"/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Информация о проведении заседания Совета в форме заочного голосования направляется членам Совета не позднее чем за 3 рабочих дня до даты окончания срока приема бюллетеней для голосования.</w:t>
      </w:r>
    </w:p>
    <w:p w:rsidR="00E43930" w:rsidRPr="00E43930" w:rsidRDefault="00E43930" w:rsidP="00E43930">
      <w:pPr>
        <w:widowControl w:val="0"/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Информация о проведении заседания Совета в форме заочного голосования содержит:</w:t>
      </w:r>
    </w:p>
    <w:p w:rsidR="00E43930" w:rsidRPr="00E43930" w:rsidRDefault="00E43930" w:rsidP="00E43930">
      <w:pPr>
        <w:widowControl w:val="0"/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указание на то, что заседание Совета осуществляется путем проведения з</w:t>
      </w:r>
      <w:r w:rsidRPr="00E43930">
        <w:rPr>
          <w:rFonts w:eastAsia="Calibri"/>
          <w:sz w:val="28"/>
          <w:szCs w:val="28"/>
          <w:lang w:eastAsia="en-US"/>
        </w:rPr>
        <w:t>а</w:t>
      </w:r>
      <w:r w:rsidRPr="00E43930">
        <w:rPr>
          <w:rFonts w:eastAsia="Calibri"/>
          <w:sz w:val="28"/>
          <w:szCs w:val="28"/>
          <w:lang w:eastAsia="en-US"/>
        </w:rPr>
        <w:t>очного голосования;</w:t>
      </w:r>
    </w:p>
    <w:p w:rsidR="00E43930" w:rsidRP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дату и время окончания срока приема бюллетеней для голосования;</w:t>
      </w:r>
    </w:p>
    <w:p w:rsidR="00E43930" w:rsidRP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вопросы, включенные в повестку заочного заседания Совета;</w:t>
      </w:r>
    </w:p>
    <w:p w:rsidR="00E43930" w:rsidRP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бюллетень для заочного голосования по форме согласно приложению к настоящему Положению, а также все материалы по вынесенным на заочное г</w:t>
      </w:r>
      <w:r w:rsidRPr="00E43930">
        <w:rPr>
          <w:rFonts w:eastAsia="Calibri"/>
          <w:sz w:val="28"/>
          <w:szCs w:val="28"/>
          <w:lang w:eastAsia="en-US"/>
        </w:rPr>
        <w:t>о</w:t>
      </w:r>
      <w:r w:rsidRPr="00E43930">
        <w:rPr>
          <w:rFonts w:eastAsia="Calibri"/>
          <w:sz w:val="28"/>
          <w:szCs w:val="28"/>
          <w:lang w:eastAsia="en-US"/>
        </w:rPr>
        <w:t>лосование вопросам.</w:t>
      </w:r>
    </w:p>
    <w:p w:rsidR="00E43930" w:rsidRPr="00E43930" w:rsidRDefault="00E43930" w:rsidP="00E439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 xml:space="preserve">Решения по вопросам, вынесенным на заочное голосование, принимаются членами Совета в сроки, указанные в информации. Заполненные и подписанные бюллетени направляются в функциональный орган администрации города, </w:t>
      </w:r>
      <w:r w:rsidR="00576435" w:rsidRPr="00576435">
        <w:rPr>
          <w:rFonts w:eastAsia="Calibri"/>
          <w:sz w:val="28"/>
          <w:szCs w:val="28"/>
          <w:lang w:eastAsia="en-US"/>
        </w:rPr>
        <w:t>ос</w:t>
      </w:r>
      <w:r w:rsidR="00576435" w:rsidRPr="00576435">
        <w:rPr>
          <w:rFonts w:eastAsia="Calibri"/>
          <w:sz w:val="28"/>
          <w:szCs w:val="28"/>
          <w:lang w:eastAsia="en-US"/>
        </w:rPr>
        <w:t>у</w:t>
      </w:r>
      <w:r w:rsidR="00576435" w:rsidRPr="00576435">
        <w:rPr>
          <w:rFonts w:eastAsia="Calibri"/>
          <w:sz w:val="28"/>
          <w:szCs w:val="28"/>
          <w:lang w:eastAsia="en-US"/>
        </w:rPr>
        <w:t>ществляющий функции организационно-технического обеспечения</w:t>
      </w:r>
      <w:r w:rsidRPr="00E43930">
        <w:rPr>
          <w:rFonts w:eastAsia="Calibri"/>
          <w:sz w:val="28"/>
          <w:szCs w:val="28"/>
          <w:lang w:eastAsia="en-US"/>
        </w:rPr>
        <w:t xml:space="preserve"> Совета, л</w:t>
      </w:r>
      <w:r w:rsidRPr="00E43930">
        <w:rPr>
          <w:rFonts w:eastAsia="Calibri"/>
          <w:sz w:val="28"/>
          <w:szCs w:val="28"/>
          <w:lang w:eastAsia="en-US"/>
        </w:rPr>
        <w:t>и</w:t>
      </w:r>
      <w:r w:rsidRPr="00E43930">
        <w:rPr>
          <w:rFonts w:eastAsia="Calibri"/>
          <w:sz w:val="28"/>
          <w:szCs w:val="28"/>
          <w:lang w:eastAsia="en-US"/>
        </w:rPr>
        <w:t>бо</w:t>
      </w:r>
      <w:r w:rsidR="00576435">
        <w:rPr>
          <w:rFonts w:eastAsia="Calibri"/>
          <w:sz w:val="28"/>
          <w:szCs w:val="28"/>
          <w:lang w:eastAsia="en-US"/>
        </w:rPr>
        <w:t> </w:t>
      </w:r>
      <w:r w:rsidRPr="00E43930">
        <w:rPr>
          <w:rFonts w:eastAsia="Calibri"/>
          <w:sz w:val="28"/>
          <w:szCs w:val="28"/>
          <w:lang w:eastAsia="en-US"/>
        </w:rPr>
        <w:t xml:space="preserve">направляются в виде сканированных копий в электронном виде по адресу: </w:t>
      </w:r>
      <w:hyperlink r:id="rId11" w:tooltip="Отправить письмо" w:history="1">
        <w:r w:rsidRPr="00E43930">
          <w:rPr>
            <w:rFonts w:eastAsia="Calibri"/>
            <w:sz w:val="28"/>
            <w:szCs w:val="28"/>
            <w:lang w:eastAsia="en-US"/>
          </w:rPr>
          <w:t>dkmp@gorodperm.ru</w:t>
        </w:r>
      </w:hyperlink>
      <w:r w:rsidRPr="00E43930">
        <w:rPr>
          <w:rFonts w:eastAsia="Calibri"/>
          <w:sz w:val="28"/>
          <w:szCs w:val="28"/>
          <w:lang w:eastAsia="en-US"/>
        </w:rPr>
        <w:t>.</w:t>
      </w:r>
    </w:p>
    <w:p w:rsidR="00E43930" w:rsidRP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Бюллетени, направленные после времени и даты окончания приема бюлл</w:t>
      </w:r>
      <w:r w:rsidRPr="00E43930">
        <w:rPr>
          <w:rFonts w:eastAsia="Calibri"/>
          <w:sz w:val="28"/>
          <w:szCs w:val="28"/>
          <w:lang w:eastAsia="en-US"/>
        </w:rPr>
        <w:t>е</w:t>
      </w:r>
      <w:r w:rsidRPr="00E43930">
        <w:rPr>
          <w:rFonts w:eastAsia="Calibri"/>
          <w:sz w:val="28"/>
          <w:szCs w:val="28"/>
          <w:lang w:eastAsia="en-US"/>
        </w:rPr>
        <w:t>теней, при подсчете голосов не учитываются.</w:t>
      </w:r>
    </w:p>
    <w:p w:rsidR="00E43930" w:rsidRP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Заочное заседание Совета является правомочным, если бюллетени предст</w:t>
      </w:r>
      <w:r w:rsidRPr="00E43930">
        <w:rPr>
          <w:rFonts w:eastAsia="Calibri"/>
          <w:sz w:val="28"/>
          <w:szCs w:val="28"/>
          <w:lang w:eastAsia="en-US"/>
        </w:rPr>
        <w:t>а</w:t>
      </w:r>
      <w:r w:rsidRPr="00E43930">
        <w:rPr>
          <w:rFonts w:eastAsia="Calibri"/>
          <w:sz w:val="28"/>
          <w:szCs w:val="28"/>
          <w:lang w:eastAsia="en-US"/>
        </w:rPr>
        <w:t>вили более половины членов Совета до времени окончания срока приема бюлл</w:t>
      </w:r>
      <w:r w:rsidRPr="00E43930">
        <w:rPr>
          <w:rFonts w:eastAsia="Calibri"/>
          <w:sz w:val="28"/>
          <w:szCs w:val="28"/>
          <w:lang w:eastAsia="en-US"/>
        </w:rPr>
        <w:t>е</w:t>
      </w:r>
      <w:r w:rsidRPr="00E43930">
        <w:rPr>
          <w:rFonts w:eastAsia="Calibri"/>
          <w:sz w:val="28"/>
          <w:szCs w:val="28"/>
          <w:lang w:eastAsia="en-US"/>
        </w:rPr>
        <w:t xml:space="preserve">теней. </w:t>
      </w:r>
    </w:p>
    <w:p w:rsidR="00E43930" w:rsidRP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Решения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Совета.</w:t>
      </w:r>
    </w:p>
    <w:p w:rsid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Бюллетени заочного голосования прилагаются к протоколу заочного зас</w:t>
      </w:r>
      <w:r w:rsidRPr="00E43930">
        <w:rPr>
          <w:rFonts w:eastAsia="Calibri"/>
          <w:sz w:val="28"/>
          <w:szCs w:val="28"/>
          <w:lang w:eastAsia="en-US"/>
        </w:rPr>
        <w:t>е</w:t>
      </w:r>
      <w:r w:rsidRPr="00E43930">
        <w:rPr>
          <w:rFonts w:eastAsia="Calibri"/>
          <w:sz w:val="28"/>
          <w:szCs w:val="28"/>
          <w:lang w:eastAsia="en-US"/>
        </w:rPr>
        <w:t>дания Совета.</w:t>
      </w:r>
    </w:p>
    <w:p w:rsidR="00E43930" w:rsidRDefault="00E43930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930">
        <w:rPr>
          <w:rFonts w:eastAsia="Calibri"/>
          <w:sz w:val="28"/>
          <w:szCs w:val="28"/>
          <w:lang w:eastAsia="en-US"/>
        </w:rPr>
        <w:t>5.9</w:t>
      </w:r>
      <w:r w:rsidRPr="00E43930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43930">
        <w:rPr>
          <w:rFonts w:eastAsia="Calibri"/>
          <w:sz w:val="28"/>
          <w:szCs w:val="28"/>
          <w:lang w:eastAsia="en-US"/>
        </w:rPr>
        <w:t>. Дистанционное заседание Совета проводится с использованием техн</w:t>
      </w:r>
      <w:r w:rsidRPr="00E43930">
        <w:rPr>
          <w:rFonts w:eastAsia="Calibri"/>
          <w:sz w:val="28"/>
          <w:szCs w:val="28"/>
          <w:lang w:eastAsia="en-US"/>
        </w:rPr>
        <w:t>и</w:t>
      </w:r>
      <w:r w:rsidRPr="00E43930">
        <w:rPr>
          <w:rFonts w:eastAsia="Calibri"/>
          <w:sz w:val="28"/>
          <w:szCs w:val="28"/>
          <w:lang w:eastAsia="en-US"/>
        </w:rPr>
        <w:t>ческих средств связи и обмена информацией, в том числе с использованием с</w:t>
      </w:r>
      <w:r w:rsidRPr="00E43930">
        <w:rPr>
          <w:rFonts w:eastAsia="Calibri"/>
          <w:sz w:val="28"/>
          <w:szCs w:val="28"/>
          <w:lang w:eastAsia="en-US"/>
        </w:rPr>
        <w:t>и</w:t>
      </w:r>
      <w:r w:rsidRPr="00E43930">
        <w:rPr>
          <w:rFonts w:eastAsia="Calibri"/>
          <w:sz w:val="28"/>
          <w:szCs w:val="28"/>
          <w:lang w:eastAsia="en-US"/>
        </w:rPr>
        <w:t>стемы видео-конференц-связи, в порядке, предусмотренном пунктами</w:t>
      </w:r>
      <w:r w:rsidR="006D0B3C">
        <w:rPr>
          <w:rFonts w:eastAsia="Calibri"/>
          <w:sz w:val="28"/>
          <w:szCs w:val="28"/>
          <w:lang w:eastAsia="en-US"/>
        </w:rPr>
        <w:t xml:space="preserve"> 5.5-5.9 настоящего Положения.</w:t>
      </w:r>
    </w:p>
    <w:p w:rsidR="00D03DAC" w:rsidRPr="00E43930" w:rsidRDefault="00D03DAC" w:rsidP="00E43930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DAC">
        <w:rPr>
          <w:rFonts w:eastAsia="Calibri"/>
          <w:sz w:val="28"/>
          <w:szCs w:val="28"/>
          <w:lang w:eastAsia="en-US"/>
        </w:rPr>
        <w:t>Члены Совета, а также лица, направившие инициативное предложение, ув</w:t>
      </w:r>
      <w:r w:rsidRPr="00D03DAC">
        <w:rPr>
          <w:rFonts w:eastAsia="Calibri"/>
          <w:sz w:val="28"/>
          <w:szCs w:val="28"/>
          <w:lang w:eastAsia="en-US"/>
        </w:rPr>
        <w:t>е</w:t>
      </w:r>
      <w:r w:rsidRPr="00D03DAC">
        <w:rPr>
          <w:rFonts w:eastAsia="Calibri"/>
          <w:sz w:val="28"/>
          <w:szCs w:val="28"/>
          <w:lang w:eastAsia="en-US"/>
        </w:rPr>
        <w:t>домляются о дате и времени проведения заседания Совета в дистанционной фо</w:t>
      </w:r>
      <w:r w:rsidRPr="00D03DAC">
        <w:rPr>
          <w:rFonts w:eastAsia="Calibri"/>
          <w:sz w:val="28"/>
          <w:szCs w:val="28"/>
          <w:lang w:eastAsia="en-US"/>
        </w:rPr>
        <w:t>р</w:t>
      </w:r>
      <w:r w:rsidR="00896116">
        <w:rPr>
          <w:rFonts w:eastAsia="Calibri"/>
          <w:sz w:val="28"/>
          <w:szCs w:val="28"/>
          <w:lang w:eastAsia="en-US"/>
        </w:rPr>
        <w:t>ме не позднее</w:t>
      </w:r>
      <w:r w:rsidRPr="00D03DAC">
        <w:rPr>
          <w:rFonts w:eastAsia="Calibri"/>
          <w:sz w:val="28"/>
          <w:szCs w:val="28"/>
          <w:lang w:eastAsia="en-US"/>
        </w:rPr>
        <w:t xml:space="preserve"> чем за 3 рабочих дня до дня его проведения.</w:t>
      </w:r>
      <w:r w:rsidR="00BA43A6">
        <w:rPr>
          <w:rFonts w:eastAsia="Calibri"/>
          <w:sz w:val="28"/>
          <w:szCs w:val="28"/>
          <w:lang w:eastAsia="en-US"/>
        </w:rPr>
        <w:t>»</w:t>
      </w:r>
      <w:r w:rsidR="00C419C2">
        <w:rPr>
          <w:rFonts w:eastAsia="Calibri"/>
          <w:sz w:val="28"/>
          <w:szCs w:val="28"/>
          <w:lang w:eastAsia="en-US"/>
        </w:rPr>
        <w:t>;</w:t>
      </w:r>
    </w:p>
    <w:p w:rsidR="00E43930" w:rsidRPr="00E43930" w:rsidRDefault="00E43930" w:rsidP="00E4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1.3 дополнить приложением «Бюллетень для заочного голосования по в</w:t>
      </w:r>
      <w:r w:rsidRPr="00E43930">
        <w:rPr>
          <w:sz w:val="28"/>
          <w:szCs w:val="28"/>
        </w:rPr>
        <w:t>о</w:t>
      </w:r>
      <w:r w:rsidRPr="00E43930">
        <w:rPr>
          <w:sz w:val="28"/>
          <w:szCs w:val="28"/>
        </w:rPr>
        <w:t>просам заседания Общественного совета по топонимике при Главе города Перми» согласно приложению к настоящему решению.</w:t>
      </w:r>
    </w:p>
    <w:p w:rsidR="00E43930" w:rsidRPr="00E43930" w:rsidRDefault="00E43930" w:rsidP="00E43930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2. Настоящее решение вступает в силу со дня его официального опублик</w:t>
      </w:r>
      <w:r w:rsidRPr="00E43930">
        <w:rPr>
          <w:sz w:val="28"/>
          <w:szCs w:val="28"/>
        </w:rPr>
        <w:t>о</w:t>
      </w:r>
      <w:r w:rsidRPr="00E43930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E43930">
        <w:rPr>
          <w:sz w:val="28"/>
          <w:szCs w:val="28"/>
        </w:rPr>
        <w:t>р</w:t>
      </w:r>
      <w:r w:rsidRPr="00E43930">
        <w:rPr>
          <w:sz w:val="28"/>
          <w:szCs w:val="28"/>
        </w:rPr>
        <w:t xml:space="preserve">ганов местного самоуправления муниципального образования город Пермь». </w:t>
      </w:r>
    </w:p>
    <w:p w:rsidR="00E43930" w:rsidRPr="00E43930" w:rsidRDefault="00E43930" w:rsidP="00E4393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3. Опубликовать настоящее решение в печатном средстве массовой инфо</w:t>
      </w:r>
      <w:r w:rsidRPr="00E43930">
        <w:rPr>
          <w:sz w:val="28"/>
          <w:szCs w:val="28"/>
        </w:rPr>
        <w:t>р</w:t>
      </w:r>
      <w:r w:rsidRPr="00E4393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43930">
        <w:rPr>
          <w:sz w:val="28"/>
          <w:szCs w:val="28"/>
        </w:rPr>
        <w:t>ь</w:t>
      </w:r>
      <w:r w:rsidRPr="00E43930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43930">
        <w:rPr>
          <w:sz w:val="28"/>
          <w:szCs w:val="28"/>
        </w:rPr>
        <w:t>н</w:t>
      </w:r>
      <w:r w:rsidRPr="00E43930">
        <w:rPr>
          <w:sz w:val="28"/>
          <w:szCs w:val="28"/>
        </w:rPr>
        <w:t>формационно-телекоммуникационной сети Интернет.</w:t>
      </w:r>
    </w:p>
    <w:p w:rsidR="00B325DA" w:rsidRDefault="00E43930" w:rsidP="002169E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E43930">
        <w:rPr>
          <w:sz w:val="28"/>
          <w:szCs w:val="28"/>
        </w:rPr>
        <w:t>з</w:t>
      </w:r>
      <w:r w:rsidRPr="00E43930">
        <w:rPr>
          <w:sz w:val="28"/>
          <w:szCs w:val="28"/>
        </w:rPr>
        <w:t>вития территории.</w:t>
      </w:r>
    </w:p>
    <w:p w:rsidR="002169E5" w:rsidRPr="00E43930" w:rsidRDefault="002169E5" w:rsidP="002169E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9E5" w:rsidRDefault="002169E5" w:rsidP="002169E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2169E5" w:rsidRPr="001B0413" w:rsidRDefault="002169E5" w:rsidP="002169E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Pr="001B0413">
        <w:rPr>
          <w:sz w:val="28"/>
          <w:szCs w:val="28"/>
        </w:rPr>
        <w:t xml:space="preserve"> </w:t>
      </w:r>
    </w:p>
    <w:p w:rsidR="002169E5" w:rsidRPr="001B0413" w:rsidRDefault="002169E5" w:rsidP="002169E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Pr="001B0413">
        <w:rPr>
          <w:sz w:val="28"/>
          <w:szCs w:val="28"/>
        </w:rPr>
        <w:t xml:space="preserve">   </w:t>
      </w:r>
      <w:r>
        <w:rPr>
          <w:sz w:val="28"/>
          <w:szCs w:val="28"/>
        </w:rPr>
        <w:t>Д.В. Малютин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405917" w:rsidRPr="00405917" w:rsidRDefault="00307674" w:rsidP="00CB3EF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0B3C" wp14:editId="3F39DA7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E43930" w:rsidRDefault="00E43930" w:rsidP="00405917">
      <w:pPr>
        <w:sectPr w:rsidR="00E43930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43930" w:rsidRPr="00E43930" w:rsidRDefault="00E43930" w:rsidP="00E43930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E43930">
        <w:rPr>
          <w:sz w:val="28"/>
          <w:szCs w:val="28"/>
        </w:rPr>
        <w:t xml:space="preserve">ПРИЛОЖЕНИЕ </w:t>
      </w:r>
    </w:p>
    <w:p w:rsidR="00E43930" w:rsidRPr="00E43930" w:rsidRDefault="00E43930" w:rsidP="00E43930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E43930">
        <w:rPr>
          <w:sz w:val="28"/>
          <w:szCs w:val="28"/>
        </w:rPr>
        <w:t xml:space="preserve">к решению </w:t>
      </w:r>
    </w:p>
    <w:p w:rsidR="00E43930" w:rsidRDefault="00E43930" w:rsidP="00E43930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E43930">
        <w:rPr>
          <w:sz w:val="28"/>
          <w:szCs w:val="28"/>
        </w:rPr>
        <w:t>Пермской городской Думы</w:t>
      </w:r>
    </w:p>
    <w:p w:rsidR="00CB3EF8" w:rsidRPr="00E43930" w:rsidRDefault="00CB3EF8" w:rsidP="00E43930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27.10.2020 № </w:t>
      </w:r>
      <w:r w:rsidR="00A031A1">
        <w:rPr>
          <w:sz w:val="28"/>
          <w:szCs w:val="28"/>
        </w:rPr>
        <w:t>220</w:t>
      </w:r>
    </w:p>
    <w:p w:rsidR="00E43930" w:rsidRPr="00E43930" w:rsidRDefault="00E43930" w:rsidP="00E43930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43930" w:rsidRPr="00E43930" w:rsidRDefault="00E43930" w:rsidP="00E439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930">
        <w:rPr>
          <w:sz w:val="28"/>
          <w:szCs w:val="28"/>
        </w:rPr>
        <w:t>БЮЛЛЕТЕНЬ</w:t>
      </w:r>
      <w:r w:rsidR="006D0B3C">
        <w:rPr>
          <w:sz w:val="28"/>
          <w:szCs w:val="28"/>
        </w:rPr>
        <w:t xml:space="preserve"> </w:t>
      </w:r>
      <w:r w:rsidR="006D0B3C" w:rsidRPr="006D0B3C">
        <w:rPr>
          <w:sz w:val="28"/>
          <w:szCs w:val="28"/>
        </w:rPr>
        <w:t>(ФОРМА)</w:t>
      </w:r>
    </w:p>
    <w:p w:rsidR="00E43930" w:rsidRPr="00E43930" w:rsidRDefault="00E43930" w:rsidP="00E439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930">
        <w:rPr>
          <w:sz w:val="28"/>
          <w:szCs w:val="28"/>
        </w:rPr>
        <w:t xml:space="preserve">для заочного голосования по вопросам заседания Общественного совета </w:t>
      </w:r>
    </w:p>
    <w:p w:rsidR="00E43930" w:rsidRPr="00E43930" w:rsidRDefault="00E43930" w:rsidP="00E439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930">
        <w:rPr>
          <w:sz w:val="28"/>
          <w:szCs w:val="28"/>
        </w:rPr>
        <w:t xml:space="preserve">по топонимике при Главе города Перми (далее – Совет) </w:t>
      </w:r>
    </w:p>
    <w:p w:rsidR="00E43930" w:rsidRPr="00E43930" w:rsidRDefault="00E43930" w:rsidP="00E439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930">
        <w:rPr>
          <w:sz w:val="28"/>
          <w:szCs w:val="28"/>
        </w:rPr>
        <w:t>____________________________________________________________</w:t>
      </w:r>
    </w:p>
    <w:p w:rsidR="00E43930" w:rsidRPr="00E43930" w:rsidRDefault="00E43930" w:rsidP="00E4393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43930">
        <w:rPr>
          <w:sz w:val="22"/>
          <w:szCs w:val="22"/>
        </w:rPr>
        <w:t>(Ф.И.О. члена Совета)</w:t>
      </w:r>
    </w:p>
    <w:p w:rsidR="00E43930" w:rsidRPr="00E43930" w:rsidRDefault="00E43930" w:rsidP="00E43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930" w:rsidRPr="00E43930" w:rsidRDefault="00E43930" w:rsidP="00E43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Дата проведения заседания: «____» _________________ 20____ г.</w:t>
      </w:r>
    </w:p>
    <w:p w:rsidR="00E43930" w:rsidRPr="00E43930" w:rsidRDefault="00E43930" w:rsidP="00E43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30">
        <w:rPr>
          <w:sz w:val="28"/>
          <w:szCs w:val="28"/>
        </w:rPr>
        <w:t xml:space="preserve">Форма проведения заседания: заочное. </w:t>
      </w:r>
    </w:p>
    <w:p w:rsidR="00E43930" w:rsidRPr="00E43930" w:rsidRDefault="00E43930" w:rsidP="00E43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Порядок решения вопроса повестки заседания: простое голосование по большинству голосов.</w:t>
      </w:r>
    </w:p>
    <w:p w:rsidR="00E43930" w:rsidRPr="00E43930" w:rsidRDefault="00E43930" w:rsidP="00E43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930" w:rsidRPr="00E43930" w:rsidRDefault="00E43930" w:rsidP="00E43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Вопросы повестки заседания:</w:t>
      </w:r>
    </w:p>
    <w:p w:rsidR="00E43930" w:rsidRPr="00E43930" w:rsidRDefault="00E43930" w:rsidP="00E43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1. ________________________________________________________________</w:t>
      </w:r>
    </w:p>
    <w:p w:rsidR="00E43930" w:rsidRPr="00E43930" w:rsidRDefault="00E43930" w:rsidP="00E43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2. ________________________________________________________________</w:t>
      </w:r>
    </w:p>
    <w:p w:rsidR="00E43930" w:rsidRPr="00E43930" w:rsidRDefault="00E43930" w:rsidP="00E43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30">
        <w:rPr>
          <w:sz w:val="28"/>
          <w:szCs w:val="28"/>
        </w:rPr>
        <w:t>3. ________________________________________________________________</w:t>
      </w:r>
    </w:p>
    <w:p w:rsidR="00E43930" w:rsidRPr="00E43930" w:rsidRDefault="00E43930" w:rsidP="00E43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3118"/>
        <w:gridCol w:w="1165"/>
        <w:gridCol w:w="1312"/>
        <w:gridCol w:w="1894"/>
        <w:gridCol w:w="2037"/>
      </w:tblGrid>
      <w:tr w:rsidR="00E43930" w:rsidRPr="00E43930" w:rsidTr="0044334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№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Вопрос повестки заседания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 xml:space="preserve">Принять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 xml:space="preserve">Отказать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Отклонить для доработки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Особое мнение</w:t>
            </w:r>
          </w:p>
        </w:tc>
      </w:tr>
      <w:tr w:rsidR="00E43930" w:rsidRPr="00E43930" w:rsidTr="00443344">
        <w:trPr>
          <w:trHeight w:val="12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6</w:t>
            </w:r>
          </w:p>
        </w:tc>
      </w:tr>
      <w:tr w:rsidR="00E43930" w:rsidRPr="00E43930" w:rsidTr="0044334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3930" w:rsidRPr="00E43930" w:rsidTr="0044334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3930" w:rsidRPr="00E43930" w:rsidTr="0044334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930">
              <w:rPr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43930" w:rsidRPr="00E43930" w:rsidRDefault="00E43930" w:rsidP="00E43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930" w:rsidRPr="00E43930" w:rsidRDefault="00E43930" w:rsidP="00E43930">
      <w:pPr>
        <w:autoSpaceDE w:val="0"/>
        <w:autoSpaceDN w:val="0"/>
        <w:adjustRightInd w:val="0"/>
        <w:ind w:left="1418" w:hanging="1418"/>
        <w:rPr>
          <w:sz w:val="24"/>
          <w:szCs w:val="24"/>
        </w:rPr>
      </w:pPr>
      <w:r w:rsidRPr="00E43930">
        <w:rPr>
          <w:sz w:val="24"/>
          <w:szCs w:val="24"/>
        </w:rPr>
        <w:t>Примечание: Заполненный бюллетень должен быть собственноручно подписан членом Совета и не позднее «____» __________________ 20____ г. направлен для подсчета гол</w:t>
      </w:r>
      <w:r w:rsidRPr="00E43930">
        <w:rPr>
          <w:sz w:val="24"/>
          <w:szCs w:val="24"/>
        </w:rPr>
        <w:t>о</w:t>
      </w:r>
      <w:r w:rsidRPr="00E43930">
        <w:rPr>
          <w:sz w:val="24"/>
          <w:szCs w:val="24"/>
        </w:rPr>
        <w:t xml:space="preserve">сов и подведения итогов голосования </w:t>
      </w:r>
      <w:r w:rsidR="00A44412" w:rsidRPr="00A44412">
        <w:rPr>
          <w:sz w:val="24"/>
          <w:szCs w:val="24"/>
        </w:rPr>
        <w:t xml:space="preserve">в функциональный орган администрации города, осуществляющий функции организационно-технического обеспечения деятельности Совета, либо </w:t>
      </w:r>
      <w:r w:rsidRPr="00E43930">
        <w:rPr>
          <w:sz w:val="24"/>
          <w:szCs w:val="24"/>
        </w:rPr>
        <w:t xml:space="preserve">на электронную почту по адресу: </w:t>
      </w:r>
      <w:r w:rsidRPr="00E43930">
        <w:rPr>
          <w:rFonts w:eastAsia="Calibri"/>
          <w:sz w:val="24"/>
          <w:szCs w:val="24"/>
          <w:lang w:eastAsia="en-US"/>
        </w:rPr>
        <w:t>dkmp@gorodperm.ru.</w:t>
      </w:r>
    </w:p>
    <w:p w:rsidR="00E43930" w:rsidRPr="00E43930" w:rsidRDefault="00E43930" w:rsidP="00E43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0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778"/>
        <w:gridCol w:w="4195"/>
      </w:tblGrid>
      <w:tr w:rsidR="00E43930" w:rsidRPr="00E43930" w:rsidTr="00443344">
        <w:tc>
          <w:tcPr>
            <w:tcW w:w="3119" w:type="dxa"/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930">
              <w:rPr>
                <w:sz w:val="28"/>
                <w:szCs w:val="28"/>
              </w:rPr>
              <w:t xml:space="preserve">Подпись голосующего </w:t>
            </w:r>
          </w:p>
          <w:p w:rsidR="00E43930" w:rsidRPr="00E43930" w:rsidRDefault="00E43930" w:rsidP="00E43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930">
              <w:rPr>
                <w:sz w:val="28"/>
                <w:szCs w:val="28"/>
              </w:rPr>
              <w:t>члена Совета</w:t>
            </w:r>
          </w:p>
        </w:tc>
        <w:tc>
          <w:tcPr>
            <w:tcW w:w="2778" w:type="dxa"/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930">
              <w:rPr>
                <w:sz w:val="28"/>
                <w:szCs w:val="28"/>
              </w:rPr>
              <w:t>__________________</w:t>
            </w:r>
            <w:r w:rsidRPr="00E43930">
              <w:rPr>
                <w:sz w:val="28"/>
                <w:szCs w:val="28"/>
              </w:rPr>
              <w:br/>
            </w:r>
            <w:r w:rsidRPr="00E43930">
              <w:rPr>
                <w:sz w:val="22"/>
                <w:szCs w:val="22"/>
              </w:rPr>
              <w:t>(подпись)</w:t>
            </w:r>
          </w:p>
        </w:tc>
        <w:tc>
          <w:tcPr>
            <w:tcW w:w="4195" w:type="dxa"/>
          </w:tcPr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930">
              <w:rPr>
                <w:sz w:val="28"/>
                <w:szCs w:val="28"/>
              </w:rPr>
              <w:t>____________________________</w:t>
            </w:r>
          </w:p>
          <w:p w:rsidR="00E43930" w:rsidRPr="00E43930" w:rsidRDefault="00E43930" w:rsidP="00E439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93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E43930" w:rsidRPr="00E43930" w:rsidRDefault="00E43930" w:rsidP="00E43930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E43930">
        <w:rPr>
          <w:sz w:val="28"/>
          <w:szCs w:val="28"/>
        </w:rPr>
        <w:t>«____»__________20_____г.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E2" w:rsidRDefault="007910E2">
      <w:r>
        <w:separator/>
      </w:r>
    </w:p>
  </w:endnote>
  <w:endnote w:type="continuationSeparator" w:id="0">
    <w:p w:rsidR="007910E2" w:rsidRDefault="0079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E2" w:rsidRDefault="007910E2">
      <w:r>
        <w:separator/>
      </w:r>
    </w:p>
  </w:footnote>
  <w:footnote w:type="continuationSeparator" w:id="0">
    <w:p w:rsidR="007910E2" w:rsidRDefault="0079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3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O/5c70EZhoR/s07K7EHsDmr404=" w:salt="AwDnoA/mgk2vNw9+8nWR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30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169E5"/>
    <w:rsid w:val="00220236"/>
    <w:rsid w:val="00220DAE"/>
    <w:rsid w:val="00230A94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435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0B3C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10E2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6116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31A1"/>
    <w:rsid w:val="00A07FEE"/>
    <w:rsid w:val="00A174C8"/>
    <w:rsid w:val="00A32E6D"/>
    <w:rsid w:val="00A35860"/>
    <w:rsid w:val="00A4139D"/>
    <w:rsid w:val="00A44226"/>
    <w:rsid w:val="00A44412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5DA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43A6"/>
    <w:rsid w:val="00BB304C"/>
    <w:rsid w:val="00BB4B87"/>
    <w:rsid w:val="00BC175A"/>
    <w:rsid w:val="00BC4EE7"/>
    <w:rsid w:val="00BD02FB"/>
    <w:rsid w:val="00BD153D"/>
    <w:rsid w:val="00BD6E89"/>
    <w:rsid w:val="00BE13CA"/>
    <w:rsid w:val="00BE5ACB"/>
    <w:rsid w:val="00BE7931"/>
    <w:rsid w:val="00BF50BC"/>
    <w:rsid w:val="00C074B7"/>
    <w:rsid w:val="00C265F9"/>
    <w:rsid w:val="00C26B96"/>
    <w:rsid w:val="00C400AC"/>
    <w:rsid w:val="00C419C2"/>
    <w:rsid w:val="00C635BE"/>
    <w:rsid w:val="00C63DAA"/>
    <w:rsid w:val="00C660FD"/>
    <w:rsid w:val="00C9713E"/>
    <w:rsid w:val="00CA0EEC"/>
    <w:rsid w:val="00CA62E3"/>
    <w:rsid w:val="00CA6A26"/>
    <w:rsid w:val="00CA78C0"/>
    <w:rsid w:val="00CB3EF8"/>
    <w:rsid w:val="00CB5E0C"/>
    <w:rsid w:val="00CC53C4"/>
    <w:rsid w:val="00CC5516"/>
    <w:rsid w:val="00CD03B3"/>
    <w:rsid w:val="00CD4CDD"/>
    <w:rsid w:val="00CE4254"/>
    <w:rsid w:val="00CF0FD7"/>
    <w:rsid w:val="00CF6853"/>
    <w:rsid w:val="00D03DAC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7877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3930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kmp@gorodper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CB3B32DD037FE888FDE77CDA9A0D928E136B107E311CD00E06FB726CBC59BBFAMEF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F52478547596D4643A6CCE33005F30970985CAA105D13A48CF379E2881A4ACC37BF5F5F1F6EF6290DE81EQ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877</Words>
  <Characters>4999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16</cp:revision>
  <cp:lastPrinted>2020-11-09T04:53:00Z</cp:lastPrinted>
  <dcterms:created xsi:type="dcterms:W3CDTF">2020-10-21T09:09:00Z</dcterms:created>
  <dcterms:modified xsi:type="dcterms:W3CDTF">2020-11-09T04:54:00Z</dcterms:modified>
</cp:coreProperties>
</file>