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30D8C" w:rsidP="00A30D8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57C8F">
                              <w:rPr>
                                <w:sz w:val="28"/>
                                <w:szCs w:val="28"/>
                                <w:u w:val="single"/>
                              </w:rPr>
                              <w:t>275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30D8C" w:rsidP="00A30D8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57C8F">
                        <w:rPr>
                          <w:sz w:val="28"/>
                          <w:szCs w:val="28"/>
                          <w:u w:val="single"/>
                        </w:rPr>
                        <w:t>275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30D8C" w:rsidP="00A30D8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30D8C" w:rsidP="00A30D8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1BD7" w:rsidRDefault="00911BD7" w:rsidP="00911BD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депутата Пермской городской Думы</w:t>
      </w:r>
    </w:p>
    <w:p w:rsidR="00911BD7" w:rsidRDefault="00911BD7" w:rsidP="00911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комиссии по подготовке проекта правил землепользования</w:t>
      </w:r>
    </w:p>
    <w:p w:rsidR="00911BD7" w:rsidRDefault="00911BD7" w:rsidP="00911BD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Пермского городского округа</w:t>
      </w:r>
    </w:p>
    <w:p w:rsidR="00911BD7" w:rsidRDefault="00911BD7" w:rsidP="0091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Регламентом Пермской городской Думы</w:t>
      </w:r>
    </w:p>
    <w:p w:rsidR="00911BD7" w:rsidRDefault="00911BD7" w:rsidP="00911BD7">
      <w:pPr>
        <w:spacing w:before="240" w:after="240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proofErr w:type="gramStart"/>
      <w:r>
        <w:rPr>
          <w:b/>
          <w:snapToGrid w:val="0"/>
          <w:sz w:val="28"/>
          <w:szCs w:val="28"/>
        </w:rPr>
        <w:t>р</w:t>
      </w:r>
      <w:proofErr w:type="gramEnd"/>
      <w:r>
        <w:rPr>
          <w:b/>
          <w:snapToGrid w:val="0"/>
          <w:sz w:val="28"/>
          <w:szCs w:val="28"/>
        </w:rPr>
        <w:t xml:space="preserve"> е ш и л а:</w:t>
      </w:r>
    </w:p>
    <w:p w:rsidR="00911BD7" w:rsidRPr="007C7D13" w:rsidRDefault="00911BD7" w:rsidP="00911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в состав комиссии по подготовке проекта правил землепольз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и застройки Пермского городского </w:t>
      </w:r>
      <w:proofErr w:type="gramStart"/>
      <w:r>
        <w:rPr>
          <w:sz w:val="28"/>
          <w:szCs w:val="28"/>
        </w:rPr>
        <w:t>округа депутата Пермской городской Думы Черепанова Михаила Юрьевича</w:t>
      </w:r>
      <w:proofErr w:type="gramEnd"/>
      <w:r w:rsidR="007C7D13">
        <w:rPr>
          <w:sz w:val="28"/>
          <w:szCs w:val="28"/>
        </w:rPr>
        <w:t>.</w:t>
      </w:r>
    </w:p>
    <w:p w:rsidR="00911BD7" w:rsidRDefault="00911BD7" w:rsidP="00911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911BD7" w:rsidRDefault="00911BD7" w:rsidP="00911BD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территории.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SCuHrTMGz4UXK+MYQ8Qv1e8gPY=" w:salt="jNY54Tp5ucpa4jrkV088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7D13"/>
    <w:rsid w:val="00804250"/>
    <w:rsid w:val="00806D80"/>
    <w:rsid w:val="0082325E"/>
    <w:rsid w:val="0083007D"/>
    <w:rsid w:val="008361C3"/>
    <w:rsid w:val="0084007F"/>
    <w:rsid w:val="0085366E"/>
    <w:rsid w:val="00857102"/>
    <w:rsid w:val="00857C8F"/>
    <w:rsid w:val="008649C8"/>
    <w:rsid w:val="0087033C"/>
    <w:rsid w:val="00897D8E"/>
    <w:rsid w:val="008B7AF1"/>
    <w:rsid w:val="008D2257"/>
    <w:rsid w:val="00911BD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0D8C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2020-12-15T08:25:00Z</cp:lastPrinted>
  <dcterms:created xsi:type="dcterms:W3CDTF">2020-12-11T09:56:00Z</dcterms:created>
  <dcterms:modified xsi:type="dcterms:W3CDTF">2020-12-15T08:25:00Z</dcterms:modified>
</cp:coreProperties>
</file>