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33C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33C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33C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33C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81754" w:rsidRPr="00C81754" w:rsidRDefault="00C81754" w:rsidP="00C81754">
      <w:pPr>
        <w:spacing w:before="480"/>
        <w:jc w:val="center"/>
        <w:rPr>
          <w:b/>
          <w:color w:val="000000"/>
          <w:sz w:val="28"/>
          <w:szCs w:val="28"/>
        </w:rPr>
      </w:pPr>
      <w:r w:rsidRPr="00C81754">
        <w:rPr>
          <w:b/>
          <w:color w:val="000000"/>
          <w:sz w:val="28"/>
          <w:szCs w:val="28"/>
        </w:rPr>
        <w:t>О внесении изменений в решение Пермской городской Думы</w:t>
      </w:r>
    </w:p>
    <w:p w:rsidR="00C81754" w:rsidRPr="00C81754" w:rsidRDefault="00C81754" w:rsidP="00C81754">
      <w:pPr>
        <w:jc w:val="center"/>
        <w:rPr>
          <w:b/>
          <w:bCs/>
          <w:color w:val="000000"/>
          <w:sz w:val="28"/>
          <w:szCs w:val="28"/>
        </w:rPr>
      </w:pPr>
      <w:r w:rsidRPr="00C81754">
        <w:rPr>
          <w:b/>
          <w:color w:val="000000"/>
          <w:sz w:val="28"/>
          <w:szCs w:val="28"/>
        </w:rPr>
        <w:t xml:space="preserve">от 17.12.2019 № 303 </w:t>
      </w:r>
      <w:r w:rsidRPr="00C81754">
        <w:rPr>
          <w:b/>
          <w:bCs/>
          <w:color w:val="000000"/>
          <w:sz w:val="28"/>
          <w:szCs w:val="28"/>
        </w:rPr>
        <w:t>«О бюджете города Перми на 2020 год</w:t>
      </w:r>
    </w:p>
    <w:p w:rsidR="00C81754" w:rsidRPr="00C81754" w:rsidRDefault="00C81754" w:rsidP="00C81754">
      <w:pPr>
        <w:jc w:val="center"/>
        <w:rPr>
          <w:b/>
          <w:color w:val="000000"/>
          <w:sz w:val="28"/>
          <w:szCs w:val="28"/>
        </w:rPr>
      </w:pPr>
      <w:r w:rsidRPr="00C81754">
        <w:rPr>
          <w:b/>
          <w:bCs/>
          <w:color w:val="000000"/>
          <w:sz w:val="28"/>
          <w:szCs w:val="28"/>
        </w:rPr>
        <w:t>и на плановый период 2021 и 2022 годов»</w:t>
      </w:r>
    </w:p>
    <w:p w:rsidR="00C81754" w:rsidRPr="00C81754" w:rsidRDefault="00C81754" w:rsidP="00C81754">
      <w:pPr>
        <w:autoSpaceDE w:val="0"/>
        <w:autoSpaceDN w:val="0"/>
        <w:adjustRightInd w:val="0"/>
        <w:spacing w:before="480" w:after="240"/>
        <w:jc w:val="center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t xml:space="preserve">Пермская городская Дума </w:t>
      </w:r>
      <w:r w:rsidRPr="00C81754">
        <w:rPr>
          <w:b/>
          <w:color w:val="000000"/>
          <w:spacing w:val="50"/>
          <w:sz w:val="28"/>
          <w:szCs w:val="28"/>
        </w:rPr>
        <w:t>решила:</w:t>
      </w:r>
    </w:p>
    <w:p w:rsidR="00C81754" w:rsidRPr="00C81754" w:rsidRDefault="00C81754" w:rsidP="00C817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t xml:space="preserve">1. </w:t>
      </w:r>
      <w:proofErr w:type="gramStart"/>
      <w:r w:rsidRPr="00C81754">
        <w:rPr>
          <w:color w:val="000000"/>
          <w:sz w:val="28"/>
          <w:szCs w:val="28"/>
        </w:rPr>
        <w:t>Внести в решение Пермской городской Думы от 17.12.2019 № 303 «О бюджете города Перми на 2020 год и на плановый период 2021 и 2022 годов» (в редакции решений Пермской городской Думы от 25.02.2020 № 37, от</w:t>
      </w:r>
      <w:r w:rsidRPr="00C81754">
        <w:rPr>
          <w:bCs/>
          <w:color w:val="000000"/>
          <w:sz w:val="28"/>
          <w:szCs w:val="28"/>
        </w:rPr>
        <w:t> </w:t>
      </w:r>
      <w:r w:rsidRPr="00C81754">
        <w:rPr>
          <w:color w:val="000000"/>
          <w:sz w:val="28"/>
          <w:szCs w:val="28"/>
        </w:rPr>
        <w:t>24.03.2020</w:t>
      </w:r>
      <w:r w:rsidRPr="00C81754">
        <w:rPr>
          <w:bCs/>
          <w:color w:val="000000"/>
          <w:sz w:val="28"/>
          <w:szCs w:val="28"/>
        </w:rPr>
        <w:t> </w:t>
      </w:r>
      <w:r w:rsidRPr="00C81754">
        <w:rPr>
          <w:color w:val="000000"/>
          <w:sz w:val="28"/>
          <w:szCs w:val="28"/>
        </w:rPr>
        <w:t>№ 63, от 23.06.2020 № 113, от 25</w:t>
      </w:r>
      <w:r w:rsidR="00B201B4">
        <w:rPr>
          <w:color w:val="000000"/>
          <w:sz w:val="28"/>
          <w:szCs w:val="28"/>
        </w:rPr>
        <w:t>.08.2020 № 136, от 27.10.2020 № </w:t>
      </w:r>
      <w:r w:rsidRPr="00C81754">
        <w:rPr>
          <w:color w:val="000000"/>
          <w:sz w:val="28"/>
          <w:szCs w:val="28"/>
        </w:rPr>
        <w:t>206) изменения:</w:t>
      </w:r>
      <w:proofErr w:type="gramEnd"/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1.1 статью 1 изложить в редакции: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«Статья 1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 Утвердить основные характеристики бюджета города Перми (далее - бюджет города) на 2020 год: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1.1 прогнозируемый общий объем доходов бюджета города в сумме 36 327 886,871 тыс. руб.;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1.2 общий объем расходов бюджета гор</w:t>
      </w:r>
      <w:r w:rsidR="00B201B4">
        <w:rPr>
          <w:bCs/>
          <w:color w:val="000000"/>
          <w:sz w:val="28"/>
          <w:szCs w:val="28"/>
        </w:rPr>
        <w:t>ода в сумме 39 704 320,736 тыс. </w:t>
      </w:r>
      <w:r w:rsidRPr="00C81754">
        <w:rPr>
          <w:bCs/>
          <w:color w:val="000000"/>
          <w:sz w:val="28"/>
          <w:szCs w:val="28"/>
        </w:rPr>
        <w:t>руб.;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1.3 дефицит бюджета города в сумме 3 376 433,865 тыс. руб.;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1.4 объем оборотной кассовой наличности на 01.01.2021 в сумме 20 000,0 тыс. руб.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2. Утвердить основные характерист</w:t>
      </w:r>
      <w:r w:rsidR="00B201B4">
        <w:rPr>
          <w:bCs/>
          <w:color w:val="000000"/>
          <w:sz w:val="28"/>
          <w:szCs w:val="28"/>
        </w:rPr>
        <w:t>ики бюджета города на 2021 год и на </w:t>
      </w:r>
      <w:r w:rsidRPr="00C81754">
        <w:rPr>
          <w:bCs/>
          <w:color w:val="000000"/>
          <w:sz w:val="28"/>
          <w:szCs w:val="28"/>
        </w:rPr>
        <w:t>2022 год: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2.1 прогнозируемый общий объем доходов бюджета города на 2021 год в сумме 44 077 332,0 тыс. руб. и на 2022 год в сумме 43 388 939,9 тыс. руб.;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C81754">
        <w:rPr>
          <w:bCs/>
          <w:color w:val="000000"/>
          <w:sz w:val="28"/>
          <w:szCs w:val="28"/>
        </w:rPr>
        <w:t>2.2 общий объем расходов бюджета города на 2021 год в сумме 45 251 990,473 тыс. руб., в том числе условно утвержденные расходы в сумме 101 393,048 тыс. руб., и на 2022 год в сумме 44 563 347,489 тыс. руб., в том числе условно утвержденные расходы в сумме 949 984,735 тыс. руб.;</w:t>
      </w:r>
      <w:proofErr w:type="gramEnd"/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2.3 дефицит бюджета города на 2021 год в сумме 1 174 658,473 тыс. руб., на 2022 год в сумме 1 174 407,589 тыс. руб.;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2.4 объем оборотной кассовой наличности на 01.01.2022 и на 01.01.2023 ежегодно в сумме 20 000,0 тыс. руб.»;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lastRenderedPageBreak/>
        <w:t>1.2 в статье 5: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1.2.1 в пункте 1 слова «на 2020 год в сумме 58 600,0 тыс. руб.</w:t>
      </w:r>
      <w:proofErr w:type="gramStart"/>
      <w:r w:rsidRPr="00C81754">
        <w:rPr>
          <w:bCs/>
          <w:color w:val="000000"/>
          <w:sz w:val="28"/>
          <w:szCs w:val="28"/>
        </w:rPr>
        <w:t>,»</w:t>
      </w:r>
      <w:proofErr w:type="gramEnd"/>
      <w:r w:rsidRPr="00C81754">
        <w:rPr>
          <w:bCs/>
          <w:color w:val="000000"/>
          <w:sz w:val="28"/>
          <w:szCs w:val="28"/>
        </w:rPr>
        <w:t xml:space="preserve"> заменить словами «на 2020 год в сумме </w:t>
      </w:r>
      <w:r w:rsidR="004176F2" w:rsidRPr="00A22114">
        <w:rPr>
          <w:sz w:val="28"/>
          <w:szCs w:val="24"/>
        </w:rPr>
        <w:t>46 045,272</w:t>
      </w:r>
      <w:r w:rsidR="004176F2">
        <w:rPr>
          <w:sz w:val="28"/>
          <w:szCs w:val="24"/>
        </w:rPr>
        <w:t xml:space="preserve"> </w:t>
      </w:r>
      <w:r w:rsidRPr="00C81754">
        <w:rPr>
          <w:bCs/>
          <w:color w:val="000000"/>
          <w:sz w:val="28"/>
          <w:szCs w:val="28"/>
        </w:rPr>
        <w:t>тыс. руб.,»;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1.2.2 в пункте 2: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1.2.2.1 в абзаце первом слова «на 2020 год в сумме 72 492,3 тыс. руб.</w:t>
      </w:r>
      <w:proofErr w:type="gramStart"/>
      <w:r w:rsidRPr="00C81754">
        <w:rPr>
          <w:bCs/>
          <w:color w:val="000000"/>
          <w:sz w:val="28"/>
          <w:szCs w:val="28"/>
        </w:rPr>
        <w:t>,»</w:t>
      </w:r>
      <w:proofErr w:type="gramEnd"/>
      <w:r w:rsidRPr="00C81754">
        <w:rPr>
          <w:bCs/>
          <w:color w:val="000000"/>
          <w:sz w:val="28"/>
          <w:szCs w:val="28"/>
        </w:rPr>
        <w:t xml:space="preserve"> з</w:t>
      </w:r>
      <w:r w:rsidRPr="00C81754">
        <w:rPr>
          <w:bCs/>
          <w:color w:val="000000"/>
          <w:sz w:val="28"/>
          <w:szCs w:val="28"/>
        </w:rPr>
        <w:t>а</w:t>
      </w:r>
      <w:r w:rsidRPr="00C81754">
        <w:rPr>
          <w:bCs/>
          <w:color w:val="000000"/>
          <w:sz w:val="28"/>
          <w:szCs w:val="28"/>
        </w:rPr>
        <w:t>менить словами «на 2020 год в сумме 71 846,270 тыс. руб.,»;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1.2.2.2 в подпункте 2.3 слова «на 2020 год – 2 797,2 тыс. руб.</w:t>
      </w:r>
      <w:proofErr w:type="gramStart"/>
      <w:r w:rsidRPr="00C81754">
        <w:rPr>
          <w:bCs/>
          <w:color w:val="000000"/>
          <w:sz w:val="28"/>
          <w:szCs w:val="28"/>
        </w:rPr>
        <w:t>,»</w:t>
      </w:r>
      <w:proofErr w:type="gramEnd"/>
      <w:r w:rsidRPr="00C81754">
        <w:rPr>
          <w:bCs/>
          <w:color w:val="000000"/>
          <w:sz w:val="28"/>
          <w:szCs w:val="28"/>
        </w:rPr>
        <w:t xml:space="preserve"> заменить словами «на 2020 год – 2 000,020 тыс. руб.,»;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1.2.2.3 в подпункте 2.4 слова «на 2020 год – 4 597,7 тыс. руб.</w:t>
      </w:r>
      <w:proofErr w:type="gramStart"/>
      <w:r w:rsidRPr="00C81754">
        <w:rPr>
          <w:bCs/>
          <w:color w:val="000000"/>
          <w:sz w:val="28"/>
          <w:szCs w:val="28"/>
        </w:rPr>
        <w:t>,»</w:t>
      </w:r>
      <w:proofErr w:type="gramEnd"/>
      <w:r w:rsidRPr="00C81754">
        <w:rPr>
          <w:bCs/>
          <w:color w:val="000000"/>
          <w:sz w:val="28"/>
          <w:szCs w:val="28"/>
        </w:rPr>
        <w:t xml:space="preserve"> заменить словами «на 2020 год – 2 298,850 тыс. руб.,»;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1.2.2.4 в подпункте 2.6 слова «на 2020 год – 50 000,0 тыс. руб.</w:t>
      </w:r>
      <w:proofErr w:type="gramStart"/>
      <w:r w:rsidRPr="00C81754">
        <w:rPr>
          <w:bCs/>
          <w:color w:val="000000"/>
          <w:sz w:val="28"/>
          <w:szCs w:val="28"/>
        </w:rPr>
        <w:t>,»</w:t>
      </w:r>
      <w:proofErr w:type="gramEnd"/>
      <w:r w:rsidRPr="00C81754">
        <w:rPr>
          <w:bCs/>
          <w:color w:val="000000"/>
          <w:sz w:val="28"/>
          <w:szCs w:val="28"/>
        </w:rPr>
        <w:t xml:space="preserve"> заменить словами «на 2020 год – 52 450,0 тыс. руб.,»;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 xml:space="preserve">1.2.3 в пункте 3 слова «на 2020 год в сумме 6 515 876,125 тыс. руб.,                на 2021 год в сумме 7 389 654,177 тыс. руб.» </w:t>
      </w:r>
      <w:r w:rsidR="00B201B4">
        <w:rPr>
          <w:bCs/>
          <w:color w:val="000000"/>
          <w:sz w:val="28"/>
          <w:szCs w:val="28"/>
        </w:rPr>
        <w:t>заменить словами «на 2020 год в </w:t>
      </w:r>
      <w:r w:rsidRPr="00C81754">
        <w:rPr>
          <w:bCs/>
          <w:color w:val="000000"/>
          <w:sz w:val="28"/>
          <w:szCs w:val="28"/>
        </w:rPr>
        <w:t xml:space="preserve">сумме </w:t>
      </w:r>
      <w:r w:rsidR="003E5AC7">
        <w:rPr>
          <w:sz w:val="28"/>
          <w:szCs w:val="28"/>
        </w:rPr>
        <w:t xml:space="preserve">6 512 368,532 </w:t>
      </w:r>
      <w:r w:rsidRPr="00C81754">
        <w:rPr>
          <w:bCs/>
          <w:color w:val="000000"/>
          <w:sz w:val="28"/>
          <w:szCs w:val="28"/>
        </w:rPr>
        <w:t>тыс. руб., на 2021 год в сумме 7 343 005,239 тыс. руб.»;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1.2.4 пункт 4 изложить в редакции: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«4. Утвердить общий объем межбюджетных трансфертов, поступающих в бюджет города из бюджета Пермского края, в 2</w:t>
      </w:r>
      <w:r w:rsidR="00B201B4">
        <w:rPr>
          <w:bCs/>
          <w:color w:val="000000"/>
          <w:sz w:val="28"/>
          <w:szCs w:val="28"/>
        </w:rPr>
        <w:t>020 году в сумме 17 528 614,086 </w:t>
      </w:r>
      <w:r w:rsidRPr="00C81754">
        <w:rPr>
          <w:bCs/>
          <w:color w:val="000000"/>
          <w:sz w:val="28"/>
          <w:szCs w:val="28"/>
        </w:rPr>
        <w:t>тыс. руб., в 2021 году в сумме 20 643</w:t>
      </w:r>
      <w:r w:rsidR="00B201B4">
        <w:rPr>
          <w:bCs/>
          <w:color w:val="000000"/>
          <w:sz w:val="28"/>
          <w:szCs w:val="28"/>
        </w:rPr>
        <w:t> 009,5 тыс. руб., в 2022 году в </w:t>
      </w:r>
      <w:r w:rsidRPr="00C81754">
        <w:rPr>
          <w:bCs/>
          <w:color w:val="000000"/>
          <w:sz w:val="28"/>
          <w:szCs w:val="28"/>
        </w:rPr>
        <w:t>сумме 19 089 551,5 тыс. руб.»;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1.3 в статье 6: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1.3.1 абзац второй изложить в редакции: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C81754">
        <w:rPr>
          <w:bCs/>
          <w:color w:val="000000"/>
          <w:sz w:val="28"/>
          <w:szCs w:val="28"/>
        </w:rPr>
        <w:t>«в 2020 году на инвестиционные проекты «Строительство здания для ра</w:t>
      </w:r>
      <w:r w:rsidRPr="00C81754">
        <w:rPr>
          <w:bCs/>
          <w:color w:val="000000"/>
          <w:sz w:val="28"/>
          <w:szCs w:val="28"/>
        </w:rPr>
        <w:t>з</w:t>
      </w:r>
      <w:r w:rsidRPr="00C81754">
        <w:rPr>
          <w:bCs/>
          <w:color w:val="000000"/>
          <w:sz w:val="28"/>
          <w:szCs w:val="28"/>
        </w:rPr>
        <w:t>мещения дошкольного образовательного учреждения по ул. Плеханова, 63» - 23 942,3 тыс. руб., «Реконструкция здания МАОУ «СОШ № 93» г. Перми (пр</w:t>
      </w:r>
      <w:r w:rsidRPr="00C81754">
        <w:rPr>
          <w:bCs/>
          <w:color w:val="000000"/>
          <w:sz w:val="28"/>
          <w:szCs w:val="28"/>
        </w:rPr>
        <w:t>и</w:t>
      </w:r>
      <w:r w:rsidRPr="00C81754">
        <w:rPr>
          <w:bCs/>
          <w:color w:val="000000"/>
          <w:sz w:val="28"/>
          <w:szCs w:val="28"/>
        </w:rPr>
        <w:t>стройка нового корпуса)» – 27 600,9 тыс. руб., «Строительство здания общеобр</w:t>
      </w:r>
      <w:r w:rsidRPr="00C81754">
        <w:rPr>
          <w:bCs/>
          <w:color w:val="000000"/>
          <w:sz w:val="28"/>
          <w:szCs w:val="28"/>
        </w:rPr>
        <w:t>а</w:t>
      </w:r>
      <w:r w:rsidRPr="00C81754">
        <w:rPr>
          <w:bCs/>
          <w:color w:val="000000"/>
          <w:sz w:val="28"/>
          <w:szCs w:val="28"/>
        </w:rPr>
        <w:t xml:space="preserve">зовательного учреждения по ул. Юнг </w:t>
      </w:r>
      <w:proofErr w:type="spellStart"/>
      <w:r w:rsidRPr="00C81754">
        <w:rPr>
          <w:bCs/>
          <w:color w:val="000000"/>
          <w:sz w:val="28"/>
          <w:szCs w:val="28"/>
        </w:rPr>
        <w:t>Прикамья</w:t>
      </w:r>
      <w:proofErr w:type="spellEnd"/>
      <w:r w:rsidRPr="00C81754">
        <w:rPr>
          <w:bCs/>
          <w:color w:val="000000"/>
          <w:sz w:val="28"/>
          <w:szCs w:val="28"/>
        </w:rPr>
        <w:t>, 3» - 13 765,2 тыс. руб., «Стро</w:t>
      </w:r>
      <w:r w:rsidRPr="00C81754">
        <w:rPr>
          <w:bCs/>
          <w:color w:val="000000"/>
          <w:sz w:val="28"/>
          <w:szCs w:val="28"/>
        </w:rPr>
        <w:t>и</w:t>
      </w:r>
      <w:r w:rsidRPr="00C81754">
        <w:rPr>
          <w:bCs/>
          <w:color w:val="000000"/>
          <w:sz w:val="28"/>
          <w:szCs w:val="28"/>
        </w:rPr>
        <w:t>тельство здания для размещения дошкольного</w:t>
      </w:r>
      <w:r w:rsidR="00661193">
        <w:rPr>
          <w:bCs/>
          <w:color w:val="000000"/>
          <w:sz w:val="28"/>
          <w:szCs w:val="28"/>
        </w:rPr>
        <w:t xml:space="preserve"> образовательного учреждения по </w:t>
      </w:r>
      <w:r w:rsidRPr="00C81754">
        <w:rPr>
          <w:bCs/>
          <w:color w:val="000000"/>
          <w:sz w:val="28"/>
          <w:szCs w:val="28"/>
        </w:rPr>
        <w:t>ул. Евгения Пермяка, 8а</w:t>
      </w:r>
      <w:proofErr w:type="gramEnd"/>
      <w:r w:rsidRPr="00C81754">
        <w:rPr>
          <w:bCs/>
          <w:color w:val="000000"/>
          <w:sz w:val="28"/>
          <w:szCs w:val="28"/>
        </w:rPr>
        <w:t>» - 8 639,5 тыс. руб., «Строительство здания для ра</w:t>
      </w:r>
      <w:r w:rsidRPr="00C81754">
        <w:rPr>
          <w:bCs/>
          <w:color w:val="000000"/>
          <w:sz w:val="28"/>
          <w:szCs w:val="28"/>
        </w:rPr>
        <w:t>з</w:t>
      </w:r>
      <w:r w:rsidRPr="00C81754">
        <w:rPr>
          <w:bCs/>
          <w:color w:val="000000"/>
          <w:sz w:val="28"/>
          <w:szCs w:val="28"/>
        </w:rPr>
        <w:t>мещения дошкольного образовательного учреждения по ул. Желябова, 16б» - 90 000,0 тыс. руб., «Строительство нового</w:t>
      </w:r>
      <w:r w:rsidR="00B201B4">
        <w:rPr>
          <w:bCs/>
          <w:color w:val="000000"/>
          <w:sz w:val="28"/>
          <w:szCs w:val="28"/>
        </w:rPr>
        <w:t xml:space="preserve"> корпуса МАОУ «Гимназия № 3» г. </w:t>
      </w:r>
      <w:r w:rsidRPr="00C81754">
        <w:rPr>
          <w:bCs/>
          <w:color w:val="000000"/>
          <w:sz w:val="28"/>
          <w:szCs w:val="28"/>
        </w:rPr>
        <w:t>Перми» - 49 351,8 тыс. руб., «Строительство здания для размещения дошкол</w:t>
      </w:r>
      <w:r w:rsidRPr="00C81754">
        <w:rPr>
          <w:bCs/>
          <w:color w:val="000000"/>
          <w:sz w:val="28"/>
          <w:szCs w:val="28"/>
        </w:rPr>
        <w:t>ь</w:t>
      </w:r>
      <w:r w:rsidRPr="00C81754">
        <w:rPr>
          <w:bCs/>
          <w:color w:val="000000"/>
          <w:sz w:val="28"/>
          <w:szCs w:val="28"/>
        </w:rPr>
        <w:t xml:space="preserve">ного образовательного учреждения по ул. </w:t>
      </w:r>
      <w:proofErr w:type="gramStart"/>
      <w:r w:rsidRPr="00C81754">
        <w:rPr>
          <w:bCs/>
          <w:color w:val="000000"/>
          <w:sz w:val="28"/>
          <w:szCs w:val="28"/>
        </w:rPr>
        <w:t>Байкальской</w:t>
      </w:r>
      <w:proofErr w:type="gramEnd"/>
      <w:r w:rsidRPr="00C81754">
        <w:rPr>
          <w:bCs/>
          <w:color w:val="000000"/>
          <w:sz w:val="28"/>
          <w:szCs w:val="28"/>
        </w:rPr>
        <w:t>, 26а» - 68 631,6 тыс. руб.,»;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1.3.2 абзац третий изложить в редакции: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«в 2021 году на инвестиционные проекты «Реконструкция здания МАОУ «СОШ № 93» г. Перми (пристройка нового корпуса)» - 13 765,2 тыс. руб., «Реко</w:t>
      </w:r>
      <w:r w:rsidRPr="00C81754">
        <w:rPr>
          <w:bCs/>
          <w:color w:val="000000"/>
          <w:sz w:val="28"/>
          <w:szCs w:val="28"/>
        </w:rPr>
        <w:t>н</w:t>
      </w:r>
      <w:r w:rsidRPr="00C81754">
        <w:rPr>
          <w:bCs/>
          <w:color w:val="000000"/>
          <w:sz w:val="28"/>
          <w:szCs w:val="28"/>
        </w:rPr>
        <w:t>струкция здания МБОУ «Гимназия № 17» г. Перми (пристройка нового корпуса)» - 268 166,1 тыс. руб.</w:t>
      </w:r>
      <w:proofErr w:type="gramStart"/>
      <w:r w:rsidRPr="00C81754">
        <w:rPr>
          <w:bCs/>
          <w:color w:val="000000"/>
          <w:sz w:val="28"/>
          <w:szCs w:val="28"/>
        </w:rPr>
        <w:t>,»</w:t>
      </w:r>
      <w:proofErr w:type="gramEnd"/>
      <w:r w:rsidRPr="00C81754">
        <w:rPr>
          <w:bCs/>
          <w:color w:val="000000"/>
          <w:sz w:val="28"/>
          <w:szCs w:val="28"/>
        </w:rPr>
        <w:t>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1.4 пункт 5 статьи 7 изложить в редакции: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«5. Установить верхний предел муниципального внутреннего долга города Перми: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на 01.01.2021 в сумме 1 637 161,048 тыс. руб.,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на 01.01.2022 в сумме 2 811 819,521 тыс. руб.,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на 01.01.2023 в сумме 3 986 227,110 тыс. руб.»;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1.5 в статье 11: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lastRenderedPageBreak/>
        <w:t>1.5.1 в пункте 2 слова «в 2020 году в сумме 6 420,0 тыс. руб.</w:t>
      </w:r>
      <w:proofErr w:type="gramStart"/>
      <w:r w:rsidRPr="00C81754">
        <w:rPr>
          <w:bCs/>
          <w:color w:val="000000"/>
          <w:sz w:val="28"/>
          <w:szCs w:val="28"/>
        </w:rPr>
        <w:t>,»</w:t>
      </w:r>
      <w:proofErr w:type="gramEnd"/>
      <w:r w:rsidRPr="00C81754">
        <w:rPr>
          <w:bCs/>
          <w:color w:val="000000"/>
          <w:sz w:val="28"/>
          <w:szCs w:val="28"/>
        </w:rPr>
        <w:t xml:space="preserve"> заменить сл</w:t>
      </w:r>
      <w:r w:rsidRPr="00C81754">
        <w:rPr>
          <w:bCs/>
          <w:color w:val="000000"/>
          <w:sz w:val="28"/>
          <w:szCs w:val="28"/>
        </w:rPr>
        <w:t>о</w:t>
      </w:r>
      <w:r w:rsidRPr="00C81754">
        <w:rPr>
          <w:bCs/>
          <w:color w:val="000000"/>
          <w:sz w:val="28"/>
          <w:szCs w:val="28"/>
        </w:rPr>
        <w:t>вами «в 2020 году в сумме 6 408,5 тыс. руб.,»;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1.5.2 в пункте 3 слова «в 2020 году – 21 923,849 тыс. руб.</w:t>
      </w:r>
      <w:proofErr w:type="gramStart"/>
      <w:r w:rsidRPr="00C81754">
        <w:rPr>
          <w:bCs/>
          <w:color w:val="000000"/>
          <w:sz w:val="28"/>
          <w:szCs w:val="28"/>
        </w:rPr>
        <w:t>,»</w:t>
      </w:r>
      <w:proofErr w:type="gramEnd"/>
      <w:r w:rsidRPr="00C81754">
        <w:rPr>
          <w:bCs/>
          <w:color w:val="000000"/>
          <w:sz w:val="28"/>
          <w:szCs w:val="28"/>
        </w:rPr>
        <w:t xml:space="preserve"> заменить слов</w:t>
      </w:r>
      <w:r w:rsidRPr="00C81754">
        <w:rPr>
          <w:bCs/>
          <w:color w:val="000000"/>
          <w:sz w:val="28"/>
          <w:szCs w:val="28"/>
        </w:rPr>
        <w:t>а</w:t>
      </w:r>
      <w:r w:rsidRPr="00C81754">
        <w:rPr>
          <w:bCs/>
          <w:color w:val="000000"/>
          <w:sz w:val="28"/>
          <w:szCs w:val="28"/>
        </w:rPr>
        <w:t>ми «в 2020 году – 21 674,766 тыс. руб.,»;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81754">
        <w:rPr>
          <w:bCs/>
          <w:color w:val="000000"/>
          <w:sz w:val="28"/>
          <w:szCs w:val="28"/>
        </w:rPr>
        <w:t>1.6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2020 год и на плановый период 2021 и 2022 годов» изложить в р</w:t>
      </w:r>
      <w:r w:rsidRPr="00C81754">
        <w:rPr>
          <w:bCs/>
          <w:color w:val="000000"/>
          <w:sz w:val="28"/>
          <w:szCs w:val="28"/>
        </w:rPr>
        <w:t>е</w:t>
      </w:r>
      <w:r w:rsidRPr="00C81754">
        <w:rPr>
          <w:bCs/>
          <w:color w:val="000000"/>
          <w:sz w:val="28"/>
          <w:szCs w:val="28"/>
        </w:rPr>
        <w:t>дакции согласно приложению 1 к настоящему решению;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t>1.7 приложение 2 «Перечень главных администраторов доходов бюджета города Перми на 2020 год и на плановый перио</w:t>
      </w:r>
      <w:r w:rsidR="002C6483">
        <w:rPr>
          <w:color w:val="000000"/>
          <w:sz w:val="28"/>
          <w:szCs w:val="28"/>
        </w:rPr>
        <w:t>д 2021 и 2022 годов» изложить в </w:t>
      </w:r>
      <w:r w:rsidRPr="00C81754">
        <w:rPr>
          <w:color w:val="000000"/>
          <w:sz w:val="28"/>
          <w:szCs w:val="28"/>
        </w:rPr>
        <w:t>редакции согласно приложению 2 к настоящему решению;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t>1.8 приложение 3 «Распределение бюджетных ассигнований по целевым статьям (муниципальным программам и непрограммным направлениям деятел</w:t>
      </w:r>
      <w:r w:rsidRPr="00C81754">
        <w:rPr>
          <w:color w:val="000000"/>
          <w:sz w:val="28"/>
          <w:szCs w:val="28"/>
        </w:rPr>
        <w:t>ь</w:t>
      </w:r>
      <w:r w:rsidRPr="00C81754">
        <w:rPr>
          <w:color w:val="000000"/>
          <w:sz w:val="28"/>
          <w:szCs w:val="28"/>
        </w:rPr>
        <w:t>ности), группам и подгруппам видов расходов, разделам, подразделам классиф</w:t>
      </w:r>
      <w:r w:rsidRPr="00C81754">
        <w:rPr>
          <w:color w:val="000000"/>
          <w:sz w:val="28"/>
          <w:szCs w:val="28"/>
        </w:rPr>
        <w:t>и</w:t>
      </w:r>
      <w:r w:rsidRPr="00C81754">
        <w:rPr>
          <w:color w:val="000000"/>
          <w:sz w:val="28"/>
          <w:szCs w:val="28"/>
        </w:rPr>
        <w:t>кации расходов бюджета города Перми на 2020 и на плановый период 2021 и 2022 годов» изложить в редакции согласно приложению 3 к настоящему решению;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t xml:space="preserve">1.9 </w:t>
      </w:r>
      <w:hyperlink r:id="rId9" w:history="1">
        <w:r w:rsidRPr="00C81754">
          <w:rPr>
            <w:color w:val="000000"/>
            <w:sz w:val="28"/>
            <w:szCs w:val="28"/>
          </w:rPr>
          <w:t>приложение 4 «Ведомственная структура расходов бюджета города Перми на 2020 год и на плановый период 2021 и 2022 годов</w:t>
        </w:r>
      </w:hyperlink>
      <w:r w:rsidRPr="00C81754">
        <w:rPr>
          <w:color w:val="000000"/>
          <w:sz w:val="28"/>
          <w:szCs w:val="28"/>
        </w:rPr>
        <w:t>» изложить в редакции согласно приложению 4 к настоящему решению;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t xml:space="preserve">1.10 </w:t>
      </w:r>
      <w:hyperlink r:id="rId10" w:history="1">
        <w:r w:rsidRPr="00C81754">
          <w:rPr>
            <w:color w:val="000000"/>
            <w:sz w:val="28"/>
            <w:szCs w:val="28"/>
          </w:rPr>
          <w:t>приложение 5 «Перечень объектов капитального строительства мун</w:t>
        </w:r>
        <w:r w:rsidRPr="00C81754">
          <w:rPr>
            <w:color w:val="000000"/>
            <w:sz w:val="28"/>
            <w:szCs w:val="28"/>
          </w:rPr>
          <w:t>и</w:t>
        </w:r>
        <w:r w:rsidRPr="00C81754">
          <w:rPr>
            <w:color w:val="000000"/>
            <w:sz w:val="28"/>
            <w:szCs w:val="28"/>
          </w:rPr>
          <w:t>ципальной собственности и объектов недвижи</w:t>
        </w:r>
        <w:r w:rsidR="002C6483">
          <w:rPr>
            <w:color w:val="000000"/>
            <w:sz w:val="28"/>
            <w:szCs w:val="28"/>
          </w:rPr>
          <w:t>мого имущества, приобретаемых в </w:t>
        </w:r>
        <w:r w:rsidRPr="00C81754">
          <w:rPr>
            <w:color w:val="000000"/>
            <w:sz w:val="28"/>
            <w:szCs w:val="28"/>
          </w:rPr>
          <w:t>муниципальную собственность, на 2020 год и на плановый период 2021 и 2022 годов</w:t>
        </w:r>
      </w:hyperlink>
      <w:r w:rsidRPr="00C81754">
        <w:rPr>
          <w:color w:val="000000"/>
          <w:sz w:val="28"/>
          <w:szCs w:val="28"/>
        </w:rPr>
        <w:t>» изложить в редакции согласно приложению 5 к настоящему решению;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t>1.11 приложение 6 «Источники финансирования дефицита бюджета города Перми на 2020 год и на плановый период 2021 и 2022 годов» изложить в редакции согласно приложению 6 к настоящему решению;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t xml:space="preserve">1.12 приложение 7 «Перечень главных </w:t>
      </w:r>
      <w:proofErr w:type="gramStart"/>
      <w:r w:rsidRPr="00C81754">
        <w:rPr>
          <w:color w:val="000000"/>
          <w:sz w:val="28"/>
          <w:szCs w:val="28"/>
        </w:rPr>
        <w:t>администраторов источников фина</w:t>
      </w:r>
      <w:r w:rsidRPr="00C81754">
        <w:rPr>
          <w:color w:val="000000"/>
          <w:sz w:val="28"/>
          <w:szCs w:val="28"/>
        </w:rPr>
        <w:t>н</w:t>
      </w:r>
      <w:r w:rsidRPr="00C81754">
        <w:rPr>
          <w:color w:val="000000"/>
          <w:sz w:val="28"/>
          <w:szCs w:val="28"/>
        </w:rPr>
        <w:t>сирования дефицита бюджета</w:t>
      </w:r>
      <w:proofErr w:type="gramEnd"/>
      <w:r w:rsidRPr="00C81754">
        <w:rPr>
          <w:color w:val="000000"/>
          <w:sz w:val="28"/>
          <w:szCs w:val="28"/>
        </w:rPr>
        <w:t xml:space="preserve"> города Перми на 2020 год и на плановый период 2021 и 2022 годов» изложить в редакции согласно приложению 7 к настоящему решению;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t>1.13 приложение 8 «Программа муниципальных внутренних заимствований города Перми на 2020 год и на плановый период 2021 и 2022 годов» изложить в редакции согласно приложению 8 к настоящему решению;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t>1.14 приложение 9 «Случаи предоставления из бюджета города Перми су</w:t>
      </w:r>
      <w:r w:rsidRPr="00C81754">
        <w:rPr>
          <w:color w:val="000000"/>
          <w:sz w:val="28"/>
          <w:szCs w:val="28"/>
        </w:rPr>
        <w:t>б</w:t>
      </w:r>
      <w:r w:rsidRPr="00C81754">
        <w:rPr>
          <w:color w:val="000000"/>
          <w:sz w:val="28"/>
          <w:szCs w:val="28"/>
        </w:rPr>
        <w:t>сидий юридическим лицам (за исключением субсидий государственным (муниц</w:t>
      </w:r>
      <w:r w:rsidRPr="00C81754">
        <w:rPr>
          <w:color w:val="000000"/>
          <w:sz w:val="28"/>
          <w:szCs w:val="28"/>
        </w:rPr>
        <w:t>и</w:t>
      </w:r>
      <w:r w:rsidRPr="00C81754">
        <w:rPr>
          <w:color w:val="000000"/>
          <w:sz w:val="28"/>
          <w:szCs w:val="28"/>
        </w:rPr>
        <w:t>пальным) учреждениям), индивидуальным предпринимателям, а также физич</w:t>
      </w:r>
      <w:r w:rsidRPr="00C81754">
        <w:rPr>
          <w:color w:val="000000"/>
          <w:sz w:val="28"/>
          <w:szCs w:val="28"/>
        </w:rPr>
        <w:t>е</w:t>
      </w:r>
      <w:r w:rsidRPr="00C81754">
        <w:rPr>
          <w:color w:val="000000"/>
          <w:sz w:val="28"/>
          <w:szCs w:val="28"/>
        </w:rPr>
        <w:t>ским лицам - производителям товаров, работ, услуг и некоммерческим организ</w:t>
      </w:r>
      <w:r w:rsidRPr="00C81754">
        <w:rPr>
          <w:color w:val="000000"/>
          <w:sz w:val="28"/>
          <w:szCs w:val="28"/>
        </w:rPr>
        <w:t>а</w:t>
      </w:r>
      <w:r w:rsidRPr="00C81754">
        <w:rPr>
          <w:color w:val="000000"/>
          <w:sz w:val="28"/>
          <w:szCs w:val="28"/>
        </w:rPr>
        <w:t>циям» дополнить строкой 1.30 следующего содержания:</w:t>
      </w:r>
    </w:p>
    <w:p w:rsidR="00C81754" w:rsidRPr="00C81754" w:rsidRDefault="00C81754" w:rsidP="00C8175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C81754" w:rsidRPr="00C81754" w:rsidTr="00B20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54" w:rsidRPr="00C81754" w:rsidRDefault="00C81754" w:rsidP="00C817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1754">
              <w:rPr>
                <w:color w:val="000000"/>
                <w:sz w:val="28"/>
                <w:szCs w:val="28"/>
              </w:rPr>
              <w:t>1.30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54" w:rsidRPr="00C81754" w:rsidRDefault="00C81754" w:rsidP="00C817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81754">
              <w:rPr>
                <w:color w:val="000000"/>
                <w:sz w:val="28"/>
                <w:szCs w:val="28"/>
              </w:rPr>
              <w:t>товариществам собственников жилья, жилищному, жилищно-строительному кооперативу, управляющей организации, осуществляющей управление многоквартирным домом, в целях возмещения затрат, связа</w:t>
            </w:r>
            <w:r w:rsidRPr="00C81754">
              <w:rPr>
                <w:color w:val="000000"/>
                <w:sz w:val="28"/>
                <w:szCs w:val="28"/>
              </w:rPr>
              <w:t>н</w:t>
            </w:r>
            <w:r w:rsidRPr="00C81754">
              <w:rPr>
                <w:color w:val="000000"/>
                <w:sz w:val="28"/>
                <w:szCs w:val="28"/>
              </w:rPr>
              <w:t>ных с проведением капитального ремонта многоквартирных домов города Перми</w:t>
            </w:r>
          </w:p>
        </w:tc>
      </w:tr>
    </w:tbl>
    <w:p w:rsidR="00C81754" w:rsidRPr="00C81754" w:rsidRDefault="00C81754" w:rsidP="00C81754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C81754">
        <w:rPr>
          <w:color w:val="000000"/>
          <w:sz w:val="28"/>
          <w:szCs w:val="28"/>
        </w:rPr>
        <w:t>».</w:t>
      </w:r>
    </w:p>
    <w:p w:rsidR="003E5AC7" w:rsidRDefault="003E5AC7" w:rsidP="003E5AC7">
      <w:pPr>
        <w:ind w:firstLine="709"/>
        <w:jc w:val="both"/>
        <w:rPr>
          <w:sz w:val="28"/>
        </w:rPr>
      </w:pPr>
      <w:r w:rsidRPr="00D102DB">
        <w:rPr>
          <w:sz w:val="28"/>
          <w:szCs w:val="28"/>
        </w:rPr>
        <w:lastRenderedPageBreak/>
        <w:t xml:space="preserve">2. </w:t>
      </w:r>
      <w:proofErr w:type="gramStart"/>
      <w:r w:rsidRPr="00D102DB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администрации города Перми</w:t>
      </w:r>
      <w:r w:rsidRPr="00915A2B">
        <w:rPr>
          <w:sz w:val="28"/>
          <w:szCs w:val="24"/>
        </w:rPr>
        <w:t xml:space="preserve"> </w:t>
      </w:r>
      <w:r w:rsidRPr="00643B68">
        <w:rPr>
          <w:sz w:val="28"/>
        </w:rPr>
        <w:t>обеспечить расходование средств бюд</w:t>
      </w:r>
      <w:r>
        <w:rPr>
          <w:sz w:val="28"/>
        </w:rPr>
        <w:t>жета города Перми в 2020 году в </w:t>
      </w:r>
      <w:r w:rsidRPr="00643B68">
        <w:rPr>
          <w:sz w:val="28"/>
        </w:rPr>
        <w:t>сумме 1 089,914 тыс. руб.</w:t>
      </w:r>
      <w:r w:rsidRPr="00643B68">
        <w:rPr>
          <w:rFonts w:eastAsiaTheme="minorHAnsi"/>
          <w:sz w:val="28"/>
          <w:lang w:eastAsia="en-US"/>
        </w:rPr>
        <w:t xml:space="preserve"> на реал</w:t>
      </w:r>
      <w:r w:rsidRPr="00643B68">
        <w:rPr>
          <w:rFonts w:eastAsiaTheme="minorHAnsi"/>
          <w:sz w:val="28"/>
          <w:lang w:eastAsia="en-US"/>
        </w:rPr>
        <w:t>и</w:t>
      </w:r>
      <w:r w:rsidRPr="00643B68">
        <w:rPr>
          <w:rFonts w:eastAsiaTheme="minorHAnsi"/>
          <w:sz w:val="28"/>
          <w:lang w:eastAsia="en-US"/>
        </w:rPr>
        <w:t>зацию м</w:t>
      </w:r>
      <w:r w:rsidRPr="00643B68">
        <w:rPr>
          <w:sz w:val="28"/>
        </w:rPr>
        <w:t>униципальной услуги «Спортивное ориентирование» после внесения и</w:t>
      </w:r>
      <w:r w:rsidRPr="00643B68">
        <w:rPr>
          <w:sz w:val="28"/>
        </w:rPr>
        <w:t>з</w:t>
      </w:r>
      <w:r w:rsidRPr="00643B68">
        <w:rPr>
          <w:sz w:val="28"/>
        </w:rPr>
        <w:t>менений в Методику расчета нормативных затрат на оказание муниципальных услуг по спортивной подготовке в области физической культуры и спорта в части применения отраслевого корректирующ</w:t>
      </w:r>
      <w:r>
        <w:rPr>
          <w:sz w:val="28"/>
        </w:rPr>
        <w:t>его коэффициента.</w:t>
      </w:r>
      <w:proofErr w:type="gramEnd"/>
    </w:p>
    <w:p w:rsidR="00C81754" w:rsidRPr="00C81754" w:rsidRDefault="003E5AC7" w:rsidP="00C817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81754" w:rsidRPr="00C81754">
        <w:rPr>
          <w:color w:val="000000"/>
          <w:sz w:val="28"/>
          <w:szCs w:val="28"/>
        </w:rPr>
        <w:t xml:space="preserve">. </w:t>
      </w:r>
      <w:r w:rsidR="00C81754" w:rsidRPr="00C81754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C81754" w:rsidRPr="00C81754">
        <w:rPr>
          <w:rFonts w:eastAsia="Calibri"/>
          <w:color w:val="000000"/>
          <w:sz w:val="28"/>
          <w:szCs w:val="28"/>
          <w:lang w:eastAsia="en-US"/>
        </w:rPr>
        <w:t>о</w:t>
      </w:r>
      <w:r w:rsidR="00C81754" w:rsidRPr="00C81754">
        <w:rPr>
          <w:rFonts w:eastAsia="Calibri"/>
          <w:color w:val="000000"/>
          <w:sz w:val="28"/>
          <w:szCs w:val="28"/>
          <w:lang w:eastAsia="en-US"/>
        </w:rPr>
        <w:t xml:space="preserve">вания </w:t>
      </w:r>
      <w:r w:rsidR="00C81754" w:rsidRPr="00C81754">
        <w:rPr>
          <w:color w:val="000000"/>
          <w:sz w:val="28"/>
          <w:szCs w:val="28"/>
        </w:rPr>
        <w:t>в печатном средстве массовой информации «Официальный бюллетень о</w:t>
      </w:r>
      <w:r w:rsidR="00C81754" w:rsidRPr="00C81754">
        <w:rPr>
          <w:color w:val="000000"/>
          <w:sz w:val="28"/>
          <w:szCs w:val="28"/>
        </w:rPr>
        <w:t>р</w:t>
      </w:r>
      <w:r w:rsidR="00C81754" w:rsidRPr="00C81754">
        <w:rPr>
          <w:color w:val="000000"/>
          <w:sz w:val="28"/>
          <w:szCs w:val="28"/>
        </w:rPr>
        <w:t>ганов местного самоуправления муниципального образования город Пермь».</w:t>
      </w:r>
    </w:p>
    <w:p w:rsidR="00C81754" w:rsidRPr="00C81754" w:rsidRDefault="003E5AC7" w:rsidP="00C817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81754" w:rsidRPr="00C81754">
        <w:rPr>
          <w:color w:val="000000"/>
          <w:sz w:val="28"/>
          <w:szCs w:val="28"/>
        </w:rPr>
        <w:t>. Опубликовать настоящее решение в печатном средстве массовой инфо</w:t>
      </w:r>
      <w:r w:rsidR="00C81754" w:rsidRPr="00C81754">
        <w:rPr>
          <w:color w:val="000000"/>
          <w:sz w:val="28"/>
          <w:szCs w:val="28"/>
        </w:rPr>
        <w:t>р</w:t>
      </w:r>
      <w:r w:rsidR="00C81754" w:rsidRPr="00C81754"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="00C81754" w:rsidRPr="00C81754">
        <w:rPr>
          <w:color w:val="000000"/>
          <w:sz w:val="28"/>
          <w:szCs w:val="28"/>
        </w:rPr>
        <w:t>ь</w:t>
      </w:r>
      <w:r w:rsidR="00C81754" w:rsidRPr="00C81754">
        <w:rPr>
          <w:color w:val="000000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C81754" w:rsidRPr="00C81754">
        <w:rPr>
          <w:color w:val="000000"/>
          <w:sz w:val="28"/>
          <w:szCs w:val="28"/>
        </w:rPr>
        <w:t>н</w:t>
      </w:r>
      <w:r w:rsidR="00C81754" w:rsidRPr="00C81754">
        <w:rPr>
          <w:color w:val="000000"/>
          <w:sz w:val="28"/>
          <w:szCs w:val="28"/>
        </w:rPr>
        <w:t>формационно-телекоммуникационной сети Интернет.</w:t>
      </w:r>
    </w:p>
    <w:p w:rsidR="00C81754" w:rsidRPr="00C81754" w:rsidRDefault="003E5AC7" w:rsidP="00C8175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</w:t>
      </w:r>
      <w:r w:rsidR="00C81754" w:rsidRPr="00C81754">
        <w:rPr>
          <w:color w:val="000000"/>
          <w:sz w:val="28"/>
          <w:szCs w:val="28"/>
        </w:rPr>
        <w:t xml:space="preserve">. </w:t>
      </w:r>
      <w:proofErr w:type="gramStart"/>
      <w:r w:rsidR="00C81754" w:rsidRPr="00C81754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="00C81754" w:rsidRPr="00C81754">
        <w:rPr>
          <w:rFonts w:eastAsia="Calibri"/>
          <w:color w:val="000000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33C8B" w:rsidRDefault="00133C8B" w:rsidP="001B38F0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Временно </w:t>
      </w:r>
      <w:proofErr w:type="gramStart"/>
      <w:r w:rsidRPr="00133C8B">
        <w:rPr>
          <w:color w:val="000000"/>
          <w:sz w:val="28"/>
          <w:szCs w:val="28"/>
        </w:rPr>
        <w:t>исполняющий</w:t>
      </w:r>
      <w:proofErr w:type="gramEnd"/>
      <w:r w:rsidRPr="00133C8B">
        <w:rPr>
          <w:color w:val="000000"/>
          <w:sz w:val="28"/>
          <w:szCs w:val="28"/>
        </w:rPr>
        <w:t xml:space="preserve"> полномочия </w:t>
      </w:r>
    </w:p>
    <w:p w:rsidR="001B38F0" w:rsidRPr="00E641E2" w:rsidRDefault="00133C8B" w:rsidP="00133C8B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 w:rsidRPr="00133C8B">
        <w:rPr>
          <w:color w:val="000000"/>
          <w:sz w:val="28"/>
          <w:szCs w:val="28"/>
        </w:rPr>
        <w:t>Главы города Перми</w:t>
      </w:r>
      <w:r w:rsidR="001B38F0" w:rsidRPr="00E641E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А.Н. Дё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кин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bookmarkEnd w:id="0"/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B7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jBqQKlM69kktm8Vcl6Tt5xX1gE=" w:salt="3YSUULu0Fe5IS0JluiNc4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C8B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C6483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5AC7"/>
    <w:rsid w:val="0040520C"/>
    <w:rsid w:val="00405917"/>
    <w:rsid w:val="004176F2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1193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01B4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B5B74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1754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D39A17F3800939FECEA6CF34B77AEF390DA040F321EAAA78805B027356EB1C8B665D0A4EC414E87212F981403AB0E65726D7BF64FF972998867B95IC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1252</Words>
  <Characters>7423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2020-12-17T04:09:00Z</cp:lastPrinted>
  <dcterms:created xsi:type="dcterms:W3CDTF">2020-12-03T09:27:00Z</dcterms:created>
  <dcterms:modified xsi:type="dcterms:W3CDTF">2020-12-17T04:12:00Z</dcterms:modified>
</cp:coreProperties>
</file>