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F6C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E383E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F6C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E383E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F6C5A" w:rsidRDefault="005F6C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5F6C5A" w:rsidRDefault="005F6C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6C5A" w:rsidRDefault="00A07FC5" w:rsidP="005F6C5A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07FC5">
        <w:rPr>
          <w:b/>
          <w:sz w:val="28"/>
          <w:szCs w:val="28"/>
        </w:rPr>
        <w:t xml:space="preserve">О реализации мер, направленных на поддержание экономической </w:t>
      </w:r>
    </w:p>
    <w:p w:rsidR="00A07FC5" w:rsidRPr="00A07FC5" w:rsidRDefault="00A07FC5" w:rsidP="005F6C5A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A07FC5">
        <w:rPr>
          <w:b/>
          <w:sz w:val="28"/>
          <w:szCs w:val="28"/>
        </w:rPr>
        <w:t xml:space="preserve">стабильности в условиях пандемии </w:t>
      </w:r>
      <w:proofErr w:type="spellStart"/>
      <w:r w:rsidRPr="00A07FC5">
        <w:rPr>
          <w:b/>
          <w:sz w:val="28"/>
          <w:szCs w:val="28"/>
        </w:rPr>
        <w:t>коронавирусной</w:t>
      </w:r>
      <w:proofErr w:type="spellEnd"/>
      <w:r w:rsidRPr="00A07FC5">
        <w:rPr>
          <w:b/>
          <w:sz w:val="28"/>
          <w:szCs w:val="28"/>
        </w:rPr>
        <w:t xml:space="preserve"> инфекции (COVID-19) на территории города Перми </w:t>
      </w:r>
    </w:p>
    <w:p w:rsidR="00A07FC5" w:rsidRPr="00A07FC5" w:rsidRDefault="00A07FC5" w:rsidP="00A07F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7FC5">
        <w:rPr>
          <w:sz w:val="28"/>
          <w:szCs w:val="28"/>
        </w:rPr>
        <w:t>Заслушав и обсудив информацию администрации города Перми о реализ</w:t>
      </w:r>
      <w:r w:rsidRPr="00A07FC5">
        <w:rPr>
          <w:sz w:val="28"/>
          <w:szCs w:val="28"/>
        </w:rPr>
        <w:t>а</w:t>
      </w:r>
      <w:r w:rsidRPr="00A07FC5">
        <w:rPr>
          <w:sz w:val="28"/>
          <w:szCs w:val="28"/>
        </w:rPr>
        <w:t xml:space="preserve">ции мер, направленных на поддержание экономической стабильности в условиях пандемии </w:t>
      </w:r>
      <w:proofErr w:type="spellStart"/>
      <w:r w:rsidRPr="00A07FC5">
        <w:rPr>
          <w:sz w:val="28"/>
          <w:szCs w:val="28"/>
        </w:rPr>
        <w:t>коронавирусной</w:t>
      </w:r>
      <w:proofErr w:type="spellEnd"/>
      <w:r w:rsidRPr="00A07FC5">
        <w:rPr>
          <w:sz w:val="28"/>
          <w:szCs w:val="28"/>
        </w:rPr>
        <w:t xml:space="preserve"> инфекции (COVID-19) на территории города Перми,</w:t>
      </w:r>
    </w:p>
    <w:p w:rsidR="00A07FC5" w:rsidRPr="00A07FC5" w:rsidRDefault="00A07FC5" w:rsidP="00A07FC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A07FC5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A07FC5">
        <w:rPr>
          <w:b/>
          <w:color w:val="000000"/>
          <w:sz w:val="28"/>
          <w:szCs w:val="28"/>
        </w:rPr>
        <w:t>р</w:t>
      </w:r>
      <w:proofErr w:type="gramEnd"/>
      <w:r w:rsidRPr="00A07FC5">
        <w:rPr>
          <w:b/>
          <w:color w:val="000000"/>
          <w:sz w:val="28"/>
          <w:szCs w:val="28"/>
        </w:rPr>
        <w:t xml:space="preserve"> е ш и л а:</w:t>
      </w:r>
    </w:p>
    <w:p w:rsidR="00A07FC5" w:rsidRPr="00A07FC5" w:rsidRDefault="00A07FC5" w:rsidP="00A07FC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07FC5">
        <w:rPr>
          <w:sz w:val="28"/>
          <w:szCs w:val="28"/>
        </w:rPr>
        <w:t>1. Информацию принять к сведению.</w:t>
      </w:r>
    </w:p>
    <w:p w:rsidR="00A07FC5" w:rsidRPr="00A07FC5" w:rsidRDefault="00A07FC5" w:rsidP="00A07FC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07FC5">
        <w:rPr>
          <w:sz w:val="28"/>
          <w:szCs w:val="28"/>
        </w:rPr>
        <w:t>2. Рекомендовать администрации города Перми до 01.04.2021 направить в</w:t>
      </w:r>
      <w:r w:rsidR="005F6C5A">
        <w:rPr>
          <w:sz w:val="28"/>
          <w:szCs w:val="28"/>
        </w:rPr>
        <w:t> </w:t>
      </w:r>
      <w:r w:rsidRPr="00A07FC5">
        <w:rPr>
          <w:sz w:val="28"/>
          <w:szCs w:val="28"/>
        </w:rPr>
        <w:t>Пермскую городскую Думу:</w:t>
      </w:r>
    </w:p>
    <w:p w:rsidR="00A07FC5" w:rsidRPr="00A07FC5" w:rsidRDefault="00A07FC5" w:rsidP="00A07F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7FC5">
        <w:rPr>
          <w:sz w:val="28"/>
          <w:szCs w:val="28"/>
        </w:rPr>
        <w:t xml:space="preserve">2.1 информацию о перспективах продления на 2021 год отдельных мер, направленных на поддержание экономической стабильности в условиях пандемии </w:t>
      </w:r>
      <w:proofErr w:type="spellStart"/>
      <w:r w:rsidRPr="00A07FC5">
        <w:rPr>
          <w:sz w:val="28"/>
          <w:szCs w:val="28"/>
        </w:rPr>
        <w:t>коронавирусной</w:t>
      </w:r>
      <w:proofErr w:type="spellEnd"/>
      <w:r w:rsidRPr="00A07FC5">
        <w:rPr>
          <w:sz w:val="28"/>
          <w:szCs w:val="28"/>
        </w:rPr>
        <w:t xml:space="preserve"> инфекции (COVID-19);</w:t>
      </w:r>
    </w:p>
    <w:p w:rsidR="00A07FC5" w:rsidRPr="00A07FC5" w:rsidRDefault="00A07FC5" w:rsidP="00A07F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7FC5">
        <w:rPr>
          <w:sz w:val="28"/>
          <w:szCs w:val="28"/>
        </w:rPr>
        <w:t>2.2 оценку размера выпадающих доходов бюджета города Перми в 2020 г</w:t>
      </w:r>
      <w:r w:rsidRPr="00A07FC5">
        <w:rPr>
          <w:sz w:val="28"/>
          <w:szCs w:val="28"/>
        </w:rPr>
        <w:t>о</w:t>
      </w:r>
      <w:r w:rsidRPr="00A07FC5">
        <w:rPr>
          <w:sz w:val="28"/>
          <w:szCs w:val="28"/>
        </w:rPr>
        <w:t>ду в связи с предоставлением мер поддержки субъектам малого и среднего пре</w:t>
      </w:r>
      <w:r w:rsidRPr="00A07FC5">
        <w:rPr>
          <w:sz w:val="28"/>
          <w:szCs w:val="28"/>
        </w:rPr>
        <w:t>д</w:t>
      </w:r>
      <w:r w:rsidRPr="00A07FC5">
        <w:rPr>
          <w:sz w:val="28"/>
          <w:szCs w:val="28"/>
        </w:rPr>
        <w:t>принимательства на федеральном, региональном и местном уровнях.</w:t>
      </w:r>
    </w:p>
    <w:p w:rsidR="00A07FC5" w:rsidRPr="00A07FC5" w:rsidRDefault="00A07FC5" w:rsidP="00A07FC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07FC5">
        <w:rPr>
          <w:sz w:val="28"/>
          <w:szCs w:val="28"/>
        </w:rPr>
        <w:t>3. Настоящее решение вступает в силу со дня его подписания.</w:t>
      </w:r>
    </w:p>
    <w:p w:rsidR="00A07FC5" w:rsidRPr="00A07FC5" w:rsidRDefault="00A07FC5" w:rsidP="00A07FC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A07FC5">
        <w:rPr>
          <w:sz w:val="28"/>
          <w:szCs w:val="28"/>
        </w:rPr>
        <w:t xml:space="preserve">4. </w:t>
      </w:r>
      <w:proofErr w:type="gramStart"/>
      <w:r w:rsidRPr="00A07FC5">
        <w:rPr>
          <w:sz w:val="28"/>
          <w:szCs w:val="28"/>
        </w:rPr>
        <w:t>Контроль за</w:t>
      </w:r>
      <w:proofErr w:type="gramEnd"/>
      <w:r w:rsidRPr="00A07FC5">
        <w:rPr>
          <w:sz w:val="28"/>
          <w:szCs w:val="28"/>
        </w:rPr>
        <w:t xml:space="preserve"> исполнением настоящего решения возложить на комитеты Пермской городской Думы в соответствии с их компетенцией.  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9E1FC0" w:rsidRDefault="001B38F0" w:rsidP="005F6C5A">
      <w:pPr>
        <w:widowControl w:val="0"/>
        <w:tabs>
          <w:tab w:val="left" w:pos="8505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mRGieNM3IrrOUx1HxgtuSVJWL8=" w:salt="gYdCLlz07Xh366WW2UNw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383E"/>
    <w:rsid w:val="005F1108"/>
    <w:rsid w:val="005F173E"/>
    <w:rsid w:val="005F6C5A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D8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C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2021-01-28T11:50:00Z</cp:lastPrinted>
  <dcterms:created xsi:type="dcterms:W3CDTF">2021-01-25T09:45:00Z</dcterms:created>
  <dcterms:modified xsi:type="dcterms:W3CDTF">2021-01-28T11:51:00Z</dcterms:modified>
</cp:coreProperties>
</file>