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64F7A" w14:textId="77777777" w:rsidR="00F67631" w:rsidRPr="00F67631" w:rsidRDefault="00F67631" w:rsidP="00F6763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bookmarkStart w:id="1" w:name="OLE_LINK2"/>
      <w:bookmarkStart w:id="2" w:name="OLE_LINK3"/>
      <w:r w:rsidRPr="00F676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14:paraId="54D3A701" w14:textId="77777777" w:rsidR="00F67631" w:rsidRPr="00F67631" w:rsidRDefault="00F67631" w:rsidP="00F6763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F6763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5E03823" wp14:editId="75D677BE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AA73B" w14:textId="77777777" w:rsidR="00F67631" w:rsidRPr="00F67631" w:rsidRDefault="00F67631" w:rsidP="00F6763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51AE626A" w14:textId="77777777" w:rsidR="00F67631" w:rsidRPr="00F67631" w:rsidRDefault="00F67631" w:rsidP="00F6763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A027080" w14:textId="77777777" w:rsidR="00F67631" w:rsidRPr="00F67631" w:rsidRDefault="00F67631" w:rsidP="00F6763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AA298DF" w14:textId="77777777" w:rsidR="00F67631" w:rsidRPr="00F67631" w:rsidRDefault="00F67631" w:rsidP="00F6763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0ACF6999" w14:textId="77777777" w:rsidR="00F67631" w:rsidRPr="00F67631" w:rsidRDefault="00F67631" w:rsidP="00F676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676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14:paraId="5212CA1A" w14:textId="77777777" w:rsidR="00F67631" w:rsidRPr="00F67631" w:rsidRDefault="00F67631" w:rsidP="00DD3054">
      <w:pPr>
        <w:spacing w:after="24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F67631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14:paraId="1C614838" w14:textId="78BC4B22" w:rsidR="007D2A32" w:rsidRDefault="00EA1306" w:rsidP="00DD3054">
      <w:pPr>
        <w:pStyle w:val="ConsPlusTitle"/>
        <w:suppressAutoHyphens/>
        <w:spacing w:after="2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F67631">
        <w:rPr>
          <w:rFonts w:ascii="Times New Roman" w:hAnsi="Times New Roman" w:cs="Times New Roman"/>
          <w:bCs/>
          <w:sz w:val="28"/>
          <w:szCs w:val="28"/>
        </w:rPr>
        <w:t>й</w:t>
      </w:r>
      <w:r w:rsidR="005570AB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2B2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28FC" w:rsidRPr="00676BF0">
        <w:rPr>
          <w:rFonts w:ascii="Times New Roman" w:hAnsi="Times New Roman" w:cs="Times New Roman"/>
          <w:bCs/>
          <w:sz w:val="28"/>
          <w:szCs w:val="28"/>
        </w:rPr>
        <w:t>Поряд</w:t>
      </w:r>
      <w:r w:rsidR="002B28FC">
        <w:rPr>
          <w:rFonts w:ascii="Times New Roman" w:hAnsi="Times New Roman" w:cs="Times New Roman"/>
          <w:bCs/>
          <w:sz w:val="28"/>
          <w:szCs w:val="28"/>
        </w:rPr>
        <w:t>ок</w:t>
      </w:r>
      <w:r w:rsidR="002B28FC" w:rsidRPr="00676BF0">
        <w:rPr>
          <w:rFonts w:ascii="Times New Roman" w:hAnsi="Times New Roman" w:cs="Times New Roman"/>
          <w:bCs/>
          <w:sz w:val="28"/>
          <w:szCs w:val="28"/>
        </w:rPr>
        <w:t xml:space="preserve"> присвоения наименований городским объектам и установки объектов монументального искус</w:t>
      </w:r>
      <w:r w:rsidR="002B28FC">
        <w:rPr>
          <w:rFonts w:ascii="Times New Roman" w:hAnsi="Times New Roman" w:cs="Times New Roman"/>
          <w:bCs/>
          <w:sz w:val="28"/>
          <w:szCs w:val="28"/>
        </w:rPr>
        <w:t>ства на территории города Перми</w:t>
      </w:r>
      <w:r w:rsidR="00A118F7" w:rsidRPr="00A118F7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2B28FC">
        <w:rPr>
          <w:rFonts w:ascii="Times New Roman" w:hAnsi="Times New Roman" w:cs="Times New Roman"/>
          <w:bCs/>
          <w:sz w:val="28"/>
          <w:szCs w:val="28"/>
        </w:rPr>
        <w:t>ый</w:t>
      </w:r>
      <w:r w:rsidR="00A118F7" w:rsidRPr="00A118F7">
        <w:rPr>
          <w:rFonts w:ascii="Times New Roman" w:hAnsi="Times New Roman" w:cs="Times New Roman"/>
          <w:bCs/>
          <w:sz w:val="28"/>
          <w:szCs w:val="28"/>
        </w:rPr>
        <w:t xml:space="preserve"> решением Пермской городской Думы от</w:t>
      </w:r>
      <w:r w:rsidR="00F67631">
        <w:rPr>
          <w:rFonts w:ascii="Times New Roman" w:hAnsi="Times New Roman" w:cs="Times New Roman"/>
          <w:bCs/>
          <w:sz w:val="28"/>
          <w:szCs w:val="28"/>
        </w:rPr>
        <w:t> </w:t>
      </w:r>
      <w:r w:rsidR="00A118F7" w:rsidRPr="00A118F7">
        <w:rPr>
          <w:rFonts w:ascii="Times New Roman" w:hAnsi="Times New Roman" w:cs="Times New Roman"/>
          <w:bCs/>
          <w:sz w:val="28"/>
          <w:szCs w:val="28"/>
        </w:rPr>
        <w:t>26.02.2013 № 45</w:t>
      </w:r>
    </w:p>
    <w:p w14:paraId="5B1C4A3C" w14:textId="616CD782" w:rsidR="00676BF0" w:rsidRPr="00676BF0" w:rsidRDefault="00676BF0" w:rsidP="00027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9" w:history="1">
        <w:r w:rsidRPr="00676BF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="00F67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Перми</w:t>
      </w:r>
    </w:p>
    <w:p w14:paraId="6758BAFC" w14:textId="77777777" w:rsidR="00676BF0" w:rsidRPr="00676BF0" w:rsidRDefault="00676BF0" w:rsidP="00DD305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Пермская городская Дума </w:t>
      </w:r>
      <w:r w:rsidRPr="00676BF0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решила</w:t>
      </w:r>
      <w:r w:rsidRPr="0067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20A318F" w14:textId="13551DB2" w:rsidR="00F57410" w:rsidRDefault="00676BF0" w:rsidP="00027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D2A32" w:rsidRPr="00866545">
        <w:rPr>
          <w:rFonts w:ascii="Times New Roman" w:hAnsi="Times New Roman" w:cs="Times New Roman"/>
          <w:bCs/>
          <w:sz w:val="28"/>
          <w:szCs w:val="28"/>
        </w:rPr>
        <w:t>Внести</w:t>
      </w:r>
      <w:r w:rsidR="00013D7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6C1A97">
        <w:rPr>
          <w:rFonts w:ascii="Times New Roman" w:hAnsi="Times New Roman" w:cs="Times New Roman"/>
          <w:bCs/>
          <w:sz w:val="28"/>
          <w:szCs w:val="28"/>
        </w:rPr>
        <w:t xml:space="preserve">пункт 2.8 </w:t>
      </w:r>
      <w:r w:rsidR="002B28FC" w:rsidRPr="0067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="002B2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1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B28FC" w:rsidRPr="00676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присвоения наименований городским объектам и установки объектов монументального искус</w:t>
      </w:r>
      <w:r w:rsidR="002B2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ства на территории города Перми, утвержденн</w:t>
      </w:r>
      <w:r w:rsidR="00F67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2B28FC" w:rsidRPr="0086654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="002B28FC" w:rsidRPr="00866545">
          <w:rPr>
            <w:rFonts w:ascii="Times New Roman" w:hAnsi="Times New Roman" w:cs="Times New Roman"/>
            <w:bCs/>
            <w:sz w:val="28"/>
            <w:szCs w:val="28"/>
          </w:rPr>
          <w:t>решение</w:t>
        </w:r>
      </w:hyperlink>
      <w:r w:rsidR="002B28FC">
        <w:rPr>
          <w:rFonts w:ascii="Times New Roman" w:hAnsi="Times New Roman" w:cs="Times New Roman"/>
          <w:bCs/>
          <w:sz w:val="28"/>
          <w:szCs w:val="28"/>
        </w:rPr>
        <w:t>м</w:t>
      </w:r>
      <w:r w:rsidR="002B28FC" w:rsidRPr="00866545">
        <w:rPr>
          <w:rFonts w:ascii="Times New Roman" w:hAnsi="Times New Roman" w:cs="Times New Roman"/>
          <w:bCs/>
          <w:sz w:val="28"/>
          <w:szCs w:val="28"/>
        </w:rPr>
        <w:t xml:space="preserve"> Пермской городской Думы от 26.02.2013 № 45</w:t>
      </w:r>
      <w:r w:rsidR="007D2A32" w:rsidRPr="00866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7410">
        <w:rPr>
          <w:rFonts w:ascii="Times New Roman" w:hAnsi="Times New Roman" w:cs="Times New Roman"/>
          <w:sz w:val="28"/>
          <w:szCs w:val="28"/>
        </w:rPr>
        <w:t>(в</w:t>
      </w:r>
      <w:r w:rsidR="00F67631">
        <w:rPr>
          <w:rFonts w:ascii="Times New Roman" w:hAnsi="Times New Roman" w:cs="Times New Roman"/>
          <w:sz w:val="28"/>
          <w:szCs w:val="28"/>
        </w:rPr>
        <w:t> </w:t>
      </w:r>
      <w:r w:rsidR="00F57410">
        <w:rPr>
          <w:rFonts w:ascii="Times New Roman" w:hAnsi="Times New Roman" w:cs="Times New Roman"/>
          <w:sz w:val="28"/>
          <w:szCs w:val="28"/>
        </w:rPr>
        <w:t xml:space="preserve">редакции решений Пермской городской Думы от 28.05.2013 </w:t>
      </w:r>
      <w:r w:rsidR="0075434B">
        <w:rPr>
          <w:rFonts w:ascii="Times New Roman" w:hAnsi="Times New Roman" w:cs="Times New Roman"/>
          <w:sz w:val="28"/>
          <w:szCs w:val="28"/>
        </w:rPr>
        <w:t>№ 122, от</w:t>
      </w:r>
      <w:r w:rsidR="00F67631">
        <w:rPr>
          <w:rFonts w:ascii="Times New Roman" w:hAnsi="Times New Roman" w:cs="Times New Roman"/>
          <w:sz w:val="28"/>
          <w:szCs w:val="28"/>
        </w:rPr>
        <w:t xml:space="preserve"> </w:t>
      </w:r>
      <w:r w:rsidR="0075434B">
        <w:rPr>
          <w:rFonts w:ascii="Times New Roman" w:hAnsi="Times New Roman" w:cs="Times New Roman"/>
          <w:sz w:val="28"/>
          <w:szCs w:val="28"/>
        </w:rPr>
        <w:t>28.02.2017 № 34, от</w:t>
      </w:r>
      <w:r w:rsidR="00266502">
        <w:rPr>
          <w:rFonts w:ascii="Times New Roman" w:hAnsi="Times New Roman" w:cs="Times New Roman"/>
          <w:sz w:val="28"/>
          <w:szCs w:val="28"/>
        </w:rPr>
        <w:t xml:space="preserve"> </w:t>
      </w:r>
      <w:r w:rsidR="0075434B">
        <w:rPr>
          <w:rFonts w:ascii="Times New Roman" w:hAnsi="Times New Roman" w:cs="Times New Roman"/>
          <w:sz w:val="28"/>
          <w:szCs w:val="28"/>
        </w:rPr>
        <w:t>26.09.2017 №</w:t>
      </w:r>
      <w:r w:rsidR="00F57410">
        <w:rPr>
          <w:rFonts w:ascii="Times New Roman" w:hAnsi="Times New Roman" w:cs="Times New Roman"/>
          <w:sz w:val="28"/>
          <w:szCs w:val="28"/>
        </w:rPr>
        <w:t xml:space="preserve"> 186, от 23.</w:t>
      </w:r>
      <w:r w:rsidR="0075434B">
        <w:rPr>
          <w:rFonts w:ascii="Times New Roman" w:hAnsi="Times New Roman" w:cs="Times New Roman"/>
          <w:sz w:val="28"/>
          <w:szCs w:val="28"/>
        </w:rPr>
        <w:t>01.2018 №</w:t>
      </w:r>
      <w:r w:rsidR="00F57410">
        <w:rPr>
          <w:rFonts w:ascii="Times New Roman" w:hAnsi="Times New Roman" w:cs="Times New Roman"/>
          <w:sz w:val="28"/>
          <w:szCs w:val="28"/>
        </w:rPr>
        <w:t xml:space="preserve"> 12, от 24.04.2018 № 71, </w:t>
      </w:r>
      <w:r w:rsidR="00B259F9">
        <w:rPr>
          <w:rFonts w:ascii="Times New Roman" w:hAnsi="Times New Roman" w:cs="Times New Roman"/>
          <w:sz w:val="28"/>
          <w:szCs w:val="28"/>
        </w:rPr>
        <w:t xml:space="preserve">от </w:t>
      </w:r>
      <w:r w:rsidR="00F57410">
        <w:rPr>
          <w:rFonts w:ascii="Times New Roman" w:hAnsi="Times New Roman" w:cs="Times New Roman"/>
          <w:sz w:val="28"/>
          <w:szCs w:val="28"/>
        </w:rPr>
        <w:t>26.06.2018 № 113</w:t>
      </w:r>
      <w:r w:rsidR="000856D9">
        <w:rPr>
          <w:rFonts w:ascii="Times New Roman" w:hAnsi="Times New Roman" w:cs="Times New Roman"/>
          <w:sz w:val="28"/>
          <w:szCs w:val="28"/>
        </w:rPr>
        <w:t>, от 22.09.2020 № 190</w:t>
      </w:r>
      <w:r w:rsidR="009F1B12">
        <w:rPr>
          <w:rFonts w:ascii="Times New Roman" w:hAnsi="Times New Roman" w:cs="Times New Roman"/>
          <w:sz w:val="28"/>
          <w:szCs w:val="28"/>
        </w:rPr>
        <w:t xml:space="preserve">, </w:t>
      </w:r>
      <w:r w:rsidR="00F67631">
        <w:rPr>
          <w:rFonts w:ascii="Times New Roman" w:hAnsi="Times New Roman" w:cs="Times New Roman"/>
          <w:sz w:val="28"/>
          <w:szCs w:val="28"/>
        </w:rPr>
        <w:t xml:space="preserve">от </w:t>
      </w:r>
      <w:r w:rsidR="009F1B12">
        <w:rPr>
          <w:rFonts w:ascii="Times New Roman" w:hAnsi="Times New Roman" w:cs="Times New Roman"/>
          <w:sz w:val="28"/>
          <w:szCs w:val="28"/>
        </w:rPr>
        <w:t>27.10.2020 № 220</w:t>
      </w:r>
      <w:r w:rsidR="00F57410">
        <w:rPr>
          <w:rFonts w:ascii="Times New Roman" w:hAnsi="Times New Roman" w:cs="Times New Roman"/>
          <w:sz w:val="28"/>
          <w:szCs w:val="28"/>
        </w:rPr>
        <w:t>), изменения:</w:t>
      </w:r>
    </w:p>
    <w:p w14:paraId="47A57EBF" w14:textId="4360F068" w:rsidR="009423E0" w:rsidRDefault="009423E0" w:rsidP="00DA3C8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в абзаце первом слов</w:t>
      </w:r>
      <w:r w:rsidR="007F31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лет» заменить словами «</w:t>
      </w:r>
      <w:r w:rsidR="006C1A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год»; </w:t>
      </w:r>
    </w:p>
    <w:p w14:paraId="6C1C16E2" w14:textId="78F3AF34" w:rsidR="009F1B12" w:rsidRDefault="009423E0" w:rsidP="00DA3C8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дополнить </w:t>
      </w:r>
      <w:r w:rsidR="009F1B1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следующего содержания:</w:t>
      </w:r>
    </w:p>
    <w:p w14:paraId="11D6430B" w14:textId="5D9D68EE" w:rsidR="00382650" w:rsidRDefault="009F1B12" w:rsidP="00DA3C8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2650" w:rsidRPr="0038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истечения указанного срока </w:t>
      </w:r>
      <w:r w:rsidR="005071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внесение предло</w:t>
      </w:r>
      <w:r w:rsidR="003756B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</w:t>
      </w:r>
      <w:r w:rsidR="0050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3E0" w:rsidRPr="009423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наименования объекту, предложени</w:t>
      </w:r>
      <w:r w:rsidR="009423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423E0" w:rsidRPr="0094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</w:t>
      </w:r>
      <w:r w:rsidR="0060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становке объекта </w:t>
      </w:r>
      <w:r w:rsidR="000F7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монументального искусства,</w:t>
      </w:r>
      <w:r w:rsidR="00604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67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увековечивающего</w:t>
      </w:r>
      <w:r w:rsidR="007F3104" w:rsidRPr="007F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память </w:t>
      </w:r>
      <w:r w:rsidR="007F3104" w:rsidRPr="007F310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 Российской Федерации, Героя Труда Российской Ф</w:t>
      </w:r>
      <w:bookmarkStart w:id="3" w:name="_GoBack"/>
      <w:bookmarkEnd w:id="3"/>
      <w:r w:rsidR="007F3104" w:rsidRPr="007F310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едерации, Героя Советского Союза, Героя Социалистического Труда</w:t>
      </w:r>
      <w:r w:rsidR="00BA759E" w:rsidRPr="00F67631">
        <w:rPr>
          <w:rFonts w:ascii="Times New Roman" w:eastAsia="Calibri" w:hAnsi="Times New Roman" w:cs="Times New Roman"/>
          <w:sz w:val="28"/>
          <w:szCs w:val="28"/>
        </w:rPr>
        <w:t>.</w:t>
      </w:r>
      <w:r w:rsidR="003826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4B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A39690" w14:textId="77777777" w:rsidR="009F1B12" w:rsidRPr="00676BF0" w:rsidRDefault="009F1B12" w:rsidP="00DA3C8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D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14:paraId="59D3F8F7" w14:textId="77777777" w:rsidR="009F1B12" w:rsidRDefault="009F1B12" w:rsidP="00DA3C8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D7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02EFE0" w14:textId="77777777" w:rsidR="009F1B12" w:rsidRPr="00676BF0" w:rsidRDefault="009F1B12" w:rsidP="00F67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14:paraId="6FB93D89" w14:textId="77777777" w:rsidR="009F1B12" w:rsidRDefault="009F1B12" w:rsidP="00F6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4481D" w14:textId="77777777" w:rsidR="009F1B12" w:rsidRPr="009F1B12" w:rsidRDefault="009F1B12" w:rsidP="00F67631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</w:t>
      </w:r>
    </w:p>
    <w:p w14:paraId="7B0F78B8" w14:textId="77777777" w:rsidR="009F1B12" w:rsidRPr="009F1B12" w:rsidRDefault="009F1B12" w:rsidP="00F67631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председателя </w:t>
      </w:r>
    </w:p>
    <w:p w14:paraId="1B97122C" w14:textId="30AB7544" w:rsidR="009F1B12" w:rsidRPr="009F1B12" w:rsidRDefault="009F1B12" w:rsidP="00F67631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Пермской городской Думы</w:t>
      </w:r>
      <w:r w:rsidRPr="009F1B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</w:t>
      </w:r>
      <w:r w:rsidR="0006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F1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Д.В. Малютин</w:t>
      </w:r>
    </w:p>
    <w:p w14:paraId="0DA0E80C" w14:textId="77777777" w:rsidR="009F1B12" w:rsidRDefault="009F1B12" w:rsidP="00F67631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EFA98" w14:textId="77777777" w:rsidR="00F67631" w:rsidRDefault="00F67631" w:rsidP="00F67631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46C69" w14:textId="77777777" w:rsidR="00F67631" w:rsidRDefault="00382650" w:rsidP="00F67631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</w:t>
      </w:r>
    </w:p>
    <w:p w14:paraId="6B454943" w14:textId="363772CE" w:rsidR="00C07275" w:rsidRPr="00C07275" w:rsidRDefault="00382650" w:rsidP="00F67631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Главы города Перми</w:t>
      </w:r>
      <w:r w:rsidR="009F1B12"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A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F1B12"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B12"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A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A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F1B12" w:rsidRPr="0067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A3C82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 w:rsidR="00F67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C82">
        <w:rPr>
          <w:rFonts w:ascii="Times New Roman" w:eastAsia="Times New Roman" w:hAnsi="Times New Roman" w:cs="Times New Roman"/>
          <w:sz w:val="28"/>
          <w:szCs w:val="28"/>
          <w:lang w:eastAsia="ru-RU"/>
        </w:rPr>
        <w:t>Дёмкин</w:t>
      </w:r>
      <w:bookmarkEnd w:id="0"/>
      <w:bookmarkEnd w:id="1"/>
      <w:bookmarkEnd w:id="2"/>
    </w:p>
    <w:sectPr w:rsidR="00C07275" w:rsidRPr="00C07275" w:rsidSect="00F67631">
      <w:headerReference w:type="default" r:id="rId11"/>
      <w:pgSz w:w="11906" w:h="16838"/>
      <w:pgMar w:top="363" w:right="567" w:bottom="1134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BC25D" w14:textId="77777777" w:rsidR="00975DB2" w:rsidRDefault="00975DB2" w:rsidP="005803F3">
      <w:pPr>
        <w:spacing w:after="0" w:line="240" w:lineRule="auto"/>
      </w:pPr>
      <w:r>
        <w:separator/>
      </w:r>
    </w:p>
  </w:endnote>
  <w:endnote w:type="continuationSeparator" w:id="0">
    <w:p w14:paraId="7246AE95" w14:textId="77777777" w:rsidR="00975DB2" w:rsidRDefault="00975DB2" w:rsidP="0058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A31E8" w14:textId="77777777" w:rsidR="00975DB2" w:rsidRDefault="00975DB2" w:rsidP="005803F3">
      <w:pPr>
        <w:spacing w:after="0" w:line="240" w:lineRule="auto"/>
      </w:pPr>
      <w:r>
        <w:separator/>
      </w:r>
    </w:p>
  </w:footnote>
  <w:footnote w:type="continuationSeparator" w:id="0">
    <w:p w14:paraId="7EA0DB9F" w14:textId="77777777" w:rsidR="00975DB2" w:rsidRDefault="00975DB2" w:rsidP="0058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598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CC936E4" w14:textId="77777777" w:rsidR="00266502" w:rsidRPr="00266502" w:rsidRDefault="00266502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665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650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65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305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6650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E4BB493" w14:textId="77777777" w:rsidR="00B259F9" w:rsidRPr="00266502" w:rsidRDefault="00B259F9" w:rsidP="00B259F9">
    <w:pPr>
      <w:pStyle w:val="ab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11FF8"/>
    <w:multiLevelType w:val="hybridMultilevel"/>
    <w:tmpl w:val="7A6E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37"/>
    <w:rsid w:val="00010C1F"/>
    <w:rsid w:val="00013D72"/>
    <w:rsid w:val="00025063"/>
    <w:rsid w:val="00027ED1"/>
    <w:rsid w:val="0005327D"/>
    <w:rsid w:val="00060027"/>
    <w:rsid w:val="00064D5E"/>
    <w:rsid w:val="000736ED"/>
    <w:rsid w:val="000856D9"/>
    <w:rsid w:val="000912D4"/>
    <w:rsid w:val="000A4F32"/>
    <w:rsid w:val="000C08F0"/>
    <w:rsid w:val="000C2699"/>
    <w:rsid w:val="000F767A"/>
    <w:rsid w:val="00104E7D"/>
    <w:rsid w:val="00120546"/>
    <w:rsid w:val="00123DD3"/>
    <w:rsid w:val="00150050"/>
    <w:rsid w:val="0017520D"/>
    <w:rsid w:val="001A778E"/>
    <w:rsid w:val="001B2C7F"/>
    <w:rsid w:val="001D1ACB"/>
    <w:rsid w:val="001D3782"/>
    <w:rsid w:val="001D7960"/>
    <w:rsid w:val="00203337"/>
    <w:rsid w:val="00221EFE"/>
    <w:rsid w:val="00226028"/>
    <w:rsid w:val="00231B84"/>
    <w:rsid w:val="002345F4"/>
    <w:rsid w:val="00266502"/>
    <w:rsid w:val="00276724"/>
    <w:rsid w:val="00285731"/>
    <w:rsid w:val="002A39FE"/>
    <w:rsid w:val="002B28FC"/>
    <w:rsid w:val="002B5B5A"/>
    <w:rsid w:val="002F5CAE"/>
    <w:rsid w:val="00301F75"/>
    <w:rsid w:val="00315EA5"/>
    <w:rsid w:val="003756BD"/>
    <w:rsid w:val="00382650"/>
    <w:rsid w:val="0039199B"/>
    <w:rsid w:val="003B2C05"/>
    <w:rsid w:val="00441160"/>
    <w:rsid w:val="0045564E"/>
    <w:rsid w:val="00456E64"/>
    <w:rsid w:val="00492FCE"/>
    <w:rsid w:val="004C485C"/>
    <w:rsid w:val="004D44E3"/>
    <w:rsid w:val="00504458"/>
    <w:rsid w:val="005071D1"/>
    <w:rsid w:val="00536ECB"/>
    <w:rsid w:val="00550BF8"/>
    <w:rsid w:val="00554376"/>
    <w:rsid w:val="005570AB"/>
    <w:rsid w:val="005756B8"/>
    <w:rsid w:val="005803F3"/>
    <w:rsid w:val="00596A79"/>
    <w:rsid w:val="005A2E71"/>
    <w:rsid w:val="005A5F92"/>
    <w:rsid w:val="005C00A3"/>
    <w:rsid w:val="005F1163"/>
    <w:rsid w:val="00604BE1"/>
    <w:rsid w:val="00607352"/>
    <w:rsid w:val="00623A52"/>
    <w:rsid w:val="00634B6E"/>
    <w:rsid w:val="006376FC"/>
    <w:rsid w:val="0065414B"/>
    <w:rsid w:val="00657829"/>
    <w:rsid w:val="006663EB"/>
    <w:rsid w:val="00676BF0"/>
    <w:rsid w:val="006940CF"/>
    <w:rsid w:val="006B57C7"/>
    <w:rsid w:val="006C1A97"/>
    <w:rsid w:val="006C40E1"/>
    <w:rsid w:val="006F439E"/>
    <w:rsid w:val="006F79A3"/>
    <w:rsid w:val="00707CB9"/>
    <w:rsid w:val="00710C15"/>
    <w:rsid w:val="00753B38"/>
    <w:rsid w:val="0075434B"/>
    <w:rsid w:val="007B046F"/>
    <w:rsid w:val="007B7F12"/>
    <w:rsid w:val="007C5D08"/>
    <w:rsid w:val="007D2A32"/>
    <w:rsid w:val="007F3104"/>
    <w:rsid w:val="008167D0"/>
    <w:rsid w:val="0083084D"/>
    <w:rsid w:val="00866131"/>
    <w:rsid w:val="00866545"/>
    <w:rsid w:val="0089517E"/>
    <w:rsid w:val="008979F8"/>
    <w:rsid w:val="008A375D"/>
    <w:rsid w:val="008A5F84"/>
    <w:rsid w:val="008B273B"/>
    <w:rsid w:val="008D79BA"/>
    <w:rsid w:val="008D7E83"/>
    <w:rsid w:val="009054C2"/>
    <w:rsid w:val="009423E0"/>
    <w:rsid w:val="00946183"/>
    <w:rsid w:val="00957CC9"/>
    <w:rsid w:val="00965323"/>
    <w:rsid w:val="00975DB2"/>
    <w:rsid w:val="009858DC"/>
    <w:rsid w:val="009931C5"/>
    <w:rsid w:val="009955F8"/>
    <w:rsid w:val="009971ED"/>
    <w:rsid w:val="009A0FAC"/>
    <w:rsid w:val="009A3D90"/>
    <w:rsid w:val="009B5027"/>
    <w:rsid w:val="009C55F4"/>
    <w:rsid w:val="009C6498"/>
    <w:rsid w:val="009D3A87"/>
    <w:rsid w:val="009F1B12"/>
    <w:rsid w:val="00A03A8B"/>
    <w:rsid w:val="00A118F7"/>
    <w:rsid w:val="00A146F6"/>
    <w:rsid w:val="00A23D07"/>
    <w:rsid w:val="00A31B07"/>
    <w:rsid w:val="00A900F8"/>
    <w:rsid w:val="00AA02B9"/>
    <w:rsid w:val="00AA6177"/>
    <w:rsid w:val="00AC6DC2"/>
    <w:rsid w:val="00B04B89"/>
    <w:rsid w:val="00B13191"/>
    <w:rsid w:val="00B259F9"/>
    <w:rsid w:val="00B31DD2"/>
    <w:rsid w:val="00B5593C"/>
    <w:rsid w:val="00B572A0"/>
    <w:rsid w:val="00B7347B"/>
    <w:rsid w:val="00B914D5"/>
    <w:rsid w:val="00B92637"/>
    <w:rsid w:val="00BA759E"/>
    <w:rsid w:val="00BE0D3B"/>
    <w:rsid w:val="00C07275"/>
    <w:rsid w:val="00C139E3"/>
    <w:rsid w:val="00C22825"/>
    <w:rsid w:val="00C3022C"/>
    <w:rsid w:val="00C32E10"/>
    <w:rsid w:val="00C41679"/>
    <w:rsid w:val="00CA03C5"/>
    <w:rsid w:val="00CC1E70"/>
    <w:rsid w:val="00D05966"/>
    <w:rsid w:val="00D34B26"/>
    <w:rsid w:val="00D508F1"/>
    <w:rsid w:val="00D63871"/>
    <w:rsid w:val="00D63A6B"/>
    <w:rsid w:val="00DA3C82"/>
    <w:rsid w:val="00DB0D02"/>
    <w:rsid w:val="00DC1283"/>
    <w:rsid w:val="00DD288E"/>
    <w:rsid w:val="00DD3054"/>
    <w:rsid w:val="00E212C8"/>
    <w:rsid w:val="00E37937"/>
    <w:rsid w:val="00E56EC5"/>
    <w:rsid w:val="00E5786A"/>
    <w:rsid w:val="00E75632"/>
    <w:rsid w:val="00E87155"/>
    <w:rsid w:val="00E90891"/>
    <w:rsid w:val="00E92EF1"/>
    <w:rsid w:val="00EA1306"/>
    <w:rsid w:val="00F166DB"/>
    <w:rsid w:val="00F262BB"/>
    <w:rsid w:val="00F57410"/>
    <w:rsid w:val="00F67631"/>
    <w:rsid w:val="00F75E50"/>
    <w:rsid w:val="00F84AE9"/>
    <w:rsid w:val="00F921C1"/>
    <w:rsid w:val="00FA0BDF"/>
    <w:rsid w:val="00FA17B4"/>
    <w:rsid w:val="00FA65B8"/>
    <w:rsid w:val="00FB68C1"/>
    <w:rsid w:val="00FC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28BE"/>
  <w15:chartTrackingRefBased/>
  <w15:docId w15:val="{66400B5B-EEC8-4F49-AD7E-33ED56C9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5F4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0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0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803F3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803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803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803F3"/>
    <w:rPr>
      <w:vertAlign w:val="superscript"/>
    </w:rPr>
  </w:style>
  <w:style w:type="paragraph" w:customStyle="1" w:styleId="ConsPlusTitle">
    <w:name w:val="ConsPlusTitle"/>
    <w:rsid w:val="009C6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ody Text"/>
    <w:basedOn w:val="a"/>
    <w:link w:val="aa"/>
    <w:rsid w:val="008D79BA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8D79B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B2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59F9"/>
  </w:style>
  <w:style w:type="paragraph" w:styleId="ad">
    <w:name w:val="footer"/>
    <w:basedOn w:val="a"/>
    <w:link w:val="ae"/>
    <w:uiPriority w:val="99"/>
    <w:unhideWhenUsed/>
    <w:rsid w:val="00B25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59F9"/>
  </w:style>
  <w:style w:type="character" w:styleId="af">
    <w:name w:val="Hyperlink"/>
    <w:basedOn w:val="a0"/>
    <w:uiPriority w:val="99"/>
    <w:semiHidden/>
    <w:unhideWhenUsed/>
    <w:rsid w:val="00F26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CB3B32DD037FE888FDE77CDA9A0D928E136B107E311CD00E06FB726CBC59BBFAMEF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0F52478547596D4643A6CCE33005F30970985CAA105D13A48CF379E2881A4ACC37BF5F5F1F6EF6290DE81EQ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0DD6D-CA36-4899-8DA3-D621776D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Временно исполняющий </vt:lpstr>
      <vt:lpstr>    полномочия председателя </vt:lpstr>
      <vt:lpstr>    Пермской городской Думы	                                                        </vt:lpstr>
      <vt:lpstr>    </vt:lpstr>
      <vt:lpstr>    Временно исполняющий полномочия </vt:lpstr>
      <vt:lpstr>    Главы города Перми Глава города Перми                                           </vt:lpstr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Крысина Елена Яковлевна</dc:creator>
  <cp:keywords/>
  <dc:description/>
  <cp:lastModifiedBy>Дубровина Ольга Юрьевна</cp:lastModifiedBy>
  <cp:revision>4</cp:revision>
  <cp:lastPrinted>2021-01-22T06:58:00Z</cp:lastPrinted>
  <dcterms:created xsi:type="dcterms:W3CDTF">2021-02-02T10:43:00Z</dcterms:created>
  <dcterms:modified xsi:type="dcterms:W3CDTF">2021-02-04T04:04:00Z</dcterms:modified>
</cp:coreProperties>
</file>