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9D" w:rsidRPr="00E555D8" w:rsidRDefault="00B34543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297B49" wp14:editId="106B89FF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8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5D8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899B363" wp14:editId="0B8395D7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47F3" w:rsidRDefault="007547F3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4E3927A" wp14:editId="69771B60">
                                    <wp:extent cx="405130" cy="509270"/>
                                    <wp:effectExtent l="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547F3" w:rsidRPr="0031066C" w:rsidRDefault="007547F3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547F3" w:rsidRPr="0099544D" w:rsidRDefault="007547F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547F3" w:rsidRDefault="007547F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47F3" w:rsidRPr="00A43577" w:rsidRDefault="007547F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47F3" w:rsidRPr="00A43577" w:rsidRDefault="007547F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9B363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E6wgAAANoAAAAPAAAAZHJzL2Rvd25yZXYueG1sRI9Pi8Iw&#10;FMTvC36H8AQvi6YKyl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BR3rE6wgAAANoAAAAPAAAA&#10;AAAAAAAAAAAAAAcCAABkcnMvZG93bnJldi54bWxQSwUGAAAAAAMAAwC3AAAA9gIAAAAA&#10;" stroked="f">
                  <v:textbox inset="0,0,0,0">
                    <w:txbxContent>
                      <w:p w:rsidR="007547F3" w:rsidRDefault="007547F3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4E3927A" wp14:editId="69771B60">
                              <wp:extent cx="405130" cy="509270"/>
                              <wp:effectExtent l="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547F3" w:rsidRPr="0031066C" w:rsidRDefault="007547F3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547F3" w:rsidRPr="0099544D" w:rsidRDefault="007547F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547F3" w:rsidRDefault="007547F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7547F3" w:rsidRPr="00A43577" w:rsidRDefault="007547F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7547F3" w:rsidRPr="00A43577" w:rsidRDefault="007547F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E555D8" w:rsidRDefault="00311B9D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pStyle w:val="a4"/>
        <w:suppressAutoHyphens/>
        <w:adjustRightInd w:val="0"/>
        <w:snapToGrid w:val="0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  <w:lang w:val="en-US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</w:rPr>
      </w:pPr>
    </w:p>
    <w:p w:rsidR="001A1AB0" w:rsidRPr="00E555D8" w:rsidRDefault="001A1AB0" w:rsidP="00CD0148">
      <w:pPr>
        <w:suppressAutoHyphens/>
        <w:spacing w:line="240" w:lineRule="exact"/>
        <w:ind w:right="5385"/>
        <w:jc w:val="both"/>
        <w:rPr>
          <w:sz w:val="28"/>
          <w:szCs w:val="28"/>
        </w:rPr>
      </w:pPr>
    </w:p>
    <w:p w:rsidR="00B40269" w:rsidRPr="00E555D8" w:rsidRDefault="00B4026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CD0148" w:rsidRPr="00E555D8" w:rsidRDefault="00CD0148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541E35" w:rsidRPr="00E555D8" w:rsidRDefault="00541E35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CD0148" w:rsidRPr="00E555D8" w:rsidRDefault="00CD0148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651149" w:rsidRPr="00E555D8" w:rsidRDefault="00C706DA" w:rsidP="00CD0148">
      <w:pPr>
        <w:suppressAutoHyphens/>
        <w:spacing w:line="240" w:lineRule="exact"/>
        <w:ind w:right="5385"/>
        <w:rPr>
          <w:b/>
        </w:rPr>
      </w:pPr>
      <w:r w:rsidRPr="00E555D8">
        <w:rPr>
          <w:b/>
          <w:sz w:val="28"/>
          <w:szCs w:val="28"/>
        </w:rPr>
        <w:t xml:space="preserve">О внесении изменений </w:t>
      </w:r>
      <w:r w:rsidR="00CD0148" w:rsidRPr="00E555D8">
        <w:rPr>
          <w:b/>
          <w:sz w:val="28"/>
          <w:szCs w:val="28"/>
        </w:rPr>
        <w:br/>
      </w:r>
      <w:r w:rsidRPr="00E555D8">
        <w:rPr>
          <w:b/>
          <w:sz w:val="28"/>
          <w:szCs w:val="28"/>
        </w:rPr>
        <w:t xml:space="preserve">в отдельные правовые акты </w:t>
      </w:r>
      <w:r w:rsidR="00CD0148" w:rsidRPr="00E555D8">
        <w:rPr>
          <w:b/>
          <w:sz w:val="28"/>
          <w:szCs w:val="28"/>
        </w:rPr>
        <w:br/>
      </w:r>
      <w:r w:rsidRPr="00E555D8">
        <w:rPr>
          <w:b/>
          <w:sz w:val="28"/>
          <w:szCs w:val="28"/>
        </w:rPr>
        <w:t>администрации города Перми</w:t>
      </w:r>
      <w:r w:rsidR="00150AEE" w:rsidRPr="00E555D8">
        <w:rPr>
          <w:b/>
          <w:sz w:val="28"/>
          <w:szCs w:val="28"/>
        </w:rPr>
        <w:t xml:space="preserve"> </w:t>
      </w:r>
      <w:r w:rsidR="00CD0148" w:rsidRPr="00E555D8">
        <w:rPr>
          <w:b/>
          <w:sz w:val="28"/>
          <w:szCs w:val="28"/>
        </w:rPr>
        <w:br/>
      </w:r>
      <w:r w:rsidR="00150AEE" w:rsidRPr="00E555D8">
        <w:rPr>
          <w:b/>
          <w:sz w:val="28"/>
          <w:szCs w:val="28"/>
        </w:rPr>
        <w:t xml:space="preserve">по вопросам организации </w:t>
      </w:r>
      <w:r w:rsidR="00CD0148" w:rsidRPr="00E555D8">
        <w:rPr>
          <w:b/>
          <w:sz w:val="28"/>
          <w:szCs w:val="28"/>
        </w:rPr>
        <w:br/>
      </w:r>
      <w:r w:rsidR="00150AEE" w:rsidRPr="00E555D8">
        <w:rPr>
          <w:b/>
          <w:sz w:val="28"/>
          <w:szCs w:val="28"/>
        </w:rPr>
        <w:t xml:space="preserve">оздоровления </w:t>
      </w:r>
      <w:r w:rsidR="00FF76B2" w:rsidRPr="00E555D8">
        <w:rPr>
          <w:b/>
          <w:sz w:val="28"/>
          <w:szCs w:val="28"/>
        </w:rPr>
        <w:t xml:space="preserve">и </w:t>
      </w:r>
      <w:r w:rsidR="00150AEE" w:rsidRPr="00E555D8">
        <w:rPr>
          <w:b/>
          <w:sz w:val="28"/>
          <w:szCs w:val="28"/>
        </w:rPr>
        <w:t>отдыха детей</w:t>
      </w:r>
    </w:p>
    <w:p w:rsidR="00B40269" w:rsidRPr="00E555D8" w:rsidRDefault="00B4026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651149" w:rsidRPr="00E555D8" w:rsidRDefault="0065114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541E35" w:rsidRPr="00E555D8" w:rsidRDefault="00541E35" w:rsidP="00CD0148">
      <w:pPr>
        <w:suppressAutoHyphens/>
        <w:ind w:right="5385"/>
        <w:jc w:val="both"/>
        <w:rPr>
          <w:sz w:val="28"/>
          <w:szCs w:val="26"/>
        </w:rPr>
      </w:pPr>
    </w:p>
    <w:p w:rsidR="000402CD" w:rsidRPr="00E555D8" w:rsidRDefault="00544F8E" w:rsidP="00CD0148">
      <w:pPr>
        <w:pStyle w:val="a4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г. № 131-ФЗ </w:t>
      </w:r>
      <w:r w:rsidR="00CD0148" w:rsidRPr="00E555D8">
        <w:rPr>
          <w:rFonts w:ascii="Times New Roman" w:hAnsi="Times New Roman"/>
          <w:sz w:val="28"/>
          <w:szCs w:val="28"/>
        </w:rPr>
        <w:br/>
      </w:r>
      <w:r w:rsidRPr="00E555D8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</w:p>
    <w:p w:rsidR="000402CD" w:rsidRPr="00E555D8" w:rsidRDefault="000402CD" w:rsidP="00CD014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 xml:space="preserve">администрация города Перми ПОСТАНОВЛЯЕТ: </w:t>
      </w:r>
    </w:p>
    <w:p w:rsidR="007C4416" w:rsidRPr="00E555D8" w:rsidRDefault="007C4416" w:rsidP="007C4416">
      <w:pPr>
        <w:ind w:firstLine="709"/>
        <w:jc w:val="both"/>
        <w:rPr>
          <w:sz w:val="28"/>
          <w:szCs w:val="28"/>
        </w:rPr>
      </w:pPr>
      <w:r w:rsidRPr="00E555D8">
        <w:rPr>
          <w:sz w:val="28"/>
          <w:szCs w:val="28"/>
        </w:rPr>
        <w:t xml:space="preserve">1. Внести в постановление администрации города Перми от 29 апреля </w:t>
      </w:r>
      <w:r w:rsidRPr="00E555D8">
        <w:rPr>
          <w:sz w:val="28"/>
          <w:szCs w:val="28"/>
        </w:rPr>
        <w:br/>
        <w:t xml:space="preserve">2011 г. № 191 «Об организации оздоровления, отдыха и занятости детей города Перми» (в ред. от 26.05.2011 № 235, от 01.07.2011 № 321, от 25.10.2011 № 675, </w:t>
      </w:r>
      <w:r w:rsidRPr="00E555D8">
        <w:rPr>
          <w:sz w:val="28"/>
          <w:szCs w:val="28"/>
        </w:rPr>
        <w:br/>
        <w:t xml:space="preserve">от 23.12.2011 № 41, от 30.01.2012 № 26, от 23.04.2012 № 179, от 27.07.2012 № 418, от 19.12.2012 № 933, от 22.03.2013 № 166, от 04.12.2013 № 1122, от 19.03.2014 </w:t>
      </w:r>
      <w:r w:rsidRPr="00E555D8">
        <w:rPr>
          <w:sz w:val="28"/>
          <w:szCs w:val="28"/>
        </w:rPr>
        <w:br/>
        <w:t xml:space="preserve">№ 181, от 16.06.2014 № 399, от 23.12.2014 № 1020, от 11.06.2015 № 367, </w:t>
      </w:r>
      <w:r w:rsidRPr="00E555D8">
        <w:rPr>
          <w:sz w:val="28"/>
          <w:szCs w:val="28"/>
        </w:rPr>
        <w:br/>
        <w:t xml:space="preserve">от 19.08.2015 № 577, от 12.11.2015 № 940, от 01.04.2016 № 218 (в ред. </w:t>
      </w:r>
      <w:r w:rsidRPr="00E555D8">
        <w:rPr>
          <w:sz w:val="28"/>
          <w:szCs w:val="28"/>
        </w:rPr>
        <w:br/>
        <w:t xml:space="preserve">от 28.04.2016 № 293), от 13.04.2016 № 258, от 03.08.2016 № 550, от 12.09.2016 </w:t>
      </w:r>
      <w:r w:rsidRPr="00E555D8">
        <w:rPr>
          <w:sz w:val="28"/>
          <w:szCs w:val="28"/>
        </w:rPr>
        <w:br/>
        <w:t xml:space="preserve">№ 677, от 24.05.2017 № 388, от 06.09.2017 № 694, от 23.10.2017 № 929, </w:t>
      </w:r>
      <w:r w:rsidRPr="00E555D8">
        <w:rPr>
          <w:sz w:val="28"/>
          <w:szCs w:val="28"/>
        </w:rPr>
        <w:br/>
        <w:t xml:space="preserve">от 12.01.2018 № 17, от 23.10.2018 № 815, от 11.02.2019 № 86, от 18.10.2019 № 736, от 17.01.2020 № 35, от 26.02.2020 № 167, от 01.06.2020 № 481, от 20.07.2020 </w:t>
      </w:r>
      <w:r w:rsidRPr="00E555D8">
        <w:rPr>
          <w:sz w:val="28"/>
          <w:szCs w:val="28"/>
        </w:rPr>
        <w:br/>
        <w:t>№ 629, от 29.09.2020 № 907, от 30.09.2020 № 913) следующие изменения:</w:t>
      </w:r>
    </w:p>
    <w:p w:rsidR="007C4416" w:rsidRPr="00E555D8" w:rsidRDefault="007C4416" w:rsidP="007C4416">
      <w:pPr>
        <w:ind w:firstLine="709"/>
        <w:jc w:val="both"/>
        <w:rPr>
          <w:sz w:val="28"/>
          <w:szCs w:val="28"/>
        </w:rPr>
      </w:pPr>
      <w:r w:rsidRPr="00E555D8">
        <w:rPr>
          <w:sz w:val="28"/>
          <w:szCs w:val="28"/>
        </w:rPr>
        <w:t xml:space="preserve">1.1. в абзаце двадцать три пункта 5.1 цифры «5256,42» заменить </w:t>
      </w:r>
      <w:r w:rsidR="00685CBE" w:rsidRPr="00E555D8">
        <w:rPr>
          <w:sz w:val="28"/>
          <w:szCs w:val="28"/>
        </w:rPr>
        <w:t>цифрами</w:t>
      </w:r>
      <w:r w:rsidRPr="00E555D8">
        <w:rPr>
          <w:sz w:val="28"/>
          <w:szCs w:val="28"/>
        </w:rPr>
        <w:t xml:space="preserve"> «5256,43»;</w:t>
      </w:r>
    </w:p>
    <w:p w:rsidR="00A54BEC" w:rsidRPr="00E555D8" w:rsidRDefault="007C4416" w:rsidP="007C4416">
      <w:pPr>
        <w:ind w:firstLine="709"/>
        <w:jc w:val="both"/>
        <w:rPr>
          <w:sz w:val="28"/>
          <w:szCs w:val="28"/>
        </w:rPr>
      </w:pPr>
      <w:r w:rsidRPr="00E555D8">
        <w:rPr>
          <w:sz w:val="28"/>
          <w:szCs w:val="28"/>
        </w:rPr>
        <w:t xml:space="preserve">1.2. дополнить </w:t>
      </w:r>
      <w:r w:rsidR="00A54BEC" w:rsidRPr="00E555D8">
        <w:rPr>
          <w:sz w:val="28"/>
          <w:szCs w:val="28"/>
        </w:rPr>
        <w:t>пункт</w:t>
      </w:r>
      <w:r w:rsidR="00685CBE" w:rsidRPr="00E555D8">
        <w:rPr>
          <w:sz w:val="28"/>
          <w:szCs w:val="28"/>
        </w:rPr>
        <w:t>ом</w:t>
      </w:r>
      <w:r w:rsidR="00A54BEC" w:rsidRPr="00E555D8">
        <w:rPr>
          <w:sz w:val="28"/>
          <w:szCs w:val="28"/>
        </w:rPr>
        <w:t xml:space="preserve"> 5.2</w:t>
      </w:r>
      <w:r w:rsidR="00A54BEC" w:rsidRPr="00E555D8">
        <w:rPr>
          <w:sz w:val="28"/>
          <w:szCs w:val="28"/>
          <w:vertAlign w:val="superscript"/>
        </w:rPr>
        <w:t>1</w:t>
      </w:r>
      <w:r w:rsidR="00A54BEC" w:rsidRPr="00E555D8">
        <w:rPr>
          <w:sz w:val="28"/>
          <w:szCs w:val="28"/>
        </w:rPr>
        <w:t xml:space="preserve"> следующего содержания:</w:t>
      </w:r>
    </w:p>
    <w:p w:rsidR="007C4416" w:rsidRPr="00E555D8" w:rsidRDefault="00A54BEC" w:rsidP="007C4416">
      <w:pPr>
        <w:ind w:firstLine="709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«5.2</w:t>
      </w:r>
      <w:r w:rsidRPr="00E555D8">
        <w:rPr>
          <w:sz w:val="28"/>
          <w:szCs w:val="28"/>
          <w:vertAlign w:val="superscript"/>
        </w:rPr>
        <w:t>1</w:t>
      </w:r>
      <w:r w:rsidR="00685CBE" w:rsidRPr="00E555D8">
        <w:rPr>
          <w:sz w:val="28"/>
          <w:szCs w:val="28"/>
        </w:rPr>
        <w:t>.</w:t>
      </w:r>
      <w:r w:rsidR="007C4416" w:rsidRPr="00E555D8">
        <w:rPr>
          <w:sz w:val="28"/>
          <w:szCs w:val="28"/>
        </w:rPr>
        <w:t xml:space="preserve"> </w:t>
      </w:r>
      <w:r w:rsidRPr="00E555D8">
        <w:rPr>
          <w:sz w:val="28"/>
          <w:szCs w:val="28"/>
        </w:rPr>
        <w:t>путевки в разновозрастные отряды:</w:t>
      </w:r>
    </w:p>
    <w:p w:rsidR="00A54BEC" w:rsidRPr="00E555D8" w:rsidRDefault="00A54BEC" w:rsidP="00A54B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в 2021 году в размере 2377,33 руб. (при продолжительности пребывания в отряде 10 рабочих дней, средняя стоимость койко-дня 237,73 руб. в день);</w:t>
      </w:r>
      <w:r w:rsidR="00685CBE" w:rsidRPr="00E555D8">
        <w:rPr>
          <w:sz w:val="28"/>
          <w:szCs w:val="28"/>
        </w:rPr>
        <w:t>»;</w:t>
      </w:r>
    </w:p>
    <w:p w:rsidR="00A54BEC" w:rsidRPr="00E555D8" w:rsidRDefault="00A54BEC" w:rsidP="00A54B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55D8">
        <w:rPr>
          <w:sz w:val="28"/>
          <w:szCs w:val="28"/>
        </w:rPr>
        <w:t xml:space="preserve">1.3. в пункте 9.1 </w:t>
      </w:r>
      <w:r w:rsidR="00E365D2" w:rsidRPr="00E555D8">
        <w:rPr>
          <w:sz w:val="28"/>
          <w:szCs w:val="28"/>
        </w:rPr>
        <w:t>после слов «детских лагерей палаточного типа» дополнить словами «, разновозрастных отрядов»;</w:t>
      </w:r>
    </w:p>
    <w:p w:rsidR="00E365D2" w:rsidRPr="00E555D8" w:rsidRDefault="00E365D2" w:rsidP="00E365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1.4. в пункте 9.3 после слов «детских лагерях палаточного типа» дополнить словами «, разновозрастных отрядах»;</w:t>
      </w:r>
    </w:p>
    <w:p w:rsidR="00E365D2" w:rsidRPr="00E555D8" w:rsidRDefault="00E365D2" w:rsidP="00A54B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55D8">
        <w:rPr>
          <w:sz w:val="28"/>
          <w:szCs w:val="28"/>
        </w:rPr>
        <w:t xml:space="preserve">1.5. в пункте 10.1 после слов «лагерей досуга и отдыха» дополнить словами «, разновозрастных отрядов»; </w:t>
      </w:r>
    </w:p>
    <w:p w:rsidR="00E365D2" w:rsidRPr="00E555D8" w:rsidRDefault="00E365D2" w:rsidP="00A54B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1.6. в пункте 10.3 после слов «лагерях досуг</w:t>
      </w:r>
      <w:r w:rsidR="00685CBE" w:rsidRPr="00E555D8">
        <w:rPr>
          <w:sz w:val="28"/>
          <w:szCs w:val="28"/>
        </w:rPr>
        <w:t>а и отдыха» дополнить словами «</w:t>
      </w:r>
      <w:r w:rsidRPr="00E555D8">
        <w:rPr>
          <w:sz w:val="28"/>
          <w:szCs w:val="28"/>
        </w:rPr>
        <w:t>разновозрастных отрядах</w:t>
      </w:r>
      <w:r w:rsidR="00685CBE" w:rsidRPr="00E555D8">
        <w:rPr>
          <w:sz w:val="28"/>
          <w:szCs w:val="28"/>
        </w:rPr>
        <w:t>,</w:t>
      </w:r>
      <w:r w:rsidRPr="00E555D8">
        <w:rPr>
          <w:sz w:val="28"/>
          <w:szCs w:val="28"/>
        </w:rPr>
        <w:t>»;</w:t>
      </w:r>
    </w:p>
    <w:p w:rsidR="007C4416" w:rsidRPr="00E555D8" w:rsidRDefault="007C4416" w:rsidP="007C4416">
      <w:pPr>
        <w:ind w:firstLine="709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1.</w:t>
      </w:r>
      <w:r w:rsidR="00C33E4D" w:rsidRPr="00E555D8">
        <w:rPr>
          <w:sz w:val="28"/>
          <w:szCs w:val="28"/>
        </w:rPr>
        <w:t>7</w:t>
      </w:r>
      <w:r w:rsidRPr="00E555D8">
        <w:rPr>
          <w:sz w:val="28"/>
          <w:szCs w:val="28"/>
        </w:rPr>
        <w:t>. абзац второй пункта 13</w:t>
      </w:r>
      <w:r w:rsidRPr="00E555D8">
        <w:rPr>
          <w:sz w:val="28"/>
          <w:szCs w:val="28"/>
          <w:vertAlign w:val="superscript"/>
        </w:rPr>
        <w:t>1</w:t>
      </w:r>
      <w:r w:rsidRPr="00E555D8">
        <w:rPr>
          <w:sz w:val="28"/>
          <w:szCs w:val="28"/>
        </w:rPr>
        <w:t>.2 дополнить словами «или разновозрастном отряде;»;</w:t>
      </w:r>
    </w:p>
    <w:p w:rsidR="007C4416" w:rsidRPr="00E555D8" w:rsidRDefault="007C4416" w:rsidP="007C4416">
      <w:pPr>
        <w:ind w:firstLine="709"/>
        <w:jc w:val="both"/>
        <w:rPr>
          <w:sz w:val="28"/>
          <w:szCs w:val="28"/>
        </w:rPr>
      </w:pPr>
      <w:r w:rsidRPr="00E555D8">
        <w:rPr>
          <w:sz w:val="28"/>
          <w:szCs w:val="28"/>
        </w:rPr>
        <w:lastRenderedPageBreak/>
        <w:t>1.</w:t>
      </w:r>
      <w:r w:rsidR="00C33E4D" w:rsidRPr="00E555D8">
        <w:rPr>
          <w:sz w:val="28"/>
          <w:szCs w:val="28"/>
        </w:rPr>
        <w:t>8</w:t>
      </w:r>
      <w:r w:rsidRPr="00E555D8">
        <w:rPr>
          <w:sz w:val="28"/>
          <w:szCs w:val="28"/>
        </w:rPr>
        <w:t>. абзац третий пункта 13</w:t>
      </w:r>
      <w:r w:rsidRPr="00E555D8">
        <w:rPr>
          <w:sz w:val="28"/>
          <w:szCs w:val="28"/>
          <w:vertAlign w:val="superscript"/>
        </w:rPr>
        <w:t>1</w:t>
      </w:r>
      <w:r w:rsidRPr="00E555D8">
        <w:rPr>
          <w:sz w:val="28"/>
          <w:szCs w:val="28"/>
        </w:rPr>
        <w:t>.3 слова «и детских лагерях палаточного типа» заменить словами «, детских лагерях палаточного типа и разновозрастных отрядах,».</w:t>
      </w:r>
    </w:p>
    <w:p w:rsidR="007C4416" w:rsidRPr="00E555D8" w:rsidRDefault="007C4416" w:rsidP="007C441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D8">
        <w:rPr>
          <w:rFonts w:ascii="Times New Roman" w:hAnsi="Times New Roman" w:cs="Times New Roman"/>
          <w:sz w:val="28"/>
          <w:szCs w:val="28"/>
        </w:rPr>
        <w:t>2. Внести в Прядок предоставления субсидий организациям отдыха детей и их оздоровления независимо от организационно-правовой формы и формы собственности, индивидуальным предпринимателям в целях возмещения затрат на отдых детей в связи с оказанием услуг по организации отдыха детей и молодежи за счет средств бюджета города Перми, утвержденный постановлением администрации города Перми от 29 апреля 2011 г. № 191 «Об организации оздоровления, отдыха и занятости детей города Перми» (в ред. от 26.05.2011 № 235, от 01.07.2011 № 321, от 25.10.2011 № 675, от 23.12.2011 № 41, от 30.01.2012 № 26, от 23.04.2012 № 179, от 27.07.2012 № 418, от 19.12.2012 № 933, от 22.03.2013 № 166, от 04.12.2013 № 1122, от 19.03.2014 № 181, от 16.06.2014 № 399, от 23.12.2014 № 1020, от 11.06.2015 № 367, от 19.08.2015 № 577, от 12.11.2015 № 940, от 01.04.2016 № 218 (в ред. от 28.04.2016 № 293), от 13.04.2016 № 258, от 03.08.2016 № 550, от 12.09.2016 № 677, от 24.05.2017 № 388, от 06.09.2017 № 694, от 23.10.2017 № 929, от 12.01.2018 № 17, от 23.10.2018 № 815, от 11.02.2019 № 86, от 18.10.2019 № 736, от 17.01.2020 № 35, от 26.02.2020 № 167, от 01.06.2020 № 481, от 20.07.2020 № 629, от 29.09.2020 № 907, от 30.09.2020 № 913), следующие изменения:</w:t>
      </w:r>
    </w:p>
    <w:p w:rsidR="007C4416" w:rsidRPr="00E555D8" w:rsidRDefault="007C4416" w:rsidP="007C441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D8">
        <w:rPr>
          <w:rFonts w:ascii="Times New Roman" w:hAnsi="Times New Roman" w:cs="Times New Roman"/>
          <w:sz w:val="28"/>
          <w:szCs w:val="28"/>
        </w:rPr>
        <w:t>2.1. наименование раздела 1 изложить в следующей редакции:</w:t>
      </w:r>
    </w:p>
    <w:p w:rsidR="007C4416" w:rsidRPr="00E555D8" w:rsidRDefault="007C4416" w:rsidP="007C441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D8">
        <w:rPr>
          <w:rFonts w:ascii="Times New Roman" w:hAnsi="Times New Roman" w:cs="Times New Roman"/>
          <w:sz w:val="28"/>
          <w:szCs w:val="28"/>
        </w:rPr>
        <w:t>«I. Общие положения о предоставлении субсидий»;</w:t>
      </w:r>
    </w:p>
    <w:p w:rsidR="007C4416" w:rsidRPr="00E555D8" w:rsidRDefault="007C4416" w:rsidP="007C441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D8">
        <w:rPr>
          <w:rFonts w:ascii="Times New Roman" w:hAnsi="Times New Roman" w:cs="Times New Roman"/>
          <w:sz w:val="28"/>
          <w:szCs w:val="28"/>
        </w:rPr>
        <w:t>2.2. дополнить пунктом 1.7 следующего содержания:</w:t>
      </w:r>
    </w:p>
    <w:p w:rsidR="007C4416" w:rsidRPr="00E555D8" w:rsidRDefault="007C4416" w:rsidP="00685C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D8">
        <w:rPr>
          <w:rFonts w:ascii="Times New Roman" w:hAnsi="Times New Roman" w:cs="Times New Roman"/>
          <w:sz w:val="28"/>
          <w:szCs w:val="28"/>
        </w:rPr>
        <w:t>«1.7.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при формировании проекта решения о бюджете (проекта решения о внесении изменений в решение о бюджете).»;</w:t>
      </w:r>
    </w:p>
    <w:p w:rsidR="007C4416" w:rsidRPr="00E555D8" w:rsidRDefault="007C4416" w:rsidP="007C441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D8">
        <w:rPr>
          <w:rFonts w:ascii="Times New Roman" w:hAnsi="Times New Roman" w:cs="Times New Roman"/>
          <w:sz w:val="28"/>
          <w:szCs w:val="28"/>
        </w:rPr>
        <w:t>2.3. пункт 2.1.9.1 изложить в следующей редакции:</w:t>
      </w:r>
    </w:p>
    <w:p w:rsidR="007C4416" w:rsidRPr="00E555D8" w:rsidRDefault="007C4416" w:rsidP="007C441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D8">
        <w:rPr>
          <w:rFonts w:ascii="Times New Roman" w:hAnsi="Times New Roman" w:cs="Times New Roman"/>
          <w:sz w:val="28"/>
          <w:szCs w:val="28"/>
        </w:rPr>
        <w:t>«2.1.9.1. отсутствие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Перми;»;</w:t>
      </w:r>
    </w:p>
    <w:p w:rsidR="007C4416" w:rsidRPr="00E555D8" w:rsidRDefault="007C4416" w:rsidP="007C4416">
      <w:pPr>
        <w:ind w:firstLine="72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2.4. в пункте 2.1.9.4 после слова «реорганизации» дополнить словами «(за исключением реорганизации в форме присоединения к Организации другого юридического лица)»;</w:t>
      </w:r>
    </w:p>
    <w:p w:rsidR="007C4416" w:rsidRPr="00E555D8" w:rsidRDefault="007C4416" w:rsidP="007C4416">
      <w:pPr>
        <w:ind w:firstLine="72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2.5. пункт 2.3 дополнить абзацем третьим следующего содержания:</w:t>
      </w:r>
    </w:p>
    <w:p w:rsidR="007C4416" w:rsidRPr="00E555D8" w:rsidRDefault="007C4416" w:rsidP="007C4416">
      <w:pPr>
        <w:ind w:firstLine="72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«В случае уменьшения уполномоченному органу как получателю бюджетных средств объема ранее доведенных лимитов бюджетных обязательств, приводящего к невозможности предоставления субсидии в размере, определенном в Договоре, в Договоре предусматриваются условия о согласовании новых условий Договора или о расторжении Договора при недостижении согласия по новым условиям.»;</w:t>
      </w:r>
    </w:p>
    <w:p w:rsidR="007C4416" w:rsidRPr="00E555D8" w:rsidRDefault="007C4416" w:rsidP="007C441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D8">
        <w:rPr>
          <w:rFonts w:ascii="Times New Roman" w:hAnsi="Times New Roman" w:cs="Times New Roman"/>
          <w:sz w:val="28"/>
          <w:szCs w:val="28"/>
        </w:rPr>
        <w:t>2.6. дополнить пунктом 2.3</w:t>
      </w:r>
      <w:r w:rsidRPr="00E555D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555D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C4416" w:rsidRPr="00E555D8" w:rsidRDefault="007C4416" w:rsidP="007C441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D8">
        <w:rPr>
          <w:rFonts w:ascii="Times New Roman" w:hAnsi="Times New Roman" w:cs="Times New Roman"/>
          <w:sz w:val="28"/>
          <w:szCs w:val="28"/>
        </w:rPr>
        <w:t>«2.3</w:t>
      </w:r>
      <w:r w:rsidRPr="00E555D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555D8">
        <w:rPr>
          <w:rFonts w:ascii="Times New Roman" w:hAnsi="Times New Roman" w:cs="Times New Roman"/>
          <w:sz w:val="28"/>
          <w:szCs w:val="28"/>
        </w:rPr>
        <w:t xml:space="preserve">. Субсидия используется по направлениям расходов, предусмотренных </w:t>
      </w:r>
      <w:r w:rsidRPr="00E555D8">
        <w:rPr>
          <w:rFonts w:ascii="Times New Roman" w:hAnsi="Times New Roman" w:cs="Times New Roman"/>
          <w:sz w:val="28"/>
          <w:szCs w:val="28"/>
        </w:rPr>
        <w:lastRenderedPageBreak/>
        <w:t>договором об оказании услуг по отдыху детей, заключенным между родителем (законным представителем) и Организацией.»;</w:t>
      </w:r>
    </w:p>
    <w:p w:rsidR="007C4416" w:rsidRPr="00E555D8" w:rsidRDefault="007C4416" w:rsidP="007C441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D8">
        <w:rPr>
          <w:rFonts w:ascii="Times New Roman" w:hAnsi="Times New Roman" w:cs="Times New Roman"/>
          <w:sz w:val="28"/>
          <w:szCs w:val="28"/>
        </w:rPr>
        <w:t>2.7. пункт 2.5 изложить в следующей редакции:</w:t>
      </w:r>
    </w:p>
    <w:p w:rsidR="007C4416" w:rsidRPr="00E555D8" w:rsidRDefault="007C4416" w:rsidP="007C441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D8">
        <w:rPr>
          <w:rFonts w:ascii="Times New Roman" w:hAnsi="Times New Roman" w:cs="Times New Roman"/>
          <w:sz w:val="28"/>
          <w:szCs w:val="28"/>
        </w:rPr>
        <w:t>«2.5. Уполномоченный орган в течение 30 дней проверяет представленные документы на полноту и соответствие их требованиям, указанным в пункте 2.4 настоящего Порядка, выполнение условий, установленных пунктами 2.1.1, 2.1.3, 2.1.9 настоящего Порядка, и при отсутствии оснований для отказа, установленных пунктом 2.6 настоящего Порядка, заключает с Организацией Договор.»;</w:t>
      </w:r>
    </w:p>
    <w:p w:rsidR="007C4416" w:rsidRPr="00E555D8" w:rsidRDefault="007C4416" w:rsidP="007C441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D8">
        <w:rPr>
          <w:rFonts w:ascii="Times New Roman" w:hAnsi="Times New Roman" w:cs="Times New Roman"/>
          <w:sz w:val="28"/>
          <w:szCs w:val="28"/>
        </w:rPr>
        <w:t>2.8. пункт 2.6.3 изложить в следующей редакции:</w:t>
      </w:r>
    </w:p>
    <w:p w:rsidR="007C4416" w:rsidRPr="00E555D8" w:rsidRDefault="007C4416" w:rsidP="007C441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D8">
        <w:rPr>
          <w:rFonts w:ascii="Times New Roman" w:hAnsi="Times New Roman" w:cs="Times New Roman"/>
          <w:sz w:val="28"/>
          <w:szCs w:val="28"/>
        </w:rPr>
        <w:t>«2.6.3. установление факта недостоверности представленной Организацией информации;»;</w:t>
      </w:r>
    </w:p>
    <w:p w:rsidR="007C4416" w:rsidRPr="00E555D8" w:rsidRDefault="007C4416" w:rsidP="007C441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D8">
        <w:rPr>
          <w:rFonts w:ascii="Times New Roman" w:hAnsi="Times New Roman" w:cs="Times New Roman"/>
          <w:sz w:val="28"/>
          <w:szCs w:val="28"/>
        </w:rPr>
        <w:t>2.9. дополнить пунктом 2.6.4 следующего содержания:</w:t>
      </w:r>
    </w:p>
    <w:p w:rsidR="007C4416" w:rsidRPr="00E555D8" w:rsidRDefault="007C4416" w:rsidP="007C441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D8">
        <w:rPr>
          <w:rFonts w:ascii="Times New Roman" w:hAnsi="Times New Roman" w:cs="Times New Roman"/>
          <w:sz w:val="28"/>
          <w:szCs w:val="28"/>
        </w:rPr>
        <w:t>«2.6.4. несоответствие представленных Организацией документов требованиям, установленным в пункте 2.4 настоящего Порядка, или непредставление (представление не в полном объеме) указанных документов.»;</w:t>
      </w:r>
    </w:p>
    <w:p w:rsidR="007C4416" w:rsidRPr="00E555D8" w:rsidRDefault="007C4416" w:rsidP="007C441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D8">
        <w:rPr>
          <w:rFonts w:ascii="Times New Roman" w:hAnsi="Times New Roman" w:cs="Times New Roman"/>
          <w:sz w:val="28"/>
          <w:szCs w:val="28"/>
        </w:rPr>
        <w:t>2.10. пункт 2.7 дополнить словами «, подтверждающие фактически произведенные затраты:»;</w:t>
      </w:r>
    </w:p>
    <w:p w:rsidR="007C4416" w:rsidRPr="00E555D8" w:rsidRDefault="007C4416" w:rsidP="007C441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D8">
        <w:rPr>
          <w:rFonts w:ascii="Times New Roman" w:hAnsi="Times New Roman" w:cs="Times New Roman"/>
          <w:sz w:val="28"/>
          <w:szCs w:val="28"/>
        </w:rPr>
        <w:t>2.11. пункт 2.8 изложить в следующей редакции:</w:t>
      </w:r>
    </w:p>
    <w:p w:rsidR="007C4416" w:rsidRPr="00E555D8" w:rsidRDefault="007C4416" w:rsidP="007C441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D8">
        <w:rPr>
          <w:rFonts w:ascii="Times New Roman" w:hAnsi="Times New Roman" w:cs="Times New Roman"/>
          <w:sz w:val="28"/>
          <w:szCs w:val="28"/>
        </w:rPr>
        <w:t>«2.8. Уполномоченный орган в течение 10 рабочих дней с даты получения документов, указанных в пункте 2.7 настоящего Порядка, проверяет полученные документы, при отсутствии замечаний подготавливает дополнительное соглашение к Договору (в случае необходимости уточнения размера Субсидии на основании отчета) и в течение 10 рабочих дней предоставляет Субсидию путем перечисления денежных средств на расчетный или корреспондентский счет, открытый Организации в учреждениях Центрального банка Российской Федерации или кредитных организациях, Организации. При наличии замечаний в течение 5 рабочих дней направляет мотивированный отказ, возвращая документы, представленные в соответствии с пунктом 2.7 настоящего Порядка. Документы, повторно поступившие после устранения замечаний, проверяются в течение 10 рабочих дней.»;</w:t>
      </w:r>
    </w:p>
    <w:p w:rsidR="007C4416" w:rsidRPr="00E555D8" w:rsidRDefault="007C4416" w:rsidP="007C441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D8">
        <w:rPr>
          <w:rFonts w:ascii="Times New Roman" w:hAnsi="Times New Roman" w:cs="Times New Roman"/>
          <w:sz w:val="28"/>
          <w:szCs w:val="28"/>
        </w:rPr>
        <w:t>2.12. пункт 2.9.2 изложить в следующей редакции:</w:t>
      </w:r>
    </w:p>
    <w:p w:rsidR="007C4416" w:rsidRPr="00E555D8" w:rsidRDefault="007C4416" w:rsidP="007C441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D8">
        <w:rPr>
          <w:rFonts w:ascii="Times New Roman" w:hAnsi="Times New Roman" w:cs="Times New Roman"/>
          <w:sz w:val="28"/>
          <w:szCs w:val="28"/>
        </w:rPr>
        <w:t>«2.9.2. несоответствие представленных Организацией документов требованиям, установленным в пункте 2.7 настоящего Порядка, или непредставление (представление не в полном объеме) указанных документов;»;</w:t>
      </w:r>
    </w:p>
    <w:p w:rsidR="007C4416" w:rsidRPr="00E555D8" w:rsidRDefault="007C4416" w:rsidP="007C441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D8">
        <w:rPr>
          <w:rFonts w:ascii="Times New Roman" w:hAnsi="Times New Roman" w:cs="Times New Roman"/>
          <w:sz w:val="28"/>
          <w:szCs w:val="28"/>
        </w:rPr>
        <w:t>2.13. пункт 2.9.3 изложить в следующей редакции:</w:t>
      </w:r>
    </w:p>
    <w:p w:rsidR="007C4416" w:rsidRPr="00E555D8" w:rsidRDefault="007C4416" w:rsidP="007C441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D8">
        <w:rPr>
          <w:rFonts w:ascii="Times New Roman" w:hAnsi="Times New Roman" w:cs="Times New Roman"/>
          <w:sz w:val="28"/>
          <w:szCs w:val="28"/>
        </w:rPr>
        <w:t>«2.9.3. установление факта недостоверности представленной Организацией информации;»;</w:t>
      </w:r>
    </w:p>
    <w:p w:rsidR="007C4416" w:rsidRPr="00E555D8" w:rsidRDefault="007C4416" w:rsidP="007C441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D8">
        <w:rPr>
          <w:rFonts w:ascii="Times New Roman" w:hAnsi="Times New Roman" w:cs="Times New Roman"/>
          <w:sz w:val="28"/>
          <w:szCs w:val="28"/>
        </w:rPr>
        <w:t>2.14. дополнить пунктом 2.9.4 следующего содержания:</w:t>
      </w:r>
    </w:p>
    <w:p w:rsidR="007C4416" w:rsidRPr="00E555D8" w:rsidRDefault="007C4416" w:rsidP="007C441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D8">
        <w:rPr>
          <w:rFonts w:ascii="Times New Roman" w:hAnsi="Times New Roman" w:cs="Times New Roman"/>
          <w:sz w:val="28"/>
          <w:szCs w:val="28"/>
        </w:rPr>
        <w:t>«2.9.4. представление документов в иные сроки, чем установлено пунктом 2.7 настоящего Порядка.»;</w:t>
      </w:r>
    </w:p>
    <w:p w:rsidR="007C4416" w:rsidRPr="00E555D8" w:rsidRDefault="007C4416" w:rsidP="007C441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D8">
        <w:rPr>
          <w:rFonts w:ascii="Times New Roman" w:hAnsi="Times New Roman" w:cs="Times New Roman"/>
          <w:sz w:val="28"/>
          <w:szCs w:val="28"/>
        </w:rPr>
        <w:t>2.15. дополнить пунктами 2.14-2.16 следующего содержания:</w:t>
      </w:r>
    </w:p>
    <w:p w:rsidR="007C4416" w:rsidRPr="00E555D8" w:rsidRDefault="007C4416" w:rsidP="007C441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D8">
        <w:rPr>
          <w:rFonts w:ascii="Times New Roman" w:hAnsi="Times New Roman" w:cs="Times New Roman"/>
          <w:sz w:val="28"/>
          <w:szCs w:val="28"/>
        </w:rPr>
        <w:t>«2.14. В случае выявления уполномоченным органом и (или) органами муниципального финансового контроля фактов нецелевого использования Субсидии, представления Организацией недостоверной информации, нарушения условий настоящего Порядка, Договора Субсидия подлежит возврату в бюджет города Перми.</w:t>
      </w:r>
    </w:p>
    <w:p w:rsidR="007C4416" w:rsidRPr="00E555D8" w:rsidRDefault="007C4416" w:rsidP="007C441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D8">
        <w:rPr>
          <w:rFonts w:ascii="Times New Roman" w:hAnsi="Times New Roman" w:cs="Times New Roman"/>
          <w:sz w:val="28"/>
          <w:szCs w:val="28"/>
        </w:rPr>
        <w:lastRenderedPageBreak/>
        <w:t>2.15. Возврат Субсидии осуществляется в следующем порядке:</w:t>
      </w:r>
    </w:p>
    <w:p w:rsidR="007C4416" w:rsidRPr="00E555D8" w:rsidRDefault="007C4416" w:rsidP="007C441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D8">
        <w:rPr>
          <w:rFonts w:ascii="Times New Roman" w:hAnsi="Times New Roman" w:cs="Times New Roman"/>
          <w:sz w:val="28"/>
          <w:szCs w:val="28"/>
        </w:rPr>
        <w:t>2.15.1. уполномоченный орган в течение 10 рабочих дней с даты выявления факта нецелевого использования Субсидии и (или) нарушения Организацией условий, установленных при предоставлении Субсидии настоящим Порядком, прекращает предоставление Субсидии, о чем письменно уведомляет Организацию и направляет требование о возврате Субсидии;</w:t>
      </w:r>
    </w:p>
    <w:p w:rsidR="007C4416" w:rsidRPr="00E555D8" w:rsidRDefault="007C4416" w:rsidP="007C441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D8">
        <w:rPr>
          <w:rFonts w:ascii="Times New Roman" w:hAnsi="Times New Roman" w:cs="Times New Roman"/>
          <w:sz w:val="28"/>
          <w:szCs w:val="28"/>
        </w:rPr>
        <w:t>2.15.2. требование о возврате Субсидии должно быть исполнено в течение 10 банковских дней с даты его получения путем перечисления средств на лицевой счет уполномоченного органа;</w:t>
      </w:r>
    </w:p>
    <w:p w:rsidR="007C4416" w:rsidRPr="00E555D8" w:rsidRDefault="007C4416" w:rsidP="007C441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D8">
        <w:rPr>
          <w:rFonts w:ascii="Times New Roman" w:hAnsi="Times New Roman" w:cs="Times New Roman"/>
          <w:sz w:val="28"/>
          <w:szCs w:val="28"/>
        </w:rPr>
        <w:t>2.15.3. в случае невыполнения Организацией в установленный срок требования о возврате Субсидии уполномоченный орган обеспечивает взыскание Субсидии в судебном порядке в соответствии с действующим законодательством Российской Федерации.</w:t>
      </w:r>
    </w:p>
    <w:p w:rsidR="007C4416" w:rsidRPr="00E555D8" w:rsidRDefault="007C4416" w:rsidP="007C441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D8">
        <w:rPr>
          <w:rFonts w:ascii="Times New Roman" w:hAnsi="Times New Roman" w:cs="Times New Roman"/>
          <w:sz w:val="28"/>
          <w:szCs w:val="28"/>
        </w:rPr>
        <w:t>2.16. В случае недостижения Организацией результата предоставления Субсидии размер Субсидии уменьшается и определяется на основании отчета, указанного в пункте 2.7.1 настоящего Порядка.»;</w:t>
      </w:r>
    </w:p>
    <w:p w:rsidR="007C4416" w:rsidRPr="00E555D8" w:rsidRDefault="007C4416" w:rsidP="007C441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D8">
        <w:rPr>
          <w:rFonts w:ascii="Times New Roman" w:hAnsi="Times New Roman" w:cs="Times New Roman"/>
          <w:sz w:val="28"/>
          <w:szCs w:val="28"/>
        </w:rPr>
        <w:t>2.16. пункт 3.1 изложить в следующей редакции:</w:t>
      </w:r>
    </w:p>
    <w:p w:rsidR="007C4416" w:rsidRPr="00E555D8" w:rsidRDefault="007C4416" w:rsidP="007C441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D8">
        <w:rPr>
          <w:rFonts w:ascii="Times New Roman" w:hAnsi="Times New Roman" w:cs="Times New Roman"/>
          <w:sz w:val="28"/>
          <w:szCs w:val="28"/>
        </w:rPr>
        <w:t>«3.1. Организация представляет в уполномоченный орган отчет о достижении результата предоставления субсидии, отчет об осуществлении расходов, источником финансового обеспечения которых является субсидия, по форме и в сроки, установленные в договоре.»;</w:t>
      </w:r>
    </w:p>
    <w:p w:rsidR="007C4416" w:rsidRPr="00E555D8" w:rsidRDefault="007C4416" w:rsidP="007C441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D8">
        <w:rPr>
          <w:rFonts w:ascii="Times New Roman" w:hAnsi="Times New Roman" w:cs="Times New Roman"/>
          <w:sz w:val="28"/>
          <w:szCs w:val="28"/>
        </w:rPr>
        <w:t>2.17. пункт 4.3 изложить в следующей редакции:</w:t>
      </w:r>
    </w:p>
    <w:p w:rsidR="007C4416" w:rsidRPr="00E555D8" w:rsidRDefault="007C4416" w:rsidP="007C441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D8">
        <w:rPr>
          <w:rFonts w:ascii="Times New Roman" w:hAnsi="Times New Roman" w:cs="Times New Roman"/>
          <w:sz w:val="28"/>
          <w:szCs w:val="28"/>
        </w:rPr>
        <w:t>«4.3. Субсидия подлежит возврату в бюджет города Перми в случаях, установленных в пункте 2.14 настоящего Порядка, в порядке, установленном пунктом 2.15 настоящего Порядка»;</w:t>
      </w:r>
    </w:p>
    <w:p w:rsidR="007C4416" w:rsidRPr="00E555D8" w:rsidRDefault="007C4416" w:rsidP="007C441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D8">
        <w:rPr>
          <w:rFonts w:ascii="Times New Roman" w:hAnsi="Times New Roman" w:cs="Times New Roman"/>
          <w:sz w:val="28"/>
          <w:szCs w:val="28"/>
        </w:rPr>
        <w:t>2.18. пункты 4.4-4.5 признать утратившими силу;</w:t>
      </w:r>
    </w:p>
    <w:p w:rsidR="007C4416" w:rsidRPr="00E555D8" w:rsidRDefault="007C4416" w:rsidP="007C441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D8">
        <w:rPr>
          <w:rFonts w:ascii="Times New Roman" w:hAnsi="Times New Roman" w:cs="Times New Roman"/>
          <w:sz w:val="28"/>
          <w:szCs w:val="28"/>
        </w:rPr>
        <w:t>2.19. в приложении 1:</w:t>
      </w:r>
    </w:p>
    <w:p w:rsidR="007C4416" w:rsidRPr="00E555D8" w:rsidRDefault="007C4416" w:rsidP="007C441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D8">
        <w:rPr>
          <w:rFonts w:ascii="Times New Roman" w:hAnsi="Times New Roman" w:cs="Times New Roman"/>
          <w:sz w:val="28"/>
          <w:szCs w:val="28"/>
        </w:rPr>
        <w:t>2.19.1. в абзаце третьем после слова «реорганизации» дополнить словами «(за исключением реорганизации в форме присоединения к организации другого юридического лица)»;</w:t>
      </w:r>
    </w:p>
    <w:p w:rsidR="007C4416" w:rsidRPr="00E555D8" w:rsidRDefault="007C4416" w:rsidP="007C441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D8">
        <w:rPr>
          <w:rFonts w:ascii="Times New Roman" w:hAnsi="Times New Roman" w:cs="Times New Roman"/>
          <w:sz w:val="28"/>
          <w:szCs w:val="28"/>
        </w:rPr>
        <w:t>2.19.2. абзац четвертый изложить в следующей редакции:</w:t>
      </w:r>
    </w:p>
    <w:p w:rsidR="007C4416" w:rsidRPr="00E555D8" w:rsidRDefault="007C4416" w:rsidP="007C441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D8">
        <w:rPr>
          <w:rFonts w:ascii="Times New Roman" w:hAnsi="Times New Roman" w:cs="Times New Roman"/>
          <w:sz w:val="28"/>
          <w:szCs w:val="28"/>
        </w:rPr>
        <w:t>«Просроченная задолженность по возврату в бюджет города Перми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города Перми отсутствует.».</w:t>
      </w:r>
    </w:p>
    <w:p w:rsidR="00BB2AC0" w:rsidRPr="00E555D8" w:rsidRDefault="00C33E4D" w:rsidP="007547F3">
      <w:pPr>
        <w:pStyle w:val="1"/>
        <w:keepNext w:val="0"/>
        <w:autoSpaceDE w:val="0"/>
        <w:autoSpaceDN w:val="0"/>
        <w:adjustRightInd w:val="0"/>
        <w:rPr>
          <w:sz w:val="28"/>
          <w:szCs w:val="28"/>
        </w:rPr>
      </w:pPr>
      <w:r w:rsidRPr="00E555D8">
        <w:rPr>
          <w:sz w:val="28"/>
          <w:szCs w:val="28"/>
        </w:rPr>
        <w:t xml:space="preserve">3. Внести </w:t>
      </w:r>
      <w:r w:rsidR="00685CBE" w:rsidRPr="00E555D8">
        <w:rPr>
          <w:sz w:val="28"/>
          <w:szCs w:val="28"/>
        </w:rPr>
        <w:t xml:space="preserve">изменения </w:t>
      </w:r>
      <w:r w:rsidRPr="00E555D8">
        <w:rPr>
          <w:sz w:val="28"/>
          <w:szCs w:val="28"/>
        </w:rPr>
        <w:t>в Положение о лагере досуга и отдыха</w:t>
      </w:r>
      <w:r w:rsidR="00BB2AC0" w:rsidRPr="00E555D8">
        <w:rPr>
          <w:sz w:val="28"/>
          <w:szCs w:val="28"/>
        </w:rPr>
        <w:t xml:space="preserve">, утвержденное постановлением администрации города Перми от 29 апреля 2011 г. № 191 «Об организации оздоровления, отдыха и занятости детей города Перми» </w:t>
      </w:r>
      <w:r w:rsidR="00685CBE" w:rsidRPr="00E555D8">
        <w:rPr>
          <w:sz w:val="28"/>
          <w:szCs w:val="28"/>
        </w:rPr>
        <w:t xml:space="preserve">(в ред. от 26.05.2011 № 235, от 01.07.2011 № 321, от 25.10.2011 № 675, от 23.12.2011 № 41, от 30.01.2012 № 26, от 23.04.2012 № 179, от 27.07.2012 № 418, от 19.12.2012 № 933, от 22.03.2013 № 166, от 04.12.2013 № 1122, от 19.03.2014 № 181, от 16.06.2014 № 399, от 23.12.2014 № 1020, от 11.06.2015 № 367, от 19.08.2015 № 577, от 12.11.2015 № 940, от 01.04.2016 № 218 (в ред. от 28.04.2016 № 293), от 13.04.2016 № 258, от 03.08.2016 № 550, от 12.09.2016 № 677, от 24.05.2017 № 388, от 06.09.2017 № 694, от 23.10.2017 № 929, от 12.01.2018 № 17, от 23.10.2018 № </w:t>
      </w:r>
      <w:r w:rsidR="00685CBE" w:rsidRPr="00E555D8">
        <w:rPr>
          <w:sz w:val="28"/>
          <w:szCs w:val="28"/>
        </w:rPr>
        <w:lastRenderedPageBreak/>
        <w:t>815, от 11.02.2019 № 86, от 18.10.2019 № 736, от 17.01.2020 № 35, от 26.02.2020 № 167, от 01.06.2020 № 481, от 20.07.2020 № 629, от 29.09.2020 № 907, от 30.09.2020 № 913)</w:t>
      </w:r>
      <w:r w:rsidR="007547F3" w:rsidRPr="00E555D8">
        <w:rPr>
          <w:sz w:val="28"/>
          <w:szCs w:val="28"/>
        </w:rPr>
        <w:t xml:space="preserve">, </w:t>
      </w:r>
      <w:r w:rsidR="00685CBE" w:rsidRPr="00E555D8">
        <w:rPr>
          <w:sz w:val="28"/>
          <w:szCs w:val="28"/>
        </w:rPr>
        <w:t xml:space="preserve">заменив </w:t>
      </w:r>
      <w:r w:rsidR="00435D86" w:rsidRPr="00E555D8">
        <w:rPr>
          <w:sz w:val="28"/>
          <w:szCs w:val="28"/>
        </w:rPr>
        <w:t>в пункт</w:t>
      </w:r>
      <w:r w:rsidR="005A45F2" w:rsidRPr="00E555D8">
        <w:rPr>
          <w:sz w:val="28"/>
          <w:szCs w:val="28"/>
        </w:rPr>
        <w:t>е</w:t>
      </w:r>
      <w:r w:rsidR="00435D86" w:rsidRPr="00E555D8">
        <w:rPr>
          <w:sz w:val="28"/>
          <w:szCs w:val="28"/>
        </w:rPr>
        <w:t xml:space="preserve"> 2.1 слова «от 19 апреля 2010 г. № 25 «Об утверждении СанПиН 2.4.4.2599-10» словами «от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5A45F2" w:rsidRPr="00E555D8">
        <w:rPr>
          <w:sz w:val="28"/>
          <w:szCs w:val="28"/>
        </w:rPr>
        <w:t>.</w:t>
      </w:r>
    </w:p>
    <w:p w:rsidR="005A45F2" w:rsidRPr="00E555D8" w:rsidRDefault="005A45F2" w:rsidP="005A45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 xml:space="preserve">4. Внести в Положение о разновозрастном отряде, утвержденное постановлением администрации города Перми от 29 апреля 2011 г. № 191 «Об организации оздоровления, отдыха и занятости детей города Перми» </w:t>
      </w:r>
      <w:r w:rsidR="00685CBE" w:rsidRPr="00E555D8">
        <w:rPr>
          <w:sz w:val="28"/>
          <w:szCs w:val="28"/>
        </w:rPr>
        <w:t xml:space="preserve">(в ред. от 26.05.2011 № 235, от 01.07.2011 № 321, от 25.10.2011 № 675, от 23.12.2011 № 41, от 30.01.2012 № 26, от 23.04.2012 № 179, от 27.07.2012 № 418, от 19.12.2012 № 933, от 22.03.2013 № 166, от 04.12.2013 № 1122, от 19.03.2014 № 181, от 16.06.2014 № 399, от 23.12.2014 № 1020, от 11.06.2015 № 367, от 19.08.2015 № 577, от 12.11.2015 № 940, от 01.04.2016 № 218 (в ред. от 28.04.2016 № 293), от 13.04.2016 № 258, от 03.08.2016 № 550, от 12.09.2016 № 677, от 24.05.2017 № 388, от 06.09.2017 № 694, от 23.10.2017 № 929, от 12.01.2018 № 17, от 23.10.2018 № 815, от 11.02.2019 № 86, от 18.10.2019 № 736, от 17.01.2020 № 35, от 26.02.2020 № 167, от 01.06.2020 № 481, от 20.07.2020 № 629, от 29.09.2020 № 907, от 30.09.2020 № 913), </w:t>
      </w:r>
      <w:r w:rsidRPr="00E555D8">
        <w:rPr>
          <w:sz w:val="28"/>
          <w:szCs w:val="28"/>
        </w:rPr>
        <w:t>следующие изменения:</w:t>
      </w:r>
    </w:p>
    <w:p w:rsidR="005A45F2" w:rsidRPr="00E555D8" w:rsidRDefault="005A45F2" w:rsidP="005A45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 xml:space="preserve">4.1. в пункте 1.3 слова «на период действия ограничительных мероприятий по нераспространению новой коронавирусной инфекции </w:t>
      </w:r>
      <w:r w:rsidR="00841420" w:rsidRPr="00E555D8">
        <w:rPr>
          <w:sz w:val="28"/>
          <w:szCs w:val="28"/>
        </w:rPr>
        <w:t>(</w:t>
      </w:r>
      <w:r w:rsidR="00841420" w:rsidRPr="00E555D8">
        <w:rPr>
          <w:sz w:val="28"/>
          <w:szCs w:val="28"/>
          <w:lang w:val="en-US"/>
        </w:rPr>
        <w:t>COVID</w:t>
      </w:r>
      <w:r w:rsidR="00841420" w:rsidRPr="00E555D8">
        <w:rPr>
          <w:sz w:val="28"/>
          <w:szCs w:val="28"/>
        </w:rPr>
        <w:t>-2019)»</w:t>
      </w:r>
      <w:r w:rsidR="00016BF3" w:rsidRPr="00E555D8">
        <w:rPr>
          <w:sz w:val="28"/>
          <w:szCs w:val="28"/>
        </w:rPr>
        <w:t xml:space="preserve"> исключить;</w:t>
      </w:r>
    </w:p>
    <w:p w:rsidR="00016BF3" w:rsidRPr="00E555D8" w:rsidRDefault="00016BF3" w:rsidP="005A45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4.2. пункт 2.3 изложить в следующей редакции:</w:t>
      </w:r>
    </w:p>
    <w:p w:rsidR="00016BF3" w:rsidRPr="00E555D8" w:rsidRDefault="00016BF3" w:rsidP="005A45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«</w:t>
      </w:r>
      <w:r w:rsidR="00685CBE" w:rsidRPr="00E555D8">
        <w:rPr>
          <w:sz w:val="28"/>
          <w:szCs w:val="28"/>
        </w:rPr>
        <w:t xml:space="preserve">2.3. </w:t>
      </w:r>
      <w:r w:rsidRPr="00E555D8">
        <w:rPr>
          <w:sz w:val="28"/>
          <w:szCs w:val="28"/>
        </w:rPr>
        <w:t>Содержание, формы и методы работы отряда определяются начальником отряда на принципах демократии и гуманизма, развития инициативы и самостоятельности, привития норм здорового образа жизни, развития творческих способностей детей</w:t>
      </w:r>
      <w:r w:rsidR="00685CBE" w:rsidRPr="00E555D8">
        <w:rPr>
          <w:sz w:val="28"/>
          <w:szCs w:val="28"/>
        </w:rPr>
        <w:t>.</w:t>
      </w:r>
      <w:r w:rsidRPr="00E555D8">
        <w:rPr>
          <w:sz w:val="28"/>
          <w:szCs w:val="28"/>
        </w:rPr>
        <w:t>»;</w:t>
      </w:r>
    </w:p>
    <w:p w:rsidR="00016BF3" w:rsidRPr="00E555D8" w:rsidRDefault="00016BF3" w:rsidP="005A45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 xml:space="preserve">4.3. пункт 2.4 </w:t>
      </w:r>
      <w:r w:rsidR="009C63E0" w:rsidRPr="00E555D8">
        <w:rPr>
          <w:sz w:val="28"/>
          <w:szCs w:val="28"/>
        </w:rPr>
        <w:t>признать утратившими силу;</w:t>
      </w:r>
    </w:p>
    <w:p w:rsidR="009C63E0" w:rsidRPr="00E555D8" w:rsidRDefault="004321CE" w:rsidP="005A45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4.4. в пункте 2.5 слова «в соответствии с ре</w:t>
      </w:r>
      <w:r w:rsidR="00685CBE" w:rsidRPr="00E555D8">
        <w:rPr>
          <w:sz w:val="28"/>
          <w:szCs w:val="28"/>
        </w:rPr>
        <w:t>комендациями Роспотребнадзора» заменить словом «отряда»</w:t>
      </w:r>
      <w:r w:rsidRPr="00E555D8">
        <w:rPr>
          <w:sz w:val="28"/>
          <w:szCs w:val="28"/>
        </w:rPr>
        <w:t>;</w:t>
      </w:r>
    </w:p>
    <w:p w:rsidR="004321CE" w:rsidRPr="00E555D8" w:rsidRDefault="004321CE" w:rsidP="005A45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4.5. в пункте 2.7.1 цифр</w:t>
      </w:r>
      <w:r w:rsidR="00C66171" w:rsidRPr="00E555D8">
        <w:rPr>
          <w:sz w:val="28"/>
          <w:szCs w:val="28"/>
        </w:rPr>
        <w:t>у</w:t>
      </w:r>
      <w:r w:rsidRPr="00E555D8">
        <w:rPr>
          <w:sz w:val="28"/>
          <w:szCs w:val="28"/>
        </w:rPr>
        <w:t xml:space="preserve"> «5» заменить цифрами «15».</w:t>
      </w:r>
    </w:p>
    <w:p w:rsidR="002E29CE" w:rsidRPr="00E555D8" w:rsidRDefault="002E29CE" w:rsidP="005A45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 xml:space="preserve">5. Внести в </w:t>
      </w:r>
      <w:hyperlink r:id="rId10" w:tooltip="Постановление Администрации г. Перми от 19.10.2017 N 872 (ред. от 07.04.2020) &quot;Об утверждении Методики расчета нормативных затрат на оказание муниципальной услуги &quot;Организация отдыха детей и молодежи&quot; в каникулярное время с дневным пребыванием&quot;------------ Нед" w:history="1">
        <w:r w:rsidR="007547F3" w:rsidRPr="00E555D8">
          <w:rPr>
            <w:sz w:val="28"/>
            <w:szCs w:val="28"/>
          </w:rPr>
          <w:t>П</w:t>
        </w:r>
        <w:r w:rsidRPr="00E555D8">
          <w:rPr>
            <w:sz w:val="28"/>
            <w:szCs w:val="28"/>
          </w:rPr>
          <w:t>остановление</w:t>
        </w:r>
      </w:hyperlink>
      <w:r w:rsidRPr="00E555D8">
        <w:rPr>
          <w:sz w:val="28"/>
          <w:szCs w:val="28"/>
        </w:rPr>
        <w:t xml:space="preserve"> администрации города Перми от 19 октября 2017 г. № 872 «Об утверждении Методики расчета нормативных затрат на оказание муниципальной услуги «Организация отдыха детей и молодежи» в каникулярное время с дневным пребыванием» (в ред. от 03.04.2019 № 64-П, </w:t>
      </w:r>
      <w:r w:rsidRPr="00E555D8">
        <w:rPr>
          <w:sz w:val="28"/>
          <w:szCs w:val="28"/>
        </w:rPr>
        <w:br/>
        <w:t>от 07.04.2020 № 332, от 20.07.2020 № 629, от 30.09.2020 № 913) следующие изменения:</w:t>
      </w:r>
    </w:p>
    <w:p w:rsidR="002E29CE" w:rsidRPr="00E555D8" w:rsidRDefault="002E29CE" w:rsidP="005A45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5.1. пункт 1</w:t>
      </w:r>
      <w:r w:rsidRPr="00E555D8">
        <w:rPr>
          <w:sz w:val="28"/>
          <w:szCs w:val="28"/>
          <w:vertAlign w:val="superscript"/>
        </w:rPr>
        <w:t>1</w:t>
      </w:r>
      <w:r w:rsidRPr="00E555D8">
        <w:rPr>
          <w:sz w:val="28"/>
          <w:szCs w:val="28"/>
        </w:rPr>
        <w:t xml:space="preserve"> признать утратившим силу;</w:t>
      </w:r>
    </w:p>
    <w:p w:rsidR="002E29CE" w:rsidRPr="00E555D8" w:rsidRDefault="002E29CE" w:rsidP="005A45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5.2. дополнить пунктом 1</w:t>
      </w:r>
      <w:r w:rsidRPr="00E555D8">
        <w:rPr>
          <w:sz w:val="28"/>
          <w:szCs w:val="28"/>
          <w:vertAlign w:val="superscript"/>
        </w:rPr>
        <w:t>2</w:t>
      </w:r>
      <w:r w:rsidRPr="00E555D8">
        <w:rPr>
          <w:sz w:val="28"/>
          <w:szCs w:val="28"/>
        </w:rPr>
        <w:t xml:space="preserve"> следующего содержания:</w:t>
      </w:r>
    </w:p>
    <w:p w:rsidR="002E29CE" w:rsidRPr="00E555D8" w:rsidRDefault="002E29CE" w:rsidP="002E29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«1</w:t>
      </w:r>
      <w:r w:rsidRPr="00E555D8">
        <w:rPr>
          <w:sz w:val="28"/>
          <w:szCs w:val="28"/>
          <w:vertAlign w:val="superscript"/>
        </w:rPr>
        <w:t>2</w:t>
      </w:r>
      <w:r w:rsidRPr="00E555D8">
        <w:rPr>
          <w:sz w:val="28"/>
          <w:szCs w:val="28"/>
        </w:rPr>
        <w:t>. Утвердить прилагаемую Методику расчета нормативных затрат на оказание муниципальной услуги «Организация отдыха детей и молодежи» в каникулярное время с дневным пребыванием в разновозрастных отрядах</w:t>
      </w:r>
      <w:r w:rsidR="007547F3" w:rsidRPr="00E555D8">
        <w:rPr>
          <w:sz w:val="28"/>
          <w:szCs w:val="28"/>
        </w:rPr>
        <w:t>.</w:t>
      </w:r>
      <w:r w:rsidRPr="00E555D8">
        <w:rPr>
          <w:sz w:val="28"/>
          <w:szCs w:val="28"/>
        </w:rPr>
        <w:t>»;</w:t>
      </w:r>
    </w:p>
    <w:p w:rsidR="002E29CE" w:rsidRPr="00E555D8" w:rsidRDefault="002E29CE" w:rsidP="002E29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55D8">
        <w:rPr>
          <w:sz w:val="28"/>
          <w:szCs w:val="28"/>
        </w:rPr>
        <w:t xml:space="preserve">5.3. дополнить Методикой расчета нормативных затрат на оказание муниципальной услуги «Организация отдыха детей и молодежи» в каникулярное время </w:t>
      </w:r>
      <w:r w:rsidRPr="00E555D8">
        <w:rPr>
          <w:sz w:val="28"/>
          <w:szCs w:val="28"/>
        </w:rPr>
        <w:lastRenderedPageBreak/>
        <w:t xml:space="preserve">с дневным пребыванием в разновозрастных отрядах согласно </w:t>
      </w:r>
      <w:hyperlink r:id="rId11" w:history="1">
        <w:r w:rsidRPr="00E555D8">
          <w:rPr>
            <w:sz w:val="28"/>
            <w:szCs w:val="28"/>
          </w:rPr>
          <w:t xml:space="preserve">приложению </w:t>
        </w:r>
      </w:hyperlink>
      <w:r w:rsidRPr="00E555D8">
        <w:rPr>
          <w:sz w:val="28"/>
          <w:szCs w:val="28"/>
        </w:rPr>
        <w:t xml:space="preserve">1 </w:t>
      </w:r>
      <w:r w:rsidRPr="00E555D8">
        <w:rPr>
          <w:sz w:val="28"/>
          <w:szCs w:val="28"/>
        </w:rPr>
        <w:br/>
        <w:t>к настоящему постановлению.</w:t>
      </w:r>
    </w:p>
    <w:p w:rsidR="0039056D" w:rsidRPr="00E555D8" w:rsidRDefault="002E29CE" w:rsidP="007C4416">
      <w:pPr>
        <w:ind w:firstLine="709"/>
        <w:jc w:val="both"/>
        <w:rPr>
          <w:sz w:val="28"/>
          <w:szCs w:val="28"/>
        </w:rPr>
      </w:pPr>
      <w:r w:rsidRPr="00E555D8">
        <w:rPr>
          <w:sz w:val="28"/>
          <w:szCs w:val="28"/>
        </w:rPr>
        <w:t xml:space="preserve">6. </w:t>
      </w:r>
      <w:r w:rsidR="00A56A67" w:rsidRPr="00E555D8">
        <w:rPr>
          <w:sz w:val="28"/>
          <w:szCs w:val="28"/>
        </w:rPr>
        <w:t xml:space="preserve">Внести </w:t>
      </w:r>
      <w:r w:rsidR="00C706DA" w:rsidRPr="00E555D8">
        <w:rPr>
          <w:sz w:val="28"/>
          <w:szCs w:val="28"/>
        </w:rPr>
        <w:t xml:space="preserve">в </w:t>
      </w:r>
      <w:r w:rsidR="004217FF" w:rsidRPr="00E555D8">
        <w:rPr>
          <w:sz w:val="28"/>
          <w:szCs w:val="28"/>
        </w:rPr>
        <w:t xml:space="preserve">Методику расчета нормативных затрат на оказание муниципальной услуги «Организация отдыха детей и молодежи» в каникулярное время </w:t>
      </w:r>
      <w:r w:rsidR="00CC3DB5" w:rsidRPr="00E555D8">
        <w:rPr>
          <w:sz w:val="28"/>
          <w:szCs w:val="28"/>
        </w:rPr>
        <w:br/>
      </w:r>
      <w:r w:rsidR="004217FF" w:rsidRPr="00E555D8">
        <w:rPr>
          <w:sz w:val="28"/>
          <w:szCs w:val="28"/>
        </w:rPr>
        <w:t>с дневным пребыванием</w:t>
      </w:r>
      <w:r w:rsidR="00CC3DB5" w:rsidRPr="00E555D8">
        <w:rPr>
          <w:sz w:val="28"/>
          <w:szCs w:val="28"/>
        </w:rPr>
        <w:t>»</w:t>
      </w:r>
      <w:r w:rsidR="004217FF" w:rsidRPr="00E555D8">
        <w:rPr>
          <w:sz w:val="28"/>
          <w:szCs w:val="28"/>
        </w:rPr>
        <w:t xml:space="preserve">, утвержденную </w:t>
      </w:r>
      <w:r w:rsidR="0039056D" w:rsidRPr="00E555D8">
        <w:rPr>
          <w:sz w:val="28"/>
          <w:szCs w:val="28"/>
        </w:rPr>
        <w:t>постановление</w:t>
      </w:r>
      <w:r w:rsidR="004217FF" w:rsidRPr="00E555D8">
        <w:rPr>
          <w:sz w:val="28"/>
          <w:szCs w:val="28"/>
        </w:rPr>
        <w:t>м</w:t>
      </w:r>
      <w:r w:rsidR="0039056D" w:rsidRPr="00E555D8">
        <w:rPr>
          <w:sz w:val="28"/>
          <w:szCs w:val="28"/>
        </w:rPr>
        <w:t xml:space="preserve"> администрации города Перми от 19</w:t>
      </w:r>
      <w:r w:rsidR="0054188B" w:rsidRPr="00E555D8">
        <w:rPr>
          <w:sz w:val="28"/>
          <w:szCs w:val="28"/>
        </w:rPr>
        <w:t xml:space="preserve"> октября </w:t>
      </w:r>
      <w:r w:rsidR="0039056D" w:rsidRPr="00E555D8">
        <w:rPr>
          <w:sz w:val="28"/>
          <w:szCs w:val="28"/>
        </w:rPr>
        <w:t xml:space="preserve">2017 </w:t>
      </w:r>
      <w:r w:rsidR="0054188B" w:rsidRPr="00E555D8">
        <w:rPr>
          <w:sz w:val="28"/>
          <w:szCs w:val="28"/>
        </w:rPr>
        <w:t xml:space="preserve">г. </w:t>
      </w:r>
      <w:r w:rsidR="0039056D" w:rsidRPr="00E555D8">
        <w:rPr>
          <w:sz w:val="28"/>
          <w:szCs w:val="28"/>
        </w:rPr>
        <w:t xml:space="preserve">№ 872 </w:t>
      </w:r>
      <w:r w:rsidR="00C706DA" w:rsidRPr="00E555D8">
        <w:rPr>
          <w:sz w:val="28"/>
          <w:szCs w:val="28"/>
        </w:rPr>
        <w:t>(в ред. от 03.04.2019 № 64-П</w:t>
      </w:r>
      <w:r w:rsidR="00A47A45" w:rsidRPr="00E555D8">
        <w:rPr>
          <w:sz w:val="28"/>
          <w:szCs w:val="28"/>
        </w:rPr>
        <w:t>, от 07.04.2020 № 332</w:t>
      </w:r>
      <w:r w:rsidR="004217FF" w:rsidRPr="00E555D8">
        <w:rPr>
          <w:sz w:val="28"/>
          <w:szCs w:val="28"/>
        </w:rPr>
        <w:t>, от 20.07.2020 № 629</w:t>
      </w:r>
      <w:r w:rsidR="00CC3DB5" w:rsidRPr="00E555D8">
        <w:rPr>
          <w:sz w:val="28"/>
          <w:szCs w:val="28"/>
        </w:rPr>
        <w:t>, от 30.09.2020 № 913</w:t>
      </w:r>
      <w:r w:rsidR="00C706DA" w:rsidRPr="00E555D8">
        <w:rPr>
          <w:sz w:val="28"/>
          <w:szCs w:val="28"/>
        </w:rPr>
        <w:t>)</w:t>
      </w:r>
      <w:r w:rsidR="00F030B7" w:rsidRPr="00E555D8">
        <w:rPr>
          <w:sz w:val="28"/>
          <w:szCs w:val="28"/>
        </w:rPr>
        <w:t>,</w:t>
      </w:r>
      <w:r w:rsidR="0054188B" w:rsidRPr="00E555D8">
        <w:rPr>
          <w:sz w:val="28"/>
          <w:szCs w:val="28"/>
        </w:rPr>
        <w:t xml:space="preserve"> </w:t>
      </w:r>
      <w:r w:rsidR="0039056D" w:rsidRPr="00E555D8">
        <w:rPr>
          <w:sz w:val="28"/>
          <w:szCs w:val="28"/>
        </w:rPr>
        <w:t>следующие</w:t>
      </w:r>
      <w:r w:rsidR="00C706DA" w:rsidRPr="00E555D8">
        <w:rPr>
          <w:sz w:val="28"/>
          <w:szCs w:val="28"/>
        </w:rPr>
        <w:t xml:space="preserve"> </w:t>
      </w:r>
      <w:r w:rsidR="0039056D" w:rsidRPr="00E555D8">
        <w:rPr>
          <w:sz w:val="28"/>
          <w:szCs w:val="28"/>
        </w:rPr>
        <w:t>изменения:</w:t>
      </w:r>
    </w:p>
    <w:p w:rsidR="00776711" w:rsidRPr="00E555D8" w:rsidRDefault="0099197D" w:rsidP="0099197D">
      <w:pPr>
        <w:ind w:firstLine="709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6</w:t>
      </w:r>
      <w:r w:rsidR="0039056D" w:rsidRPr="00E555D8">
        <w:rPr>
          <w:sz w:val="28"/>
          <w:szCs w:val="28"/>
        </w:rPr>
        <w:t xml:space="preserve">.1. </w:t>
      </w:r>
      <w:r w:rsidR="00776711" w:rsidRPr="00E555D8">
        <w:rPr>
          <w:sz w:val="28"/>
          <w:szCs w:val="28"/>
        </w:rPr>
        <w:t xml:space="preserve">в пункте 2.6 </w:t>
      </w:r>
      <w:r w:rsidRPr="00E555D8">
        <w:rPr>
          <w:sz w:val="28"/>
          <w:szCs w:val="28"/>
        </w:rPr>
        <w:t>второе предложение</w:t>
      </w:r>
      <w:r w:rsidR="00776711" w:rsidRPr="00E555D8">
        <w:rPr>
          <w:sz w:val="28"/>
          <w:szCs w:val="28"/>
        </w:rPr>
        <w:t xml:space="preserve"> исключить;</w:t>
      </w:r>
    </w:p>
    <w:p w:rsidR="008A74AC" w:rsidRPr="00E555D8" w:rsidRDefault="0099197D" w:rsidP="00CD0148">
      <w:pPr>
        <w:ind w:firstLine="709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6.2</w:t>
      </w:r>
      <w:r w:rsidR="001A2F1B" w:rsidRPr="00E555D8">
        <w:rPr>
          <w:sz w:val="28"/>
          <w:szCs w:val="28"/>
        </w:rPr>
        <w:t xml:space="preserve">. в абзаце </w:t>
      </w:r>
      <w:r w:rsidR="008A74AC" w:rsidRPr="00E555D8">
        <w:rPr>
          <w:sz w:val="28"/>
          <w:szCs w:val="28"/>
        </w:rPr>
        <w:t>первом</w:t>
      </w:r>
      <w:r w:rsidR="001A2F1B" w:rsidRPr="00E555D8">
        <w:rPr>
          <w:sz w:val="28"/>
          <w:szCs w:val="28"/>
        </w:rPr>
        <w:t xml:space="preserve"> пункта 4.</w:t>
      </w:r>
      <w:r w:rsidR="008A74AC" w:rsidRPr="00E555D8">
        <w:rPr>
          <w:sz w:val="28"/>
          <w:szCs w:val="28"/>
        </w:rPr>
        <w:t>1 слова «1 июня 2017 г.» заменить словами «1 февраля 2021 г.»;</w:t>
      </w:r>
    </w:p>
    <w:p w:rsidR="001A2F1B" w:rsidRPr="00E555D8" w:rsidRDefault="0099197D" w:rsidP="00CD0148">
      <w:pPr>
        <w:ind w:firstLine="709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6.3</w:t>
      </w:r>
      <w:r w:rsidR="008A74AC" w:rsidRPr="00E555D8">
        <w:rPr>
          <w:sz w:val="28"/>
          <w:szCs w:val="28"/>
        </w:rPr>
        <w:t>. в абзаце четвертом пункта 4.2 слова «пищевых продуктов, используемые для приготовления блюд и напитков для детей и подростков оздоровительных учреждений, утвержденные Постановлением Главного государственного санитарного врача Российской Федерации от 19 апреля 2010 г. № 25 «Об утверждении СанПиН 2.4.4.2599-10)» заменить словами «пищевой продукции для организации питания детей от 7 до 18 лет</w:t>
      </w:r>
      <w:r w:rsidR="00DB2C50" w:rsidRPr="00E555D8">
        <w:rPr>
          <w:sz w:val="28"/>
          <w:szCs w:val="28"/>
        </w:rPr>
        <w:t>, утвержденные Постановлением Главного государственного санитарного врача Российской Федерации от 27 октября 2020 г. № 32 «Об утверждении санитарно-эпидемиологических правил и норм Сан</w:t>
      </w:r>
      <w:r w:rsidR="00562A7A" w:rsidRPr="00E555D8">
        <w:rPr>
          <w:sz w:val="28"/>
          <w:szCs w:val="28"/>
        </w:rPr>
        <w:t>ПиН 2.3/2.4.3590-20 «Санитарно-</w:t>
      </w:r>
      <w:r w:rsidR="00DB2C50" w:rsidRPr="00E555D8">
        <w:rPr>
          <w:sz w:val="28"/>
          <w:szCs w:val="28"/>
        </w:rPr>
        <w:t>эпидемиологические требования к организации общественного питания населения»;</w:t>
      </w:r>
    </w:p>
    <w:p w:rsidR="00F507BB" w:rsidRPr="00E555D8" w:rsidRDefault="0099197D" w:rsidP="00CD0148">
      <w:pPr>
        <w:ind w:firstLine="709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6.4</w:t>
      </w:r>
      <w:r w:rsidR="00DB2C50" w:rsidRPr="00E555D8">
        <w:rPr>
          <w:sz w:val="28"/>
          <w:szCs w:val="28"/>
        </w:rPr>
        <w:t>. в пункт</w:t>
      </w:r>
      <w:r w:rsidR="000A40B6" w:rsidRPr="00E555D8">
        <w:rPr>
          <w:sz w:val="28"/>
          <w:szCs w:val="28"/>
        </w:rPr>
        <w:t>е</w:t>
      </w:r>
      <w:r w:rsidR="00DB2C50" w:rsidRPr="00E555D8">
        <w:rPr>
          <w:sz w:val="28"/>
          <w:szCs w:val="28"/>
        </w:rPr>
        <w:t xml:space="preserve"> 5.3.2</w:t>
      </w:r>
      <w:r w:rsidR="00F507BB" w:rsidRPr="00E555D8">
        <w:rPr>
          <w:sz w:val="28"/>
          <w:szCs w:val="28"/>
        </w:rPr>
        <w:t>:</w:t>
      </w:r>
    </w:p>
    <w:p w:rsidR="00DB2C50" w:rsidRPr="00E555D8" w:rsidRDefault="0099197D" w:rsidP="00CD0148">
      <w:pPr>
        <w:ind w:firstLine="709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6.4</w:t>
      </w:r>
      <w:r w:rsidR="00F507BB" w:rsidRPr="00E555D8">
        <w:rPr>
          <w:sz w:val="28"/>
          <w:szCs w:val="28"/>
        </w:rPr>
        <w:t>.1.</w:t>
      </w:r>
      <w:r w:rsidR="00DB2C50" w:rsidRPr="00E555D8">
        <w:rPr>
          <w:sz w:val="28"/>
          <w:szCs w:val="28"/>
        </w:rPr>
        <w:t xml:space="preserve"> </w:t>
      </w:r>
      <w:r w:rsidRPr="00E555D8">
        <w:rPr>
          <w:sz w:val="28"/>
          <w:szCs w:val="28"/>
        </w:rPr>
        <w:t xml:space="preserve">в абзаце четвертом </w:t>
      </w:r>
      <w:r w:rsidR="00DB2C50" w:rsidRPr="00E555D8">
        <w:rPr>
          <w:sz w:val="28"/>
          <w:szCs w:val="28"/>
        </w:rPr>
        <w:t>цифры «2019» заменить цифрами «2009»</w:t>
      </w:r>
      <w:r w:rsidR="000A40B6" w:rsidRPr="00E555D8">
        <w:rPr>
          <w:sz w:val="28"/>
          <w:szCs w:val="28"/>
        </w:rPr>
        <w:t>;</w:t>
      </w:r>
    </w:p>
    <w:p w:rsidR="00F507BB" w:rsidRPr="00E555D8" w:rsidRDefault="0099197D" w:rsidP="00CD0148">
      <w:pPr>
        <w:ind w:firstLine="709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6.4</w:t>
      </w:r>
      <w:r w:rsidR="00F507BB" w:rsidRPr="00E555D8">
        <w:rPr>
          <w:sz w:val="28"/>
          <w:szCs w:val="28"/>
        </w:rPr>
        <w:t xml:space="preserve">.2. </w:t>
      </w:r>
      <w:r w:rsidRPr="00E555D8">
        <w:rPr>
          <w:sz w:val="28"/>
          <w:szCs w:val="28"/>
        </w:rPr>
        <w:t xml:space="preserve">в абзаце девятом </w:t>
      </w:r>
      <w:r w:rsidR="00F507BB" w:rsidRPr="00E555D8">
        <w:rPr>
          <w:sz w:val="28"/>
          <w:szCs w:val="28"/>
        </w:rPr>
        <w:t>цифры «2017» заменить цифрами «2021»;</w:t>
      </w:r>
    </w:p>
    <w:p w:rsidR="000A40B6" w:rsidRPr="00E555D8" w:rsidRDefault="0099197D" w:rsidP="00CD0148">
      <w:pPr>
        <w:ind w:firstLine="709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6.5</w:t>
      </w:r>
      <w:r w:rsidR="000A40B6" w:rsidRPr="00E555D8">
        <w:rPr>
          <w:sz w:val="28"/>
          <w:szCs w:val="28"/>
        </w:rPr>
        <w:t xml:space="preserve">. </w:t>
      </w:r>
      <w:r w:rsidR="00E67DF4" w:rsidRPr="00E555D8">
        <w:rPr>
          <w:sz w:val="28"/>
          <w:szCs w:val="28"/>
        </w:rPr>
        <w:t xml:space="preserve">в абзаце двенадцатом пункта 5.4 слова «от 19 апреля 2010 г. № 25 «Об утверждении СанПиН 2.4.4.2599-10» заменить словами «от 27 октября 2020 г. </w:t>
      </w:r>
      <w:r w:rsidRPr="00E555D8">
        <w:rPr>
          <w:sz w:val="28"/>
          <w:szCs w:val="28"/>
        </w:rPr>
        <w:br/>
      </w:r>
      <w:r w:rsidR="00E67DF4" w:rsidRPr="00E555D8">
        <w:rPr>
          <w:sz w:val="28"/>
          <w:szCs w:val="28"/>
        </w:rPr>
        <w:t>№ 32 «Об утверждении санитарно-эпидемиологических правил и норм СанПиН 2.3/2.4.3590-20 «Санитарно- эпидемиологические требования к организации общественного питания населения»</w:t>
      </w:r>
      <w:r w:rsidR="00D80E50" w:rsidRPr="00E555D8">
        <w:rPr>
          <w:sz w:val="28"/>
          <w:szCs w:val="28"/>
        </w:rPr>
        <w:t>.</w:t>
      </w:r>
    </w:p>
    <w:p w:rsidR="00711BC9" w:rsidRPr="00E555D8" w:rsidRDefault="0099197D" w:rsidP="00CD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7</w:t>
      </w:r>
      <w:r w:rsidR="00D979C7" w:rsidRPr="00E555D8">
        <w:rPr>
          <w:sz w:val="28"/>
          <w:szCs w:val="28"/>
        </w:rPr>
        <w:t xml:space="preserve">. </w:t>
      </w:r>
      <w:r w:rsidR="00F1234D" w:rsidRPr="00E555D8">
        <w:rPr>
          <w:sz w:val="28"/>
          <w:szCs w:val="28"/>
        </w:rPr>
        <w:t xml:space="preserve">Внести </w:t>
      </w:r>
      <w:r w:rsidR="00297FD9" w:rsidRPr="00E555D8">
        <w:rPr>
          <w:sz w:val="28"/>
          <w:szCs w:val="28"/>
        </w:rPr>
        <w:t>изменения</w:t>
      </w:r>
      <w:r w:rsidR="00C80FBE" w:rsidRPr="00E555D8">
        <w:rPr>
          <w:sz w:val="28"/>
          <w:szCs w:val="28"/>
        </w:rPr>
        <w:t xml:space="preserve"> в </w:t>
      </w:r>
      <w:r w:rsidR="00C80FBE" w:rsidRPr="00E555D8">
        <w:rPr>
          <w:bCs/>
          <w:sz w:val="28"/>
          <w:szCs w:val="28"/>
        </w:rPr>
        <w:t xml:space="preserve">размер нормативных затрат на оказание муниципальной услуги «Организация отдыха детей и молодежи» в каникулярное время </w:t>
      </w:r>
      <w:r w:rsidR="00254530" w:rsidRPr="00E555D8">
        <w:rPr>
          <w:bCs/>
          <w:sz w:val="28"/>
          <w:szCs w:val="28"/>
        </w:rPr>
        <w:br/>
      </w:r>
      <w:r w:rsidR="00C80FBE" w:rsidRPr="00E555D8">
        <w:rPr>
          <w:bCs/>
          <w:sz w:val="28"/>
          <w:szCs w:val="28"/>
        </w:rPr>
        <w:t>с дневным пребыванием на 202</w:t>
      </w:r>
      <w:r w:rsidR="009A4D3C" w:rsidRPr="00E555D8">
        <w:rPr>
          <w:bCs/>
          <w:sz w:val="28"/>
          <w:szCs w:val="28"/>
        </w:rPr>
        <w:t>1</w:t>
      </w:r>
      <w:r w:rsidR="00C80FBE" w:rsidRPr="00E555D8">
        <w:rPr>
          <w:bCs/>
          <w:sz w:val="28"/>
          <w:szCs w:val="28"/>
        </w:rPr>
        <w:t xml:space="preserve"> год и плановый период 202</w:t>
      </w:r>
      <w:r w:rsidR="009A4D3C" w:rsidRPr="00E555D8">
        <w:rPr>
          <w:bCs/>
          <w:sz w:val="28"/>
          <w:szCs w:val="28"/>
        </w:rPr>
        <w:t>2</w:t>
      </w:r>
      <w:r w:rsidR="00C80FBE" w:rsidRPr="00E555D8">
        <w:rPr>
          <w:bCs/>
          <w:sz w:val="28"/>
          <w:szCs w:val="28"/>
        </w:rPr>
        <w:t>-202</w:t>
      </w:r>
      <w:r w:rsidR="009A4D3C" w:rsidRPr="00E555D8">
        <w:rPr>
          <w:bCs/>
          <w:sz w:val="28"/>
          <w:szCs w:val="28"/>
        </w:rPr>
        <w:t>3</w:t>
      </w:r>
      <w:r w:rsidR="00C80FBE" w:rsidRPr="00E555D8">
        <w:rPr>
          <w:bCs/>
          <w:sz w:val="28"/>
          <w:szCs w:val="28"/>
        </w:rPr>
        <w:t xml:space="preserve"> годов, утвержденный постановлением </w:t>
      </w:r>
      <w:r w:rsidR="00C80FBE" w:rsidRPr="00E555D8">
        <w:rPr>
          <w:sz w:val="28"/>
          <w:szCs w:val="28"/>
        </w:rPr>
        <w:t>администрации города Перми от 20</w:t>
      </w:r>
      <w:r w:rsidR="003F7D67" w:rsidRPr="00E555D8">
        <w:rPr>
          <w:sz w:val="28"/>
          <w:szCs w:val="28"/>
        </w:rPr>
        <w:t xml:space="preserve"> октября </w:t>
      </w:r>
      <w:r w:rsidR="00C80FBE" w:rsidRPr="00E555D8">
        <w:rPr>
          <w:sz w:val="28"/>
          <w:szCs w:val="28"/>
        </w:rPr>
        <w:t xml:space="preserve">2017 </w:t>
      </w:r>
      <w:r w:rsidR="003F7D67" w:rsidRPr="00E555D8">
        <w:rPr>
          <w:sz w:val="28"/>
          <w:szCs w:val="28"/>
        </w:rPr>
        <w:t xml:space="preserve">г. </w:t>
      </w:r>
      <w:r w:rsidR="00E8579C" w:rsidRPr="00E555D8">
        <w:rPr>
          <w:sz w:val="28"/>
          <w:szCs w:val="28"/>
        </w:rPr>
        <w:br/>
      </w:r>
      <w:r w:rsidR="00C80FBE" w:rsidRPr="00E555D8">
        <w:rPr>
          <w:sz w:val="28"/>
          <w:szCs w:val="28"/>
        </w:rPr>
        <w:t xml:space="preserve">№ 923 </w:t>
      </w:r>
      <w:r w:rsidR="00AC0141" w:rsidRPr="00E555D8">
        <w:rPr>
          <w:sz w:val="28"/>
          <w:szCs w:val="28"/>
        </w:rPr>
        <w:t>«Об утверждении размера нормативных затрат на оказание муниципальной услуги «Организация отдыха детей и молодежи» в каникулярное время с дневным пребыванием на 202</w:t>
      </w:r>
      <w:r w:rsidR="00D80E50" w:rsidRPr="00E555D8">
        <w:rPr>
          <w:sz w:val="28"/>
          <w:szCs w:val="28"/>
        </w:rPr>
        <w:t>1</w:t>
      </w:r>
      <w:r w:rsidR="00AC0141" w:rsidRPr="00E555D8">
        <w:rPr>
          <w:sz w:val="28"/>
          <w:szCs w:val="28"/>
        </w:rPr>
        <w:t xml:space="preserve"> год и плановый период 202</w:t>
      </w:r>
      <w:r w:rsidR="00D80E50" w:rsidRPr="00E555D8">
        <w:rPr>
          <w:sz w:val="28"/>
          <w:szCs w:val="28"/>
        </w:rPr>
        <w:t>2</w:t>
      </w:r>
      <w:r w:rsidR="00AC0141" w:rsidRPr="00E555D8">
        <w:rPr>
          <w:sz w:val="28"/>
          <w:szCs w:val="28"/>
        </w:rPr>
        <w:t>-202</w:t>
      </w:r>
      <w:r w:rsidR="00D80E50" w:rsidRPr="00E555D8">
        <w:rPr>
          <w:sz w:val="28"/>
          <w:szCs w:val="28"/>
        </w:rPr>
        <w:t>3</w:t>
      </w:r>
      <w:r w:rsidR="00AC0141" w:rsidRPr="00E555D8">
        <w:rPr>
          <w:sz w:val="28"/>
          <w:szCs w:val="28"/>
        </w:rPr>
        <w:t xml:space="preserve"> годов, значений натуральных норм, необходимых для определения базовых нормативов затрат на оказание муниципальной услуги «Организация отдыха детей и молодежи» в каникулярное время с дневным пребыванием, отраслевых корректирующих коэффициентов к базовому нормативу затрат на оказание муниципальной услуги «Организация отдыха детей и молодежи» в каникулярное время с дневным пребыванием» </w:t>
      </w:r>
    </w:p>
    <w:p w:rsidR="00C80FBE" w:rsidRPr="00E555D8" w:rsidRDefault="00C80FBE" w:rsidP="00163A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 xml:space="preserve">(в ред. от 15.10.2018 № 723, от 24.04.2019 № 120-П, от 12.09.2019 № 550, </w:t>
      </w:r>
      <w:r w:rsidR="009A4D3C" w:rsidRPr="00E555D8">
        <w:rPr>
          <w:sz w:val="28"/>
          <w:szCs w:val="28"/>
        </w:rPr>
        <w:br/>
      </w:r>
      <w:r w:rsidRPr="00E555D8">
        <w:rPr>
          <w:sz w:val="28"/>
          <w:szCs w:val="28"/>
        </w:rPr>
        <w:t>от 21.10.2019 № 752</w:t>
      </w:r>
      <w:r w:rsidR="00E83FC6" w:rsidRPr="00E555D8">
        <w:rPr>
          <w:sz w:val="28"/>
          <w:szCs w:val="28"/>
        </w:rPr>
        <w:t>, от 20.07.2020 № 629, от 25.08.2020 № 740</w:t>
      </w:r>
      <w:r w:rsidR="009A4D3C" w:rsidRPr="00E555D8">
        <w:rPr>
          <w:sz w:val="28"/>
          <w:szCs w:val="28"/>
        </w:rPr>
        <w:t xml:space="preserve">, от 30.09.2020 </w:t>
      </w:r>
      <w:r w:rsidR="009A4D3C" w:rsidRPr="00E555D8">
        <w:rPr>
          <w:sz w:val="28"/>
          <w:szCs w:val="28"/>
        </w:rPr>
        <w:br/>
        <w:t>№ 913</w:t>
      </w:r>
      <w:r w:rsidRPr="00E555D8">
        <w:rPr>
          <w:sz w:val="28"/>
          <w:szCs w:val="28"/>
        </w:rPr>
        <w:t xml:space="preserve">), </w:t>
      </w:r>
      <w:r w:rsidR="007811A5" w:rsidRPr="00E555D8">
        <w:rPr>
          <w:sz w:val="28"/>
          <w:szCs w:val="28"/>
        </w:rPr>
        <w:t xml:space="preserve">изложив </w:t>
      </w:r>
      <w:r w:rsidR="0099197D" w:rsidRPr="00E555D8">
        <w:rPr>
          <w:sz w:val="28"/>
          <w:szCs w:val="28"/>
        </w:rPr>
        <w:t>его</w:t>
      </w:r>
      <w:r w:rsidRPr="00E555D8">
        <w:rPr>
          <w:sz w:val="28"/>
          <w:szCs w:val="28"/>
        </w:rPr>
        <w:t xml:space="preserve"> </w:t>
      </w:r>
      <w:r w:rsidR="0099197D" w:rsidRPr="00E555D8">
        <w:rPr>
          <w:sz w:val="28"/>
          <w:szCs w:val="28"/>
        </w:rPr>
        <w:t>в</w:t>
      </w:r>
      <w:r w:rsidRPr="00E555D8">
        <w:rPr>
          <w:sz w:val="28"/>
          <w:szCs w:val="28"/>
        </w:rPr>
        <w:t xml:space="preserve"> редакции</w:t>
      </w:r>
      <w:r w:rsidR="0099197D" w:rsidRPr="00E555D8">
        <w:rPr>
          <w:sz w:val="28"/>
          <w:szCs w:val="28"/>
        </w:rPr>
        <w:t xml:space="preserve"> согласно приложению 2 к настоящему постановлению</w:t>
      </w:r>
      <w:r w:rsidR="00D80E50" w:rsidRPr="00E555D8">
        <w:rPr>
          <w:sz w:val="28"/>
          <w:szCs w:val="28"/>
        </w:rPr>
        <w:t>.</w:t>
      </w:r>
    </w:p>
    <w:p w:rsidR="00163AE3" w:rsidRPr="00E555D8" w:rsidRDefault="00163AE3" w:rsidP="00D80E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55D8">
        <w:rPr>
          <w:sz w:val="28"/>
          <w:szCs w:val="28"/>
        </w:rPr>
        <w:lastRenderedPageBreak/>
        <w:tab/>
        <w:t xml:space="preserve">8. Внести изменения в </w:t>
      </w:r>
      <w:r w:rsidRPr="00E555D8">
        <w:rPr>
          <w:bCs/>
          <w:sz w:val="28"/>
          <w:szCs w:val="28"/>
        </w:rPr>
        <w:t xml:space="preserve">значения натуральных норм, необходимых для определения базовых нормативов затрат на оказание муниципальной услуги «Организация отдыха детей и молодежи» в каникулярное время с дневным пребыванием на 2021 год и плановый период 2022-2023 годов, утвержденный постановлением </w:t>
      </w:r>
      <w:r w:rsidRPr="00E555D8">
        <w:rPr>
          <w:sz w:val="28"/>
          <w:szCs w:val="28"/>
        </w:rPr>
        <w:t>администрации города Перми от 20 октября 2017 г. № 923 «Об утверждении размера нормативных затрат на оказание муниципальной услуги «Организация отдыха детей и молодежи» в каникулярное время с дневным пребыванием на 202</w:t>
      </w:r>
      <w:r w:rsidR="00D80E50" w:rsidRPr="00E555D8">
        <w:rPr>
          <w:sz w:val="28"/>
          <w:szCs w:val="28"/>
        </w:rPr>
        <w:t>1</w:t>
      </w:r>
      <w:r w:rsidRPr="00E555D8">
        <w:rPr>
          <w:sz w:val="28"/>
          <w:szCs w:val="28"/>
        </w:rPr>
        <w:t xml:space="preserve"> год и плановый период 202</w:t>
      </w:r>
      <w:r w:rsidR="00D80E50" w:rsidRPr="00E555D8">
        <w:rPr>
          <w:sz w:val="28"/>
          <w:szCs w:val="28"/>
        </w:rPr>
        <w:t>2</w:t>
      </w:r>
      <w:r w:rsidRPr="00E555D8">
        <w:rPr>
          <w:sz w:val="28"/>
          <w:szCs w:val="28"/>
        </w:rPr>
        <w:t>-202</w:t>
      </w:r>
      <w:r w:rsidR="00D80E50" w:rsidRPr="00E555D8">
        <w:rPr>
          <w:sz w:val="28"/>
          <w:szCs w:val="28"/>
        </w:rPr>
        <w:t>3</w:t>
      </w:r>
      <w:r w:rsidRPr="00E555D8">
        <w:rPr>
          <w:sz w:val="28"/>
          <w:szCs w:val="28"/>
        </w:rPr>
        <w:t xml:space="preserve"> годов, значений натуральных норм, необходимых для определения базовых нормативов затрат на оказание муниципальной услуги «Организация отдыха детей и молодежи» в каникулярное время с дневным пребыванием, отраслевых корректирующих коэффициентов к базовому нормативу затрат на оказание муниципальной услуги «Организация отдыха детей и молодежи» в каникулярное время с дневным пребыванием» (в ред. от 15.10.2018 </w:t>
      </w:r>
      <w:r w:rsidR="00D80E50" w:rsidRPr="00E555D8"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№ 723, от 24.04.2019 № 120-П, от 12.09.2019 № 550, от 21.10.2019 № 752, </w:t>
      </w:r>
      <w:r w:rsidR="00D80E50" w:rsidRPr="00E555D8">
        <w:rPr>
          <w:sz w:val="28"/>
          <w:szCs w:val="28"/>
        </w:rPr>
        <w:br/>
      </w:r>
      <w:r w:rsidRPr="00E555D8">
        <w:rPr>
          <w:sz w:val="28"/>
          <w:szCs w:val="28"/>
        </w:rPr>
        <w:t>от 20.07.2020 № 629, от 25.08.2020 № 740</w:t>
      </w:r>
      <w:r w:rsidR="00D80E50" w:rsidRPr="00E555D8">
        <w:rPr>
          <w:sz w:val="28"/>
          <w:szCs w:val="28"/>
        </w:rPr>
        <w:t xml:space="preserve">, от 30.09.2020 </w:t>
      </w:r>
      <w:r w:rsidRPr="00E555D8">
        <w:rPr>
          <w:sz w:val="28"/>
          <w:szCs w:val="28"/>
        </w:rPr>
        <w:t xml:space="preserve">№ 913), изложив его в редакции согласно приложению </w:t>
      </w:r>
      <w:r w:rsidR="00D80E50" w:rsidRPr="00E555D8">
        <w:rPr>
          <w:sz w:val="28"/>
          <w:szCs w:val="28"/>
        </w:rPr>
        <w:t>3</w:t>
      </w:r>
      <w:r w:rsidRPr="00E555D8">
        <w:rPr>
          <w:sz w:val="28"/>
          <w:szCs w:val="28"/>
        </w:rPr>
        <w:t xml:space="preserve"> к настоящему постановлению</w:t>
      </w:r>
      <w:r w:rsidR="00D80E50" w:rsidRPr="00E555D8">
        <w:rPr>
          <w:sz w:val="28"/>
          <w:szCs w:val="28"/>
        </w:rPr>
        <w:t>.</w:t>
      </w:r>
    </w:p>
    <w:p w:rsidR="00711BC9" w:rsidRPr="00E555D8" w:rsidRDefault="00163AE3" w:rsidP="00D80E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55D8">
        <w:rPr>
          <w:bCs/>
          <w:sz w:val="28"/>
          <w:szCs w:val="28"/>
        </w:rPr>
        <w:t>9</w:t>
      </w:r>
      <w:r w:rsidR="00711BC9" w:rsidRPr="00E555D8">
        <w:rPr>
          <w:bCs/>
          <w:sz w:val="28"/>
          <w:szCs w:val="28"/>
        </w:rPr>
        <w:t>.</w:t>
      </w:r>
      <w:r w:rsidR="00711BC9" w:rsidRPr="00E555D8">
        <w:t xml:space="preserve"> </w:t>
      </w:r>
      <w:r w:rsidR="00711BC9" w:rsidRPr="00E555D8">
        <w:rPr>
          <w:bCs/>
          <w:sz w:val="28"/>
          <w:szCs w:val="28"/>
        </w:rPr>
        <w:t>Внести изменения в отраслевые корректирующие коэффициенты к базовому нормативу затрат на оказание муниципальной услуги «Организация отдыха детей и молодежи» в каникулярное время с дневным пребыванием на 202</w:t>
      </w:r>
      <w:r w:rsidR="002F5AC7" w:rsidRPr="00E555D8">
        <w:rPr>
          <w:bCs/>
          <w:sz w:val="28"/>
          <w:szCs w:val="28"/>
        </w:rPr>
        <w:t>1</w:t>
      </w:r>
      <w:r w:rsidR="00711BC9" w:rsidRPr="00E555D8">
        <w:rPr>
          <w:bCs/>
          <w:sz w:val="28"/>
          <w:szCs w:val="28"/>
        </w:rPr>
        <w:t xml:space="preserve"> год </w:t>
      </w:r>
      <w:r w:rsidR="00711BC9" w:rsidRPr="00E555D8">
        <w:rPr>
          <w:bCs/>
          <w:sz w:val="28"/>
          <w:szCs w:val="28"/>
        </w:rPr>
        <w:br/>
        <w:t>и плановый период 202</w:t>
      </w:r>
      <w:r w:rsidR="002F5AC7" w:rsidRPr="00E555D8">
        <w:rPr>
          <w:bCs/>
          <w:sz w:val="28"/>
          <w:szCs w:val="28"/>
        </w:rPr>
        <w:t>2</w:t>
      </w:r>
      <w:r w:rsidR="00711BC9" w:rsidRPr="00E555D8">
        <w:rPr>
          <w:bCs/>
          <w:sz w:val="28"/>
          <w:szCs w:val="28"/>
        </w:rPr>
        <w:t>-202</w:t>
      </w:r>
      <w:r w:rsidR="002F5AC7" w:rsidRPr="00E555D8">
        <w:rPr>
          <w:bCs/>
          <w:sz w:val="28"/>
          <w:szCs w:val="28"/>
        </w:rPr>
        <w:t>3</w:t>
      </w:r>
      <w:r w:rsidR="00711BC9" w:rsidRPr="00E555D8">
        <w:rPr>
          <w:bCs/>
          <w:sz w:val="28"/>
          <w:szCs w:val="28"/>
        </w:rPr>
        <w:t xml:space="preserve"> годов, утвержденный постановлением администрации города Перми от 20 октября 2017 г. № 923 «Об утверждении размера нормативных затрат на оказание муниципальной услуги «Организация отдыха детей </w:t>
      </w:r>
      <w:r w:rsidR="00711BC9" w:rsidRPr="00E555D8">
        <w:rPr>
          <w:bCs/>
          <w:sz w:val="28"/>
          <w:szCs w:val="28"/>
        </w:rPr>
        <w:br/>
        <w:t>и молодежи» в каникулярное время с дневным пребыванием на 202</w:t>
      </w:r>
      <w:r w:rsidR="002F5AC7" w:rsidRPr="00E555D8">
        <w:rPr>
          <w:bCs/>
          <w:sz w:val="28"/>
          <w:szCs w:val="28"/>
        </w:rPr>
        <w:t>1</w:t>
      </w:r>
      <w:r w:rsidR="00711BC9" w:rsidRPr="00E555D8">
        <w:rPr>
          <w:bCs/>
          <w:sz w:val="28"/>
          <w:szCs w:val="28"/>
        </w:rPr>
        <w:t xml:space="preserve"> год и плановый период 202</w:t>
      </w:r>
      <w:r w:rsidR="002F5AC7" w:rsidRPr="00E555D8">
        <w:rPr>
          <w:bCs/>
          <w:sz w:val="28"/>
          <w:szCs w:val="28"/>
        </w:rPr>
        <w:t>2</w:t>
      </w:r>
      <w:r w:rsidR="00711BC9" w:rsidRPr="00E555D8">
        <w:rPr>
          <w:bCs/>
          <w:sz w:val="28"/>
          <w:szCs w:val="28"/>
        </w:rPr>
        <w:t>-202</w:t>
      </w:r>
      <w:r w:rsidR="002F5AC7" w:rsidRPr="00E555D8">
        <w:rPr>
          <w:bCs/>
          <w:sz w:val="28"/>
          <w:szCs w:val="28"/>
        </w:rPr>
        <w:t>3</w:t>
      </w:r>
      <w:r w:rsidR="00711BC9" w:rsidRPr="00E555D8">
        <w:rPr>
          <w:bCs/>
          <w:sz w:val="28"/>
          <w:szCs w:val="28"/>
        </w:rPr>
        <w:t xml:space="preserve"> годов, значений натуральных норм, необходимых для определения базовых нормативов затрат на оказание муниципальной услуги «Организация отдыха детей и молодежи» в каникулярное время с дневным пребыванием, отраслевых корректирующих коэффициентов к базовому нормативу затрат на оказание муниципальной услуги «Организация отдыха детей и молодежи» </w:t>
      </w:r>
      <w:r w:rsidR="00711BC9" w:rsidRPr="00E555D8">
        <w:rPr>
          <w:bCs/>
          <w:sz w:val="28"/>
          <w:szCs w:val="28"/>
        </w:rPr>
        <w:br/>
        <w:t xml:space="preserve">в каникулярное время с дневным пребыванием» (в ред. от 15.10.2018 № 723, от 24.04.2019 № 120-П, от 12.09.2019 № 550, от 21.10.2019 № 752, от 20.07.2020 </w:t>
      </w:r>
      <w:r w:rsidR="00711BC9" w:rsidRPr="00E555D8">
        <w:rPr>
          <w:bCs/>
          <w:sz w:val="28"/>
          <w:szCs w:val="28"/>
        </w:rPr>
        <w:br/>
        <w:t>№ 629, от 25.08.2020 № 740</w:t>
      </w:r>
      <w:r w:rsidR="002F5AC7" w:rsidRPr="00E555D8">
        <w:rPr>
          <w:bCs/>
          <w:sz w:val="28"/>
          <w:szCs w:val="28"/>
        </w:rPr>
        <w:t>,</w:t>
      </w:r>
      <w:r w:rsidR="002F5AC7" w:rsidRPr="00E555D8">
        <w:rPr>
          <w:sz w:val="28"/>
          <w:szCs w:val="28"/>
        </w:rPr>
        <w:t xml:space="preserve"> от 30.09.2020 № 913</w:t>
      </w:r>
      <w:r w:rsidR="00711BC9" w:rsidRPr="00E555D8">
        <w:rPr>
          <w:bCs/>
          <w:sz w:val="28"/>
          <w:szCs w:val="28"/>
        </w:rPr>
        <w:t xml:space="preserve">), </w:t>
      </w:r>
      <w:r w:rsidR="00547086" w:rsidRPr="00E555D8">
        <w:rPr>
          <w:sz w:val="28"/>
          <w:szCs w:val="28"/>
        </w:rPr>
        <w:t xml:space="preserve">изложив </w:t>
      </w:r>
      <w:r w:rsidR="00D80E50" w:rsidRPr="00E555D8">
        <w:rPr>
          <w:sz w:val="28"/>
          <w:szCs w:val="28"/>
        </w:rPr>
        <w:t xml:space="preserve">его </w:t>
      </w:r>
      <w:r w:rsidR="00547086" w:rsidRPr="00E555D8">
        <w:rPr>
          <w:sz w:val="28"/>
          <w:szCs w:val="28"/>
        </w:rPr>
        <w:t>в редакции</w:t>
      </w:r>
      <w:r w:rsidR="00D80E50" w:rsidRPr="00E555D8">
        <w:rPr>
          <w:sz w:val="28"/>
          <w:szCs w:val="28"/>
        </w:rPr>
        <w:t xml:space="preserve"> согласно приложению 4 к настоящему постановлению.</w:t>
      </w:r>
    </w:p>
    <w:p w:rsidR="007C15EA" w:rsidRPr="00E555D8" w:rsidRDefault="00D80E50" w:rsidP="00CD014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D8">
        <w:rPr>
          <w:rFonts w:ascii="Times New Roman" w:hAnsi="Times New Roman" w:cs="Times New Roman"/>
          <w:sz w:val="28"/>
          <w:szCs w:val="28"/>
        </w:rPr>
        <w:t>10</w:t>
      </w:r>
      <w:r w:rsidR="005A2DEC" w:rsidRPr="00E555D8">
        <w:rPr>
          <w:rFonts w:ascii="Times New Roman" w:hAnsi="Times New Roman" w:cs="Times New Roman"/>
          <w:sz w:val="28"/>
          <w:szCs w:val="28"/>
        </w:rPr>
        <w:t xml:space="preserve">. </w:t>
      </w:r>
      <w:r w:rsidR="007C15EA" w:rsidRPr="00E555D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F507BB" w:rsidRPr="00E555D8">
        <w:rPr>
          <w:rFonts w:ascii="Times New Roman" w:hAnsi="Times New Roman" w:cs="Times New Roman"/>
          <w:sz w:val="28"/>
          <w:szCs w:val="28"/>
        </w:rPr>
        <w:t>.</w:t>
      </w:r>
    </w:p>
    <w:p w:rsidR="007C15EA" w:rsidRPr="00E555D8" w:rsidRDefault="00D80E50" w:rsidP="00CD014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D8">
        <w:rPr>
          <w:rFonts w:ascii="Times New Roman" w:hAnsi="Times New Roman" w:cs="Times New Roman"/>
          <w:sz w:val="28"/>
          <w:szCs w:val="28"/>
        </w:rPr>
        <w:t>11</w:t>
      </w:r>
      <w:r w:rsidR="007C15EA" w:rsidRPr="00E555D8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979C7" w:rsidRPr="00E555D8" w:rsidRDefault="00562A7A" w:rsidP="00CD014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D8">
        <w:rPr>
          <w:rFonts w:ascii="Times New Roman" w:hAnsi="Times New Roman" w:cs="Times New Roman"/>
          <w:sz w:val="28"/>
          <w:szCs w:val="28"/>
        </w:rPr>
        <w:t>1</w:t>
      </w:r>
      <w:r w:rsidR="00D80E50" w:rsidRPr="00E555D8">
        <w:rPr>
          <w:rFonts w:ascii="Times New Roman" w:hAnsi="Times New Roman" w:cs="Times New Roman"/>
          <w:sz w:val="28"/>
          <w:szCs w:val="28"/>
        </w:rPr>
        <w:t>2</w:t>
      </w:r>
      <w:r w:rsidR="007C15EA" w:rsidRPr="00E555D8"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92F45" w:rsidRPr="00E555D8">
        <w:rPr>
          <w:rFonts w:ascii="Times New Roman" w:hAnsi="Times New Roman" w:cs="Times New Roman"/>
          <w:sz w:val="28"/>
          <w:szCs w:val="28"/>
        </w:rPr>
        <w:br/>
      </w:r>
      <w:r w:rsidR="007C15EA" w:rsidRPr="00E555D8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D979C7" w:rsidRPr="00E555D8" w:rsidRDefault="00562A7A" w:rsidP="00CD0148">
      <w:pPr>
        <w:ind w:firstLine="709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1</w:t>
      </w:r>
      <w:r w:rsidR="00D80E50" w:rsidRPr="00E555D8">
        <w:rPr>
          <w:sz w:val="28"/>
          <w:szCs w:val="28"/>
        </w:rPr>
        <w:t>3</w:t>
      </w:r>
      <w:r w:rsidR="00D979C7" w:rsidRPr="00E555D8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D979C7" w:rsidRPr="00E555D8">
        <w:rPr>
          <w:sz w:val="28"/>
          <w:szCs w:val="28"/>
        </w:rPr>
        <w:br/>
        <w:t>на заместителя главы администрации города Перми Г</w:t>
      </w:r>
      <w:r w:rsidR="00F507BB" w:rsidRPr="00E555D8">
        <w:rPr>
          <w:sz w:val="28"/>
          <w:szCs w:val="28"/>
        </w:rPr>
        <w:t>рибанова</w:t>
      </w:r>
      <w:r w:rsidR="00D979C7" w:rsidRPr="00E555D8">
        <w:rPr>
          <w:sz w:val="28"/>
          <w:szCs w:val="28"/>
        </w:rPr>
        <w:t xml:space="preserve"> </w:t>
      </w:r>
      <w:r w:rsidR="00F507BB" w:rsidRPr="00E555D8">
        <w:rPr>
          <w:sz w:val="28"/>
          <w:szCs w:val="28"/>
        </w:rPr>
        <w:t>А</w:t>
      </w:r>
      <w:r w:rsidR="00D979C7" w:rsidRPr="00E555D8">
        <w:rPr>
          <w:sz w:val="28"/>
          <w:szCs w:val="28"/>
        </w:rPr>
        <w:t>.А.</w:t>
      </w:r>
    </w:p>
    <w:p w:rsidR="000402CD" w:rsidRPr="00E555D8" w:rsidRDefault="000402CD" w:rsidP="00E83FC6">
      <w:pPr>
        <w:spacing w:line="240" w:lineRule="exact"/>
        <w:rPr>
          <w:sz w:val="28"/>
          <w:szCs w:val="28"/>
        </w:rPr>
      </w:pPr>
    </w:p>
    <w:p w:rsidR="000402CD" w:rsidRPr="00E555D8" w:rsidRDefault="000402CD" w:rsidP="00E83FC6">
      <w:pPr>
        <w:spacing w:line="240" w:lineRule="exact"/>
        <w:rPr>
          <w:sz w:val="28"/>
          <w:szCs w:val="28"/>
        </w:rPr>
      </w:pPr>
    </w:p>
    <w:p w:rsidR="000402CD" w:rsidRPr="00E555D8" w:rsidRDefault="000402CD" w:rsidP="00E83FC6">
      <w:pPr>
        <w:spacing w:line="240" w:lineRule="exact"/>
        <w:rPr>
          <w:sz w:val="28"/>
          <w:szCs w:val="28"/>
        </w:rPr>
      </w:pPr>
    </w:p>
    <w:p w:rsidR="00F507BB" w:rsidRPr="00E555D8" w:rsidRDefault="00F507BB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>Временно исполняющий полномочия</w:t>
      </w:r>
    </w:p>
    <w:p w:rsidR="00FF76B2" w:rsidRPr="00E555D8" w:rsidRDefault="00E83FC6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>Глав</w:t>
      </w:r>
      <w:r w:rsidR="00F507BB" w:rsidRPr="00E555D8">
        <w:rPr>
          <w:rFonts w:ascii="Times New Roman" w:hAnsi="Times New Roman"/>
          <w:sz w:val="28"/>
          <w:szCs w:val="28"/>
        </w:rPr>
        <w:t>ы</w:t>
      </w:r>
      <w:r w:rsidRPr="00E555D8">
        <w:rPr>
          <w:rFonts w:ascii="Times New Roman" w:hAnsi="Times New Roman"/>
          <w:sz w:val="28"/>
          <w:szCs w:val="28"/>
        </w:rPr>
        <w:t xml:space="preserve"> города Перми</w:t>
      </w:r>
      <w:r w:rsidRPr="00E555D8">
        <w:rPr>
          <w:rFonts w:ascii="Times New Roman" w:hAnsi="Times New Roman"/>
          <w:sz w:val="28"/>
          <w:szCs w:val="28"/>
        </w:rPr>
        <w:tab/>
      </w:r>
      <w:r w:rsidR="00F507BB" w:rsidRPr="00E555D8">
        <w:rPr>
          <w:rFonts w:ascii="Times New Roman" w:hAnsi="Times New Roman"/>
          <w:sz w:val="28"/>
          <w:szCs w:val="28"/>
        </w:rPr>
        <w:t xml:space="preserve">    А.Н</w:t>
      </w:r>
      <w:r w:rsidRPr="00E555D8">
        <w:rPr>
          <w:rFonts w:ascii="Times New Roman" w:hAnsi="Times New Roman"/>
          <w:sz w:val="28"/>
          <w:szCs w:val="28"/>
        </w:rPr>
        <w:t xml:space="preserve">. </w:t>
      </w:r>
      <w:r w:rsidR="00F507BB" w:rsidRPr="00E555D8">
        <w:rPr>
          <w:rFonts w:ascii="Times New Roman" w:hAnsi="Times New Roman"/>
          <w:sz w:val="28"/>
          <w:szCs w:val="28"/>
        </w:rPr>
        <w:t>Демкин</w:t>
      </w:r>
    </w:p>
    <w:p w:rsidR="002F5AC7" w:rsidRPr="00E555D8" w:rsidRDefault="002F5AC7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2F5AC7" w:rsidRPr="00E555D8" w:rsidRDefault="002F5AC7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2F5AC7" w:rsidRPr="00E555D8" w:rsidRDefault="002F5AC7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2F5AC7" w:rsidRPr="00E555D8" w:rsidRDefault="002F5AC7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2F5AC7" w:rsidRPr="00E555D8" w:rsidRDefault="002F5AC7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F507BB" w:rsidRPr="00E555D8" w:rsidRDefault="00F507BB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F507BB" w:rsidRPr="00E555D8" w:rsidRDefault="00F507BB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99197D" w:rsidRPr="00E555D8" w:rsidRDefault="0099197D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99197D" w:rsidRPr="00E555D8" w:rsidRDefault="0099197D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99197D" w:rsidRPr="00E555D8" w:rsidRDefault="0099197D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99197D" w:rsidRPr="00E555D8" w:rsidRDefault="0099197D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99197D" w:rsidRPr="00E555D8" w:rsidRDefault="0099197D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99197D" w:rsidRPr="00E555D8" w:rsidRDefault="0099197D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99197D" w:rsidRPr="00E555D8" w:rsidRDefault="0099197D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99197D" w:rsidRPr="00E555D8" w:rsidRDefault="0099197D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99197D" w:rsidRPr="00E555D8" w:rsidRDefault="0099197D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99197D" w:rsidRPr="00E555D8" w:rsidRDefault="0099197D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99197D" w:rsidRPr="00E555D8" w:rsidRDefault="0099197D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99197D" w:rsidRPr="00E555D8" w:rsidRDefault="0099197D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99197D" w:rsidRPr="00E555D8" w:rsidRDefault="0099197D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D80E50" w:rsidRPr="00E555D8" w:rsidRDefault="00D80E50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D80E50" w:rsidRPr="00E555D8" w:rsidRDefault="00D80E50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D80E50" w:rsidRPr="00E555D8" w:rsidRDefault="00D80E50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D80E50" w:rsidRPr="00E555D8" w:rsidRDefault="00D80E50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D80E50" w:rsidRPr="00E555D8" w:rsidRDefault="00D80E50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D80E50" w:rsidRPr="00E555D8" w:rsidRDefault="00D80E50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D80E50" w:rsidRPr="00E555D8" w:rsidRDefault="00D80E50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D80E50" w:rsidRPr="00E555D8" w:rsidRDefault="00D80E50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D80E50" w:rsidRPr="00E555D8" w:rsidRDefault="00D80E50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D80E50" w:rsidRPr="00E555D8" w:rsidRDefault="00D80E50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D80E50" w:rsidRPr="00E555D8" w:rsidRDefault="00D80E50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D80E50" w:rsidRPr="00E555D8" w:rsidRDefault="00D80E50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D80E50" w:rsidRPr="00E555D8" w:rsidRDefault="00D80E50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D80E50" w:rsidRPr="00E555D8" w:rsidRDefault="00D80E50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D80E50" w:rsidRPr="00E555D8" w:rsidRDefault="00D80E50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D80E50" w:rsidRPr="00E555D8" w:rsidRDefault="00D80E50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D80E50" w:rsidRPr="00E555D8" w:rsidRDefault="00D80E50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D80E50" w:rsidRPr="00E555D8" w:rsidRDefault="00D80E50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7547F3" w:rsidRPr="00E555D8" w:rsidRDefault="007547F3" w:rsidP="002F5AC7">
      <w:pPr>
        <w:autoSpaceDE w:val="0"/>
        <w:autoSpaceDN w:val="0"/>
        <w:adjustRightInd w:val="0"/>
        <w:spacing w:before="280"/>
        <w:jc w:val="right"/>
        <w:outlineLvl w:val="0"/>
        <w:rPr>
          <w:sz w:val="28"/>
          <w:szCs w:val="28"/>
        </w:rPr>
        <w:sectPr w:rsidR="007547F3" w:rsidRPr="00E555D8" w:rsidSect="00471339">
          <w:headerReference w:type="even" r:id="rId12"/>
          <w:headerReference w:type="default" r:id="rId13"/>
          <w:footerReference w:type="default" r:id="rId14"/>
          <w:pgSz w:w="11906" w:h="16838"/>
          <w:pgMar w:top="993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2F5AC7" w:rsidRPr="00E555D8" w:rsidRDefault="002F5AC7" w:rsidP="003F0DCA">
      <w:pPr>
        <w:autoSpaceDE w:val="0"/>
        <w:autoSpaceDN w:val="0"/>
        <w:adjustRightInd w:val="0"/>
        <w:spacing w:before="280" w:line="240" w:lineRule="exact"/>
        <w:ind w:left="5670"/>
        <w:outlineLvl w:val="0"/>
        <w:rPr>
          <w:sz w:val="28"/>
          <w:szCs w:val="28"/>
        </w:rPr>
      </w:pPr>
      <w:r w:rsidRPr="00E555D8">
        <w:rPr>
          <w:sz w:val="28"/>
          <w:szCs w:val="28"/>
        </w:rPr>
        <w:lastRenderedPageBreak/>
        <w:t xml:space="preserve">Приложение </w:t>
      </w:r>
      <w:r w:rsidR="009952AA" w:rsidRPr="00E555D8">
        <w:rPr>
          <w:sz w:val="28"/>
          <w:szCs w:val="28"/>
        </w:rPr>
        <w:t>1</w:t>
      </w:r>
    </w:p>
    <w:p w:rsidR="002F5AC7" w:rsidRPr="00E555D8" w:rsidRDefault="002F5AC7" w:rsidP="003F0DCA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E555D8">
        <w:rPr>
          <w:sz w:val="28"/>
          <w:szCs w:val="28"/>
        </w:rPr>
        <w:t>к Постановлению</w:t>
      </w:r>
    </w:p>
    <w:p w:rsidR="002F5AC7" w:rsidRPr="00E555D8" w:rsidRDefault="002F5AC7" w:rsidP="003F0DCA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E555D8">
        <w:rPr>
          <w:sz w:val="28"/>
          <w:szCs w:val="28"/>
        </w:rPr>
        <w:t>администрации города Перми</w:t>
      </w:r>
    </w:p>
    <w:p w:rsidR="002F5AC7" w:rsidRPr="00E555D8" w:rsidRDefault="002F5AC7" w:rsidP="003F0DCA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E555D8">
        <w:rPr>
          <w:sz w:val="28"/>
          <w:szCs w:val="28"/>
        </w:rPr>
        <w:t xml:space="preserve">                                                                        от                         №  </w:t>
      </w:r>
    </w:p>
    <w:p w:rsidR="002F5AC7" w:rsidRPr="00E555D8" w:rsidRDefault="002F5AC7" w:rsidP="003F0DCA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F5AC7" w:rsidRPr="00E555D8" w:rsidRDefault="002F5AC7" w:rsidP="003F0DCA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E555D8">
        <w:rPr>
          <w:b/>
          <w:bCs/>
          <w:sz w:val="28"/>
          <w:szCs w:val="28"/>
        </w:rPr>
        <w:t>Методика</w:t>
      </w:r>
    </w:p>
    <w:p w:rsidR="002F5AC7" w:rsidRPr="00E555D8" w:rsidRDefault="002F5AC7" w:rsidP="003F0DCA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E555D8">
        <w:rPr>
          <w:b/>
          <w:bCs/>
          <w:sz w:val="28"/>
          <w:szCs w:val="28"/>
        </w:rPr>
        <w:t xml:space="preserve">расчета нормативных затрат на оказание муниципальной услуги </w:t>
      </w:r>
    </w:p>
    <w:p w:rsidR="002F5AC7" w:rsidRPr="00E555D8" w:rsidRDefault="002F5AC7" w:rsidP="003F0DCA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E555D8">
        <w:rPr>
          <w:b/>
          <w:bCs/>
          <w:sz w:val="28"/>
          <w:szCs w:val="28"/>
        </w:rPr>
        <w:t>«Организация отдыха детей и молодежи» в каникулярное время</w:t>
      </w:r>
    </w:p>
    <w:p w:rsidR="002F5AC7" w:rsidRPr="00E555D8" w:rsidRDefault="002F5AC7" w:rsidP="003F0DCA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E555D8">
        <w:rPr>
          <w:b/>
          <w:bCs/>
          <w:sz w:val="28"/>
          <w:szCs w:val="28"/>
        </w:rPr>
        <w:t>с дневным пребыванием в разновозрастных отрядах</w:t>
      </w:r>
    </w:p>
    <w:p w:rsidR="002F5AC7" w:rsidRPr="00E555D8" w:rsidRDefault="002F5AC7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5AC7" w:rsidRPr="00E555D8" w:rsidRDefault="002F5AC7" w:rsidP="002F5AC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E555D8">
        <w:rPr>
          <w:b/>
          <w:bCs/>
          <w:sz w:val="28"/>
          <w:szCs w:val="28"/>
        </w:rPr>
        <w:t>I. Общие положения</w:t>
      </w:r>
    </w:p>
    <w:p w:rsidR="002F5AC7" w:rsidRPr="00E555D8" w:rsidRDefault="002F5AC7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5AC7" w:rsidRPr="00E555D8" w:rsidRDefault="002F5AC7" w:rsidP="002F5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 xml:space="preserve">1.1. Настоящая Методика расчета нормативных затрат на оказание муниципальной услуги «Организация отдыха детей и молодежи» в каникулярное время </w:t>
      </w:r>
      <w:r w:rsidRPr="00E555D8">
        <w:rPr>
          <w:sz w:val="28"/>
          <w:szCs w:val="28"/>
        </w:rPr>
        <w:br/>
        <w:t xml:space="preserve">с дневным пребыванием в разновозрастных отрядах устанавливает механизм формирования расходов бюджета города Перми на оказание муниципальной услуги по организации отдыха детей и молодежи (далее - муниципальная услуга) на </w:t>
      </w:r>
      <w:r w:rsidR="006E1F9B" w:rsidRPr="00E555D8">
        <w:rPr>
          <w:sz w:val="28"/>
          <w:szCs w:val="28"/>
        </w:rPr>
        <w:t>очередной финансовый год и плановый период</w:t>
      </w:r>
      <w:r w:rsidRPr="00E555D8">
        <w:rPr>
          <w:sz w:val="28"/>
          <w:szCs w:val="28"/>
        </w:rPr>
        <w:t>.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1.2. Муниципальное задание на оказание муниципальной услуги формируется на основании Общероссийского базового (отраслевого) перечня (классификатора) государственных (муниципальных) услуг.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1.3. Муниципальная услуга, организованная на базе муниципальных учреждений, в разновозрастном отряде оказывается бесплатно.</w:t>
      </w:r>
    </w:p>
    <w:p w:rsidR="002F5AC7" w:rsidRPr="00E555D8" w:rsidRDefault="002F5AC7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5AC7" w:rsidRPr="00E555D8" w:rsidRDefault="002F5AC7" w:rsidP="002F5AC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E555D8">
        <w:rPr>
          <w:b/>
          <w:bCs/>
          <w:sz w:val="28"/>
          <w:szCs w:val="28"/>
        </w:rPr>
        <w:t>II. Основные понятия, используемые в настоящей Методике</w:t>
      </w:r>
    </w:p>
    <w:p w:rsidR="002F5AC7" w:rsidRPr="00E555D8" w:rsidRDefault="002F5AC7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5AC7" w:rsidRPr="00E555D8" w:rsidRDefault="002F5AC7" w:rsidP="002F5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2.1. Получатели муниципальной услуги - физические лица.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Под физическими лицами понимаются дети в возрасте от 7 до 18 лет, проживающие на территории города Перми.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Проживание на территории города Перми подтверждается регистрационным учетом граждан Российской Федерации по месту жительства или по месту пребывания или установившим факт проживания на территории города Перми судебным решением в период (год) получения муниципальной услуги, вступившим в законную силу.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2.2. Исполнитель муниципальной услуги - муниципальные учреждения города Перми, подведомственные департаменту образования администрации города Перми, департаменту культуры и молодежной политики администрации города Перми, комитету по физической культуре и спорту администрации города Перми.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2.3. Разновозрастный отряд (далее - отряд) - это форма организации отдыха, досуга и занятости детей, созданная на базе муниципальных учреждений сферы образования, культуры и спорта, в течение летнего каникулярного периода.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lastRenderedPageBreak/>
        <w:t>2.</w:t>
      </w:r>
      <w:r w:rsidR="006C2DFC" w:rsidRPr="00E555D8">
        <w:rPr>
          <w:sz w:val="28"/>
          <w:szCs w:val="28"/>
        </w:rPr>
        <w:t>4</w:t>
      </w:r>
      <w:r w:rsidRPr="00E555D8">
        <w:rPr>
          <w:sz w:val="28"/>
          <w:szCs w:val="28"/>
        </w:rPr>
        <w:t>. Период пребывания ребенка в отряде - 10 рабочих дней продолжительностью не более 3 часов в день.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2.</w:t>
      </w:r>
      <w:r w:rsidR="006C2DFC" w:rsidRPr="00E555D8">
        <w:rPr>
          <w:sz w:val="28"/>
          <w:szCs w:val="28"/>
        </w:rPr>
        <w:t>5</w:t>
      </w:r>
      <w:r w:rsidRPr="00E555D8">
        <w:rPr>
          <w:sz w:val="28"/>
          <w:szCs w:val="28"/>
        </w:rPr>
        <w:t xml:space="preserve">. Наполняемость отряда - количество детей в отряде - не более </w:t>
      </w:r>
      <w:r w:rsidR="006E1F9B" w:rsidRPr="00E555D8">
        <w:rPr>
          <w:sz w:val="28"/>
          <w:szCs w:val="28"/>
        </w:rPr>
        <w:t>1</w:t>
      </w:r>
      <w:r w:rsidRPr="00E555D8">
        <w:rPr>
          <w:sz w:val="28"/>
          <w:szCs w:val="28"/>
        </w:rPr>
        <w:t>5 человек.</w:t>
      </w:r>
    </w:p>
    <w:p w:rsidR="006C2DFC" w:rsidRPr="00E555D8" w:rsidRDefault="002F5AC7" w:rsidP="00F507B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2.</w:t>
      </w:r>
      <w:r w:rsidR="006C2DFC" w:rsidRPr="00E555D8">
        <w:rPr>
          <w:sz w:val="28"/>
          <w:szCs w:val="28"/>
        </w:rPr>
        <w:t>6</w:t>
      </w:r>
      <w:r w:rsidRPr="00E555D8">
        <w:rPr>
          <w:sz w:val="28"/>
          <w:szCs w:val="28"/>
        </w:rPr>
        <w:t xml:space="preserve">. Плановое количество разновозрастных отрядов, одновременно функционирующих на базе одного учреждения на протяжении 10 рабочих дней, - 4 ед. Наполняемость учреждения - плановое количество детей в учреждении на протяжении 10 рабочих дней - </w:t>
      </w:r>
      <w:r w:rsidR="006E1F9B" w:rsidRPr="00E555D8">
        <w:rPr>
          <w:sz w:val="28"/>
          <w:szCs w:val="28"/>
        </w:rPr>
        <w:t>6</w:t>
      </w:r>
      <w:r w:rsidRPr="00E555D8">
        <w:rPr>
          <w:sz w:val="28"/>
          <w:szCs w:val="28"/>
        </w:rPr>
        <w:t>0 человек</w:t>
      </w:r>
      <w:r w:rsidR="006C2DFC" w:rsidRPr="00E555D8">
        <w:rPr>
          <w:sz w:val="28"/>
          <w:szCs w:val="28"/>
        </w:rPr>
        <w:t>,</w:t>
      </w:r>
      <w:r w:rsidRPr="00E555D8">
        <w:rPr>
          <w:sz w:val="28"/>
          <w:szCs w:val="28"/>
        </w:rPr>
        <w:t xml:space="preserve"> </w:t>
      </w:r>
      <w:r w:rsidR="006C2DFC" w:rsidRPr="00E555D8">
        <w:rPr>
          <w:sz w:val="28"/>
          <w:szCs w:val="28"/>
        </w:rPr>
        <w:t>р</w:t>
      </w:r>
      <w:r w:rsidRPr="00E555D8">
        <w:rPr>
          <w:sz w:val="28"/>
          <w:szCs w:val="28"/>
        </w:rPr>
        <w:t>ассчитывается экспертным путем</w:t>
      </w:r>
      <w:r w:rsidR="006C2DFC" w:rsidRPr="00E555D8">
        <w:rPr>
          <w:sz w:val="28"/>
          <w:szCs w:val="28"/>
        </w:rPr>
        <w:t>.</w:t>
      </w:r>
      <w:r w:rsidRPr="00E555D8">
        <w:rPr>
          <w:sz w:val="28"/>
          <w:szCs w:val="28"/>
        </w:rPr>
        <w:t xml:space="preserve"> </w:t>
      </w:r>
    </w:p>
    <w:p w:rsidR="002F5AC7" w:rsidRPr="00E555D8" w:rsidRDefault="002F5AC7" w:rsidP="00F507B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2.</w:t>
      </w:r>
      <w:r w:rsidR="006C2DFC" w:rsidRPr="00E555D8">
        <w:rPr>
          <w:sz w:val="28"/>
          <w:szCs w:val="28"/>
        </w:rPr>
        <w:t>7</w:t>
      </w:r>
      <w:r w:rsidRPr="00E555D8">
        <w:rPr>
          <w:sz w:val="28"/>
          <w:szCs w:val="28"/>
        </w:rPr>
        <w:t>. Условия оказания услуги - в каникулярное время с дневным пребыванием.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2.</w:t>
      </w:r>
      <w:r w:rsidR="006C2DFC" w:rsidRPr="00E555D8">
        <w:rPr>
          <w:sz w:val="28"/>
          <w:szCs w:val="28"/>
        </w:rPr>
        <w:t>8</w:t>
      </w:r>
      <w:r w:rsidRPr="00E555D8">
        <w:rPr>
          <w:sz w:val="28"/>
          <w:szCs w:val="28"/>
        </w:rPr>
        <w:t>. Показатель объема муниципальной услуги - количество человек.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2.</w:t>
      </w:r>
      <w:r w:rsidR="006C2DFC" w:rsidRPr="00E555D8">
        <w:rPr>
          <w:sz w:val="28"/>
          <w:szCs w:val="28"/>
        </w:rPr>
        <w:t>9</w:t>
      </w:r>
      <w:r w:rsidRPr="00E555D8">
        <w:rPr>
          <w:sz w:val="28"/>
          <w:szCs w:val="28"/>
        </w:rPr>
        <w:t>. Базовый норматив затрат на оказание муниципальной услуги - величина затрат, связанных с оказанием муниципальной услуги, определенная на 1 ребенка в возрасте 7-10 лет при продолжительности пребывания в отряде 10 рабочих дней в период летних каникул.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Размер нормативных затрат, связанных с оказанием муниципальной услуги на 1 ребенка в возрасте 11 лет и старше при продолжительности пребывания в отряде 10 рабочих дней в период летних каникул, равен базовому нормативу затрат на оказание муниципальной услуги на 1 ребенка в возрасте 7-10 лет при продолжительности пребывания в отряде 10 рабочих дней в период летних каникул.</w:t>
      </w:r>
    </w:p>
    <w:p w:rsidR="002F5AC7" w:rsidRPr="00E555D8" w:rsidRDefault="002F5AC7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5AC7" w:rsidRPr="00E555D8" w:rsidRDefault="002F5AC7" w:rsidP="002F5AC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E555D8">
        <w:rPr>
          <w:b/>
          <w:bCs/>
          <w:sz w:val="28"/>
          <w:szCs w:val="28"/>
        </w:rPr>
        <w:t>III. Структура нормативных затрат на оказание муниципальной</w:t>
      </w:r>
    </w:p>
    <w:p w:rsidR="002F5AC7" w:rsidRPr="00E555D8" w:rsidRDefault="002F5AC7" w:rsidP="002F5A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55D8">
        <w:rPr>
          <w:b/>
          <w:bCs/>
          <w:sz w:val="28"/>
          <w:szCs w:val="28"/>
        </w:rPr>
        <w:t>услуги</w:t>
      </w:r>
    </w:p>
    <w:p w:rsidR="002F5AC7" w:rsidRPr="00E555D8" w:rsidRDefault="002F5AC7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5AC7" w:rsidRPr="00E555D8" w:rsidRDefault="002F5AC7" w:rsidP="002F5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3.1. Объем финансового обеспечения выполнения муниципального задания рассчитывается на основании нормативных затрат на оказание муниципальной услуги.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3.2. Объем финансового обеспечения выполнения муниципального задания на оказание муниципальной услуги определяется в расчете на 1 ребенка по формуле:</w:t>
      </w:r>
    </w:p>
    <w:p w:rsidR="002F5AC7" w:rsidRPr="00E555D8" w:rsidRDefault="002F5AC7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5AC7" w:rsidRPr="00E555D8" w:rsidRDefault="002F5AC7" w:rsidP="002F5A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555D8">
        <w:rPr>
          <w:sz w:val="28"/>
          <w:szCs w:val="28"/>
        </w:rPr>
        <w:t>R = Ni x Vi, где</w:t>
      </w:r>
    </w:p>
    <w:p w:rsidR="002F5AC7" w:rsidRPr="00E555D8" w:rsidRDefault="002F5AC7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5AC7" w:rsidRPr="00E555D8" w:rsidRDefault="002F5AC7" w:rsidP="002F5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Ni - нормативные затраты на оказание муниципальной услуги;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Vi - объем муниципальной услуги.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Нормативные затраты на оказание муниципальной услуги устанавливаются на основе базового норматива затрат на оказание муниципальной услуги.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lastRenderedPageBreak/>
        <w:t>3.3. Базовый норматив затрат на оказание муниципальной услуги состоит из базового норматива затрат, непосредственно связанных с оказанием муниципальной услуги.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3.4. В базовый норматив затрат, непосредственно связанных с оказанием муниципальной услуги, включаются: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 (далее - начисления на выплаты по оплате труда);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затраты на приобретение материальных запасов.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3.5. Базовый норматив затрат рассчитывается исходя из затрат, необходимых для оказания услуги, с соблюдением показателей качества муниципальной услуги.</w:t>
      </w:r>
    </w:p>
    <w:p w:rsidR="002F5AC7" w:rsidRPr="00E555D8" w:rsidRDefault="002F5AC7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5AC7" w:rsidRPr="00E555D8" w:rsidRDefault="002F5AC7" w:rsidP="002F5AC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E555D8">
        <w:rPr>
          <w:b/>
          <w:bCs/>
          <w:sz w:val="28"/>
          <w:szCs w:val="28"/>
        </w:rPr>
        <w:t>IV. Методика расчета нормативных затрат на оказание</w:t>
      </w:r>
    </w:p>
    <w:p w:rsidR="002F5AC7" w:rsidRPr="00E555D8" w:rsidRDefault="002F5AC7" w:rsidP="002F5A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55D8">
        <w:rPr>
          <w:b/>
          <w:bCs/>
          <w:sz w:val="28"/>
          <w:szCs w:val="28"/>
        </w:rPr>
        <w:t>муниципальной услуги</w:t>
      </w:r>
    </w:p>
    <w:p w:rsidR="002F5AC7" w:rsidRPr="00E555D8" w:rsidRDefault="002F5AC7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5AC7" w:rsidRPr="00E555D8" w:rsidRDefault="002F5AC7" w:rsidP="002F5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 xml:space="preserve">4.1. Для расчета нормативных затрат на оказание муниципальной услуги используются цены (тарифы), действующие по состоянию на 1 </w:t>
      </w:r>
      <w:r w:rsidR="006E1F9B" w:rsidRPr="00E555D8">
        <w:rPr>
          <w:sz w:val="28"/>
          <w:szCs w:val="28"/>
        </w:rPr>
        <w:t>февраля</w:t>
      </w:r>
      <w:r w:rsidRPr="00E555D8">
        <w:rPr>
          <w:sz w:val="28"/>
          <w:szCs w:val="28"/>
        </w:rPr>
        <w:t xml:space="preserve"> 202</w:t>
      </w:r>
      <w:r w:rsidR="006E1F9B" w:rsidRPr="00E555D8">
        <w:rPr>
          <w:sz w:val="28"/>
          <w:szCs w:val="28"/>
        </w:rPr>
        <w:t>1</w:t>
      </w:r>
      <w:r w:rsidRPr="00E555D8">
        <w:rPr>
          <w:sz w:val="28"/>
          <w:szCs w:val="28"/>
        </w:rPr>
        <w:t xml:space="preserve"> г., стоимость (цена) материальных запасов, непосредственно используемых в процессе оказания муниципальной услуги, учитываемых при определении базового норматива затрат на оказание муниципальной услуги, определяется на основании информации о рыночных ценах (тарифах) на идентичные планируемым к приобретению материальные запасы, прочие товары, работы и услуги, а при их отсутствии - на однородные материальные запасы, прочие товары, работы и услуги.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4.2. При определении базового норматива затрат на оказание муниципальной услуги применяется иной метод.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При ином методе используются нормы, выраженные в натуральных показателях, установленные исходя из: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количества ставок работников, определенного экспертным путем;</w:t>
      </w:r>
    </w:p>
    <w:p w:rsidR="002F5AC7" w:rsidRPr="00E555D8" w:rsidRDefault="002F5AC7" w:rsidP="00C739B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 xml:space="preserve">количества продуктов </w:t>
      </w:r>
      <w:r w:rsidR="00C739BF" w:rsidRPr="00E555D8">
        <w:rPr>
          <w:sz w:val="28"/>
          <w:szCs w:val="28"/>
        </w:rPr>
        <w:t xml:space="preserve">в наборе (сухой паек) </w:t>
      </w:r>
      <w:r w:rsidRPr="00E555D8">
        <w:rPr>
          <w:sz w:val="28"/>
          <w:szCs w:val="28"/>
        </w:rPr>
        <w:t xml:space="preserve">(рекомендуемые </w:t>
      </w:r>
      <w:r w:rsidR="00C739BF" w:rsidRPr="00E555D8">
        <w:rPr>
          <w:sz w:val="28"/>
          <w:szCs w:val="28"/>
        </w:rPr>
        <w:t>вид и масса продуктов в наборе</w:t>
      </w:r>
      <w:r w:rsidRPr="00E555D8">
        <w:rPr>
          <w:sz w:val="28"/>
          <w:szCs w:val="28"/>
        </w:rPr>
        <w:t xml:space="preserve">, утвержденные </w:t>
      </w:r>
      <w:r w:rsidR="00C739BF" w:rsidRPr="00E555D8">
        <w:rPr>
          <w:sz w:val="28"/>
          <w:szCs w:val="28"/>
        </w:rPr>
        <w:t xml:space="preserve">Постановлением Главного государственного санитарного врача РФ от 28 января 2021 г. № 2 «Об утверждении санитарных </w:t>
      </w:r>
      <w:r w:rsidR="00C739BF" w:rsidRPr="00E555D8">
        <w:rPr>
          <w:sz w:val="28"/>
          <w:szCs w:val="28"/>
        </w:rPr>
        <w:lastRenderedPageBreak/>
        <w:t>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количества канцелярских товаров, определенного экспертным путем;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количества лекарственных препаратов и медицинских изделий, определенного экспертным путем;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количества товаров на хозяйственные нужды, определенного экспертным путем.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4.3. Базовый норматив затрат рассчитывается исходя из затрат, необходимых для оказания муниципальной услуги, с соблюдением показателей качества муниципальной услуги.</w:t>
      </w:r>
    </w:p>
    <w:p w:rsidR="002F5AC7" w:rsidRPr="00E555D8" w:rsidRDefault="002F5AC7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5AC7" w:rsidRPr="00E555D8" w:rsidRDefault="002F5AC7" w:rsidP="002F5AC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E555D8">
        <w:rPr>
          <w:b/>
          <w:bCs/>
          <w:sz w:val="28"/>
          <w:szCs w:val="28"/>
        </w:rPr>
        <w:t>V. Порядок расчета нормативных затрат на оказание</w:t>
      </w:r>
    </w:p>
    <w:p w:rsidR="002F5AC7" w:rsidRPr="00E555D8" w:rsidRDefault="002F5AC7" w:rsidP="002F5A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55D8">
        <w:rPr>
          <w:b/>
          <w:bCs/>
          <w:sz w:val="28"/>
          <w:szCs w:val="28"/>
        </w:rPr>
        <w:t>муниципальной услуги</w:t>
      </w:r>
    </w:p>
    <w:p w:rsidR="002F5AC7" w:rsidRPr="00E555D8" w:rsidRDefault="002F5AC7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5AC7" w:rsidRPr="00E555D8" w:rsidRDefault="002F5AC7" w:rsidP="002F5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5.1. Нормативные затраты на оказание муниципальной услуги определяются как базовый норматив затрат на оказание муниципальной услуги.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5.2. Базовый норматив затрат на оказание муниципальной услуги состоит из базового норматива затрат, непосредственно связанных с оказанием муниципальной услуги.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5.3. Базовый норматив затрат, непосредственно связанных с оказанием муниципальной услуги, рассчитывается по формуле:</w:t>
      </w:r>
    </w:p>
    <w:p w:rsidR="002F5AC7" w:rsidRPr="00E555D8" w:rsidRDefault="002F5AC7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5AC7" w:rsidRPr="00E555D8" w:rsidRDefault="002F5AC7" w:rsidP="002F5A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555D8">
        <w:rPr>
          <w:sz w:val="28"/>
          <w:szCs w:val="28"/>
        </w:rPr>
        <w:t>Nнепоср = Nот + Nмз, где</w:t>
      </w:r>
    </w:p>
    <w:p w:rsidR="002F5AC7" w:rsidRPr="00E555D8" w:rsidRDefault="002F5AC7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5AC7" w:rsidRPr="00E555D8" w:rsidRDefault="002F5AC7" w:rsidP="002F5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Nот - 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услуги;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Nмз - затраты на приобретение материальных запасов;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5.3.1. 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рассчитываются по формуле:</w:t>
      </w:r>
    </w:p>
    <w:p w:rsidR="002F5AC7" w:rsidRPr="00E555D8" w:rsidRDefault="002F5AC7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5AC7" w:rsidRPr="00E555D8" w:rsidRDefault="002F5AC7" w:rsidP="002F5A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555D8">
        <w:rPr>
          <w:sz w:val="28"/>
          <w:szCs w:val="28"/>
        </w:rPr>
        <w:t>Nот = nот x ФОТ, где</w:t>
      </w:r>
    </w:p>
    <w:p w:rsidR="002F5AC7" w:rsidRPr="00E555D8" w:rsidRDefault="002F5AC7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5AC7" w:rsidRPr="00E555D8" w:rsidRDefault="002F5AC7" w:rsidP="002F5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nот - значение натуральной нормы годового фонда оплаты труда работников, непосредственно связанных с оказанием муниципальной услуги;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lastRenderedPageBreak/>
        <w:t>ФОТ - фонд оплаты труда работников, непосредственно связанных с оказанием муниципальной услуги, рассчитанный на 10 рабочих дней.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При расчете затрат на оплату труда работников, непосредственно связанных с оказанием муниципальной услуги, учитываются расходы на оплату труда педагога-организатора.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Значение натуральной нормы годового фонда оплаты труда педагога-организатора рассчитывается как отношение одной ставки педагога-организатора к наполняемости отряда;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5.3.2. фонд оплаты труда работников, непосредственно связанных с оказанием муниципальной услуги, состоит из затрат на оплату труда педагога-организатора:</w:t>
      </w:r>
    </w:p>
    <w:p w:rsidR="002F5AC7" w:rsidRPr="00E555D8" w:rsidRDefault="002F5AC7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5AC7" w:rsidRPr="00E555D8" w:rsidRDefault="002F5AC7" w:rsidP="002F5A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555D8">
        <w:rPr>
          <w:noProof/>
          <w:position w:val="-16"/>
          <w:sz w:val="28"/>
          <w:szCs w:val="28"/>
        </w:rPr>
        <w:drawing>
          <wp:inline distT="0" distB="0" distL="0" distR="0" wp14:anchorId="2CECA06D" wp14:editId="0CD33ECE">
            <wp:extent cx="4587240" cy="386715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AC7" w:rsidRPr="00E555D8" w:rsidRDefault="002F5AC7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5AC7" w:rsidRPr="00E555D8" w:rsidRDefault="002F5AC7" w:rsidP="002F5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 xml:space="preserve">ДОпо - среднеарифметическое значение должностного размера оклада по должности педагог-организатор, который определяется на основании </w:t>
      </w:r>
      <w:hyperlink r:id="rId16" w:history="1">
        <w:r w:rsidRPr="00E555D8">
          <w:rPr>
            <w:sz w:val="28"/>
            <w:szCs w:val="28"/>
          </w:rPr>
          <w:t>Постановления</w:t>
        </w:r>
      </w:hyperlink>
      <w:r w:rsidRPr="00E555D8">
        <w:rPr>
          <w:sz w:val="28"/>
          <w:szCs w:val="28"/>
        </w:rPr>
        <w:t xml:space="preserve"> администрации города Перми от 20 октября 2009 г. </w:t>
      </w:r>
      <w:r w:rsidR="00635842" w:rsidRPr="00E555D8">
        <w:rPr>
          <w:sz w:val="28"/>
          <w:szCs w:val="28"/>
        </w:rPr>
        <w:t>№</w:t>
      </w:r>
      <w:r w:rsidRPr="00E555D8">
        <w:rPr>
          <w:sz w:val="28"/>
          <w:szCs w:val="28"/>
        </w:rPr>
        <w:t xml:space="preserve"> 705 </w:t>
      </w:r>
      <w:r w:rsidR="00635842" w:rsidRPr="00E555D8">
        <w:rPr>
          <w:sz w:val="28"/>
          <w:szCs w:val="28"/>
        </w:rPr>
        <w:t>«</w:t>
      </w:r>
      <w:r w:rsidRPr="00E555D8">
        <w:rPr>
          <w:sz w:val="28"/>
          <w:szCs w:val="28"/>
        </w:rPr>
        <w:t>Об утверждении Положения об оплате труда работников муниципальных учреждений, подведомственных департаменту образования администрации города Перми</w:t>
      </w:r>
      <w:r w:rsidR="00635842" w:rsidRPr="00E555D8">
        <w:rPr>
          <w:sz w:val="28"/>
          <w:szCs w:val="28"/>
        </w:rPr>
        <w:t>»</w:t>
      </w:r>
      <w:r w:rsidRPr="00E555D8">
        <w:rPr>
          <w:sz w:val="28"/>
          <w:szCs w:val="28"/>
        </w:rPr>
        <w:t>;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Д - стимулирующие выплаты, коэффициенты, учитывающие педагогический стаж и квалификационную категорию педагогических работников;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Р - выплата за работу в местности с особыми климатическими условиями;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С - начисления на выплаты по оплате труда;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12 - двенадцать месяцев;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Крдг - количество рабочих дней в году (согласно производственному календарю на 202</w:t>
      </w:r>
      <w:r w:rsidR="004E602C" w:rsidRPr="00E555D8">
        <w:rPr>
          <w:sz w:val="28"/>
          <w:szCs w:val="28"/>
        </w:rPr>
        <w:t>1</w:t>
      </w:r>
      <w:r w:rsidRPr="00E555D8">
        <w:rPr>
          <w:sz w:val="28"/>
          <w:szCs w:val="28"/>
        </w:rPr>
        <w:t xml:space="preserve"> год);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10 - продолжительность смены.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5.4. Затраты на приобретение материальных запасов рассчитываются по формуле:</w:t>
      </w:r>
    </w:p>
    <w:p w:rsidR="002F5AC7" w:rsidRPr="00E555D8" w:rsidRDefault="002F5AC7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5AC7" w:rsidRPr="00E555D8" w:rsidRDefault="002F5AC7" w:rsidP="002F5A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555D8">
        <w:rPr>
          <w:noProof/>
          <w:position w:val="-14"/>
          <w:sz w:val="28"/>
          <w:szCs w:val="28"/>
        </w:rPr>
        <w:drawing>
          <wp:inline distT="0" distB="0" distL="0" distR="0" wp14:anchorId="1F1D2A12" wp14:editId="3CE3C816">
            <wp:extent cx="2145030" cy="361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AC7" w:rsidRPr="00E555D8" w:rsidRDefault="002F5AC7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5AC7" w:rsidRPr="00E555D8" w:rsidRDefault="002F5AC7" w:rsidP="002F5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nмз - значение натуральной нормы I-го вида материальных запасов, непосредственно используемого в процессе оказания муниципальной услуги;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lastRenderedPageBreak/>
        <w:t>Рмз - стоимость I-го вида материальных запасов, непосредственно используемых в процессе оказания муниципальной услуги.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В составе затрат на приобретение материальных запасов учитываются следующие виды расходов: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 xml:space="preserve">приобретение продуктов </w:t>
      </w:r>
      <w:r w:rsidR="00C80FCA" w:rsidRPr="00E555D8">
        <w:rPr>
          <w:sz w:val="28"/>
          <w:szCs w:val="28"/>
        </w:rPr>
        <w:t>в наборе (сухой паек)</w:t>
      </w:r>
      <w:r w:rsidRPr="00E555D8">
        <w:rPr>
          <w:sz w:val="28"/>
          <w:szCs w:val="28"/>
        </w:rPr>
        <w:t>;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приобретение канцелярских товаров;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приобретение лекарственных препаратов и медицинских изделий;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приобретение хозяйственных товаров.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При расчете затрат на приобретение материальных запасов значение натуральных норм следующих видов материальных запасов рассчитывается: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 xml:space="preserve">значение натуральных норм на приобретение продуктов </w:t>
      </w:r>
      <w:r w:rsidR="00C739BF" w:rsidRPr="00E555D8">
        <w:rPr>
          <w:sz w:val="28"/>
          <w:szCs w:val="28"/>
        </w:rPr>
        <w:t>в наборе</w:t>
      </w:r>
      <w:r w:rsidRPr="00E555D8">
        <w:rPr>
          <w:sz w:val="28"/>
          <w:szCs w:val="28"/>
        </w:rPr>
        <w:t xml:space="preserve"> </w:t>
      </w:r>
      <w:r w:rsidR="00C739BF" w:rsidRPr="00E555D8">
        <w:rPr>
          <w:sz w:val="28"/>
          <w:szCs w:val="28"/>
        </w:rPr>
        <w:t xml:space="preserve">(сухой паек) </w:t>
      </w:r>
      <w:r w:rsidRPr="00E555D8">
        <w:rPr>
          <w:sz w:val="28"/>
          <w:szCs w:val="28"/>
        </w:rPr>
        <w:t xml:space="preserve">рассчитывается как произведение рекомендуемых норм продуктов </w:t>
      </w:r>
      <w:r w:rsidR="00C739BF" w:rsidRPr="00E555D8">
        <w:rPr>
          <w:sz w:val="28"/>
          <w:szCs w:val="28"/>
        </w:rPr>
        <w:t xml:space="preserve">в наборе (сухой паек) </w:t>
      </w:r>
      <w:r w:rsidRPr="00E555D8">
        <w:rPr>
          <w:sz w:val="28"/>
          <w:szCs w:val="28"/>
        </w:rPr>
        <w:t>на 10 дней;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значения натуральных норм на приобретение канцелярских товаров, лекарственных препаратов и медицинских изделий, хозяйственных товаров рассчитываются как отношение фактически приобретенного I-го вида материального запаса на наполняемость учреждения.</w:t>
      </w:r>
    </w:p>
    <w:p w:rsidR="002F5AC7" w:rsidRPr="00E555D8" w:rsidRDefault="002F5AC7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5AC7" w:rsidRPr="00E555D8" w:rsidRDefault="002F5AC7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5AC7" w:rsidRPr="00E555D8" w:rsidRDefault="002F5AC7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5AC7" w:rsidRPr="00E555D8" w:rsidRDefault="002F5AC7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5AC7" w:rsidRPr="00E555D8" w:rsidRDefault="002F5AC7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2A7A" w:rsidRPr="00E555D8" w:rsidRDefault="00562A7A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2A7A" w:rsidRPr="00E555D8" w:rsidRDefault="00562A7A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2A7A" w:rsidRPr="00E555D8" w:rsidRDefault="00562A7A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2A7A" w:rsidRPr="00E555D8" w:rsidRDefault="00562A7A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2A7A" w:rsidRPr="00E555D8" w:rsidRDefault="00562A7A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2A7A" w:rsidRPr="00E555D8" w:rsidRDefault="00562A7A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2A7A" w:rsidRPr="00E555D8" w:rsidRDefault="00562A7A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2A7A" w:rsidRPr="00E555D8" w:rsidRDefault="00562A7A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2A7A" w:rsidRPr="00E555D8" w:rsidRDefault="00562A7A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2A7A" w:rsidRPr="00E555D8" w:rsidRDefault="00562A7A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2A7A" w:rsidRPr="00E555D8" w:rsidRDefault="00562A7A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197D" w:rsidRPr="00E555D8" w:rsidRDefault="0099197D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0DCA" w:rsidRPr="00E555D8" w:rsidRDefault="003F0DCA" w:rsidP="003F0DCA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  <w:sectPr w:rsidR="003F0DCA" w:rsidRPr="00E555D8" w:rsidSect="00471339">
          <w:pgSz w:w="11906" w:h="16838"/>
          <w:pgMar w:top="993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2F5AC7" w:rsidRPr="00E555D8" w:rsidRDefault="002F5AC7" w:rsidP="003F0DCA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  <w:r w:rsidRPr="00E555D8">
        <w:rPr>
          <w:sz w:val="28"/>
          <w:szCs w:val="28"/>
        </w:rPr>
        <w:lastRenderedPageBreak/>
        <w:t xml:space="preserve">Приложение </w:t>
      </w:r>
      <w:r w:rsidR="009952AA" w:rsidRPr="00E555D8">
        <w:rPr>
          <w:sz w:val="28"/>
          <w:szCs w:val="28"/>
        </w:rPr>
        <w:t>2</w:t>
      </w:r>
    </w:p>
    <w:p w:rsidR="002F5AC7" w:rsidRPr="00E555D8" w:rsidRDefault="002F5AC7" w:rsidP="003F0DCA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E555D8">
        <w:rPr>
          <w:sz w:val="28"/>
          <w:szCs w:val="28"/>
        </w:rPr>
        <w:t>к Постановлению</w:t>
      </w:r>
    </w:p>
    <w:p w:rsidR="003F0DCA" w:rsidRPr="00E555D8" w:rsidRDefault="002F5AC7" w:rsidP="003F0DCA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E555D8">
        <w:rPr>
          <w:sz w:val="28"/>
          <w:szCs w:val="28"/>
        </w:rPr>
        <w:t>администрации города Перми</w:t>
      </w:r>
    </w:p>
    <w:p w:rsidR="003F0DCA" w:rsidRPr="00E555D8" w:rsidRDefault="003F0DCA" w:rsidP="003F0DCA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2F5AC7" w:rsidRPr="00E555D8" w:rsidRDefault="002F5AC7" w:rsidP="003F0DCA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E555D8">
        <w:rPr>
          <w:sz w:val="28"/>
          <w:szCs w:val="28"/>
        </w:rPr>
        <w:t xml:space="preserve">от </w:t>
      </w:r>
      <w:r w:rsidR="00163AE3" w:rsidRPr="00E555D8">
        <w:rPr>
          <w:sz w:val="28"/>
          <w:szCs w:val="28"/>
        </w:rPr>
        <w:t xml:space="preserve">               №</w:t>
      </w:r>
    </w:p>
    <w:p w:rsidR="0099197D" w:rsidRPr="00E555D8" w:rsidRDefault="0099197D" w:rsidP="003F0DCA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9197D" w:rsidRPr="00E555D8" w:rsidRDefault="0099197D" w:rsidP="003F0DC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555D8">
        <w:rPr>
          <w:b/>
          <w:sz w:val="28"/>
          <w:szCs w:val="28"/>
        </w:rPr>
        <w:t>Размер</w:t>
      </w:r>
    </w:p>
    <w:p w:rsidR="0099197D" w:rsidRPr="00E555D8" w:rsidRDefault="0099197D" w:rsidP="003F0DC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555D8">
        <w:rPr>
          <w:b/>
          <w:sz w:val="28"/>
          <w:szCs w:val="28"/>
        </w:rPr>
        <w:t>нормативных затрат на оказание муниципальной услуги</w:t>
      </w:r>
    </w:p>
    <w:p w:rsidR="0099197D" w:rsidRPr="00E555D8" w:rsidRDefault="0099197D" w:rsidP="003F0DC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555D8">
        <w:rPr>
          <w:b/>
          <w:sz w:val="28"/>
          <w:szCs w:val="28"/>
        </w:rPr>
        <w:t>«Организация отдыха детей</w:t>
      </w:r>
      <w:r w:rsidR="00163AE3" w:rsidRPr="00E555D8">
        <w:rPr>
          <w:b/>
          <w:sz w:val="28"/>
          <w:szCs w:val="28"/>
        </w:rPr>
        <w:t xml:space="preserve"> и молодежи» в каникулярное время с дневным пребыванием на 2021 год и плановый период 2022-2023 годов</w:t>
      </w:r>
    </w:p>
    <w:p w:rsidR="0099197D" w:rsidRPr="00E555D8" w:rsidRDefault="0099197D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985"/>
        <w:gridCol w:w="1152"/>
      </w:tblGrid>
      <w:tr w:rsidR="0099197D" w:rsidRPr="00E555D8" w:rsidTr="007547F3">
        <w:trPr>
          <w:trHeight w:val="11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2021 год</w:t>
            </w:r>
          </w:p>
        </w:tc>
      </w:tr>
      <w:tr w:rsidR="0099197D" w:rsidRPr="00E555D8" w:rsidTr="007547F3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1. Базовый норматив затрат на оказание муниципальной услуги в лагере досуга и отдыха,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5256,43</w:t>
            </w:r>
          </w:p>
        </w:tc>
      </w:tr>
      <w:tr w:rsidR="0099197D" w:rsidRPr="00E555D8" w:rsidTr="007547F3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базовый норматив затрат, непосредственно связанный с оказанием муниципальной услуги,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5256,43</w:t>
            </w:r>
          </w:p>
        </w:tc>
      </w:tr>
      <w:tr w:rsidR="0099197D" w:rsidRPr="00E555D8" w:rsidTr="007547F3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789,25</w:t>
            </w:r>
          </w:p>
        </w:tc>
      </w:tr>
      <w:tr w:rsidR="0099197D" w:rsidRPr="00E555D8" w:rsidTr="007547F3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затраты на приобретение материальных запасов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3707,18</w:t>
            </w:r>
          </w:p>
        </w:tc>
      </w:tr>
      <w:tr w:rsidR="0099197D" w:rsidRPr="00E555D8" w:rsidTr="007547F3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760,00</w:t>
            </w:r>
          </w:p>
        </w:tc>
      </w:tr>
      <w:tr w:rsidR="0099197D" w:rsidRPr="00E555D8" w:rsidTr="007547F3">
        <w:trPr>
          <w:trHeight w:val="1064"/>
        </w:trPr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 xml:space="preserve">2. Нормативные затраты на оказание муниципальной услуги в лагере досуга и отдыха с учетом отраслевого корректирующего коэффициента в зависимости от продолжительности смены (не менее 14 дней </w:t>
            </w:r>
            <w:r w:rsidRPr="00E555D8">
              <w:rPr>
                <w:sz w:val="28"/>
                <w:szCs w:val="28"/>
              </w:rPr>
              <w:br/>
              <w:t>в период летних каникул)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4088,28</w:t>
            </w:r>
          </w:p>
        </w:tc>
      </w:tr>
      <w:tr w:rsidR="0099197D" w:rsidRPr="00E555D8" w:rsidTr="007547F3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 xml:space="preserve">3. Нормативные затраты на оказание муниципальной услуги в лагере досуга и отдыха с учетом отраслевого корректирующего коэффициента в зависимости от продолжительности смены (не менее 7 дней </w:t>
            </w:r>
            <w:r w:rsidRPr="00E555D8">
              <w:rPr>
                <w:sz w:val="28"/>
                <w:szCs w:val="28"/>
              </w:rPr>
              <w:br/>
              <w:t>в период зимних, весенних, осенних каникул)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2044,14</w:t>
            </w:r>
          </w:p>
        </w:tc>
      </w:tr>
      <w:tr w:rsidR="0099197D" w:rsidRPr="00E555D8" w:rsidTr="007547F3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4. Базовый норматив затрат на оказание муниципальной услуги в разновозрастном отряде,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2377,33</w:t>
            </w:r>
          </w:p>
        </w:tc>
      </w:tr>
      <w:tr w:rsidR="0099197D" w:rsidRPr="00E555D8" w:rsidTr="007547F3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базовый норматив затрат, непосредственно связанный с оказанием муниципальной услуги,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2377,33</w:t>
            </w:r>
          </w:p>
        </w:tc>
      </w:tr>
      <w:tr w:rsidR="0099197D" w:rsidRPr="00E555D8" w:rsidTr="007547F3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 xml:space="preserve"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</w:t>
            </w:r>
            <w:r w:rsidRPr="00E555D8">
              <w:rPr>
                <w:sz w:val="28"/>
                <w:szCs w:val="28"/>
              </w:rPr>
              <w:lastRenderedPageBreak/>
              <w:t>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lastRenderedPageBreak/>
              <w:t>589,40</w:t>
            </w:r>
          </w:p>
        </w:tc>
      </w:tr>
      <w:tr w:rsidR="0099197D" w:rsidRPr="00E555D8" w:rsidTr="007547F3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lastRenderedPageBreak/>
              <w:t>затраты на приобретение материальных запасов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1177,93</w:t>
            </w:r>
          </w:p>
        </w:tc>
      </w:tr>
      <w:tr w:rsidR="0099197D" w:rsidRPr="00E555D8" w:rsidTr="007547F3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610,00</w:t>
            </w:r>
          </w:p>
        </w:tc>
      </w:tr>
      <w:tr w:rsidR="0099197D" w:rsidRPr="00E555D8" w:rsidTr="007547F3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5. Нормативные затраты на оказание муниципальной услуги в разновозрастном отряде с учетом отраслевого корректирующего коэффициента в зависимости от продолжительности смены (5 рабочих дней в период осенних, зимних каникул)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1188,65</w:t>
            </w:r>
          </w:p>
        </w:tc>
      </w:tr>
      <w:tr w:rsidR="0099197D" w:rsidRPr="00E555D8" w:rsidTr="007547F3">
        <w:trPr>
          <w:trHeight w:val="11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2022 год</w:t>
            </w:r>
          </w:p>
        </w:tc>
      </w:tr>
      <w:tr w:rsidR="0099197D" w:rsidRPr="00E555D8" w:rsidTr="007547F3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1. Базовый норматив затрат на оказание муниципальной услуги в лагере досуга и отдыха,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5256,43</w:t>
            </w:r>
          </w:p>
        </w:tc>
      </w:tr>
      <w:tr w:rsidR="0099197D" w:rsidRPr="00E555D8" w:rsidTr="007547F3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базовый норматив затрат, непосредственно связанный с оказанием муниципальной услуги,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5256,43</w:t>
            </w:r>
          </w:p>
        </w:tc>
      </w:tr>
      <w:tr w:rsidR="0099197D" w:rsidRPr="00E555D8" w:rsidTr="007547F3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789,25</w:t>
            </w:r>
          </w:p>
        </w:tc>
      </w:tr>
      <w:tr w:rsidR="0099197D" w:rsidRPr="00E555D8" w:rsidTr="007547F3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затраты на приобретение материальных запасов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3707,18</w:t>
            </w:r>
          </w:p>
        </w:tc>
      </w:tr>
      <w:tr w:rsidR="0099197D" w:rsidRPr="00E555D8" w:rsidTr="007547F3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760,00</w:t>
            </w:r>
          </w:p>
        </w:tc>
      </w:tr>
      <w:tr w:rsidR="0099197D" w:rsidRPr="00E555D8" w:rsidTr="007547F3">
        <w:trPr>
          <w:trHeight w:val="1064"/>
        </w:trPr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 xml:space="preserve">2. Нормативные затраты на оказание муниципальной услуги в лагере досуга и отдыха с учетом отраслевого корректирующего коэффициента в зависимости от продолжительности смены (не менее 14 дней </w:t>
            </w:r>
            <w:r w:rsidRPr="00E555D8">
              <w:rPr>
                <w:sz w:val="28"/>
                <w:szCs w:val="28"/>
              </w:rPr>
              <w:br/>
              <w:t>в период летних каникул)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4088,28</w:t>
            </w:r>
          </w:p>
        </w:tc>
      </w:tr>
      <w:tr w:rsidR="0099197D" w:rsidRPr="00E555D8" w:rsidTr="007547F3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 xml:space="preserve">3. Нормативные затраты на оказание муниципальной услуги в лагере досуга и отдыха с учетом отраслевого корректирующего коэффициента в зависимости от продолжительности смены (не менее 7 дней </w:t>
            </w:r>
            <w:r w:rsidRPr="00E555D8">
              <w:rPr>
                <w:sz w:val="28"/>
                <w:szCs w:val="28"/>
              </w:rPr>
              <w:br/>
              <w:t>в период зимних, весенних, осенних каникул)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2044,14</w:t>
            </w:r>
          </w:p>
        </w:tc>
      </w:tr>
      <w:tr w:rsidR="0099197D" w:rsidRPr="00E555D8" w:rsidTr="007547F3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4. Базовый норматив затрат на оказание муниципальной услуги в разновозрастном отряде,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2377,33</w:t>
            </w:r>
          </w:p>
        </w:tc>
      </w:tr>
      <w:tr w:rsidR="0099197D" w:rsidRPr="00E555D8" w:rsidTr="007547F3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базовый норматив затрат, непосредственно связанный с оказанием муниципальной услуги,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2377,33</w:t>
            </w:r>
          </w:p>
        </w:tc>
      </w:tr>
      <w:tr w:rsidR="0099197D" w:rsidRPr="00E555D8" w:rsidTr="007547F3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</w:t>
            </w:r>
            <w:r w:rsidRPr="00E555D8">
              <w:rPr>
                <w:sz w:val="28"/>
                <w:szCs w:val="28"/>
              </w:rPr>
              <w:lastRenderedPageBreak/>
              <w:t>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lastRenderedPageBreak/>
              <w:t>589,40</w:t>
            </w:r>
          </w:p>
        </w:tc>
      </w:tr>
      <w:tr w:rsidR="0099197D" w:rsidRPr="00E555D8" w:rsidTr="007547F3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lastRenderedPageBreak/>
              <w:t>затраты на приобретение материальных запасов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1177,93</w:t>
            </w:r>
          </w:p>
        </w:tc>
      </w:tr>
      <w:tr w:rsidR="0099197D" w:rsidRPr="00E555D8" w:rsidTr="007547F3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610,00</w:t>
            </w:r>
          </w:p>
        </w:tc>
      </w:tr>
      <w:tr w:rsidR="0099197D" w:rsidRPr="00E555D8" w:rsidTr="007547F3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5. Нормативные затраты на оказание муниципальной услуги в разновозрастном отряде с учетом отраслевого корректирующего коэффициента в зависимости от продолжительности смены (5 рабочих дней в период осенних, зимних каникул)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1188,65</w:t>
            </w:r>
          </w:p>
        </w:tc>
      </w:tr>
      <w:tr w:rsidR="0099197D" w:rsidRPr="00E555D8" w:rsidTr="007547F3">
        <w:trPr>
          <w:trHeight w:val="11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2023 год</w:t>
            </w:r>
          </w:p>
        </w:tc>
      </w:tr>
      <w:tr w:rsidR="0099197D" w:rsidRPr="00E555D8" w:rsidTr="007547F3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1. Базовый норматив затрат на оказание муниципальной услуги в лагере досуга и отдыха,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5256,43</w:t>
            </w:r>
          </w:p>
        </w:tc>
      </w:tr>
      <w:tr w:rsidR="0099197D" w:rsidRPr="00E555D8" w:rsidTr="007547F3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базовый норматив затрат, непосредственно связанный с оказанием муниципальной услуги,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5256,43</w:t>
            </w:r>
          </w:p>
        </w:tc>
      </w:tr>
      <w:tr w:rsidR="0099197D" w:rsidRPr="00E555D8" w:rsidTr="007547F3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789,25</w:t>
            </w:r>
          </w:p>
        </w:tc>
      </w:tr>
      <w:tr w:rsidR="0099197D" w:rsidRPr="00E555D8" w:rsidTr="007547F3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затраты на приобретение материальных запасов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3707,18</w:t>
            </w:r>
          </w:p>
        </w:tc>
      </w:tr>
      <w:tr w:rsidR="0099197D" w:rsidRPr="00E555D8" w:rsidTr="007547F3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760,00</w:t>
            </w:r>
          </w:p>
        </w:tc>
      </w:tr>
      <w:tr w:rsidR="0099197D" w:rsidRPr="00E555D8" w:rsidTr="007547F3">
        <w:trPr>
          <w:trHeight w:val="1064"/>
        </w:trPr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 xml:space="preserve">2. Нормативные затраты на оказание муниципальной услуги в лагере досуга и отдыха с учетом отраслевого корректирующего коэффициента в зависимости от продолжительности смены (не менее 14 дней </w:t>
            </w:r>
            <w:r w:rsidRPr="00E555D8">
              <w:rPr>
                <w:sz w:val="28"/>
                <w:szCs w:val="28"/>
              </w:rPr>
              <w:br/>
              <w:t>в период летних каникул)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4088,28</w:t>
            </w:r>
          </w:p>
        </w:tc>
      </w:tr>
      <w:tr w:rsidR="0099197D" w:rsidRPr="00E555D8" w:rsidTr="007547F3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 xml:space="preserve">3. Нормативные затраты на оказание муниципальной услуги в лагере досуга и отдыха с учетом отраслевого корректирующего коэффициента в зависимости от продолжительности смены (не менее 7 дней </w:t>
            </w:r>
            <w:r w:rsidRPr="00E555D8">
              <w:rPr>
                <w:sz w:val="28"/>
                <w:szCs w:val="28"/>
              </w:rPr>
              <w:br/>
              <w:t>в период зимних, весенних, осенних каникул)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2044,14</w:t>
            </w:r>
          </w:p>
        </w:tc>
      </w:tr>
      <w:tr w:rsidR="0099197D" w:rsidRPr="00E555D8" w:rsidTr="007547F3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4. Базовый норматив затрат на оказание муниципальной услуги в разновозрастном отряде,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2377,33</w:t>
            </w:r>
          </w:p>
        </w:tc>
      </w:tr>
      <w:tr w:rsidR="0099197D" w:rsidRPr="00E555D8" w:rsidTr="007547F3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базовый норматив затрат, непосредственно связанный с оказанием муниципальной услуги,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2377,33</w:t>
            </w:r>
          </w:p>
        </w:tc>
      </w:tr>
      <w:tr w:rsidR="0099197D" w:rsidRPr="00E555D8" w:rsidTr="007547F3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</w:t>
            </w:r>
            <w:r w:rsidRPr="00E555D8">
              <w:rPr>
                <w:sz w:val="28"/>
                <w:szCs w:val="28"/>
              </w:rPr>
              <w:lastRenderedPageBreak/>
              <w:t>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lastRenderedPageBreak/>
              <w:t>589,40</w:t>
            </w:r>
          </w:p>
        </w:tc>
      </w:tr>
      <w:tr w:rsidR="0099197D" w:rsidRPr="00E555D8" w:rsidTr="007547F3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lastRenderedPageBreak/>
              <w:t>затраты на приобретение материальных запасов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1177,93</w:t>
            </w:r>
          </w:p>
        </w:tc>
      </w:tr>
      <w:tr w:rsidR="0099197D" w:rsidRPr="00E555D8" w:rsidTr="007547F3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610,00</w:t>
            </w:r>
          </w:p>
        </w:tc>
      </w:tr>
      <w:tr w:rsidR="0099197D" w:rsidRPr="00E555D8" w:rsidTr="007547F3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5. Нормативные затраты на оказание муниципальной услуги в разновозрастном отряде с учетом отраслевого корректирующего коэффициента в зависимости от продолжительности смены (5 рабочих дней в период осенних, зимних каникул)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7D" w:rsidRPr="00E555D8" w:rsidRDefault="0099197D" w:rsidP="007547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1188,65</w:t>
            </w:r>
          </w:p>
        </w:tc>
      </w:tr>
    </w:tbl>
    <w:p w:rsidR="0099197D" w:rsidRPr="00E555D8" w:rsidRDefault="0099197D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0E50" w:rsidRPr="00E555D8" w:rsidRDefault="00D80E50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0E50" w:rsidRPr="00E555D8" w:rsidRDefault="00D80E50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0E50" w:rsidRPr="00E555D8" w:rsidRDefault="00D80E50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0E50" w:rsidRPr="00E555D8" w:rsidRDefault="00D80E50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0E50" w:rsidRPr="00E555D8" w:rsidRDefault="00D80E50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0E50" w:rsidRPr="00E555D8" w:rsidRDefault="00D80E50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0E50" w:rsidRPr="00E555D8" w:rsidRDefault="00D80E50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0E50" w:rsidRPr="00E555D8" w:rsidRDefault="00D80E50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0E50" w:rsidRPr="00E555D8" w:rsidRDefault="00D80E50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0E50" w:rsidRPr="00E555D8" w:rsidRDefault="00D80E50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0E50" w:rsidRPr="00E555D8" w:rsidRDefault="00D80E50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0E50" w:rsidRPr="00E555D8" w:rsidRDefault="00D80E50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0E50" w:rsidRPr="00E555D8" w:rsidRDefault="00D80E50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0E50" w:rsidRPr="00E555D8" w:rsidRDefault="00D80E50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0E50" w:rsidRPr="00E555D8" w:rsidRDefault="00D80E50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0E50" w:rsidRPr="00E555D8" w:rsidRDefault="00D80E50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0E50" w:rsidRPr="00E555D8" w:rsidRDefault="00D80E50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0E50" w:rsidRPr="00E555D8" w:rsidRDefault="00D80E50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0E50" w:rsidRPr="00E555D8" w:rsidRDefault="00D80E50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0E50" w:rsidRPr="00E555D8" w:rsidRDefault="00D80E50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0E50" w:rsidRPr="00E555D8" w:rsidRDefault="00D80E50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0E50" w:rsidRPr="00E555D8" w:rsidRDefault="00D80E50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0E50" w:rsidRPr="00E555D8" w:rsidRDefault="00D80E50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0E50" w:rsidRPr="00E555D8" w:rsidRDefault="00D80E50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0E50" w:rsidRPr="00E555D8" w:rsidRDefault="00D80E50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0E50" w:rsidRPr="00E555D8" w:rsidRDefault="00D80E50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0E50" w:rsidRPr="00E555D8" w:rsidRDefault="00D80E50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0E50" w:rsidRPr="00E555D8" w:rsidRDefault="00D80E50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55D8" w:rsidRPr="00E555D8" w:rsidRDefault="00E555D8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0E50" w:rsidRPr="00E555D8" w:rsidRDefault="00D80E50" w:rsidP="003F0DC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  <w:r w:rsidRPr="00E555D8">
        <w:rPr>
          <w:sz w:val="28"/>
          <w:szCs w:val="28"/>
        </w:rPr>
        <w:lastRenderedPageBreak/>
        <w:t>Приложение 3</w:t>
      </w:r>
    </w:p>
    <w:p w:rsidR="00D80E50" w:rsidRPr="00E555D8" w:rsidRDefault="00D80E50" w:rsidP="003F0DCA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E555D8">
        <w:rPr>
          <w:sz w:val="28"/>
          <w:szCs w:val="28"/>
        </w:rPr>
        <w:t>к Постановлению</w:t>
      </w:r>
    </w:p>
    <w:p w:rsidR="00D80E50" w:rsidRPr="00E555D8" w:rsidRDefault="00D80E50" w:rsidP="003F0DCA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E555D8">
        <w:rPr>
          <w:sz w:val="28"/>
          <w:szCs w:val="28"/>
        </w:rPr>
        <w:t>администрации города Перми</w:t>
      </w:r>
    </w:p>
    <w:p w:rsidR="003F0DCA" w:rsidRPr="00E555D8" w:rsidRDefault="003F0DCA" w:rsidP="00D80E5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80E50" w:rsidRPr="00E555D8" w:rsidRDefault="00D80E50" w:rsidP="00D80E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555D8">
        <w:rPr>
          <w:sz w:val="28"/>
          <w:szCs w:val="28"/>
        </w:rPr>
        <w:t xml:space="preserve">                                                                                              от                №</w:t>
      </w:r>
    </w:p>
    <w:p w:rsidR="00D80E50" w:rsidRPr="00E555D8" w:rsidRDefault="00D80E50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5AC7" w:rsidRPr="00E555D8" w:rsidRDefault="00163AE3" w:rsidP="003F0DCA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E555D8">
        <w:rPr>
          <w:b/>
          <w:bCs/>
          <w:sz w:val="28"/>
          <w:szCs w:val="28"/>
        </w:rPr>
        <w:t>Значения натуральных норм</w:t>
      </w:r>
      <w:r w:rsidR="002F5AC7" w:rsidRPr="00E555D8">
        <w:rPr>
          <w:b/>
          <w:bCs/>
          <w:sz w:val="28"/>
          <w:szCs w:val="28"/>
        </w:rPr>
        <w:t>,</w:t>
      </w:r>
    </w:p>
    <w:p w:rsidR="002F5AC7" w:rsidRPr="00E555D8" w:rsidRDefault="00163AE3" w:rsidP="003F0DCA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E555D8">
        <w:rPr>
          <w:b/>
          <w:bCs/>
          <w:sz w:val="28"/>
          <w:szCs w:val="28"/>
        </w:rPr>
        <w:t>необходимых для определения</w:t>
      </w:r>
      <w:r w:rsidR="002F5AC7" w:rsidRPr="00E555D8">
        <w:rPr>
          <w:b/>
          <w:bCs/>
          <w:sz w:val="28"/>
          <w:szCs w:val="28"/>
        </w:rPr>
        <w:t xml:space="preserve"> </w:t>
      </w:r>
      <w:r w:rsidRPr="00E555D8">
        <w:rPr>
          <w:b/>
          <w:bCs/>
          <w:sz w:val="28"/>
          <w:szCs w:val="28"/>
        </w:rPr>
        <w:t>базовых нормативов затрат</w:t>
      </w:r>
      <w:r w:rsidR="002F5AC7" w:rsidRPr="00E555D8">
        <w:rPr>
          <w:b/>
          <w:bCs/>
          <w:sz w:val="28"/>
          <w:szCs w:val="28"/>
        </w:rPr>
        <w:t xml:space="preserve"> </w:t>
      </w:r>
    </w:p>
    <w:p w:rsidR="002F5AC7" w:rsidRPr="00E555D8" w:rsidRDefault="00163AE3" w:rsidP="003F0DCA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E555D8">
        <w:rPr>
          <w:b/>
          <w:bCs/>
          <w:sz w:val="28"/>
          <w:szCs w:val="28"/>
        </w:rPr>
        <w:t>на оказание муниципальной услуги</w:t>
      </w:r>
      <w:r w:rsidR="002F5AC7" w:rsidRPr="00E555D8">
        <w:rPr>
          <w:b/>
          <w:bCs/>
          <w:sz w:val="28"/>
          <w:szCs w:val="28"/>
        </w:rPr>
        <w:t xml:space="preserve"> </w:t>
      </w:r>
      <w:r w:rsidRPr="00E555D8">
        <w:rPr>
          <w:b/>
          <w:bCs/>
          <w:sz w:val="28"/>
          <w:szCs w:val="28"/>
        </w:rPr>
        <w:t>«Организация</w:t>
      </w:r>
      <w:r w:rsidR="002F5AC7" w:rsidRPr="00E555D8">
        <w:rPr>
          <w:b/>
          <w:bCs/>
          <w:sz w:val="28"/>
          <w:szCs w:val="28"/>
        </w:rPr>
        <w:t xml:space="preserve"> </w:t>
      </w:r>
      <w:r w:rsidRPr="00E555D8">
        <w:rPr>
          <w:b/>
          <w:bCs/>
          <w:sz w:val="28"/>
          <w:szCs w:val="28"/>
        </w:rPr>
        <w:t>отдыха детей и молодежи»</w:t>
      </w:r>
    </w:p>
    <w:p w:rsidR="002F5AC7" w:rsidRPr="00E555D8" w:rsidRDefault="00163AE3" w:rsidP="003F0DCA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E555D8">
        <w:rPr>
          <w:b/>
          <w:bCs/>
          <w:sz w:val="28"/>
          <w:szCs w:val="28"/>
        </w:rPr>
        <w:t>в каникулярное время с дневным пребыванием</w:t>
      </w:r>
    </w:p>
    <w:p w:rsidR="002F5AC7" w:rsidRPr="00E555D8" w:rsidRDefault="002F5AC7" w:rsidP="003F0DCA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F5AC7" w:rsidRPr="00E555D8" w:rsidRDefault="002F5AC7" w:rsidP="002F5A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 xml:space="preserve">Наименование муниципальной услуги </w:t>
      </w:r>
      <w:r w:rsidR="00856D0F" w:rsidRPr="00E555D8">
        <w:rPr>
          <w:sz w:val="28"/>
          <w:szCs w:val="28"/>
        </w:rPr>
        <w:t>–</w:t>
      </w:r>
      <w:r w:rsidRPr="00E555D8">
        <w:rPr>
          <w:sz w:val="28"/>
          <w:szCs w:val="28"/>
        </w:rPr>
        <w:t xml:space="preserve"> </w:t>
      </w:r>
      <w:r w:rsidR="00856D0F" w:rsidRPr="00E555D8">
        <w:rPr>
          <w:sz w:val="28"/>
          <w:szCs w:val="28"/>
        </w:rPr>
        <w:t>«</w:t>
      </w:r>
      <w:r w:rsidRPr="00E555D8">
        <w:rPr>
          <w:sz w:val="28"/>
          <w:szCs w:val="28"/>
        </w:rPr>
        <w:t>Организация отдыха детей и молодежи</w:t>
      </w:r>
      <w:r w:rsidR="00856D0F" w:rsidRPr="00E555D8">
        <w:rPr>
          <w:sz w:val="28"/>
          <w:szCs w:val="28"/>
        </w:rPr>
        <w:t>»</w:t>
      </w:r>
      <w:r w:rsidRPr="00E555D8">
        <w:rPr>
          <w:sz w:val="28"/>
          <w:szCs w:val="28"/>
        </w:rPr>
        <w:t xml:space="preserve"> в каникулярное время с дневным пребыванием</w:t>
      </w:r>
      <w:r w:rsidR="00856D0F" w:rsidRPr="00E555D8">
        <w:rPr>
          <w:sz w:val="28"/>
          <w:szCs w:val="28"/>
        </w:rPr>
        <w:t>»</w:t>
      </w:r>
      <w:r w:rsidRPr="00E555D8">
        <w:rPr>
          <w:sz w:val="28"/>
          <w:szCs w:val="28"/>
        </w:rPr>
        <w:t>.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Уникальный номер реестровой записи - 10028000000000002005101.</w:t>
      </w:r>
    </w:p>
    <w:p w:rsidR="002F5AC7" w:rsidRPr="00E555D8" w:rsidRDefault="002F5AC7" w:rsidP="002F5AC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Единица измерения показателя объема оказания муниципальной услуги - количество детей.</w:t>
      </w:r>
    </w:p>
    <w:p w:rsidR="002F5AC7" w:rsidRPr="00E555D8" w:rsidRDefault="002F5AC7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417"/>
        <w:gridCol w:w="1531"/>
        <w:gridCol w:w="1417"/>
        <w:gridCol w:w="1474"/>
      </w:tblGrid>
      <w:tr w:rsidR="002F5AC7" w:rsidRPr="00E555D8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7" w:rsidRPr="00E555D8" w:rsidRDefault="002F5A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7" w:rsidRPr="00E555D8" w:rsidRDefault="002F5A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Единицы измерения натуральной нормы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7" w:rsidRPr="00E555D8" w:rsidRDefault="002F5A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Значение натуральной нормы/срок полезного использования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7" w:rsidRPr="00E555D8" w:rsidRDefault="002F5A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Способ определения значения натуральной нормы</w:t>
            </w:r>
          </w:p>
        </w:tc>
      </w:tr>
      <w:tr w:rsidR="002F5AC7" w:rsidRPr="00E555D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7" w:rsidRPr="00E555D8" w:rsidRDefault="002F5A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7" w:rsidRPr="00E555D8" w:rsidRDefault="002F5A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7" w:rsidRPr="00E555D8" w:rsidRDefault="002F5A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лагерь досуга и отдыха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7" w:rsidRPr="00E555D8" w:rsidRDefault="002F5A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разновозрастный отряд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7" w:rsidRPr="00E555D8" w:rsidRDefault="002F5A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F5AC7" w:rsidRPr="00E555D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7" w:rsidRPr="00E555D8" w:rsidRDefault="002F5A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7" w:rsidRPr="00E555D8" w:rsidRDefault="002F5A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7" w:rsidRPr="00E555D8" w:rsidRDefault="002F5A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7" w:rsidRPr="00E555D8" w:rsidRDefault="002F5A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7" w:rsidRPr="00E555D8" w:rsidRDefault="002F5A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5</w:t>
            </w:r>
          </w:p>
        </w:tc>
      </w:tr>
      <w:tr w:rsidR="002F5AC7" w:rsidRPr="00E555D8">
        <w:tc>
          <w:tcPr>
            <w:tcW w:w="8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7" w:rsidRPr="00E555D8" w:rsidRDefault="002F5AC7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1.1. Натуральные нормы, используемые при определении затрат на оплату труда, в том числе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обеспечение социального страхования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</w:tr>
      <w:tr w:rsidR="002F5AC7" w:rsidRPr="00E555D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7" w:rsidRPr="00E555D8" w:rsidRDefault="002F5A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7" w:rsidRPr="00E555D8" w:rsidRDefault="002F5A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единица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7" w:rsidRPr="00E555D8" w:rsidRDefault="002F5A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0,040000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7" w:rsidRPr="00E555D8" w:rsidRDefault="002F5AC7" w:rsidP="00856D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0,</w:t>
            </w:r>
            <w:r w:rsidR="00856D0F" w:rsidRPr="00E555D8">
              <w:rPr>
                <w:sz w:val="28"/>
                <w:szCs w:val="28"/>
              </w:rPr>
              <w:t>066667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7" w:rsidRPr="00E555D8" w:rsidRDefault="002F5A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2F5AC7" w:rsidRPr="00E555D8" w:rsidTr="00D80E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7" w:rsidRPr="00E555D8" w:rsidRDefault="002F5A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шеф-повар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7" w:rsidRPr="00E555D8" w:rsidRDefault="002F5A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единица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7" w:rsidRPr="00E555D8" w:rsidRDefault="002F5A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0,016393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7" w:rsidRPr="00E555D8" w:rsidRDefault="002F5A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7" w:rsidRPr="00E555D8" w:rsidRDefault="002F5A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2F5AC7" w:rsidRPr="00E555D8" w:rsidTr="00D80E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7" w:rsidRPr="00E555D8" w:rsidRDefault="002F5A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повар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7" w:rsidRPr="00E555D8" w:rsidRDefault="002F5A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единица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7" w:rsidRPr="00E555D8" w:rsidRDefault="002F5A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0,016393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7" w:rsidRPr="00E555D8" w:rsidRDefault="002F5A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7" w:rsidRPr="00E555D8" w:rsidRDefault="002F5A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2F5AC7" w:rsidRPr="00E555D8" w:rsidTr="00D80E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7" w:rsidRPr="00E555D8" w:rsidRDefault="002F5A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lastRenderedPageBreak/>
              <w:t>кухонный работник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7" w:rsidRPr="00E555D8" w:rsidRDefault="002F5A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единица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7" w:rsidRPr="00E555D8" w:rsidRDefault="002F5A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0,016393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7" w:rsidRPr="00E555D8" w:rsidRDefault="002F5A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7" w:rsidRPr="00E555D8" w:rsidRDefault="002F5A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2F5AC7" w:rsidRPr="00E555D8">
        <w:tc>
          <w:tcPr>
            <w:tcW w:w="8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7" w:rsidRPr="00E555D8" w:rsidRDefault="002F5AC7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1.2. Натуральные нормы, используемые при определении затрат на приобретение материальных запасов</w:t>
            </w:r>
          </w:p>
        </w:tc>
      </w:tr>
      <w:tr w:rsidR="002F5AC7" w:rsidRPr="00E555D8">
        <w:tc>
          <w:tcPr>
            <w:tcW w:w="8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7" w:rsidRPr="00E555D8" w:rsidRDefault="002F5AC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1.2.1. Продукты питания</w:t>
            </w:r>
          </w:p>
        </w:tc>
      </w:tr>
      <w:tr w:rsidR="00856D0F" w:rsidRPr="00E555D8" w:rsidTr="00E60D0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0F" w:rsidRPr="00E555D8" w:rsidRDefault="00856D0F" w:rsidP="00856D0F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0F" w:rsidRPr="00E555D8" w:rsidRDefault="00856D0F" w:rsidP="00856D0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0F" w:rsidRPr="00E555D8" w:rsidRDefault="00856D0F" w:rsidP="00856D0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1,080000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0F" w:rsidRPr="00E555D8" w:rsidRDefault="00471339" w:rsidP="00856D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0F" w:rsidRPr="00E555D8" w:rsidRDefault="00856D0F" w:rsidP="00856D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71339" w:rsidRPr="00E555D8" w:rsidTr="00E60D07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2,025000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jc w:val="center"/>
            </w:pPr>
            <w:r w:rsidRPr="00E555D8">
              <w:rPr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71339" w:rsidRPr="00E555D8" w:rsidTr="00E60D07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0,202500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jc w:val="center"/>
            </w:pPr>
            <w:r w:rsidRPr="00E555D8">
              <w:rPr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71339" w:rsidRPr="00E555D8" w:rsidTr="00E60D07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Крупы, бобовые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0,607500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jc w:val="center"/>
            </w:pPr>
            <w:r w:rsidRPr="00E555D8">
              <w:rPr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71339" w:rsidRPr="00E555D8" w:rsidTr="00E60D07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Макаронные изделия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0,202500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jc w:val="center"/>
            </w:pPr>
            <w:r w:rsidRPr="00E555D8">
              <w:rPr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71339" w:rsidRPr="00E555D8" w:rsidTr="00E60D07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2,524500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jc w:val="center"/>
            </w:pPr>
            <w:r w:rsidRPr="00E555D8">
              <w:rPr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71339" w:rsidRPr="00E555D8" w:rsidTr="00E60D07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Овощи (свежие, мороженые, консервированные), включая соленые и квашеные (не более 10% от общего количества овощей) в т.ч. томат-пюре, зелень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3,780000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jc w:val="center"/>
            </w:pPr>
            <w:r w:rsidRPr="00E555D8">
              <w:rPr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71339" w:rsidRPr="00E555D8" w:rsidTr="00E60D07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Фрукты свежие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2,497500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jc w:val="center"/>
            </w:pPr>
            <w:r w:rsidRPr="00E555D8">
              <w:rPr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71339" w:rsidRPr="00E555D8" w:rsidTr="00E60D07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Сухофрукты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0,202500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jc w:val="center"/>
            </w:pPr>
            <w:r w:rsidRPr="00E555D8">
              <w:rPr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71339" w:rsidRPr="00E555D8" w:rsidTr="00E60D07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Соки плодовоовощные, напитки витаминизированные ,в т.ч. инстантные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л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2,700000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jc w:val="center"/>
            </w:pPr>
            <w:r w:rsidRPr="00E555D8">
              <w:rPr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71339" w:rsidRPr="00E555D8" w:rsidTr="00D80E50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Мясо 1-й категории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0,945000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jc w:val="center"/>
            </w:pPr>
            <w:r w:rsidRPr="00E555D8">
              <w:rPr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71339" w:rsidRPr="00E555D8" w:rsidTr="00D80E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 xml:space="preserve">Субпродукты (печень, </w:t>
            </w:r>
            <w:r w:rsidRPr="00E555D8">
              <w:rPr>
                <w:color w:val="000000"/>
                <w:sz w:val="28"/>
                <w:szCs w:val="28"/>
              </w:rPr>
              <w:lastRenderedPageBreak/>
              <w:t>язык, сердце)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0,405000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jc w:val="center"/>
            </w:pPr>
            <w:r w:rsidRPr="00E555D8">
              <w:rPr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</w:t>
            </w:r>
            <w:r w:rsidRPr="00E555D8">
              <w:rPr>
                <w:sz w:val="28"/>
                <w:szCs w:val="28"/>
              </w:rPr>
              <w:lastRenderedPageBreak/>
              <w:t>тод</w:t>
            </w:r>
          </w:p>
        </w:tc>
      </w:tr>
      <w:tr w:rsidR="00471339" w:rsidRPr="00E555D8" w:rsidTr="00D80E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lastRenderedPageBreak/>
              <w:t>Птица (цыплята-бройлеры потрошеные 1 кат)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0,472500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jc w:val="center"/>
            </w:pPr>
            <w:r w:rsidRPr="00E555D8">
              <w:rPr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71339" w:rsidRPr="00E555D8" w:rsidTr="00E60D07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Рыба (филе), в т.ч. филе слабо- или малосоленые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0,783000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jc w:val="center"/>
            </w:pPr>
            <w:r w:rsidRPr="00E555D8">
              <w:rPr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71339" w:rsidRPr="00E555D8" w:rsidTr="00E60D07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л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4,050000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jc w:val="center"/>
            </w:pPr>
            <w:r w:rsidRPr="00E555D8">
              <w:rPr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71339" w:rsidRPr="00E555D8" w:rsidTr="00E60D07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Кисломолочная пищевая продукция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л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2,025000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jc w:val="center"/>
            </w:pPr>
            <w:r w:rsidRPr="00E555D8">
              <w:rPr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71339" w:rsidRPr="00E555D8" w:rsidTr="00E60D07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Творог (5%-9% м.д.ж.)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0,675000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jc w:val="center"/>
            </w:pPr>
            <w:r w:rsidRPr="00E555D8">
              <w:rPr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71339" w:rsidRPr="00E555D8" w:rsidTr="00E60D07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Сыр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0,135000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jc w:val="center"/>
            </w:pPr>
            <w:r w:rsidRPr="00E555D8">
              <w:rPr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71339" w:rsidRPr="00E555D8" w:rsidTr="00E60D07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 xml:space="preserve">Сметана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0,135000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jc w:val="center"/>
            </w:pPr>
            <w:r w:rsidRPr="00E555D8">
              <w:rPr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71339" w:rsidRPr="00E555D8" w:rsidTr="00E60D07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0,405000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jc w:val="center"/>
            </w:pPr>
            <w:r w:rsidRPr="00E555D8">
              <w:rPr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71339" w:rsidRPr="00E555D8" w:rsidTr="00E60D07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0,202500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jc w:val="center"/>
            </w:pPr>
            <w:r w:rsidRPr="00E555D8">
              <w:rPr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71339" w:rsidRPr="00E555D8" w:rsidTr="00E60D07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Яйцо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0,013500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jc w:val="center"/>
            </w:pPr>
            <w:r w:rsidRPr="00E555D8">
              <w:rPr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71339" w:rsidRPr="00E555D8" w:rsidTr="00E60D07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используемой готовой продукции)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0,405000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jc w:val="center"/>
            </w:pPr>
            <w:r w:rsidRPr="00E555D8">
              <w:rPr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71339" w:rsidRPr="00E555D8" w:rsidTr="00D80E50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Кондитерские изделия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0,135000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jc w:val="center"/>
            </w:pPr>
            <w:r w:rsidRPr="00E555D8">
              <w:rPr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71339" w:rsidRPr="00E555D8" w:rsidTr="00D80E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lastRenderedPageBreak/>
              <w:t>Чай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0,013500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jc w:val="center"/>
            </w:pPr>
            <w:r w:rsidRPr="00E555D8">
              <w:rPr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71339" w:rsidRPr="00E555D8" w:rsidTr="00D80E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Какао-порошок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0,013500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jc w:val="center"/>
            </w:pPr>
            <w:r w:rsidRPr="00E555D8">
              <w:rPr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71339" w:rsidRPr="00E555D8" w:rsidTr="00E60D07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Кофейный напиток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0,027000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jc w:val="center"/>
            </w:pPr>
            <w:r w:rsidRPr="00E555D8">
              <w:rPr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71339" w:rsidRPr="00E555D8" w:rsidTr="00E60D07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Дрожжи хлебопекарные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0,002700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jc w:val="center"/>
            </w:pPr>
            <w:r w:rsidRPr="00E555D8">
              <w:rPr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71339" w:rsidRPr="00E555D8" w:rsidTr="00E60D07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Крахмал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0,040500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jc w:val="center"/>
            </w:pPr>
            <w:r w:rsidRPr="00E555D8">
              <w:rPr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jc w:val="center"/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71339" w:rsidRPr="00E555D8" w:rsidTr="00E60D07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Соль пищевая поваренная йодированная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0,040500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jc w:val="center"/>
            </w:pPr>
            <w:r w:rsidRPr="00E555D8">
              <w:rPr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jc w:val="center"/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71339" w:rsidRPr="00E555D8" w:rsidTr="00471339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Специи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0,027000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jc w:val="center"/>
            </w:pPr>
            <w:r w:rsidRPr="00E555D8">
              <w:rPr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pPr>
              <w:jc w:val="center"/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71339" w:rsidRPr="00E555D8" w:rsidTr="00E60D07">
        <w:tc>
          <w:tcPr>
            <w:tcW w:w="8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FE17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1.2.2. Продукты в наборе (сухой паек)</w:t>
            </w:r>
          </w:p>
        </w:tc>
      </w:tr>
      <w:tr w:rsidR="00471339" w:rsidRPr="00E555D8" w:rsidTr="00E60D07"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Фрукты (предварительно вымытые, поштучно в упаковке из полимерных материалов)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0,600000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71339" w:rsidRPr="00E555D8" w:rsidTr="00E60D07"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Вода питьевая расфасованная в емкости (бутилированная), негазированная, в потребительской упаковке промышленного изготовления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мл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5,000000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71339" w:rsidRPr="00E555D8" w:rsidTr="00E60D07"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Соковая продукция из фруктов и овощей в потребительской упаковке промышленного изготовления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мл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2,000000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71339" w:rsidRPr="00E555D8" w:rsidTr="00E60D07"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Молоко стерилизованное и (или) стерилизованные молочные напитки (2,5% и 3,5% жирности) в ассортименте, в потребительской упаковке промыш</w:t>
            </w:r>
            <w:r w:rsidRPr="00E555D8">
              <w:rPr>
                <w:color w:val="000000"/>
                <w:sz w:val="28"/>
                <w:szCs w:val="28"/>
              </w:rPr>
              <w:lastRenderedPageBreak/>
              <w:t>ленного изготовления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lastRenderedPageBreak/>
              <w:t>мл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2,000000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71339" w:rsidRPr="00E555D8" w:rsidTr="00E60D07"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lastRenderedPageBreak/>
              <w:t>Хлебобулочные изделия в ассортименте, в потребительской упаковке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1,000000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71339" w:rsidRPr="00E555D8" w:rsidTr="00E60D07"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Орехи (кроме арахиса и абрикосовых косточек), сухофрукты в ассортименте, в потребительской упаковке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1,000000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71339" w:rsidRPr="00E555D8" w:rsidTr="00E60D07"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Мучные кондитерские изделия промышленного (печенье, вафли, мини-кексы, пряники) производства, изделия обогащенные микронутриентами (витаминизированные) в ассортименте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1,500000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71339" w:rsidRPr="00E555D8" w:rsidTr="00E60D07"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Кондитерские изделия сахарные (зефир, фруктово-злаковые батончики), изделия обогащенные микронутриентами (витаминизированные), шоколад в ассортименте, в потребительской упаковке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339" w:rsidRPr="00E555D8" w:rsidRDefault="00471339" w:rsidP="00471339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1,000000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9" w:rsidRPr="00E555D8" w:rsidRDefault="00471339" w:rsidP="00471339"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2F5AC7" w:rsidRPr="00E555D8">
        <w:tc>
          <w:tcPr>
            <w:tcW w:w="8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7" w:rsidRPr="00E555D8" w:rsidRDefault="002F5AC7" w:rsidP="00471339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1.2.</w:t>
            </w:r>
            <w:r w:rsidR="00471339" w:rsidRPr="00E555D8">
              <w:rPr>
                <w:sz w:val="28"/>
                <w:szCs w:val="28"/>
              </w:rPr>
              <w:t>3</w:t>
            </w:r>
            <w:r w:rsidRPr="00E555D8">
              <w:rPr>
                <w:sz w:val="28"/>
                <w:szCs w:val="28"/>
              </w:rPr>
              <w:t>. Канцелярские товары</w:t>
            </w:r>
          </w:p>
        </w:tc>
      </w:tr>
      <w:tr w:rsidR="00C51113" w:rsidRPr="00E555D8" w:rsidTr="00E60D07"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Фломастеры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пачка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0,409836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0,250000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C51113" w:rsidRPr="00E555D8" w:rsidTr="00E60D07"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Альбом для рисования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0,409836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0,250000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C51113" w:rsidRPr="00E555D8" w:rsidTr="00E60D07"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 xml:space="preserve">Мелки восковые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пачка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0,409836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0,250000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C51113" w:rsidRPr="00E555D8" w:rsidTr="00E60D07"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Набор красок акварельных с кистью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0,409836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0,250000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C51113" w:rsidRPr="00E555D8" w:rsidTr="00D80E50"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Набор цветной бумаги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0,409836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0,250000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C51113" w:rsidRPr="00E555D8" w:rsidTr="00D80E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lastRenderedPageBreak/>
              <w:t>Клей-карандаш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0,409836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0,250000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C51113" w:rsidRPr="00E555D8" w:rsidTr="00E60D07"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Бумага офисная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пачка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0,163934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0,083333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C51113" w:rsidRPr="00E555D8" w:rsidTr="00E60D07"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 xml:space="preserve">Карандаш </w:t>
            </w:r>
            <w:r w:rsidRPr="00E555D8">
              <w:rPr>
                <w:color w:val="000000"/>
                <w:sz w:val="28"/>
                <w:szCs w:val="28"/>
              </w:rPr>
              <w:br/>
              <w:t>чернографитный.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0,409836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0,250000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C51113" w:rsidRPr="00E555D8" w:rsidTr="00E60D07"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Мелки цветные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пачка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0,409836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0,250000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C51113" w:rsidRPr="00E555D8" w:rsidTr="00E60D07"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Авторучка шариковая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0,409836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0,250000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C51113" w:rsidRPr="00E555D8" w:rsidTr="00E60D07"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Тетрадь школьная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0,409836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0,250000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2F5AC7" w:rsidRPr="00E555D8">
        <w:tc>
          <w:tcPr>
            <w:tcW w:w="8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7" w:rsidRPr="00E555D8" w:rsidRDefault="002F5AC7" w:rsidP="00C51113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1.2.</w:t>
            </w:r>
            <w:r w:rsidR="00C51113" w:rsidRPr="00E555D8">
              <w:rPr>
                <w:sz w:val="28"/>
                <w:szCs w:val="28"/>
              </w:rPr>
              <w:t>5</w:t>
            </w:r>
            <w:r w:rsidRPr="00E555D8">
              <w:rPr>
                <w:sz w:val="28"/>
                <w:szCs w:val="28"/>
              </w:rPr>
              <w:t>. Лекарственные препараты и медицинские изделия</w:t>
            </w:r>
          </w:p>
        </w:tc>
      </w:tr>
      <w:tr w:rsidR="00C51113" w:rsidRPr="00E555D8" w:rsidTr="00E60D0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113" w:rsidRPr="00E555D8" w:rsidRDefault="00C51113" w:rsidP="00C51113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 xml:space="preserve">вата отечественная 100 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упаковка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113" w:rsidRPr="00E555D8" w:rsidRDefault="00C51113" w:rsidP="00C51113">
            <w:pPr>
              <w:jc w:val="right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0,016393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113" w:rsidRPr="00E555D8" w:rsidRDefault="00C51113" w:rsidP="00C51113">
            <w:pPr>
              <w:jc w:val="right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0,016667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C51113" w:rsidRPr="00E555D8" w:rsidTr="00E60D07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113" w:rsidRPr="00E555D8" w:rsidRDefault="00C51113" w:rsidP="00C51113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бинт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упаковка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113" w:rsidRPr="00E555D8" w:rsidRDefault="00C51113" w:rsidP="00C51113">
            <w:pPr>
              <w:jc w:val="right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0,016393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113" w:rsidRPr="00E555D8" w:rsidRDefault="00C51113" w:rsidP="00C51113">
            <w:pPr>
              <w:jc w:val="right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0,016667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C51113" w:rsidRPr="00E555D8" w:rsidTr="00E60D07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113" w:rsidRPr="00E555D8" w:rsidRDefault="00C51113" w:rsidP="00C51113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хлоргексидин 100 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флакон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113" w:rsidRPr="00E555D8" w:rsidRDefault="00C51113" w:rsidP="00C51113">
            <w:pPr>
              <w:jc w:val="right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0,163934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113" w:rsidRPr="00E555D8" w:rsidRDefault="00C51113" w:rsidP="00C51113">
            <w:pPr>
              <w:jc w:val="right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0,166667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C51113" w:rsidRPr="00E555D8" w:rsidTr="00E60D07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113" w:rsidRPr="00E555D8" w:rsidRDefault="00C51113" w:rsidP="00C51113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ибупрофен, 200 мг, 10 таблеток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113" w:rsidRPr="00E555D8" w:rsidRDefault="00C51113" w:rsidP="00C51113">
            <w:pPr>
              <w:jc w:val="right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0,016393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113" w:rsidRPr="00E555D8" w:rsidRDefault="00C51113" w:rsidP="00C51113">
            <w:pPr>
              <w:jc w:val="right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0,016667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C51113" w:rsidRPr="00E555D8" w:rsidTr="00E60D07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113" w:rsidRPr="00E555D8" w:rsidRDefault="00C51113" w:rsidP="00C51113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дротаверин (Но-шпа), 40 мг, 100 таблеток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упаковка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113" w:rsidRPr="00E555D8" w:rsidRDefault="00C51113" w:rsidP="00C51113">
            <w:pPr>
              <w:jc w:val="right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0,016393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113" w:rsidRPr="00E555D8" w:rsidRDefault="00C51113" w:rsidP="00C51113">
            <w:pPr>
              <w:jc w:val="right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0,016667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C51113" w:rsidRPr="00E555D8" w:rsidTr="00E60D07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113" w:rsidRPr="00E555D8" w:rsidRDefault="00C51113" w:rsidP="00C51113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левомеколь, мазь, 40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упаковка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113" w:rsidRPr="00E555D8" w:rsidRDefault="00C51113" w:rsidP="00C51113">
            <w:pPr>
              <w:jc w:val="right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0,016393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113" w:rsidRPr="00E555D8" w:rsidRDefault="00C51113" w:rsidP="00C51113">
            <w:pPr>
              <w:jc w:val="right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0,016667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C51113" w:rsidRPr="00E555D8" w:rsidTr="00E60D07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113" w:rsidRPr="00E555D8" w:rsidRDefault="00C51113" w:rsidP="00C51113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йод, 10 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флакон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113" w:rsidRPr="00E555D8" w:rsidRDefault="00C51113" w:rsidP="00C51113">
            <w:pPr>
              <w:jc w:val="right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0,016393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113" w:rsidRPr="00E555D8" w:rsidRDefault="00C51113" w:rsidP="00C51113">
            <w:pPr>
              <w:jc w:val="right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0,016667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C51113" w:rsidRPr="00E555D8" w:rsidTr="00E60D07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113" w:rsidRPr="00E555D8" w:rsidRDefault="00C51113" w:rsidP="00C51113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супрастин, 25 мг, 10 таблеток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упаковка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113" w:rsidRPr="00E555D8" w:rsidRDefault="00C51113" w:rsidP="00C51113">
            <w:pPr>
              <w:jc w:val="right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0,016393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113" w:rsidRPr="00E555D8" w:rsidRDefault="00C51113" w:rsidP="00C51113">
            <w:pPr>
              <w:jc w:val="right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0,016667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C51113" w:rsidRPr="00E555D8" w:rsidTr="00E60D07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113" w:rsidRPr="00E555D8" w:rsidRDefault="00C51113" w:rsidP="00C51113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лоперамид, 2 мг, 10 капсул (таблеток)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упаковка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113" w:rsidRPr="00E555D8" w:rsidRDefault="00C51113" w:rsidP="00C51113">
            <w:pPr>
              <w:jc w:val="right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0,016393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113" w:rsidRPr="00E555D8" w:rsidRDefault="00C51113" w:rsidP="00C51113">
            <w:pPr>
              <w:jc w:val="right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0,016667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C51113" w:rsidRPr="00E555D8" w:rsidTr="00D80E50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113" w:rsidRPr="00E555D8" w:rsidRDefault="00C51113" w:rsidP="00C51113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смекта порошок 3 г. 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упаковка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113" w:rsidRPr="00E555D8" w:rsidRDefault="00C51113" w:rsidP="00C51113">
            <w:pPr>
              <w:jc w:val="right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0,016393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113" w:rsidRPr="00E555D8" w:rsidRDefault="00C51113" w:rsidP="00C51113">
            <w:pPr>
              <w:jc w:val="right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0,016667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C51113" w:rsidRPr="00E555D8" w:rsidTr="00D80E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113" w:rsidRPr="00E555D8" w:rsidRDefault="00C51113" w:rsidP="00C51113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lastRenderedPageBreak/>
              <w:t>нимесулид, 100 мг, 10 таблеток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упаковка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113" w:rsidRPr="00E555D8" w:rsidRDefault="00C51113" w:rsidP="00C51113">
            <w:pPr>
              <w:jc w:val="right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0,016393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113" w:rsidRPr="00E555D8" w:rsidRDefault="00C51113" w:rsidP="00C51113">
            <w:pPr>
              <w:jc w:val="right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0,016667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C51113" w:rsidRPr="00E555D8" w:rsidTr="00D80E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113" w:rsidRPr="00E555D8" w:rsidRDefault="00C51113" w:rsidP="00C51113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санитарно-гигиеническая маска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113" w:rsidRPr="00E555D8" w:rsidRDefault="00C51113" w:rsidP="00C51113">
            <w:pPr>
              <w:jc w:val="right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1,639344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113" w:rsidRPr="00E555D8" w:rsidRDefault="002F37CA" w:rsidP="002F37CA">
            <w:pPr>
              <w:jc w:val="right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2</w:t>
            </w:r>
            <w:r w:rsidR="00C51113" w:rsidRPr="00E555D8">
              <w:rPr>
                <w:color w:val="000000"/>
                <w:sz w:val="28"/>
                <w:szCs w:val="28"/>
              </w:rPr>
              <w:t>,</w:t>
            </w:r>
            <w:r w:rsidRPr="00E555D8">
              <w:rPr>
                <w:color w:val="000000"/>
                <w:sz w:val="28"/>
                <w:szCs w:val="28"/>
              </w:rPr>
              <w:t>00</w:t>
            </w:r>
            <w:r w:rsidR="00C51113" w:rsidRPr="00E555D8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C51113" w:rsidRPr="00E555D8" w:rsidTr="00E60D07"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113" w:rsidRPr="00E555D8" w:rsidRDefault="00C51113" w:rsidP="00C51113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троксерутин гель 2% 40г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упаковка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113" w:rsidRPr="00E555D8" w:rsidRDefault="00C51113" w:rsidP="00C51113">
            <w:pPr>
              <w:jc w:val="right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0,016393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113" w:rsidRPr="00E555D8" w:rsidRDefault="00C51113" w:rsidP="00C51113">
            <w:pPr>
              <w:jc w:val="right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0,016667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2F5AC7" w:rsidRPr="00E555D8">
        <w:tc>
          <w:tcPr>
            <w:tcW w:w="8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AC7" w:rsidRPr="00E555D8" w:rsidRDefault="002F5AC7" w:rsidP="00C511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1.2.</w:t>
            </w:r>
            <w:r w:rsidR="00C51113" w:rsidRPr="00E555D8">
              <w:rPr>
                <w:sz w:val="28"/>
                <w:szCs w:val="28"/>
              </w:rPr>
              <w:t>6</w:t>
            </w:r>
            <w:r w:rsidRPr="00E555D8">
              <w:rPr>
                <w:sz w:val="28"/>
                <w:szCs w:val="28"/>
              </w:rPr>
              <w:t>. Хозяйственные товары</w:t>
            </w:r>
          </w:p>
        </w:tc>
      </w:tr>
      <w:tr w:rsidR="00C51113" w:rsidRPr="00E555D8" w:rsidTr="00E60D07"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Туалетная бумага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пачка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0,327869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0,250000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C51113" w:rsidRPr="00E555D8" w:rsidTr="00E60D07"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Бумажные столовые салфетки, упаковка 100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упаковка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0,327869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0,250000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C51113" w:rsidRPr="00E555D8" w:rsidTr="00E60D07"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Мешки для мусора 30 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упаковка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0,032787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0,250000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C51113" w:rsidRPr="00E555D8" w:rsidTr="00E60D07"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Мешки для мусора 120 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упаковка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0,016393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0,016667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C51113" w:rsidRPr="00E555D8" w:rsidTr="00E60D07"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Мыло туалетное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0,065574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0,066667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C51113" w:rsidRPr="00E555D8" w:rsidTr="00E60D07"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Дезинфицирующее средство для поверхностей, 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флакон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0,065574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0,033333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C51113" w:rsidRPr="00E555D8" w:rsidTr="00E60D07"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Перчатки резиновые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пара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0,065574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0,066667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C51113" w:rsidRPr="00E555D8" w:rsidTr="00E60D07"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Салфетка вискозная (упаковка 3 шт.)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упаковка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0,065574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0,066667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C51113" w:rsidRPr="00E555D8" w:rsidTr="00E60D07"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Одноразовые стаканы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C51113" w:rsidP="00C51113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32,786885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13" w:rsidRPr="00E555D8" w:rsidRDefault="002F37CA" w:rsidP="00C51113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1</w:t>
            </w:r>
            <w:r w:rsidR="00C51113" w:rsidRPr="00E555D8">
              <w:rPr>
                <w:color w:val="000000"/>
                <w:sz w:val="28"/>
                <w:szCs w:val="28"/>
              </w:rPr>
              <w:t>,000000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13" w:rsidRPr="00E555D8" w:rsidRDefault="00C51113" w:rsidP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2F5AC7" w:rsidRPr="00E555D8">
        <w:tc>
          <w:tcPr>
            <w:tcW w:w="8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7" w:rsidRPr="00E555D8" w:rsidRDefault="002F5AC7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1.3. Натуральные нормы, используемые при определении иных затрат, непосредственно связанные с оказанием муниципальной услуги</w:t>
            </w:r>
          </w:p>
        </w:tc>
      </w:tr>
      <w:tr w:rsidR="002F5AC7" w:rsidRPr="00E555D8">
        <w:tc>
          <w:tcPr>
            <w:tcW w:w="8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7" w:rsidRPr="00E555D8" w:rsidRDefault="002F5A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Натуральные нормы, используемые при определении затрат на организацию культурно-массовых мероприятий</w:t>
            </w:r>
          </w:p>
        </w:tc>
      </w:tr>
      <w:tr w:rsidR="002F5AC7" w:rsidRPr="00E555D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7" w:rsidRPr="00E555D8" w:rsidRDefault="002F5A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организация культурно-массовых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7" w:rsidRPr="00E555D8" w:rsidRDefault="002F5A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7" w:rsidRPr="00E555D8" w:rsidRDefault="002F5A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4,000000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7" w:rsidRPr="00E555D8" w:rsidRDefault="00C5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3,000000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C7" w:rsidRPr="00E555D8" w:rsidRDefault="002F5A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</w:tbl>
    <w:p w:rsidR="002F5AC7" w:rsidRPr="00E555D8" w:rsidRDefault="002F5AC7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0E50" w:rsidRPr="00E555D8" w:rsidRDefault="00D80E50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0E50" w:rsidRPr="00E555D8" w:rsidRDefault="00D80E50" w:rsidP="003F0DCA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  <w:r w:rsidRPr="00E555D8">
        <w:rPr>
          <w:sz w:val="28"/>
          <w:szCs w:val="28"/>
        </w:rPr>
        <w:lastRenderedPageBreak/>
        <w:t>Приложение 4</w:t>
      </w:r>
    </w:p>
    <w:p w:rsidR="00D80E50" w:rsidRPr="00E555D8" w:rsidRDefault="00D80E50" w:rsidP="003F0DCA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E555D8">
        <w:rPr>
          <w:sz w:val="28"/>
          <w:szCs w:val="28"/>
        </w:rPr>
        <w:t>к Постановлению</w:t>
      </w:r>
    </w:p>
    <w:p w:rsidR="00D80E50" w:rsidRPr="00E555D8" w:rsidRDefault="00D80E50" w:rsidP="003F0DCA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E555D8">
        <w:rPr>
          <w:sz w:val="28"/>
          <w:szCs w:val="28"/>
        </w:rPr>
        <w:t>администрации города Перми</w:t>
      </w:r>
    </w:p>
    <w:p w:rsidR="00D80E50" w:rsidRPr="00E555D8" w:rsidRDefault="00D80E50" w:rsidP="007547F3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E555D8">
        <w:rPr>
          <w:sz w:val="28"/>
          <w:szCs w:val="28"/>
        </w:rPr>
        <w:t xml:space="preserve">                                                                                              от                №</w:t>
      </w:r>
    </w:p>
    <w:p w:rsidR="00D80E50" w:rsidRPr="00E555D8" w:rsidRDefault="00D80E50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0E50" w:rsidRPr="00E555D8" w:rsidRDefault="00D80E50" w:rsidP="003F0DC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555D8">
        <w:rPr>
          <w:b/>
          <w:sz w:val="28"/>
          <w:szCs w:val="28"/>
        </w:rPr>
        <w:t xml:space="preserve">Отраслевые корректирующие коэффициенты </w:t>
      </w:r>
    </w:p>
    <w:p w:rsidR="00D80E50" w:rsidRPr="00E555D8" w:rsidRDefault="00D80E50" w:rsidP="003F0DCA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E555D8">
        <w:rPr>
          <w:b/>
          <w:sz w:val="28"/>
          <w:szCs w:val="28"/>
        </w:rPr>
        <w:t xml:space="preserve">к базовому нормативу затрат </w:t>
      </w:r>
      <w:r w:rsidRPr="00E555D8">
        <w:rPr>
          <w:b/>
          <w:bCs/>
          <w:sz w:val="28"/>
          <w:szCs w:val="28"/>
        </w:rPr>
        <w:t xml:space="preserve">на оказание муниципальной услуги </w:t>
      </w:r>
    </w:p>
    <w:p w:rsidR="00D80E50" w:rsidRPr="00E555D8" w:rsidRDefault="00D80E50" w:rsidP="003F0DCA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E555D8">
        <w:rPr>
          <w:b/>
          <w:bCs/>
          <w:sz w:val="28"/>
          <w:szCs w:val="28"/>
        </w:rPr>
        <w:t xml:space="preserve">«Организация отдыха детей и молодежи» в каникулярное время </w:t>
      </w:r>
    </w:p>
    <w:p w:rsidR="00D80E50" w:rsidRPr="00E555D8" w:rsidRDefault="00D80E50" w:rsidP="003F0DCA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E555D8">
        <w:rPr>
          <w:b/>
          <w:bCs/>
          <w:sz w:val="28"/>
          <w:szCs w:val="28"/>
        </w:rPr>
        <w:t>с дневным пребыванием</w:t>
      </w:r>
    </w:p>
    <w:p w:rsidR="00D80E50" w:rsidRPr="00E555D8" w:rsidRDefault="00D80E50" w:rsidP="002F5A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011"/>
        <w:gridCol w:w="4024"/>
      </w:tblGrid>
      <w:tr w:rsidR="00D80E50" w:rsidRPr="00E555D8" w:rsidTr="007547F3">
        <w:tc>
          <w:tcPr>
            <w:tcW w:w="6011" w:type="dxa"/>
          </w:tcPr>
          <w:p w:rsidR="00D80E50" w:rsidRPr="00E555D8" w:rsidRDefault="00D80E50" w:rsidP="007547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 xml:space="preserve">Наименование отраслевого корректирующего коэффициента </w:t>
            </w:r>
          </w:p>
        </w:tc>
        <w:tc>
          <w:tcPr>
            <w:tcW w:w="4024" w:type="dxa"/>
          </w:tcPr>
          <w:p w:rsidR="00D80E50" w:rsidRPr="00E555D8" w:rsidRDefault="00D80E50" w:rsidP="007547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 xml:space="preserve">Значение отраслевого корректирующего коэффициента </w:t>
            </w:r>
          </w:p>
        </w:tc>
      </w:tr>
      <w:tr w:rsidR="00D80E50" w:rsidRPr="00E555D8" w:rsidTr="007547F3">
        <w:tc>
          <w:tcPr>
            <w:tcW w:w="6011" w:type="dxa"/>
          </w:tcPr>
          <w:p w:rsidR="00D80E50" w:rsidRPr="00E555D8" w:rsidRDefault="00D80E50" w:rsidP="007547F3">
            <w:pPr>
              <w:suppressAutoHyphens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Отраслевой корректирующий коэффициент в зависимости от продолжительности смены (не менее 14 дней в период летних каникул)</w:t>
            </w:r>
          </w:p>
        </w:tc>
        <w:tc>
          <w:tcPr>
            <w:tcW w:w="4024" w:type="dxa"/>
          </w:tcPr>
          <w:p w:rsidR="00D80E50" w:rsidRPr="00E555D8" w:rsidRDefault="00D80E50" w:rsidP="007547F3">
            <w:pPr>
              <w:suppressAutoHyphens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0,777768</w:t>
            </w:r>
          </w:p>
        </w:tc>
      </w:tr>
      <w:tr w:rsidR="00D80E50" w:rsidRPr="00E555D8" w:rsidTr="007547F3">
        <w:tc>
          <w:tcPr>
            <w:tcW w:w="6011" w:type="dxa"/>
          </w:tcPr>
          <w:p w:rsidR="00D80E50" w:rsidRPr="00E555D8" w:rsidRDefault="00D80E50" w:rsidP="007547F3">
            <w:pPr>
              <w:suppressAutoHyphens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Отраслевой корректирующий коэффициент в зависимости от продолжительности смены (не менее 7 дней в период зимних, весенних, осенних каникул)</w:t>
            </w:r>
          </w:p>
        </w:tc>
        <w:tc>
          <w:tcPr>
            <w:tcW w:w="4024" w:type="dxa"/>
          </w:tcPr>
          <w:p w:rsidR="00D80E50" w:rsidRPr="00E555D8" w:rsidRDefault="00D80E50" w:rsidP="007547F3">
            <w:pPr>
              <w:suppressAutoHyphens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0,388884</w:t>
            </w:r>
          </w:p>
        </w:tc>
      </w:tr>
      <w:tr w:rsidR="00D80E50" w:rsidRPr="00711BC9" w:rsidTr="007547F3">
        <w:tc>
          <w:tcPr>
            <w:tcW w:w="6011" w:type="dxa"/>
          </w:tcPr>
          <w:p w:rsidR="00D80E50" w:rsidRPr="00E555D8" w:rsidRDefault="00D80E50" w:rsidP="007547F3">
            <w:pPr>
              <w:suppressAutoHyphens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Отраслевой корректирующий коэффициент</w:t>
            </w:r>
            <w:r w:rsidRPr="00E555D8">
              <w:t xml:space="preserve"> </w:t>
            </w:r>
            <w:r w:rsidRPr="00E555D8">
              <w:br/>
            </w:r>
            <w:r w:rsidRPr="00E555D8">
              <w:rPr>
                <w:sz w:val="28"/>
                <w:szCs w:val="28"/>
              </w:rPr>
              <w:t xml:space="preserve">в разновозрастном отряде, в зависимости </w:t>
            </w:r>
            <w:r w:rsidRPr="00E555D8">
              <w:rPr>
                <w:sz w:val="28"/>
                <w:szCs w:val="28"/>
              </w:rPr>
              <w:br/>
              <w:t>от продолжительности сме</w:t>
            </w:r>
            <w:bookmarkStart w:id="0" w:name="_GoBack"/>
            <w:bookmarkEnd w:id="0"/>
            <w:r w:rsidRPr="00E555D8">
              <w:rPr>
                <w:sz w:val="28"/>
                <w:szCs w:val="28"/>
              </w:rPr>
              <w:t xml:space="preserve">ны </w:t>
            </w:r>
            <w:r w:rsidRPr="00E555D8">
              <w:rPr>
                <w:sz w:val="28"/>
                <w:szCs w:val="28"/>
              </w:rPr>
              <w:br/>
              <w:t>(5 рабочих дней в период осенних, зимних каникул)</w:t>
            </w:r>
          </w:p>
        </w:tc>
        <w:tc>
          <w:tcPr>
            <w:tcW w:w="4024" w:type="dxa"/>
          </w:tcPr>
          <w:p w:rsidR="00D80E50" w:rsidRPr="00711BC9" w:rsidRDefault="00D80E50" w:rsidP="007547F3">
            <w:pPr>
              <w:suppressAutoHyphens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0,499995</w:t>
            </w:r>
          </w:p>
        </w:tc>
      </w:tr>
    </w:tbl>
    <w:p w:rsidR="002F5AC7" w:rsidRDefault="002F5AC7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2F5AC7" w:rsidRDefault="002F5AC7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2F5AC7" w:rsidRDefault="002F5AC7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2F5AC7" w:rsidRDefault="002F5AC7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2F5AC7" w:rsidRPr="00E83FC6" w:rsidRDefault="002F5AC7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sectPr w:rsidR="002F5AC7" w:rsidRPr="00E83FC6" w:rsidSect="00471339">
      <w:pgSz w:w="11906" w:h="16838"/>
      <w:pgMar w:top="993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0D9" w:rsidRDefault="002060D9">
      <w:r>
        <w:separator/>
      </w:r>
    </w:p>
  </w:endnote>
  <w:endnote w:type="continuationSeparator" w:id="0">
    <w:p w:rsidR="002060D9" w:rsidRDefault="002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7F3" w:rsidRDefault="007547F3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0D9" w:rsidRDefault="002060D9">
      <w:r>
        <w:separator/>
      </w:r>
    </w:p>
  </w:footnote>
  <w:footnote w:type="continuationSeparator" w:id="0">
    <w:p w:rsidR="002060D9" w:rsidRDefault="00206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7F3" w:rsidRDefault="007547F3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547F3" w:rsidRDefault="007547F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7F3" w:rsidRPr="000C68EE" w:rsidRDefault="007547F3">
    <w:pPr>
      <w:pStyle w:val="aa"/>
      <w:jc w:val="center"/>
      <w:rPr>
        <w:sz w:val="28"/>
        <w:szCs w:val="28"/>
      </w:rPr>
    </w:pPr>
    <w:r w:rsidRPr="000C68EE">
      <w:rPr>
        <w:sz w:val="28"/>
        <w:szCs w:val="28"/>
      </w:rPr>
      <w:fldChar w:fldCharType="begin"/>
    </w:r>
    <w:r w:rsidRPr="000C68EE">
      <w:rPr>
        <w:sz w:val="28"/>
        <w:szCs w:val="28"/>
      </w:rPr>
      <w:instrText xml:space="preserve"> PAGE   \* MERGEFORMAT </w:instrText>
    </w:r>
    <w:r w:rsidRPr="000C68EE">
      <w:rPr>
        <w:sz w:val="28"/>
        <w:szCs w:val="28"/>
      </w:rPr>
      <w:fldChar w:fldCharType="separate"/>
    </w:r>
    <w:r w:rsidR="00E555D8">
      <w:rPr>
        <w:noProof/>
        <w:sz w:val="28"/>
        <w:szCs w:val="28"/>
      </w:rPr>
      <w:t>12</w:t>
    </w:r>
    <w:r w:rsidRPr="000C68EE">
      <w:rPr>
        <w:sz w:val="28"/>
        <w:szCs w:val="28"/>
      </w:rPr>
      <w:fldChar w:fldCharType="end"/>
    </w:r>
  </w:p>
  <w:p w:rsidR="007547F3" w:rsidRDefault="007547F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5115D"/>
    <w:multiLevelType w:val="hybridMultilevel"/>
    <w:tmpl w:val="972E2792"/>
    <w:lvl w:ilvl="0" w:tplc="2A1823B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2A9"/>
    <w:rsid w:val="000009DF"/>
    <w:rsid w:val="00000E0B"/>
    <w:rsid w:val="0000233C"/>
    <w:rsid w:val="00002B06"/>
    <w:rsid w:val="000033B7"/>
    <w:rsid w:val="0000705A"/>
    <w:rsid w:val="00007787"/>
    <w:rsid w:val="00011530"/>
    <w:rsid w:val="00011C83"/>
    <w:rsid w:val="00016026"/>
    <w:rsid w:val="00016BF3"/>
    <w:rsid w:val="000245DE"/>
    <w:rsid w:val="00030330"/>
    <w:rsid w:val="00033ACC"/>
    <w:rsid w:val="00034CBE"/>
    <w:rsid w:val="000366AF"/>
    <w:rsid w:val="000402CD"/>
    <w:rsid w:val="00040600"/>
    <w:rsid w:val="00042078"/>
    <w:rsid w:val="00054122"/>
    <w:rsid w:val="00055A5A"/>
    <w:rsid w:val="00055E59"/>
    <w:rsid w:val="00060702"/>
    <w:rsid w:val="00061A3F"/>
    <w:rsid w:val="000622AF"/>
    <w:rsid w:val="00064A47"/>
    <w:rsid w:val="00066521"/>
    <w:rsid w:val="00066D1B"/>
    <w:rsid w:val="00067277"/>
    <w:rsid w:val="000729F4"/>
    <w:rsid w:val="000770E3"/>
    <w:rsid w:val="00077D44"/>
    <w:rsid w:val="0008166C"/>
    <w:rsid w:val="000818EF"/>
    <w:rsid w:val="00082727"/>
    <w:rsid w:val="00082BBB"/>
    <w:rsid w:val="00084E5D"/>
    <w:rsid w:val="00087F22"/>
    <w:rsid w:val="000924B2"/>
    <w:rsid w:val="00094FAF"/>
    <w:rsid w:val="00096A6E"/>
    <w:rsid w:val="000A40B6"/>
    <w:rsid w:val="000A6116"/>
    <w:rsid w:val="000A7ECA"/>
    <w:rsid w:val="000B0C94"/>
    <w:rsid w:val="000B2CDC"/>
    <w:rsid w:val="000B3E70"/>
    <w:rsid w:val="000B5BAB"/>
    <w:rsid w:val="000B7BC6"/>
    <w:rsid w:val="000C01B7"/>
    <w:rsid w:val="000C3CD3"/>
    <w:rsid w:val="000C68EE"/>
    <w:rsid w:val="000D0F91"/>
    <w:rsid w:val="000D54EA"/>
    <w:rsid w:val="000E15F8"/>
    <w:rsid w:val="000E3183"/>
    <w:rsid w:val="000E34F1"/>
    <w:rsid w:val="000E3C3C"/>
    <w:rsid w:val="000F080F"/>
    <w:rsid w:val="000F0C8D"/>
    <w:rsid w:val="000F1645"/>
    <w:rsid w:val="000F4419"/>
    <w:rsid w:val="00101201"/>
    <w:rsid w:val="001019D0"/>
    <w:rsid w:val="00105413"/>
    <w:rsid w:val="001063B2"/>
    <w:rsid w:val="001072E8"/>
    <w:rsid w:val="00110AA1"/>
    <w:rsid w:val="001128E8"/>
    <w:rsid w:val="001134E5"/>
    <w:rsid w:val="00114293"/>
    <w:rsid w:val="00121E31"/>
    <w:rsid w:val="0012269B"/>
    <w:rsid w:val="00123C96"/>
    <w:rsid w:val="001272F4"/>
    <w:rsid w:val="00134886"/>
    <w:rsid w:val="00140B5B"/>
    <w:rsid w:val="0014443D"/>
    <w:rsid w:val="001450C1"/>
    <w:rsid w:val="00146A11"/>
    <w:rsid w:val="001470D3"/>
    <w:rsid w:val="00150A2B"/>
    <w:rsid w:val="00150AEE"/>
    <w:rsid w:val="00154D3B"/>
    <w:rsid w:val="001602DD"/>
    <w:rsid w:val="00160A27"/>
    <w:rsid w:val="00163AE3"/>
    <w:rsid w:val="00163C06"/>
    <w:rsid w:val="001664F5"/>
    <w:rsid w:val="001703E0"/>
    <w:rsid w:val="00170BCA"/>
    <w:rsid w:val="0017300C"/>
    <w:rsid w:val="0017401E"/>
    <w:rsid w:val="001773C2"/>
    <w:rsid w:val="00177554"/>
    <w:rsid w:val="00180321"/>
    <w:rsid w:val="0018097D"/>
    <w:rsid w:val="00180F7B"/>
    <w:rsid w:val="00182664"/>
    <w:rsid w:val="0018390B"/>
    <w:rsid w:val="00183F40"/>
    <w:rsid w:val="00184081"/>
    <w:rsid w:val="00186F9A"/>
    <w:rsid w:val="001911A7"/>
    <w:rsid w:val="00195638"/>
    <w:rsid w:val="001A1AB0"/>
    <w:rsid w:val="001A2F1B"/>
    <w:rsid w:val="001A33A1"/>
    <w:rsid w:val="001A4424"/>
    <w:rsid w:val="001A501A"/>
    <w:rsid w:val="001A50F7"/>
    <w:rsid w:val="001A5FA7"/>
    <w:rsid w:val="001A62D3"/>
    <w:rsid w:val="001A7BFA"/>
    <w:rsid w:val="001B084C"/>
    <w:rsid w:val="001B1234"/>
    <w:rsid w:val="001B4991"/>
    <w:rsid w:val="001C34F0"/>
    <w:rsid w:val="001C438E"/>
    <w:rsid w:val="001C4EF5"/>
    <w:rsid w:val="001C7079"/>
    <w:rsid w:val="001D4CD9"/>
    <w:rsid w:val="001D4DFE"/>
    <w:rsid w:val="001E5195"/>
    <w:rsid w:val="001E7B29"/>
    <w:rsid w:val="001F4A5C"/>
    <w:rsid w:val="001F6DB1"/>
    <w:rsid w:val="001F75FE"/>
    <w:rsid w:val="002043A0"/>
    <w:rsid w:val="002044BE"/>
    <w:rsid w:val="00205257"/>
    <w:rsid w:val="00205A2F"/>
    <w:rsid w:val="002060D9"/>
    <w:rsid w:val="002118B9"/>
    <w:rsid w:val="00212117"/>
    <w:rsid w:val="00212D00"/>
    <w:rsid w:val="002173C0"/>
    <w:rsid w:val="00220DAE"/>
    <w:rsid w:val="00223673"/>
    <w:rsid w:val="00225FD9"/>
    <w:rsid w:val="00230AAA"/>
    <w:rsid w:val="00236128"/>
    <w:rsid w:val="00236FDC"/>
    <w:rsid w:val="002379E8"/>
    <w:rsid w:val="00242110"/>
    <w:rsid w:val="00242AD4"/>
    <w:rsid w:val="00243E41"/>
    <w:rsid w:val="002454AB"/>
    <w:rsid w:val="002456B9"/>
    <w:rsid w:val="002508FA"/>
    <w:rsid w:val="00254530"/>
    <w:rsid w:val="00256217"/>
    <w:rsid w:val="0025698F"/>
    <w:rsid w:val="00256DCB"/>
    <w:rsid w:val="00262049"/>
    <w:rsid w:val="0026464B"/>
    <w:rsid w:val="00265FBA"/>
    <w:rsid w:val="00271143"/>
    <w:rsid w:val="0027347D"/>
    <w:rsid w:val="00273AC1"/>
    <w:rsid w:val="00273F91"/>
    <w:rsid w:val="00275088"/>
    <w:rsid w:val="00277231"/>
    <w:rsid w:val="00281323"/>
    <w:rsid w:val="00281469"/>
    <w:rsid w:val="00283C45"/>
    <w:rsid w:val="00283D92"/>
    <w:rsid w:val="00284E3D"/>
    <w:rsid w:val="00285967"/>
    <w:rsid w:val="00286364"/>
    <w:rsid w:val="0028697D"/>
    <w:rsid w:val="00287BED"/>
    <w:rsid w:val="00290904"/>
    <w:rsid w:val="00291619"/>
    <w:rsid w:val="002919F8"/>
    <w:rsid w:val="00297FD9"/>
    <w:rsid w:val="002A2223"/>
    <w:rsid w:val="002A2A6C"/>
    <w:rsid w:val="002A5C9C"/>
    <w:rsid w:val="002B1E7A"/>
    <w:rsid w:val="002B4610"/>
    <w:rsid w:val="002C6299"/>
    <w:rsid w:val="002D0BDF"/>
    <w:rsid w:val="002D64D4"/>
    <w:rsid w:val="002E06B6"/>
    <w:rsid w:val="002E167F"/>
    <w:rsid w:val="002E28B9"/>
    <w:rsid w:val="002E29CE"/>
    <w:rsid w:val="002E39FD"/>
    <w:rsid w:val="002E617C"/>
    <w:rsid w:val="002E68CF"/>
    <w:rsid w:val="002F06D4"/>
    <w:rsid w:val="002F0C0C"/>
    <w:rsid w:val="002F14B4"/>
    <w:rsid w:val="002F2B47"/>
    <w:rsid w:val="002F37CA"/>
    <w:rsid w:val="002F5AC7"/>
    <w:rsid w:val="00300183"/>
    <w:rsid w:val="0031066C"/>
    <w:rsid w:val="00311B9D"/>
    <w:rsid w:val="00311DEC"/>
    <w:rsid w:val="00321755"/>
    <w:rsid w:val="003300DB"/>
    <w:rsid w:val="00330C29"/>
    <w:rsid w:val="0033257A"/>
    <w:rsid w:val="00333D31"/>
    <w:rsid w:val="0033514F"/>
    <w:rsid w:val="00336098"/>
    <w:rsid w:val="00337CF9"/>
    <w:rsid w:val="0034017D"/>
    <w:rsid w:val="00345CB7"/>
    <w:rsid w:val="003607E1"/>
    <w:rsid w:val="00360CFD"/>
    <w:rsid w:val="00361855"/>
    <w:rsid w:val="0036565F"/>
    <w:rsid w:val="003666C2"/>
    <w:rsid w:val="00371467"/>
    <w:rsid w:val="003754E3"/>
    <w:rsid w:val="00381FC2"/>
    <w:rsid w:val="00382554"/>
    <w:rsid w:val="00383581"/>
    <w:rsid w:val="0038457E"/>
    <w:rsid w:val="00384CA1"/>
    <w:rsid w:val="003866B1"/>
    <w:rsid w:val="0039056D"/>
    <w:rsid w:val="003971D1"/>
    <w:rsid w:val="003A0FFF"/>
    <w:rsid w:val="003A3CDB"/>
    <w:rsid w:val="003A67CD"/>
    <w:rsid w:val="003B00C9"/>
    <w:rsid w:val="003B1FA8"/>
    <w:rsid w:val="003B3F8E"/>
    <w:rsid w:val="003B44BA"/>
    <w:rsid w:val="003C486A"/>
    <w:rsid w:val="003C4E0F"/>
    <w:rsid w:val="003C5163"/>
    <w:rsid w:val="003C6C5C"/>
    <w:rsid w:val="003D07E2"/>
    <w:rsid w:val="003D2AE1"/>
    <w:rsid w:val="003D369A"/>
    <w:rsid w:val="003E0665"/>
    <w:rsid w:val="003E28EE"/>
    <w:rsid w:val="003E4B12"/>
    <w:rsid w:val="003E640B"/>
    <w:rsid w:val="003F0DCA"/>
    <w:rsid w:val="003F1E9C"/>
    <w:rsid w:val="003F22C5"/>
    <w:rsid w:val="003F69C5"/>
    <w:rsid w:val="003F70DA"/>
    <w:rsid w:val="003F7D67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217FF"/>
    <w:rsid w:val="004321CE"/>
    <w:rsid w:val="00432DCB"/>
    <w:rsid w:val="00435D86"/>
    <w:rsid w:val="004435F7"/>
    <w:rsid w:val="00443AEA"/>
    <w:rsid w:val="004447A1"/>
    <w:rsid w:val="0044590F"/>
    <w:rsid w:val="00450E81"/>
    <w:rsid w:val="00453784"/>
    <w:rsid w:val="004613CB"/>
    <w:rsid w:val="0046288B"/>
    <w:rsid w:val="00464B35"/>
    <w:rsid w:val="004665DC"/>
    <w:rsid w:val="00467C8E"/>
    <w:rsid w:val="00471339"/>
    <w:rsid w:val="00472AF4"/>
    <w:rsid w:val="00472DD2"/>
    <w:rsid w:val="00474508"/>
    <w:rsid w:val="00483E30"/>
    <w:rsid w:val="00484901"/>
    <w:rsid w:val="00484971"/>
    <w:rsid w:val="00484F3A"/>
    <w:rsid w:val="004853E9"/>
    <w:rsid w:val="0048667B"/>
    <w:rsid w:val="00491535"/>
    <w:rsid w:val="004954C9"/>
    <w:rsid w:val="004959E9"/>
    <w:rsid w:val="00496CB4"/>
    <w:rsid w:val="00496CF1"/>
    <w:rsid w:val="004971C1"/>
    <w:rsid w:val="004A3A14"/>
    <w:rsid w:val="004A4DBE"/>
    <w:rsid w:val="004A5DC4"/>
    <w:rsid w:val="004A6551"/>
    <w:rsid w:val="004B33E5"/>
    <w:rsid w:val="004B6848"/>
    <w:rsid w:val="004B6DA3"/>
    <w:rsid w:val="004C14DF"/>
    <w:rsid w:val="004C1AB7"/>
    <w:rsid w:val="004C5F0D"/>
    <w:rsid w:val="004C6872"/>
    <w:rsid w:val="004D008A"/>
    <w:rsid w:val="004D27B6"/>
    <w:rsid w:val="004D41FE"/>
    <w:rsid w:val="004D6634"/>
    <w:rsid w:val="004D7B70"/>
    <w:rsid w:val="004E399D"/>
    <w:rsid w:val="004E602C"/>
    <w:rsid w:val="004F4191"/>
    <w:rsid w:val="004F455C"/>
    <w:rsid w:val="00500208"/>
    <w:rsid w:val="00500C41"/>
    <w:rsid w:val="0050376C"/>
    <w:rsid w:val="0050715F"/>
    <w:rsid w:val="00511DF8"/>
    <w:rsid w:val="0051216D"/>
    <w:rsid w:val="00513C55"/>
    <w:rsid w:val="005143FC"/>
    <w:rsid w:val="00515872"/>
    <w:rsid w:val="005244CE"/>
    <w:rsid w:val="0053271A"/>
    <w:rsid w:val="00533D0A"/>
    <w:rsid w:val="0053414D"/>
    <w:rsid w:val="00534896"/>
    <w:rsid w:val="00534C5A"/>
    <w:rsid w:val="00540641"/>
    <w:rsid w:val="00540735"/>
    <w:rsid w:val="0054188B"/>
    <w:rsid w:val="00541E35"/>
    <w:rsid w:val="0054282E"/>
    <w:rsid w:val="0054486B"/>
    <w:rsid w:val="00544F8E"/>
    <w:rsid w:val="00547086"/>
    <w:rsid w:val="00547A77"/>
    <w:rsid w:val="00550B1E"/>
    <w:rsid w:val="005528FF"/>
    <w:rsid w:val="00555D37"/>
    <w:rsid w:val="005560E4"/>
    <w:rsid w:val="00556D56"/>
    <w:rsid w:val="00561294"/>
    <w:rsid w:val="005622C5"/>
    <w:rsid w:val="00562A7A"/>
    <w:rsid w:val="00566DEA"/>
    <w:rsid w:val="005670C3"/>
    <w:rsid w:val="005714CD"/>
    <w:rsid w:val="00571FF8"/>
    <w:rsid w:val="00572D30"/>
    <w:rsid w:val="00576AE3"/>
    <w:rsid w:val="0058143D"/>
    <w:rsid w:val="005919A3"/>
    <w:rsid w:val="00593055"/>
    <w:rsid w:val="0059329C"/>
    <w:rsid w:val="00594221"/>
    <w:rsid w:val="005942A7"/>
    <w:rsid w:val="005943DB"/>
    <w:rsid w:val="005949AE"/>
    <w:rsid w:val="00595DE0"/>
    <w:rsid w:val="005A0706"/>
    <w:rsid w:val="005A09A2"/>
    <w:rsid w:val="005A2DEC"/>
    <w:rsid w:val="005A45F2"/>
    <w:rsid w:val="005A479E"/>
    <w:rsid w:val="005B0836"/>
    <w:rsid w:val="005B4FD6"/>
    <w:rsid w:val="005C2057"/>
    <w:rsid w:val="005C251F"/>
    <w:rsid w:val="005C3F95"/>
    <w:rsid w:val="005C5F93"/>
    <w:rsid w:val="005D19D8"/>
    <w:rsid w:val="005D4134"/>
    <w:rsid w:val="005D4931"/>
    <w:rsid w:val="005E03FC"/>
    <w:rsid w:val="005E1B51"/>
    <w:rsid w:val="005E2EC0"/>
    <w:rsid w:val="005E6AC7"/>
    <w:rsid w:val="005E6CF9"/>
    <w:rsid w:val="005F0ED7"/>
    <w:rsid w:val="005F2DEE"/>
    <w:rsid w:val="005F769C"/>
    <w:rsid w:val="005F7F5A"/>
    <w:rsid w:val="0060331C"/>
    <w:rsid w:val="006108B4"/>
    <w:rsid w:val="006117EA"/>
    <w:rsid w:val="00612A85"/>
    <w:rsid w:val="00615084"/>
    <w:rsid w:val="00626C7D"/>
    <w:rsid w:val="00627CC4"/>
    <w:rsid w:val="00631BA2"/>
    <w:rsid w:val="00633B7C"/>
    <w:rsid w:val="00633CBA"/>
    <w:rsid w:val="00634F73"/>
    <w:rsid w:val="006351F8"/>
    <w:rsid w:val="0063569C"/>
    <w:rsid w:val="00635842"/>
    <w:rsid w:val="00636265"/>
    <w:rsid w:val="0063724A"/>
    <w:rsid w:val="00637B3F"/>
    <w:rsid w:val="006401DB"/>
    <w:rsid w:val="006445E2"/>
    <w:rsid w:val="0064570C"/>
    <w:rsid w:val="00645F9F"/>
    <w:rsid w:val="0064791E"/>
    <w:rsid w:val="00650EFA"/>
    <w:rsid w:val="00651081"/>
    <w:rsid w:val="00651149"/>
    <w:rsid w:val="00654A22"/>
    <w:rsid w:val="00654F58"/>
    <w:rsid w:val="00655DF6"/>
    <w:rsid w:val="0065674C"/>
    <w:rsid w:val="00657009"/>
    <w:rsid w:val="00660691"/>
    <w:rsid w:val="0066333F"/>
    <w:rsid w:val="00663E4E"/>
    <w:rsid w:val="00664164"/>
    <w:rsid w:val="00665C4C"/>
    <w:rsid w:val="00667FA9"/>
    <w:rsid w:val="0067048B"/>
    <w:rsid w:val="006705BE"/>
    <w:rsid w:val="00670CB4"/>
    <w:rsid w:val="00680C73"/>
    <w:rsid w:val="00683A00"/>
    <w:rsid w:val="00685CBE"/>
    <w:rsid w:val="00686255"/>
    <w:rsid w:val="0068657B"/>
    <w:rsid w:val="00687EF7"/>
    <w:rsid w:val="00691B39"/>
    <w:rsid w:val="00691F65"/>
    <w:rsid w:val="00697325"/>
    <w:rsid w:val="006A6CFA"/>
    <w:rsid w:val="006B4FF9"/>
    <w:rsid w:val="006C1952"/>
    <w:rsid w:val="006C26EB"/>
    <w:rsid w:val="006C2B49"/>
    <w:rsid w:val="006C2DFC"/>
    <w:rsid w:val="006C6693"/>
    <w:rsid w:val="006C6D2E"/>
    <w:rsid w:val="006D03F6"/>
    <w:rsid w:val="006D646D"/>
    <w:rsid w:val="006D676B"/>
    <w:rsid w:val="006E1B54"/>
    <w:rsid w:val="006E1C8A"/>
    <w:rsid w:val="006E1F9B"/>
    <w:rsid w:val="006E34ED"/>
    <w:rsid w:val="006F0F72"/>
    <w:rsid w:val="006F2792"/>
    <w:rsid w:val="006F4CF5"/>
    <w:rsid w:val="006F7313"/>
    <w:rsid w:val="00703875"/>
    <w:rsid w:val="0070448E"/>
    <w:rsid w:val="00704BC3"/>
    <w:rsid w:val="00706A1A"/>
    <w:rsid w:val="00711BC9"/>
    <w:rsid w:val="00715EFD"/>
    <w:rsid w:val="00721D9F"/>
    <w:rsid w:val="0072212D"/>
    <w:rsid w:val="0072545E"/>
    <w:rsid w:val="007265CE"/>
    <w:rsid w:val="00731206"/>
    <w:rsid w:val="007316B2"/>
    <w:rsid w:val="00741CCA"/>
    <w:rsid w:val="00743A12"/>
    <w:rsid w:val="00744E5A"/>
    <w:rsid w:val="007503BB"/>
    <w:rsid w:val="007511B4"/>
    <w:rsid w:val="00751472"/>
    <w:rsid w:val="007516CE"/>
    <w:rsid w:val="007517F0"/>
    <w:rsid w:val="007547F3"/>
    <w:rsid w:val="007674E7"/>
    <w:rsid w:val="00767F1B"/>
    <w:rsid w:val="00773606"/>
    <w:rsid w:val="00774050"/>
    <w:rsid w:val="00774252"/>
    <w:rsid w:val="007745B7"/>
    <w:rsid w:val="0077478D"/>
    <w:rsid w:val="00776711"/>
    <w:rsid w:val="007805A5"/>
    <w:rsid w:val="007811A5"/>
    <w:rsid w:val="00784E1B"/>
    <w:rsid w:val="007852FB"/>
    <w:rsid w:val="007858E5"/>
    <w:rsid w:val="00786798"/>
    <w:rsid w:val="007874EB"/>
    <w:rsid w:val="00787E04"/>
    <w:rsid w:val="0079336A"/>
    <w:rsid w:val="00793D3C"/>
    <w:rsid w:val="00796F24"/>
    <w:rsid w:val="007978F8"/>
    <w:rsid w:val="007A29E4"/>
    <w:rsid w:val="007A5046"/>
    <w:rsid w:val="007B15BF"/>
    <w:rsid w:val="007B36CE"/>
    <w:rsid w:val="007B581C"/>
    <w:rsid w:val="007B5A0B"/>
    <w:rsid w:val="007B7F7D"/>
    <w:rsid w:val="007C0E1E"/>
    <w:rsid w:val="007C15EA"/>
    <w:rsid w:val="007C4416"/>
    <w:rsid w:val="007C46E8"/>
    <w:rsid w:val="007C7B0C"/>
    <w:rsid w:val="007D15DA"/>
    <w:rsid w:val="007D17DA"/>
    <w:rsid w:val="007E191E"/>
    <w:rsid w:val="007E5486"/>
    <w:rsid w:val="007E641D"/>
    <w:rsid w:val="007F14A5"/>
    <w:rsid w:val="007F1D4F"/>
    <w:rsid w:val="007F3CE2"/>
    <w:rsid w:val="007F455F"/>
    <w:rsid w:val="007F482A"/>
    <w:rsid w:val="00800084"/>
    <w:rsid w:val="008012CC"/>
    <w:rsid w:val="00803B13"/>
    <w:rsid w:val="008040F6"/>
    <w:rsid w:val="0080521C"/>
    <w:rsid w:val="00806D80"/>
    <w:rsid w:val="00812366"/>
    <w:rsid w:val="008157D5"/>
    <w:rsid w:val="00817DD6"/>
    <w:rsid w:val="008244D5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1420"/>
    <w:rsid w:val="0084285D"/>
    <w:rsid w:val="00843100"/>
    <w:rsid w:val="008434FA"/>
    <w:rsid w:val="00844AD0"/>
    <w:rsid w:val="0084522C"/>
    <w:rsid w:val="00846CA3"/>
    <w:rsid w:val="0085300E"/>
    <w:rsid w:val="0085366E"/>
    <w:rsid w:val="00854475"/>
    <w:rsid w:val="00856D0F"/>
    <w:rsid w:val="00857DB0"/>
    <w:rsid w:val="008605F5"/>
    <w:rsid w:val="008649C8"/>
    <w:rsid w:val="00865B1B"/>
    <w:rsid w:val="00871024"/>
    <w:rsid w:val="008750FA"/>
    <w:rsid w:val="008760F9"/>
    <w:rsid w:val="00876197"/>
    <w:rsid w:val="00877AA3"/>
    <w:rsid w:val="00886B8A"/>
    <w:rsid w:val="008922CA"/>
    <w:rsid w:val="00893526"/>
    <w:rsid w:val="008958B9"/>
    <w:rsid w:val="00897239"/>
    <w:rsid w:val="008A0034"/>
    <w:rsid w:val="008A015E"/>
    <w:rsid w:val="008A508C"/>
    <w:rsid w:val="008A74AC"/>
    <w:rsid w:val="008B6756"/>
    <w:rsid w:val="008B7AF1"/>
    <w:rsid w:val="008B7FDE"/>
    <w:rsid w:val="008C076B"/>
    <w:rsid w:val="008C0F59"/>
    <w:rsid w:val="008C6110"/>
    <w:rsid w:val="008D0051"/>
    <w:rsid w:val="008D4832"/>
    <w:rsid w:val="008D631A"/>
    <w:rsid w:val="008D79C6"/>
    <w:rsid w:val="008E00EF"/>
    <w:rsid w:val="008E2253"/>
    <w:rsid w:val="008E2BD9"/>
    <w:rsid w:val="008E345E"/>
    <w:rsid w:val="008E36E3"/>
    <w:rsid w:val="008E3C5F"/>
    <w:rsid w:val="008E4871"/>
    <w:rsid w:val="008E4AAC"/>
    <w:rsid w:val="008E78D2"/>
    <w:rsid w:val="008F15B2"/>
    <w:rsid w:val="008F3C44"/>
    <w:rsid w:val="0090028A"/>
    <w:rsid w:val="00900679"/>
    <w:rsid w:val="00900E37"/>
    <w:rsid w:val="00906532"/>
    <w:rsid w:val="00915545"/>
    <w:rsid w:val="009206A5"/>
    <w:rsid w:val="009215AD"/>
    <w:rsid w:val="0092253E"/>
    <w:rsid w:val="00924DC0"/>
    <w:rsid w:val="00935D4A"/>
    <w:rsid w:val="00941C22"/>
    <w:rsid w:val="00942F67"/>
    <w:rsid w:val="0094640B"/>
    <w:rsid w:val="0094707C"/>
    <w:rsid w:val="009525D7"/>
    <w:rsid w:val="00957F74"/>
    <w:rsid w:val="0096055B"/>
    <w:rsid w:val="00963E9F"/>
    <w:rsid w:val="00963F62"/>
    <w:rsid w:val="009648EC"/>
    <w:rsid w:val="00964D8D"/>
    <w:rsid w:val="00966405"/>
    <w:rsid w:val="009710F7"/>
    <w:rsid w:val="00973561"/>
    <w:rsid w:val="00977ECA"/>
    <w:rsid w:val="00980BC5"/>
    <w:rsid w:val="00983A5C"/>
    <w:rsid w:val="0098715C"/>
    <w:rsid w:val="0099116C"/>
    <w:rsid w:val="0099197D"/>
    <w:rsid w:val="00993A86"/>
    <w:rsid w:val="009952AA"/>
    <w:rsid w:val="0099544D"/>
    <w:rsid w:val="009A1E48"/>
    <w:rsid w:val="009A4D3C"/>
    <w:rsid w:val="009A5C2C"/>
    <w:rsid w:val="009A7509"/>
    <w:rsid w:val="009B0FB8"/>
    <w:rsid w:val="009B3281"/>
    <w:rsid w:val="009B3A6D"/>
    <w:rsid w:val="009B4138"/>
    <w:rsid w:val="009B47E7"/>
    <w:rsid w:val="009B4BCF"/>
    <w:rsid w:val="009B6A4B"/>
    <w:rsid w:val="009C2375"/>
    <w:rsid w:val="009C3367"/>
    <w:rsid w:val="009C4306"/>
    <w:rsid w:val="009C62E5"/>
    <w:rsid w:val="009C63E0"/>
    <w:rsid w:val="009C6CA1"/>
    <w:rsid w:val="009D041D"/>
    <w:rsid w:val="009D21F6"/>
    <w:rsid w:val="009D2DC7"/>
    <w:rsid w:val="009D3A64"/>
    <w:rsid w:val="009E32FE"/>
    <w:rsid w:val="009E3839"/>
    <w:rsid w:val="009E7370"/>
    <w:rsid w:val="009F303B"/>
    <w:rsid w:val="009F56BB"/>
    <w:rsid w:val="009F753E"/>
    <w:rsid w:val="00A00524"/>
    <w:rsid w:val="00A0143A"/>
    <w:rsid w:val="00A02550"/>
    <w:rsid w:val="00A1458A"/>
    <w:rsid w:val="00A23BC0"/>
    <w:rsid w:val="00A23CD3"/>
    <w:rsid w:val="00A2441C"/>
    <w:rsid w:val="00A24908"/>
    <w:rsid w:val="00A25823"/>
    <w:rsid w:val="00A31707"/>
    <w:rsid w:val="00A32E6D"/>
    <w:rsid w:val="00A33B3D"/>
    <w:rsid w:val="00A352B4"/>
    <w:rsid w:val="00A35860"/>
    <w:rsid w:val="00A35ABF"/>
    <w:rsid w:val="00A36C69"/>
    <w:rsid w:val="00A43577"/>
    <w:rsid w:val="00A4603A"/>
    <w:rsid w:val="00A47A45"/>
    <w:rsid w:val="00A5080F"/>
    <w:rsid w:val="00A50A90"/>
    <w:rsid w:val="00A54BEC"/>
    <w:rsid w:val="00A5664F"/>
    <w:rsid w:val="00A56A67"/>
    <w:rsid w:val="00A56BEC"/>
    <w:rsid w:val="00A60869"/>
    <w:rsid w:val="00A62055"/>
    <w:rsid w:val="00A62B10"/>
    <w:rsid w:val="00A667CB"/>
    <w:rsid w:val="00A66815"/>
    <w:rsid w:val="00A67E5A"/>
    <w:rsid w:val="00A71013"/>
    <w:rsid w:val="00A73B55"/>
    <w:rsid w:val="00A7717D"/>
    <w:rsid w:val="00A80ABC"/>
    <w:rsid w:val="00A8284E"/>
    <w:rsid w:val="00A83E47"/>
    <w:rsid w:val="00A84C7E"/>
    <w:rsid w:val="00A86443"/>
    <w:rsid w:val="00A86A37"/>
    <w:rsid w:val="00A902BC"/>
    <w:rsid w:val="00A905C4"/>
    <w:rsid w:val="00A93DF0"/>
    <w:rsid w:val="00A949BD"/>
    <w:rsid w:val="00A95F31"/>
    <w:rsid w:val="00A96970"/>
    <w:rsid w:val="00AA099A"/>
    <w:rsid w:val="00AA18A1"/>
    <w:rsid w:val="00AA5BCB"/>
    <w:rsid w:val="00AB1262"/>
    <w:rsid w:val="00AB507D"/>
    <w:rsid w:val="00AB71B6"/>
    <w:rsid w:val="00AC0009"/>
    <w:rsid w:val="00AC0141"/>
    <w:rsid w:val="00AC0BA9"/>
    <w:rsid w:val="00AC19AA"/>
    <w:rsid w:val="00AC2796"/>
    <w:rsid w:val="00AC2FB7"/>
    <w:rsid w:val="00AC30FA"/>
    <w:rsid w:val="00AC7268"/>
    <w:rsid w:val="00AD4C92"/>
    <w:rsid w:val="00AD58FE"/>
    <w:rsid w:val="00AE0CFF"/>
    <w:rsid w:val="00AE406F"/>
    <w:rsid w:val="00AE74DE"/>
    <w:rsid w:val="00AF27B0"/>
    <w:rsid w:val="00AF2FD9"/>
    <w:rsid w:val="00AF3209"/>
    <w:rsid w:val="00AF3BB9"/>
    <w:rsid w:val="00AF53ED"/>
    <w:rsid w:val="00AF60A0"/>
    <w:rsid w:val="00AF64D7"/>
    <w:rsid w:val="00B007E2"/>
    <w:rsid w:val="00B01FC7"/>
    <w:rsid w:val="00B02432"/>
    <w:rsid w:val="00B0377E"/>
    <w:rsid w:val="00B03B2E"/>
    <w:rsid w:val="00B04297"/>
    <w:rsid w:val="00B062F7"/>
    <w:rsid w:val="00B07561"/>
    <w:rsid w:val="00B07A06"/>
    <w:rsid w:val="00B11382"/>
    <w:rsid w:val="00B1225D"/>
    <w:rsid w:val="00B1624E"/>
    <w:rsid w:val="00B17A14"/>
    <w:rsid w:val="00B20A15"/>
    <w:rsid w:val="00B218B0"/>
    <w:rsid w:val="00B2216D"/>
    <w:rsid w:val="00B22EC4"/>
    <w:rsid w:val="00B23358"/>
    <w:rsid w:val="00B25275"/>
    <w:rsid w:val="00B3084F"/>
    <w:rsid w:val="00B30BB3"/>
    <w:rsid w:val="00B31992"/>
    <w:rsid w:val="00B33465"/>
    <w:rsid w:val="00B3388B"/>
    <w:rsid w:val="00B34543"/>
    <w:rsid w:val="00B34ED0"/>
    <w:rsid w:val="00B34F77"/>
    <w:rsid w:val="00B35B9D"/>
    <w:rsid w:val="00B40269"/>
    <w:rsid w:val="00B408F7"/>
    <w:rsid w:val="00B40E29"/>
    <w:rsid w:val="00B44B43"/>
    <w:rsid w:val="00B452BA"/>
    <w:rsid w:val="00B46EB6"/>
    <w:rsid w:val="00B50C81"/>
    <w:rsid w:val="00B514F9"/>
    <w:rsid w:val="00B5297F"/>
    <w:rsid w:val="00B55292"/>
    <w:rsid w:val="00B616B0"/>
    <w:rsid w:val="00B6529B"/>
    <w:rsid w:val="00B6607C"/>
    <w:rsid w:val="00B67F42"/>
    <w:rsid w:val="00B73E38"/>
    <w:rsid w:val="00B74CBF"/>
    <w:rsid w:val="00B806A1"/>
    <w:rsid w:val="00B85BCA"/>
    <w:rsid w:val="00B8715F"/>
    <w:rsid w:val="00B9537B"/>
    <w:rsid w:val="00B957FF"/>
    <w:rsid w:val="00B9714E"/>
    <w:rsid w:val="00BA088C"/>
    <w:rsid w:val="00BA12BC"/>
    <w:rsid w:val="00BA3A0B"/>
    <w:rsid w:val="00BB1284"/>
    <w:rsid w:val="00BB2AC0"/>
    <w:rsid w:val="00BB304C"/>
    <w:rsid w:val="00BB3AD9"/>
    <w:rsid w:val="00BB6C4C"/>
    <w:rsid w:val="00BB6CF5"/>
    <w:rsid w:val="00BB7A66"/>
    <w:rsid w:val="00BB7B09"/>
    <w:rsid w:val="00BB7C95"/>
    <w:rsid w:val="00BC0886"/>
    <w:rsid w:val="00BC6127"/>
    <w:rsid w:val="00BC657B"/>
    <w:rsid w:val="00BD0556"/>
    <w:rsid w:val="00BD255E"/>
    <w:rsid w:val="00BD26C2"/>
    <w:rsid w:val="00BD2CBB"/>
    <w:rsid w:val="00BD77AD"/>
    <w:rsid w:val="00BD7CB5"/>
    <w:rsid w:val="00BE1926"/>
    <w:rsid w:val="00BE4B47"/>
    <w:rsid w:val="00BE77AD"/>
    <w:rsid w:val="00BE7931"/>
    <w:rsid w:val="00BE7DA8"/>
    <w:rsid w:val="00BF0A3B"/>
    <w:rsid w:val="00BF1591"/>
    <w:rsid w:val="00BF20EE"/>
    <w:rsid w:val="00BF4DA0"/>
    <w:rsid w:val="00BF50BC"/>
    <w:rsid w:val="00BF72E2"/>
    <w:rsid w:val="00C040F7"/>
    <w:rsid w:val="00C050B2"/>
    <w:rsid w:val="00C0702E"/>
    <w:rsid w:val="00C0799E"/>
    <w:rsid w:val="00C255D6"/>
    <w:rsid w:val="00C2602D"/>
    <w:rsid w:val="00C265F9"/>
    <w:rsid w:val="00C31BF1"/>
    <w:rsid w:val="00C33E05"/>
    <w:rsid w:val="00C33E4D"/>
    <w:rsid w:val="00C3400C"/>
    <w:rsid w:val="00C341CC"/>
    <w:rsid w:val="00C36311"/>
    <w:rsid w:val="00C36700"/>
    <w:rsid w:val="00C37676"/>
    <w:rsid w:val="00C41503"/>
    <w:rsid w:val="00C415AF"/>
    <w:rsid w:val="00C42985"/>
    <w:rsid w:val="00C468D4"/>
    <w:rsid w:val="00C4761C"/>
    <w:rsid w:val="00C51113"/>
    <w:rsid w:val="00C5430D"/>
    <w:rsid w:val="00C565F9"/>
    <w:rsid w:val="00C61B64"/>
    <w:rsid w:val="00C61E4D"/>
    <w:rsid w:val="00C65E6F"/>
    <w:rsid w:val="00C66171"/>
    <w:rsid w:val="00C706DA"/>
    <w:rsid w:val="00C739BF"/>
    <w:rsid w:val="00C74655"/>
    <w:rsid w:val="00C80FBE"/>
    <w:rsid w:val="00C80FCA"/>
    <w:rsid w:val="00C8730C"/>
    <w:rsid w:val="00C912C1"/>
    <w:rsid w:val="00C93D4F"/>
    <w:rsid w:val="00CA027D"/>
    <w:rsid w:val="00CA0EEC"/>
    <w:rsid w:val="00CA1229"/>
    <w:rsid w:val="00CA4344"/>
    <w:rsid w:val="00CA68C6"/>
    <w:rsid w:val="00CA6DD6"/>
    <w:rsid w:val="00CB4AB8"/>
    <w:rsid w:val="00CB4B24"/>
    <w:rsid w:val="00CC1301"/>
    <w:rsid w:val="00CC2661"/>
    <w:rsid w:val="00CC3DB5"/>
    <w:rsid w:val="00CC5516"/>
    <w:rsid w:val="00CC6A68"/>
    <w:rsid w:val="00CD0148"/>
    <w:rsid w:val="00CD4CDD"/>
    <w:rsid w:val="00CD637C"/>
    <w:rsid w:val="00CD6E9C"/>
    <w:rsid w:val="00CE07CB"/>
    <w:rsid w:val="00CE209F"/>
    <w:rsid w:val="00CE6847"/>
    <w:rsid w:val="00CE6F47"/>
    <w:rsid w:val="00CF0FD7"/>
    <w:rsid w:val="00CF1CB9"/>
    <w:rsid w:val="00CF42EA"/>
    <w:rsid w:val="00CF4346"/>
    <w:rsid w:val="00CF5A86"/>
    <w:rsid w:val="00CF60B3"/>
    <w:rsid w:val="00D00CB9"/>
    <w:rsid w:val="00D01287"/>
    <w:rsid w:val="00D01D51"/>
    <w:rsid w:val="00D0547A"/>
    <w:rsid w:val="00D07742"/>
    <w:rsid w:val="00D137AA"/>
    <w:rsid w:val="00D146E2"/>
    <w:rsid w:val="00D15808"/>
    <w:rsid w:val="00D16EDA"/>
    <w:rsid w:val="00D17F73"/>
    <w:rsid w:val="00D21AF6"/>
    <w:rsid w:val="00D22A43"/>
    <w:rsid w:val="00D22ECE"/>
    <w:rsid w:val="00D3204F"/>
    <w:rsid w:val="00D36646"/>
    <w:rsid w:val="00D36A19"/>
    <w:rsid w:val="00D42662"/>
    <w:rsid w:val="00D536D6"/>
    <w:rsid w:val="00D56FB6"/>
    <w:rsid w:val="00D57139"/>
    <w:rsid w:val="00D57318"/>
    <w:rsid w:val="00D57B35"/>
    <w:rsid w:val="00D60489"/>
    <w:rsid w:val="00D60FAF"/>
    <w:rsid w:val="00D70E1F"/>
    <w:rsid w:val="00D7126C"/>
    <w:rsid w:val="00D717A0"/>
    <w:rsid w:val="00D724A4"/>
    <w:rsid w:val="00D747D1"/>
    <w:rsid w:val="00D74F19"/>
    <w:rsid w:val="00D750F3"/>
    <w:rsid w:val="00D7581B"/>
    <w:rsid w:val="00D770B3"/>
    <w:rsid w:val="00D80832"/>
    <w:rsid w:val="00D80E50"/>
    <w:rsid w:val="00D825D6"/>
    <w:rsid w:val="00D8287A"/>
    <w:rsid w:val="00D84EF1"/>
    <w:rsid w:val="00D8621A"/>
    <w:rsid w:val="00D8799A"/>
    <w:rsid w:val="00D92525"/>
    <w:rsid w:val="00D93E9C"/>
    <w:rsid w:val="00D957E8"/>
    <w:rsid w:val="00D979C7"/>
    <w:rsid w:val="00DA0F00"/>
    <w:rsid w:val="00DA16D8"/>
    <w:rsid w:val="00DA18B0"/>
    <w:rsid w:val="00DA3FC7"/>
    <w:rsid w:val="00DA59EA"/>
    <w:rsid w:val="00DA5C3D"/>
    <w:rsid w:val="00DB2C50"/>
    <w:rsid w:val="00DB35B2"/>
    <w:rsid w:val="00DB4116"/>
    <w:rsid w:val="00DB52B7"/>
    <w:rsid w:val="00DB62AE"/>
    <w:rsid w:val="00DB6B0E"/>
    <w:rsid w:val="00DB7E9E"/>
    <w:rsid w:val="00DD2829"/>
    <w:rsid w:val="00DD3EC0"/>
    <w:rsid w:val="00DE2E17"/>
    <w:rsid w:val="00DE42D4"/>
    <w:rsid w:val="00DE4D4D"/>
    <w:rsid w:val="00DF0364"/>
    <w:rsid w:val="00DF03A7"/>
    <w:rsid w:val="00DF0A01"/>
    <w:rsid w:val="00DF2A61"/>
    <w:rsid w:val="00DF7B8E"/>
    <w:rsid w:val="00E070E7"/>
    <w:rsid w:val="00E10864"/>
    <w:rsid w:val="00E10C5C"/>
    <w:rsid w:val="00E10DD4"/>
    <w:rsid w:val="00E11A22"/>
    <w:rsid w:val="00E201A4"/>
    <w:rsid w:val="00E22A29"/>
    <w:rsid w:val="00E23DCE"/>
    <w:rsid w:val="00E2585C"/>
    <w:rsid w:val="00E26C28"/>
    <w:rsid w:val="00E32D10"/>
    <w:rsid w:val="00E3446D"/>
    <w:rsid w:val="00E365D2"/>
    <w:rsid w:val="00E413E4"/>
    <w:rsid w:val="00E42B44"/>
    <w:rsid w:val="00E455D6"/>
    <w:rsid w:val="00E50EE8"/>
    <w:rsid w:val="00E531F8"/>
    <w:rsid w:val="00E53CEB"/>
    <w:rsid w:val="00E54089"/>
    <w:rsid w:val="00E555D8"/>
    <w:rsid w:val="00E60D07"/>
    <w:rsid w:val="00E60E71"/>
    <w:rsid w:val="00E656A8"/>
    <w:rsid w:val="00E65867"/>
    <w:rsid w:val="00E66F9B"/>
    <w:rsid w:val="00E6713E"/>
    <w:rsid w:val="00E6742B"/>
    <w:rsid w:val="00E67DF4"/>
    <w:rsid w:val="00E71941"/>
    <w:rsid w:val="00E73A3F"/>
    <w:rsid w:val="00E771F1"/>
    <w:rsid w:val="00E83072"/>
    <w:rsid w:val="00E8368F"/>
    <w:rsid w:val="00E83FC6"/>
    <w:rsid w:val="00E8579C"/>
    <w:rsid w:val="00E87F74"/>
    <w:rsid w:val="00E91438"/>
    <w:rsid w:val="00E924E8"/>
    <w:rsid w:val="00E92F45"/>
    <w:rsid w:val="00E94157"/>
    <w:rsid w:val="00E950C2"/>
    <w:rsid w:val="00E95AD0"/>
    <w:rsid w:val="00E9717A"/>
    <w:rsid w:val="00EA1390"/>
    <w:rsid w:val="00EA5695"/>
    <w:rsid w:val="00EA74D2"/>
    <w:rsid w:val="00EB35A7"/>
    <w:rsid w:val="00EB47C4"/>
    <w:rsid w:val="00EB6611"/>
    <w:rsid w:val="00EC077D"/>
    <w:rsid w:val="00EC0824"/>
    <w:rsid w:val="00EC5AA0"/>
    <w:rsid w:val="00EC7F84"/>
    <w:rsid w:val="00ED29D5"/>
    <w:rsid w:val="00ED2A1E"/>
    <w:rsid w:val="00ED3AB7"/>
    <w:rsid w:val="00ED3DC8"/>
    <w:rsid w:val="00EE0A34"/>
    <w:rsid w:val="00EE2C26"/>
    <w:rsid w:val="00EE2F0F"/>
    <w:rsid w:val="00EE453D"/>
    <w:rsid w:val="00EF0EAB"/>
    <w:rsid w:val="00F022D2"/>
    <w:rsid w:val="00F02F64"/>
    <w:rsid w:val="00F030B7"/>
    <w:rsid w:val="00F05CCA"/>
    <w:rsid w:val="00F1234D"/>
    <w:rsid w:val="00F16424"/>
    <w:rsid w:val="00F20E5B"/>
    <w:rsid w:val="00F25A31"/>
    <w:rsid w:val="00F30961"/>
    <w:rsid w:val="00F31051"/>
    <w:rsid w:val="00F31D9B"/>
    <w:rsid w:val="00F3644B"/>
    <w:rsid w:val="00F3660A"/>
    <w:rsid w:val="00F369DC"/>
    <w:rsid w:val="00F372F6"/>
    <w:rsid w:val="00F37FC4"/>
    <w:rsid w:val="00F43E1B"/>
    <w:rsid w:val="00F507BB"/>
    <w:rsid w:val="00F51998"/>
    <w:rsid w:val="00F61A49"/>
    <w:rsid w:val="00F63689"/>
    <w:rsid w:val="00F6693E"/>
    <w:rsid w:val="00F675D1"/>
    <w:rsid w:val="00F74606"/>
    <w:rsid w:val="00F7787B"/>
    <w:rsid w:val="00F8036A"/>
    <w:rsid w:val="00F82107"/>
    <w:rsid w:val="00F86B69"/>
    <w:rsid w:val="00F90FA8"/>
    <w:rsid w:val="00F922FB"/>
    <w:rsid w:val="00F970B6"/>
    <w:rsid w:val="00FA0E65"/>
    <w:rsid w:val="00FA192F"/>
    <w:rsid w:val="00FA2A74"/>
    <w:rsid w:val="00FB0D5D"/>
    <w:rsid w:val="00FB3616"/>
    <w:rsid w:val="00FB3942"/>
    <w:rsid w:val="00FC122A"/>
    <w:rsid w:val="00FC5EBF"/>
    <w:rsid w:val="00FD2F9F"/>
    <w:rsid w:val="00FD6AE5"/>
    <w:rsid w:val="00FE0D5A"/>
    <w:rsid w:val="00FE12C0"/>
    <w:rsid w:val="00FE16F6"/>
    <w:rsid w:val="00FE1744"/>
    <w:rsid w:val="00FE178B"/>
    <w:rsid w:val="00FE2568"/>
    <w:rsid w:val="00FF575B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C0760F4"/>
  <w15:docId w15:val="{77F09F25-440E-433A-B26A-786DB6A3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F1D4F"/>
    <w:rPr>
      <w:sz w:val="28"/>
      <w:szCs w:val="28"/>
    </w:rPr>
  </w:style>
  <w:style w:type="paragraph" w:customStyle="1" w:styleId="10">
    <w:name w:val="Абзац списка1"/>
    <w:basedOn w:val="a"/>
    <w:rsid w:val="007F1D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A1A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1A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1A1AB0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Исполнитель"/>
    <w:basedOn w:val="a4"/>
    <w:rsid w:val="0075147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table" w:styleId="af0">
    <w:name w:val="Table Grid"/>
    <w:basedOn w:val="a1"/>
    <w:uiPriority w:val="59"/>
    <w:rsid w:val="0029161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29161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C14DF"/>
  </w:style>
  <w:style w:type="character" w:customStyle="1" w:styleId="af2">
    <w:name w:val="Текст примечания Знак"/>
    <w:basedOn w:val="a0"/>
    <w:link w:val="af3"/>
    <w:rsid w:val="000402CD"/>
  </w:style>
  <w:style w:type="paragraph" w:styleId="af3">
    <w:name w:val="annotation text"/>
    <w:basedOn w:val="a"/>
    <w:link w:val="af2"/>
    <w:rsid w:val="000402CD"/>
    <w:pPr>
      <w:autoSpaceDE w:val="0"/>
      <w:autoSpaceDN w:val="0"/>
      <w:adjustRightInd w:val="0"/>
      <w:ind w:firstLine="709"/>
    </w:pPr>
  </w:style>
  <w:style w:type="character" w:customStyle="1" w:styleId="11">
    <w:name w:val="Текст примечания Знак1"/>
    <w:basedOn w:val="a0"/>
    <w:rsid w:val="000402CD"/>
  </w:style>
  <w:style w:type="character" w:styleId="af4">
    <w:name w:val="annotation reference"/>
    <w:rsid w:val="007D15DA"/>
    <w:rPr>
      <w:sz w:val="16"/>
      <w:szCs w:val="16"/>
    </w:rPr>
  </w:style>
  <w:style w:type="paragraph" w:styleId="af5">
    <w:name w:val="annotation subject"/>
    <w:basedOn w:val="af3"/>
    <w:next w:val="af3"/>
    <w:link w:val="af6"/>
    <w:rsid w:val="007D15DA"/>
    <w:pPr>
      <w:autoSpaceDE/>
      <w:autoSpaceDN/>
      <w:adjustRightInd/>
      <w:ind w:firstLine="0"/>
    </w:pPr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7D15DA"/>
    <w:rPr>
      <w:b/>
      <w:bCs/>
    </w:rPr>
  </w:style>
  <w:style w:type="character" w:styleId="af7">
    <w:name w:val="Placeholder Text"/>
    <w:basedOn w:val="a0"/>
    <w:uiPriority w:val="99"/>
    <w:semiHidden/>
    <w:rsid w:val="00B34543"/>
    <w:rPr>
      <w:color w:val="808080"/>
    </w:rPr>
  </w:style>
  <w:style w:type="character" w:customStyle="1" w:styleId="a5">
    <w:name w:val="Основной текст Знак"/>
    <w:basedOn w:val="a0"/>
    <w:link w:val="a4"/>
    <w:rsid w:val="00E83FC6"/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A4C79A67ED97633B94E65C0E61A6AB0C7DBCBE25856F8F25C2B5A9D2322AF897A62446A1B7F565AB16BF1AEAAF6D8CD5ZCw3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EF089A4858CC9FC6E45B194A12DDBA5F965510A27BA4035293B86D2359DE99CBAAC4286182E83F94F250F70D8FC5AC99B4EF732600AEC80E46A156A6kE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yperlink" Target="consultantplus://offline/ref=3DF1ADEF5AC3030DA651FDFE0843AD0FED0512D06EFBB1DAB785604F1B4736D78B2E3E08ADE5536D96888A5517F49DD536bEn1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87E41-7DFF-4164-9672-C9D152505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7037</Words>
  <Characters>40111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47054</CharactersWithSpaces>
  <SharedDoc>false</SharedDoc>
  <HLinks>
    <vt:vector size="42" baseType="variant">
      <vt:variant>
        <vt:i4>262233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  <vt:variant>
        <vt:i4>5439493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5439493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3932211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consultantplus://offline/ref=86FC069ECC59DB219D8A092D7FAE6B6BBB8B7B094AB350C37CAFC884697D57AF4BB1465591AB1DB20FA315CC97B4AF2DD98EE9FB44DAC7FB98BCA7B2WBkEF</vt:lpwstr>
      </vt:variant>
      <vt:variant>
        <vt:lpwstr/>
      </vt:variant>
      <vt:variant>
        <vt:i4>3932209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consultantplus://offline/ref=86FC069ECC59DB219D8A092D7FAE6B6BBB8B7B094AB350C37CAFC884697D57AF4BB1465591AB1DB20FA315CC95B4AF2DD98EE9FB44DAC7FB98BCA7B2WBkEF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consultantplus://offline/ref=86FC069ECC59DB219D8A092D7FAE6B6BBB8B7B094AB350C37CAFC884697D57AF4BB1465591AB1DB20FA315CC93B4AF2DD98EE9FB44DAC7FB98BCA7B2WBkEF</vt:lpwstr>
      </vt:variant>
      <vt:variant>
        <vt:lpwstr/>
      </vt:variant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Зубкова Ольга Сергеевна</cp:lastModifiedBy>
  <cp:revision>3</cp:revision>
  <cp:lastPrinted>2020-03-24T04:09:00Z</cp:lastPrinted>
  <dcterms:created xsi:type="dcterms:W3CDTF">2021-03-22T08:06:00Z</dcterms:created>
  <dcterms:modified xsi:type="dcterms:W3CDTF">2021-03-22T08:45:00Z</dcterms:modified>
</cp:coreProperties>
</file>