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1F0" w:rsidRDefault="00AC31F0" w:rsidP="00AC31F0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31F0" w:rsidRDefault="00AC31F0" w:rsidP="00AC31F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495300"/>
                                    <wp:effectExtent l="0" t="0" r="9525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495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C31F0" w:rsidRPr="0031066C" w:rsidRDefault="00AC31F0" w:rsidP="00AC31F0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C31F0" w:rsidRPr="0099544D" w:rsidRDefault="00AC31F0" w:rsidP="00AC31F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AC31F0" w:rsidRDefault="00AC31F0" w:rsidP="00AC31F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31F0" w:rsidRPr="00A43577" w:rsidRDefault="00AC31F0" w:rsidP="00AC31F0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31F0" w:rsidRPr="00A43577" w:rsidRDefault="00AC31F0" w:rsidP="00AC31F0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AC31F0" w:rsidRDefault="00AC31F0" w:rsidP="00AC31F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495300"/>
                              <wp:effectExtent l="0" t="0" r="9525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495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C31F0" w:rsidRPr="0031066C" w:rsidRDefault="00AC31F0" w:rsidP="00AC31F0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C31F0" w:rsidRPr="0099544D" w:rsidRDefault="00AC31F0" w:rsidP="00AC31F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AC31F0" w:rsidRDefault="00AC31F0" w:rsidP="00AC31F0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C31F0" w:rsidRPr="00A43577" w:rsidRDefault="00AC31F0" w:rsidP="00AC31F0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AC31F0" w:rsidRPr="00A43577" w:rsidRDefault="00AC31F0" w:rsidP="00AC31F0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C31F0" w:rsidRDefault="00AC31F0" w:rsidP="00AC31F0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C31F0" w:rsidRDefault="00AC31F0" w:rsidP="00AC31F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AC31F0" w:rsidRDefault="00AC31F0" w:rsidP="00AC31F0">
      <w:pPr>
        <w:jc w:val="both"/>
        <w:rPr>
          <w:sz w:val="24"/>
          <w:lang w:val="en-US"/>
        </w:rPr>
      </w:pPr>
    </w:p>
    <w:p w:rsidR="00AC31F0" w:rsidRDefault="00AC31F0" w:rsidP="00AC31F0">
      <w:pPr>
        <w:jc w:val="both"/>
        <w:rPr>
          <w:sz w:val="24"/>
        </w:rPr>
      </w:pPr>
    </w:p>
    <w:p w:rsidR="00AC31F0" w:rsidRDefault="00AC31F0" w:rsidP="00AC31F0">
      <w:pPr>
        <w:jc w:val="both"/>
        <w:rPr>
          <w:sz w:val="24"/>
        </w:rPr>
      </w:pPr>
    </w:p>
    <w:p w:rsidR="00AC31F0" w:rsidRDefault="00AC31F0" w:rsidP="00AC31F0">
      <w:pPr>
        <w:jc w:val="both"/>
        <w:rPr>
          <w:sz w:val="24"/>
        </w:rPr>
      </w:pPr>
    </w:p>
    <w:p w:rsidR="00AC31F0" w:rsidRDefault="00AC31F0" w:rsidP="00AC31F0">
      <w:pPr>
        <w:jc w:val="both"/>
        <w:rPr>
          <w:sz w:val="28"/>
          <w:szCs w:val="28"/>
        </w:rPr>
      </w:pPr>
    </w:p>
    <w:p w:rsidR="00AC31F0" w:rsidRDefault="00AC31F0" w:rsidP="00AC31F0">
      <w:pPr>
        <w:pStyle w:val="a9"/>
        <w:spacing w:line="240" w:lineRule="exact"/>
        <w:rPr>
          <w:b/>
        </w:rPr>
      </w:pPr>
      <w:r w:rsidRPr="008A51D5">
        <w:rPr>
          <w:b/>
        </w:rPr>
        <w:t xml:space="preserve">О внесении изменений </w:t>
      </w:r>
    </w:p>
    <w:p w:rsidR="00AC31F0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 xml:space="preserve">в </w:t>
      </w:r>
      <w:r w:rsidRPr="008A51D5">
        <w:rPr>
          <w:b/>
        </w:rPr>
        <w:t>по</w:t>
      </w:r>
      <w:r>
        <w:rPr>
          <w:b/>
        </w:rPr>
        <w:t>становление</w:t>
      </w:r>
      <w:r w:rsidRPr="008A51D5">
        <w:rPr>
          <w:b/>
        </w:rPr>
        <w:t xml:space="preserve"> администрации </w:t>
      </w:r>
    </w:p>
    <w:p w:rsidR="00AC31F0" w:rsidRDefault="00AC31F0" w:rsidP="00AC31F0">
      <w:pPr>
        <w:pStyle w:val="a9"/>
        <w:spacing w:line="240" w:lineRule="exact"/>
        <w:rPr>
          <w:b/>
        </w:rPr>
      </w:pPr>
      <w:r w:rsidRPr="008A51D5">
        <w:rPr>
          <w:b/>
        </w:rPr>
        <w:t>города Перми от 29.04.2013 №</w:t>
      </w:r>
      <w:r>
        <w:rPr>
          <w:b/>
        </w:rPr>
        <w:t xml:space="preserve"> 332 </w:t>
      </w:r>
    </w:p>
    <w:p w:rsidR="00AC31F0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>«О городской постоян</w:t>
      </w:r>
      <w:bookmarkStart w:id="0" w:name="_GoBack"/>
      <w:bookmarkEnd w:id="0"/>
      <w:r>
        <w:rPr>
          <w:b/>
        </w:rPr>
        <w:t xml:space="preserve">но действующей </w:t>
      </w:r>
    </w:p>
    <w:p w:rsidR="00AC31F0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 xml:space="preserve">рабочей комиссии по подготовке </w:t>
      </w:r>
    </w:p>
    <w:p w:rsidR="00AC31F0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 xml:space="preserve">объектов </w:t>
      </w:r>
      <w:proofErr w:type="gramStart"/>
      <w:r>
        <w:rPr>
          <w:b/>
        </w:rPr>
        <w:t>жилищно-коммунального</w:t>
      </w:r>
      <w:proofErr w:type="gramEnd"/>
      <w:r>
        <w:rPr>
          <w:b/>
        </w:rPr>
        <w:t xml:space="preserve"> </w:t>
      </w:r>
    </w:p>
    <w:p w:rsidR="00AC31F0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 xml:space="preserve">хозяйства, социальной сферы города </w:t>
      </w:r>
    </w:p>
    <w:p w:rsidR="00AC31F0" w:rsidRPr="00074D9C" w:rsidRDefault="00AC31F0" w:rsidP="00AC31F0">
      <w:pPr>
        <w:pStyle w:val="a9"/>
        <w:spacing w:line="240" w:lineRule="exact"/>
        <w:rPr>
          <w:b/>
        </w:rPr>
      </w:pPr>
      <w:r>
        <w:rPr>
          <w:b/>
        </w:rPr>
        <w:t>Перми к эксплуатации в осенне-зимний период»</w:t>
      </w:r>
    </w:p>
    <w:p w:rsidR="00AC31F0" w:rsidRDefault="00AC31F0" w:rsidP="00AC31F0">
      <w:pPr>
        <w:jc w:val="both"/>
        <w:rPr>
          <w:sz w:val="28"/>
          <w:szCs w:val="28"/>
        </w:rPr>
      </w:pPr>
    </w:p>
    <w:p w:rsidR="00AC31F0" w:rsidRDefault="00AC31F0" w:rsidP="00241394">
      <w:pPr>
        <w:jc w:val="both"/>
        <w:rPr>
          <w:sz w:val="28"/>
          <w:szCs w:val="28"/>
        </w:rPr>
      </w:pPr>
    </w:p>
    <w:p w:rsidR="00AC31F0" w:rsidRPr="00253814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 w:rsidRPr="00253814">
        <w:rPr>
          <w:sz w:val="28"/>
          <w:szCs w:val="24"/>
        </w:rPr>
        <w:t>В целях актуализации нормативной правовой базы администрации города Перми</w:t>
      </w:r>
    </w:p>
    <w:p w:rsidR="00AC31F0" w:rsidRPr="00253814" w:rsidRDefault="00AC31F0" w:rsidP="00241394">
      <w:pPr>
        <w:spacing w:line="360" w:lineRule="exact"/>
        <w:jc w:val="both"/>
        <w:rPr>
          <w:sz w:val="28"/>
          <w:szCs w:val="24"/>
        </w:rPr>
      </w:pPr>
      <w:r w:rsidRPr="00253814">
        <w:rPr>
          <w:sz w:val="28"/>
          <w:szCs w:val="24"/>
        </w:rPr>
        <w:t>администрация города Перми ПОСТАНОВЛЯЕТ:</w:t>
      </w:r>
    </w:p>
    <w:p w:rsidR="00AC31F0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proofErr w:type="gramStart"/>
      <w:r w:rsidRPr="00253814">
        <w:rPr>
          <w:sz w:val="28"/>
          <w:szCs w:val="24"/>
        </w:rPr>
        <w:t xml:space="preserve">Внести в </w:t>
      </w:r>
      <w:hyperlink r:id="rId9" w:history="1">
        <w:r>
          <w:rPr>
            <w:sz w:val="28"/>
            <w:szCs w:val="24"/>
          </w:rPr>
          <w:t>Положение</w:t>
        </w:r>
      </w:hyperlink>
      <w:r>
        <w:rPr>
          <w:sz w:val="28"/>
          <w:szCs w:val="24"/>
        </w:rPr>
        <w:t xml:space="preserve"> о</w:t>
      </w:r>
      <w:r w:rsidRPr="00253814">
        <w:rPr>
          <w:sz w:val="28"/>
          <w:szCs w:val="24"/>
        </w:rPr>
        <w:t xml:space="preserve"> городской постоянно действующей рабочей комиссии по подготовке объектов жилищно-коммунального хозяйства, социальной сферы города Перми к эксплуатации в ос</w:t>
      </w:r>
      <w:r>
        <w:rPr>
          <w:sz w:val="28"/>
          <w:szCs w:val="24"/>
        </w:rPr>
        <w:t>енне-зимний период, утвержденное</w:t>
      </w:r>
      <w:r w:rsidRPr="00253814">
        <w:rPr>
          <w:sz w:val="28"/>
          <w:szCs w:val="24"/>
        </w:rPr>
        <w:t xml:space="preserve"> постановлением администрации города Перми от 29 апреля </w:t>
      </w:r>
      <w:smartTag w:uri="urn:schemas-microsoft-com:office:smarttags" w:element="metricconverter">
        <w:smartTagPr>
          <w:attr w:name="ProductID" w:val="2013 г"/>
        </w:smartTagPr>
        <w:r w:rsidRPr="00253814">
          <w:rPr>
            <w:sz w:val="28"/>
            <w:szCs w:val="24"/>
          </w:rPr>
          <w:t>2013 г</w:t>
        </w:r>
      </w:smartTag>
      <w:r w:rsidRPr="00253814">
        <w:rPr>
          <w:sz w:val="28"/>
          <w:szCs w:val="24"/>
        </w:rPr>
        <w:t xml:space="preserve">. № 332 </w:t>
      </w:r>
      <w:r w:rsidRPr="00253814">
        <w:rPr>
          <w:sz w:val="28"/>
          <w:szCs w:val="28"/>
        </w:rPr>
        <w:t xml:space="preserve">(в ред. от 09.07.2013 </w:t>
      </w:r>
      <w:hyperlink r:id="rId10" w:history="1">
        <w:r w:rsidRPr="00253814">
          <w:rPr>
            <w:sz w:val="28"/>
            <w:szCs w:val="28"/>
          </w:rPr>
          <w:t>№ 562</w:t>
        </w:r>
      </w:hyperlink>
      <w:r w:rsidRPr="00253814">
        <w:rPr>
          <w:sz w:val="28"/>
          <w:szCs w:val="28"/>
        </w:rPr>
        <w:t xml:space="preserve">, от 22.08.2013 № </w:t>
      </w:r>
      <w:hyperlink r:id="rId11" w:history="1">
        <w:r w:rsidRPr="00253814">
          <w:rPr>
            <w:sz w:val="28"/>
            <w:szCs w:val="28"/>
          </w:rPr>
          <w:t>676</w:t>
        </w:r>
      </w:hyperlink>
      <w:r w:rsidRPr="00253814">
        <w:rPr>
          <w:sz w:val="28"/>
          <w:szCs w:val="28"/>
        </w:rPr>
        <w:t xml:space="preserve">, от 15.05.2014 </w:t>
      </w:r>
      <w:hyperlink r:id="rId12" w:history="1">
        <w:r w:rsidRPr="00253814">
          <w:rPr>
            <w:sz w:val="28"/>
            <w:szCs w:val="28"/>
          </w:rPr>
          <w:t>№ 330</w:t>
        </w:r>
      </w:hyperlink>
      <w:r w:rsidRPr="00253814">
        <w:rPr>
          <w:sz w:val="28"/>
          <w:szCs w:val="28"/>
        </w:rPr>
        <w:t xml:space="preserve">, от 25.08.2014 </w:t>
      </w:r>
      <w:r w:rsidR="001577ED">
        <w:rPr>
          <w:sz w:val="28"/>
          <w:szCs w:val="28"/>
        </w:rPr>
        <w:t xml:space="preserve"> </w:t>
      </w:r>
      <w:hyperlink r:id="rId13" w:history="1">
        <w:r w:rsidRPr="00253814">
          <w:rPr>
            <w:sz w:val="28"/>
            <w:szCs w:val="28"/>
          </w:rPr>
          <w:t>№ 558</w:t>
        </w:r>
      </w:hyperlink>
      <w:r w:rsidRPr="00253814">
        <w:rPr>
          <w:sz w:val="28"/>
          <w:szCs w:val="28"/>
        </w:rPr>
        <w:t xml:space="preserve">, от 20.05.2015 </w:t>
      </w:r>
      <w:hyperlink r:id="rId14" w:history="1">
        <w:r w:rsidRPr="00253814">
          <w:rPr>
            <w:sz w:val="28"/>
            <w:szCs w:val="28"/>
          </w:rPr>
          <w:t>№ 296</w:t>
        </w:r>
      </w:hyperlink>
      <w:r w:rsidRPr="00253814">
        <w:rPr>
          <w:sz w:val="28"/>
          <w:szCs w:val="28"/>
        </w:rPr>
        <w:t xml:space="preserve">, от 25.04.2016 </w:t>
      </w:r>
      <w:hyperlink r:id="rId15" w:history="1">
        <w:r w:rsidRPr="00253814">
          <w:rPr>
            <w:sz w:val="28"/>
            <w:szCs w:val="28"/>
          </w:rPr>
          <w:t>№ 279</w:t>
        </w:r>
      </w:hyperlink>
      <w:r w:rsidRPr="00253814">
        <w:rPr>
          <w:sz w:val="28"/>
          <w:szCs w:val="28"/>
        </w:rPr>
        <w:t xml:space="preserve">, от 13.10.2016 </w:t>
      </w:r>
      <w:hyperlink r:id="rId16" w:history="1">
        <w:r w:rsidRPr="00253814">
          <w:rPr>
            <w:sz w:val="28"/>
            <w:szCs w:val="28"/>
          </w:rPr>
          <w:t>№ 826</w:t>
        </w:r>
      </w:hyperlink>
      <w:r w:rsidRPr="0025381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53814">
        <w:rPr>
          <w:sz w:val="28"/>
          <w:szCs w:val="28"/>
        </w:rPr>
        <w:t xml:space="preserve">от 12.04.2017 </w:t>
      </w:r>
      <w:hyperlink r:id="rId17" w:history="1">
        <w:r w:rsidRPr="00253814">
          <w:rPr>
            <w:sz w:val="28"/>
            <w:szCs w:val="28"/>
          </w:rPr>
          <w:t>№ 283</w:t>
        </w:r>
        <w:proofErr w:type="gramEnd"/>
      </w:hyperlink>
      <w:r w:rsidRPr="00253814">
        <w:rPr>
          <w:sz w:val="28"/>
          <w:szCs w:val="28"/>
        </w:rPr>
        <w:t xml:space="preserve">, </w:t>
      </w:r>
      <w:proofErr w:type="gramStart"/>
      <w:r w:rsidRPr="00253814">
        <w:rPr>
          <w:sz w:val="28"/>
          <w:szCs w:val="28"/>
        </w:rPr>
        <w:t>от 31.08.2017 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>677, от 16.04.2018 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 w:rsidRPr="00253814">
        <w:rPr>
          <w:sz w:val="28"/>
          <w:szCs w:val="28"/>
        </w:rPr>
        <w:t xml:space="preserve">04.10.2018 </w:t>
      </w:r>
      <w:r>
        <w:rPr>
          <w:sz w:val="28"/>
          <w:szCs w:val="28"/>
        </w:rPr>
        <w:br/>
      </w:r>
      <w:r w:rsidRPr="002538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>680</w:t>
      </w:r>
      <w:r>
        <w:rPr>
          <w:sz w:val="28"/>
          <w:szCs w:val="28"/>
        </w:rPr>
        <w:t>, от 11.04.2019 № 92-П, от 03.10.2019 № 626</w:t>
      </w:r>
      <w:r w:rsidR="001577ED">
        <w:rPr>
          <w:sz w:val="28"/>
          <w:szCs w:val="28"/>
        </w:rPr>
        <w:t>, от 15.05.2020 № 428</w:t>
      </w:r>
      <w:r w:rsidRPr="00253814">
        <w:rPr>
          <w:sz w:val="28"/>
          <w:szCs w:val="28"/>
        </w:rPr>
        <w:t>)</w:t>
      </w:r>
      <w:r w:rsidRPr="00253814">
        <w:rPr>
          <w:sz w:val="28"/>
          <w:szCs w:val="24"/>
        </w:rPr>
        <w:t>, следующие изменения:</w:t>
      </w:r>
      <w:proofErr w:type="gramEnd"/>
    </w:p>
    <w:p w:rsidR="00AC31F0" w:rsidRDefault="00241394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AC31F0">
        <w:rPr>
          <w:sz w:val="28"/>
          <w:szCs w:val="24"/>
        </w:rPr>
        <w:t>.</w:t>
      </w:r>
      <w:r>
        <w:rPr>
          <w:sz w:val="28"/>
          <w:szCs w:val="24"/>
        </w:rPr>
        <w:t>1</w:t>
      </w:r>
      <w:r w:rsidR="00AC31F0">
        <w:rPr>
          <w:sz w:val="28"/>
          <w:szCs w:val="24"/>
        </w:rPr>
        <w:t xml:space="preserve"> пункт 2.2.6 изложить в следующей редакции:</w:t>
      </w:r>
    </w:p>
    <w:p w:rsidR="00AC31F0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«2.2.6. проведение проверки готовности к отопительному периоду теплоснабжающих, </w:t>
      </w:r>
      <w:proofErr w:type="spellStart"/>
      <w:r>
        <w:rPr>
          <w:sz w:val="28"/>
          <w:szCs w:val="24"/>
        </w:rPr>
        <w:t>теплосетевых</w:t>
      </w:r>
      <w:proofErr w:type="spellEnd"/>
      <w:r>
        <w:rPr>
          <w:sz w:val="28"/>
          <w:szCs w:val="24"/>
        </w:rPr>
        <w:t xml:space="preserve"> организаций города Перми».</w:t>
      </w:r>
    </w:p>
    <w:p w:rsidR="00AC31F0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253814">
        <w:rPr>
          <w:sz w:val="28"/>
          <w:szCs w:val="24"/>
        </w:rPr>
        <w:t xml:space="preserve">. Внести в </w:t>
      </w:r>
      <w:hyperlink r:id="rId18" w:history="1">
        <w:r w:rsidRPr="00253814">
          <w:rPr>
            <w:sz w:val="28"/>
            <w:szCs w:val="24"/>
          </w:rPr>
          <w:t>состав</w:t>
        </w:r>
      </w:hyperlink>
      <w:r w:rsidRPr="00253814">
        <w:rPr>
          <w:sz w:val="28"/>
          <w:szCs w:val="24"/>
        </w:rPr>
        <w:t xml:space="preserve"> городской постоянно действующей рабочей комиссии </w:t>
      </w:r>
      <w:r>
        <w:rPr>
          <w:sz w:val="28"/>
          <w:szCs w:val="24"/>
        </w:rPr>
        <w:br/>
      </w:r>
      <w:proofErr w:type="gramStart"/>
      <w:r w:rsidRPr="00253814">
        <w:rPr>
          <w:sz w:val="28"/>
          <w:szCs w:val="24"/>
        </w:rPr>
        <w:t xml:space="preserve">по подготовке объектов жилищно-коммунального хозяйства, социальной сферы города Перми к эксплуатации в осенне-зимний период, утвержденный постановлением администрации города Перми от 29 апреля </w:t>
      </w:r>
      <w:smartTag w:uri="urn:schemas-microsoft-com:office:smarttags" w:element="metricconverter">
        <w:smartTagPr>
          <w:attr w:name="ProductID" w:val="2013 г"/>
        </w:smartTagPr>
        <w:r w:rsidRPr="00253814">
          <w:rPr>
            <w:sz w:val="28"/>
            <w:szCs w:val="24"/>
          </w:rPr>
          <w:t>2013 г</w:t>
        </w:r>
      </w:smartTag>
      <w:r w:rsidRPr="00253814">
        <w:rPr>
          <w:sz w:val="28"/>
          <w:szCs w:val="24"/>
        </w:rPr>
        <w:t xml:space="preserve">. № 332 </w:t>
      </w:r>
      <w:r w:rsidRPr="00253814">
        <w:rPr>
          <w:sz w:val="28"/>
          <w:szCs w:val="28"/>
        </w:rPr>
        <w:t xml:space="preserve">(в ред. </w:t>
      </w:r>
      <w:r>
        <w:rPr>
          <w:sz w:val="28"/>
          <w:szCs w:val="28"/>
        </w:rPr>
        <w:br/>
      </w:r>
      <w:r w:rsidRPr="00253814">
        <w:rPr>
          <w:sz w:val="28"/>
          <w:szCs w:val="28"/>
        </w:rPr>
        <w:t xml:space="preserve">от 09.07.2013 </w:t>
      </w:r>
      <w:hyperlink r:id="rId19" w:history="1">
        <w:r w:rsidRPr="00253814">
          <w:rPr>
            <w:sz w:val="28"/>
            <w:szCs w:val="28"/>
          </w:rPr>
          <w:t>№ 562</w:t>
        </w:r>
      </w:hyperlink>
      <w:r w:rsidRPr="00253814">
        <w:rPr>
          <w:sz w:val="28"/>
          <w:szCs w:val="28"/>
        </w:rPr>
        <w:t xml:space="preserve">, от 22.08.2013 № </w:t>
      </w:r>
      <w:hyperlink r:id="rId20" w:history="1">
        <w:r w:rsidRPr="00253814">
          <w:rPr>
            <w:sz w:val="28"/>
            <w:szCs w:val="28"/>
          </w:rPr>
          <w:t>676</w:t>
        </w:r>
      </w:hyperlink>
      <w:r w:rsidRPr="00253814">
        <w:rPr>
          <w:sz w:val="28"/>
          <w:szCs w:val="28"/>
        </w:rPr>
        <w:t xml:space="preserve">, от 15.05.2014 </w:t>
      </w:r>
      <w:hyperlink r:id="rId21" w:history="1">
        <w:r w:rsidRPr="00253814">
          <w:rPr>
            <w:sz w:val="28"/>
            <w:szCs w:val="28"/>
          </w:rPr>
          <w:t>№ 330</w:t>
        </w:r>
      </w:hyperlink>
      <w:r w:rsidRPr="00253814">
        <w:rPr>
          <w:sz w:val="28"/>
          <w:szCs w:val="28"/>
        </w:rPr>
        <w:t xml:space="preserve">, от 25.08.2014 </w:t>
      </w:r>
      <w:r>
        <w:rPr>
          <w:sz w:val="28"/>
          <w:szCs w:val="28"/>
        </w:rPr>
        <w:br/>
      </w:r>
      <w:hyperlink r:id="rId22" w:history="1">
        <w:r w:rsidRPr="00253814">
          <w:rPr>
            <w:sz w:val="28"/>
            <w:szCs w:val="28"/>
          </w:rPr>
          <w:t>№ 558</w:t>
        </w:r>
      </w:hyperlink>
      <w:r w:rsidRPr="00253814">
        <w:rPr>
          <w:sz w:val="28"/>
          <w:szCs w:val="28"/>
        </w:rPr>
        <w:t xml:space="preserve">, от 20.05.2015 </w:t>
      </w:r>
      <w:hyperlink r:id="rId23" w:history="1">
        <w:r w:rsidRPr="00253814">
          <w:rPr>
            <w:sz w:val="28"/>
            <w:szCs w:val="28"/>
          </w:rPr>
          <w:t>№ 296</w:t>
        </w:r>
      </w:hyperlink>
      <w:r w:rsidRPr="00253814">
        <w:rPr>
          <w:sz w:val="28"/>
          <w:szCs w:val="28"/>
        </w:rPr>
        <w:t xml:space="preserve">, от 25.04.2016 </w:t>
      </w:r>
      <w:hyperlink r:id="rId24" w:history="1">
        <w:r w:rsidRPr="00253814">
          <w:rPr>
            <w:sz w:val="28"/>
            <w:szCs w:val="28"/>
          </w:rPr>
          <w:t>№ 279</w:t>
        </w:r>
      </w:hyperlink>
      <w:r w:rsidRPr="00253814">
        <w:rPr>
          <w:sz w:val="28"/>
          <w:szCs w:val="28"/>
        </w:rPr>
        <w:t xml:space="preserve">, от 13.10.2016 </w:t>
      </w:r>
      <w:hyperlink r:id="rId25" w:history="1">
        <w:r w:rsidRPr="00253814">
          <w:rPr>
            <w:sz w:val="28"/>
            <w:szCs w:val="28"/>
          </w:rPr>
          <w:t>№ 826</w:t>
        </w:r>
      </w:hyperlink>
      <w:r w:rsidRPr="00253814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253814">
        <w:rPr>
          <w:sz w:val="28"/>
          <w:szCs w:val="28"/>
        </w:rPr>
        <w:t xml:space="preserve">от 12.04.2017 </w:t>
      </w:r>
      <w:hyperlink r:id="rId26" w:history="1">
        <w:r w:rsidRPr="00253814">
          <w:rPr>
            <w:sz w:val="28"/>
            <w:szCs w:val="28"/>
          </w:rPr>
          <w:t>№ 283</w:t>
        </w:r>
      </w:hyperlink>
      <w:r w:rsidRPr="00253814">
        <w:rPr>
          <w:sz w:val="28"/>
          <w:szCs w:val="28"/>
        </w:rPr>
        <w:t>, от 31.08.2017 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>677, от 16.04.2018 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 xml:space="preserve">237, </w:t>
      </w:r>
      <w:r>
        <w:rPr>
          <w:sz w:val="28"/>
          <w:szCs w:val="28"/>
        </w:rPr>
        <w:t xml:space="preserve">от </w:t>
      </w:r>
      <w:r w:rsidRPr="00253814">
        <w:rPr>
          <w:sz w:val="28"/>
          <w:szCs w:val="28"/>
        </w:rPr>
        <w:t xml:space="preserve">04.10.2018 </w:t>
      </w:r>
      <w:r>
        <w:rPr>
          <w:sz w:val="28"/>
          <w:szCs w:val="28"/>
        </w:rPr>
        <w:br/>
      </w:r>
      <w:r w:rsidRPr="0025381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53814">
        <w:rPr>
          <w:sz w:val="28"/>
          <w:szCs w:val="28"/>
        </w:rPr>
        <w:t>680</w:t>
      </w:r>
      <w:proofErr w:type="gramEnd"/>
      <w:r>
        <w:rPr>
          <w:sz w:val="28"/>
          <w:szCs w:val="28"/>
        </w:rPr>
        <w:t>, от 11.04.2019 № 92-П, от 03.10.2019 № 626, от 15.05.2020 № 428</w:t>
      </w:r>
      <w:r w:rsidRPr="00253814">
        <w:rPr>
          <w:sz w:val="28"/>
          <w:szCs w:val="28"/>
        </w:rPr>
        <w:t>)</w:t>
      </w:r>
      <w:r w:rsidRPr="00253814">
        <w:rPr>
          <w:sz w:val="28"/>
          <w:szCs w:val="24"/>
        </w:rPr>
        <w:t>, следующие изменения:</w:t>
      </w:r>
    </w:p>
    <w:p w:rsidR="00AC31F0" w:rsidRPr="00253814" w:rsidRDefault="00AC31F0" w:rsidP="00241394">
      <w:pPr>
        <w:suppressAutoHyphens/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 w:rsidR="00A44442">
        <w:rPr>
          <w:sz w:val="28"/>
          <w:szCs w:val="24"/>
        </w:rPr>
        <w:t>1</w:t>
      </w:r>
      <w:r>
        <w:rPr>
          <w:sz w:val="28"/>
          <w:szCs w:val="24"/>
        </w:rPr>
        <w:t xml:space="preserve">. </w:t>
      </w:r>
      <w:r w:rsidRPr="00253814">
        <w:rPr>
          <w:sz w:val="28"/>
          <w:szCs w:val="24"/>
        </w:rPr>
        <w:t>включить в состав комиссии членами комиссии следующих лиц: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5966C3" w:rsidRPr="00253814" w:rsidTr="00281B29">
        <w:tc>
          <w:tcPr>
            <w:tcW w:w="3794" w:type="dxa"/>
            <w:shd w:val="clear" w:color="auto" w:fill="auto"/>
          </w:tcPr>
          <w:p w:rsidR="005966C3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Шаравьёва</w:t>
            </w:r>
            <w:proofErr w:type="spellEnd"/>
          </w:p>
          <w:p w:rsidR="005966C3" w:rsidRPr="00253814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6237" w:type="dxa"/>
            <w:shd w:val="clear" w:color="auto" w:fill="auto"/>
          </w:tcPr>
          <w:p w:rsidR="005966C3" w:rsidRPr="00253814" w:rsidRDefault="005966C3" w:rsidP="00241394">
            <w:pPr>
              <w:suppressAutoHyphens/>
              <w:spacing w:line="360" w:lineRule="exact"/>
              <w:rPr>
                <w:rFonts w:eastAsia="Calibri"/>
                <w:sz w:val="28"/>
                <w:szCs w:val="22"/>
              </w:rPr>
            </w:pPr>
            <w:r w:rsidRPr="00253814">
              <w:rPr>
                <w:sz w:val="28"/>
                <w:szCs w:val="28"/>
              </w:rPr>
              <w:t xml:space="preserve">- заместитель </w:t>
            </w:r>
            <w:r>
              <w:rPr>
                <w:sz w:val="28"/>
                <w:szCs w:val="28"/>
              </w:rPr>
              <w:t xml:space="preserve">начальника отдела - начальник сектора - </w:t>
            </w:r>
            <w:r w:rsidRPr="002538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муниципальный жилищный инспектор </w:t>
            </w:r>
            <w:r>
              <w:rPr>
                <w:sz w:val="28"/>
                <w:szCs w:val="28"/>
              </w:rPr>
              <w:lastRenderedPageBreak/>
              <w:t>сектора организации сезонной эксплуатации и административного делопроизводства муниципального жилищного контроля управления жилищного фонда департамента жилищн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коммунального хозяйства  администрации</w:t>
            </w:r>
            <w:r w:rsidR="001577ED">
              <w:rPr>
                <w:sz w:val="28"/>
                <w:szCs w:val="28"/>
              </w:rPr>
              <w:t xml:space="preserve"> города Перми</w:t>
            </w:r>
            <w:r w:rsidRPr="00253814">
              <w:rPr>
                <w:sz w:val="28"/>
                <w:szCs w:val="28"/>
              </w:rPr>
              <w:t>;</w:t>
            </w:r>
          </w:p>
        </w:tc>
      </w:tr>
    </w:tbl>
    <w:p w:rsidR="00AC31F0" w:rsidRDefault="00AC31F0" w:rsidP="00241394">
      <w:pPr>
        <w:suppressAutoHyphens/>
        <w:spacing w:line="360" w:lineRule="exact"/>
        <w:jc w:val="both"/>
        <w:rPr>
          <w:sz w:val="28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AC31F0" w:rsidRPr="00253814" w:rsidTr="00281B29">
        <w:tc>
          <w:tcPr>
            <w:tcW w:w="3794" w:type="dxa"/>
            <w:shd w:val="clear" w:color="auto" w:fill="auto"/>
          </w:tcPr>
          <w:p w:rsidR="00AC31F0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Стуков</w:t>
            </w:r>
          </w:p>
          <w:p w:rsidR="00AC31F0" w:rsidRPr="00253814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6237" w:type="dxa"/>
            <w:shd w:val="clear" w:color="auto" w:fill="auto"/>
          </w:tcPr>
          <w:p w:rsidR="005966C3" w:rsidRPr="005966C3" w:rsidRDefault="00AC31F0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 w:rsidR="005966C3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главного </w:t>
            </w:r>
            <w:r w:rsidR="005966C3">
              <w:rPr>
                <w:sz w:val="28"/>
                <w:szCs w:val="28"/>
              </w:rPr>
              <w:t>акционерного общества «Газпром газораспределение Пермь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AC31F0" w:rsidRDefault="00AC31F0" w:rsidP="00241394">
      <w:pPr>
        <w:spacing w:line="360" w:lineRule="exact"/>
        <w:jc w:val="both"/>
        <w:rPr>
          <w:sz w:val="28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794"/>
        <w:gridCol w:w="6237"/>
      </w:tblGrid>
      <w:tr w:rsidR="005966C3" w:rsidRPr="00253814" w:rsidTr="00281B29">
        <w:tc>
          <w:tcPr>
            <w:tcW w:w="3794" w:type="dxa"/>
            <w:shd w:val="clear" w:color="auto" w:fill="auto"/>
          </w:tcPr>
          <w:p w:rsidR="005966C3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Курышев</w:t>
            </w:r>
          </w:p>
          <w:p w:rsidR="005966C3" w:rsidRPr="00253814" w:rsidRDefault="005966C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>Денис Александрович</w:t>
            </w:r>
          </w:p>
        </w:tc>
        <w:tc>
          <w:tcPr>
            <w:tcW w:w="6237" w:type="dxa"/>
            <w:shd w:val="clear" w:color="auto" w:fill="auto"/>
          </w:tcPr>
          <w:p w:rsidR="00897743" w:rsidRDefault="005966C3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 w:rsidR="00897743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</w:t>
            </w:r>
            <w:r w:rsidR="00897743">
              <w:rPr>
                <w:sz w:val="28"/>
                <w:szCs w:val="28"/>
              </w:rPr>
              <w:t>главы администрации Ленинского района города Перми</w:t>
            </w:r>
            <w:r>
              <w:rPr>
                <w:sz w:val="28"/>
                <w:szCs w:val="28"/>
              </w:rPr>
              <w:t>;</w:t>
            </w:r>
          </w:p>
          <w:p w:rsidR="00241394" w:rsidRPr="00241394" w:rsidRDefault="00241394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</w:tr>
      <w:tr w:rsidR="00897743" w:rsidRPr="00253814" w:rsidTr="00897743">
        <w:tc>
          <w:tcPr>
            <w:tcW w:w="3794" w:type="dxa"/>
            <w:shd w:val="clear" w:color="auto" w:fill="auto"/>
          </w:tcPr>
          <w:p w:rsidR="00897743" w:rsidRDefault="0089774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Гужев</w:t>
            </w:r>
            <w:proofErr w:type="spellEnd"/>
          </w:p>
          <w:p w:rsidR="00897743" w:rsidRPr="00897743" w:rsidRDefault="0089774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Вадимович</w:t>
            </w:r>
          </w:p>
        </w:tc>
        <w:tc>
          <w:tcPr>
            <w:tcW w:w="6237" w:type="dxa"/>
            <w:shd w:val="clear" w:color="auto" w:fill="auto"/>
          </w:tcPr>
          <w:p w:rsidR="00897743" w:rsidRDefault="00897743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технический директор </w:t>
            </w:r>
            <w:r w:rsidR="0024139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инженер обособленного структурного подразделения «Пермская» общества с ограниченной ответственностью «Пермская сетевая компания»;</w:t>
            </w:r>
          </w:p>
          <w:p w:rsidR="00897743" w:rsidRPr="00897743" w:rsidRDefault="00897743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</w:tr>
      <w:tr w:rsidR="00897743" w:rsidRPr="00253814" w:rsidTr="00897743">
        <w:tc>
          <w:tcPr>
            <w:tcW w:w="3794" w:type="dxa"/>
            <w:shd w:val="clear" w:color="auto" w:fill="auto"/>
          </w:tcPr>
          <w:p w:rsidR="00897743" w:rsidRDefault="0089774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</w:t>
            </w:r>
          </w:p>
          <w:p w:rsidR="00897743" w:rsidRPr="00253814" w:rsidRDefault="00897743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rFonts w:eastAsia="Calibri"/>
                <w:sz w:val="28"/>
                <w:szCs w:val="22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6237" w:type="dxa"/>
            <w:shd w:val="clear" w:color="auto" w:fill="auto"/>
          </w:tcPr>
          <w:p w:rsidR="00897743" w:rsidRDefault="00897743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первого заместителя главы администрации Кировского района города Перми;</w:t>
            </w:r>
          </w:p>
          <w:p w:rsidR="00897743" w:rsidRPr="00253814" w:rsidRDefault="00897743" w:rsidP="00241394">
            <w:pPr>
              <w:suppressAutoHyphens/>
              <w:spacing w:line="360" w:lineRule="exact"/>
              <w:rPr>
                <w:rFonts w:eastAsia="Calibri"/>
                <w:sz w:val="28"/>
                <w:szCs w:val="22"/>
              </w:rPr>
            </w:pPr>
          </w:p>
        </w:tc>
      </w:tr>
      <w:tr w:rsidR="00A44442" w:rsidRPr="00253814" w:rsidTr="00A44442">
        <w:tc>
          <w:tcPr>
            <w:tcW w:w="3794" w:type="dxa"/>
            <w:shd w:val="clear" w:color="auto" w:fill="auto"/>
          </w:tcPr>
          <w:p w:rsidR="00A44442" w:rsidRDefault="00A44442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</w:p>
          <w:p w:rsidR="00A44442" w:rsidRPr="00A44442" w:rsidRDefault="00A44442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237" w:type="dxa"/>
            <w:shd w:val="clear" w:color="auto" w:fill="auto"/>
          </w:tcPr>
          <w:p w:rsidR="00A44442" w:rsidRDefault="00A44442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председатель комитета по физической культуре и спорту администрации города Перми;</w:t>
            </w:r>
          </w:p>
          <w:p w:rsidR="00A44442" w:rsidRPr="00A44442" w:rsidRDefault="00A44442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</w:tr>
      <w:tr w:rsidR="001577ED" w:rsidRPr="00253814" w:rsidTr="001577ED">
        <w:tc>
          <w:tcPr>
            <w:tcW w:w="3794" w:type="dxa"/>
            <w:shd w:val="clear" w:color="auto" w:fill="auto"/>
          </w:tcPr>
          <w:p w:rsidR="001577ED" w:rsidRDefault="001577ED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Шабалина</w:t>
            </w:r>
          </w:p>
          <w:p w:rsidR="001577ED" w:rsidRPr="001577ED" w:rsidRDefault="001577ED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Игоревна</w:t>
            </w:r>
          </w:p>
        </w:tc>
        <w:tc>
          <w:tcPr>
            <w:tcW w:w="6237" w:type="dxa"/>
            <w:shd w:val="clear" w:color="auto" w:fill="auto"/>
          </w:tcPr>
          <w:p w:rsidR="001577ED" w:rsidRDefault="001577ED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обеспечения безопасности образовательных учреждений управления развития сети</w:t>
            </w:r>
            <w:proofErr w:type="gramEnd"/>
            <w:r>
              <w:rPr>
                <w:sz w:val="28"/>
                <w:szCs w:val="28"/>
              </w:rPr>
              <w:t xml:space="preserve"> и обеспечения безопасности образовательных учреждений Министерства образования и науки Пермского края </w:t>
            </w:r>
            <w:r w:rsidR="0024139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(по согласованию);</w:t>
            </w:r>
          </w:p>
          <w:p w:rsidR="001577ED" w:rsidRPr="001577ED" w:rsidRDefault="001577ED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</w:tr>
      <w:tr w:rsidR="001577ED" w:rsidRPr="00A44442" w:rsidTr="001577ED">
        <w:tc>
          <w:tcPr>
            <w:tcW w:w="3794" w:type="dxa"/>
            <w:shd w:val="clear" w:color="auto" w:fill="auto"/>
          </w:tcPr>
          <w:p w:rsidR="001577ED" w:rsidRDefault="001577ED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Демидов</w:t>
            </w:r>
          </w:p>
          <w:p w:rsidR="001577ED" w:rsidRPr="00A44442" w:rsidRDefault="001577ED" w:rsidP="00241394">
            <w:pPr>
              <w:suppressAutoHyphens/>
              <w:autoSpaceDE w:val="0"/>
              <w:autoSpaceDN w:val="0"/>
              <w:adjustRightInd w:val="0"/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Анатольевич</w:t>
            </w:r>
          </w:p>
        </w:tc>
        <w:tc>
          <w:tcPr>
            <w:tcW w:w="6237" w:type="dxa"/>
            <w:shd w:val="clear" w:color="auto" w:fill="auto"/>
          </w:tcPr>
          <w:p w:rsidR="001577ED" w:rsidRDefault="001577ED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  <w:r w:rsidRPr="0025381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начальник отдела по управлению имуществом </w:t>
            </w:r>
            <w:r w:rsidR="00241394">
              <w:rPr>
                <w:sz w:val="28"/>
                <w:szCs w:val="28"/>
              </w:rPr>
              <w:t>департамента культуры и молодежной политики администрации города Перми</w:t>
            </w:r>
            <w:r>
              <w:rPr>
                <w:sz w:val="28"/>
                <w:szCs w:val="28"/>
              </w:rPr>
              <w:t>;</w:t>
            </w:r>
          </w:p>
          <w:p w:rsidR="001577ED" w:rsidRPr="00A44442" w:rsidRDefault="001577ED" w:rsidP="00241394">
            <w:pPr>
              <w:suppressAutoHyphens/>
              <w:spacing w:line="360" w:lineRule="exact"/>
              <w:rPr>
                <w:sz w:val="28"/>
                <w:szCs w:val="28"/>
              </w:rPr>
            </w:pPr>
          </w:p>
        </w:tc>
      </w:tr>
    </w:tbl>
    <w:p w:rsidR="00AC31F0" w:rsidRPr="00253814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Pr="00253814">
        <w:rPr>
          <w:sz w:val="28"/>
          <w:szCs w:val="24"/>
        </w:rPr>
        <w:t>.</w:t>
      </w:r>
      <w:r w:rsidR="00241394">
        <w:rPr>
          <w:sz w:val="28"/>
          <w:szCs w:val="24"/>
        </w:rPr>
        <w:t>2</w:t>
      </w:r>
      <w:r w:rsidRPr="00253814">
        <w:rPr>
          <w:sz w:val="28"/>
          <w:szCs w:val="24"/>
        </w:rPr>
        <w:t xml:space="preserve">. исключить из состава комиссии </w:t>
      </w:r>
      <w:proofErr w:type="spellStart"/>
      <w:r w:rsidR="00A44442">
        <w:rPr>
          <w:sz w:val="28"/>
          <w:szCs w:val="24"/>
        </w:rPr>
        <w:t>Вешнякова</w:t>
      </w:r>
      <w:proofErr w:type="spellEnd"/>
      <w:r w:rsidR="00A44442">
        <w:rPr>
          <w:sz w:val="28"/>
          <w:szCs w:val="24"/>
        </w:rPr>
        <w:t xml:space="preserve"> С.В.</w:t>
      </w:r>
      <w:r>
        <w:rPr>
          <w:sz w:val="28"/>
          <w:szCs w:val="24"/>
        </w:rPr>
        <w:t xml:space="preserve">, </w:t>
      </w:r>
      <w:proofErr w:type="spellStart"/>
      <w:r w:rsidR="00A44442">
        <w:rPr>
          <w:sz w:val="28"/>
          <w:szCs w:val="24"/>
        </w:rPr>
        <w:t>Ермакович</w:t>
      </w:r>
      <w:proofErr w:type="spellEnd"/>
      <w:r w:rsidR="00A44442">
        <w:rPr>
          <w:sz w:val="28"/>
          <w:szCs w:val="24"/>
        </w:rPr>
        <w:t xml:space="preserve"> А.В., Казанцева И.В., Савина К.В., </w:t>
      </w:r>
      <w:proofErr w:type="spellStart"/>
      <w:r w:rsidR="00A44442">
        <w:rPr>
          <w:sz w:val="28"/>
          <w:szCs w:val="24"/>
        </w:rPr>
        <w:t>Стажевскую</w:t>
      </w:r>
      <w:proofErr w:type="spellEnd"/>
      <w:r w:rsidR="00A44442">
        <w:rPr>
          <w:sz w:val="28"/>
          <w:szCs w:val="24"/>
        </w:rPr>
        <w:t xml:space="preserve"> А.Э. </w:t>
      </w:r>
    </w:p>
    <w:p w:rsidR="00AC31F0" w:rsidRPr="00253814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253814">
        <w:rPr>
          <w:sz w:val="28"/>
          <w:szCs w:val="24"/>
        </w:rPr>
        <w:t xml:space="preserve">. </w:t>
      </w:r>
      <w:r w:rsidRPr="002C4FA0">
        <w:rPr>
          <w:sz w:val="28"/>
          <w:szCs w:val="24"/>
        </w:rPr>
        <w:t xml:space="preserve">Настоящее постановление вступает в силу со дня официального опубликования в печатном средстве массовой информации «Официальный </w:t>
      </w:r>
      <w:r w:rsidRPr="002C4FA0">
        <w:rPr>
          <w:sz w:val="28"/>
          <w:szCs w:val="24"/>
        </w:rPr>
        <w:lastRenderedPageBreak/>
        <w:t>бюллетень органов местного самоуправления муниципального образования город Пермь».</w:t>
      </w:r>
    </w:p>
    <w:p w:rsidR="00AC31F0" w:rsidRDefault="00AC31F0" w:rsidP="00241394">
      <w:pPr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Pr="00253814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C31F0" w:rsidRPr="00603287" w:rsidRDefault="00AC31F0" w:rsidP="00241394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Pr="00253814">
        <w:rPr>
          <w:sz w:val="28"/>
          <w:szCs w:val="24"/>
        </w:rPr>
        <w:t xml:space="preserve">. </w:t>
      </w:r>
      <w:proofErr w:type="gramStart"/>
      <w:r w:rsidRPr="00253814">
        <w:rPr>
          <w:sz w:val="28"/>
          <w:szCs w:val="24"/>
        </w:rPr>
        <w:t>Контроль за</w:t>
      </w:r>
      <w:proofErr w:type="gramEnd"/>
      <w:r w:rsidRPr="00253814">
        <w:rPr>
          <w:sz w:val="28"/>
          <w:szCs w:val="24"/>
        </w:rPr>
        <w:t xml:space="preserve"> исполнением настоящего постановления возложить </w:t>
      </w:r>
      <w:r>
        <w:rPr>
          <w:sz w:val="28"/>
          <w:szCs w:val="24"/>
        </w:rPr>
        <w:br/>
      </w:r>
      <w:r w:rsidRPr="00253814">
        <w:rPr>
          <w:sz w:val="28"/>
          <w:szCs w:val="24"/>
        </w:rPr>
        <w:t>на заместителя главы администрации города Перми Субботина И.А.</w:t>
      </w:r>
    </w:p>
    <w:p w:rsidR="00AC31F0" w:rsidRDefault="00AC31F0" w:rsidP="00241394">
      <w:pPr>
        <w:spacing w:line="360" w:lineRule="exact"/>
        <w:rPr>
          <w:sz w:val="28"/>
          <w:szCs w:val="28"/>
        </w:rPr>
      </w:pPr>
    </w:p>
    <w:p w:rsidR="00AC31F0" w:rsidRPr="00253814" w:rsidRDefault="00AC31F0" w:rsidP="00241394">
      <w:pPr>
        <w:spacing w:line="360" w:lineRule="exact"/>
        <w:rPr>
          <w:sz w:val="28"/>
          <w:szCs w:val="28"/>
        </w:rPr>
      </w:pPr>
    </w:p>
    <w:p w:rsidR="00AC31F0" w:rsidRPr="00082BBB" w:rsidRDefault="00AC31F0" w:rsidP="00AC31F0">
      <w:pPr>
        <w:jc w:val="both"/>
        <w:rPr>
          <w:sz w:val="28"/>
          <w:szCs w:val="28"/>
        </w:rPr>
      </w:pPr>
      <w:r w:rsidRPr="00253814">
        <w:rPr>
          <w:sz w:val="28"/>
          <w:szCs w:val="28"/>
        </w:rPr>
        <w:t>Глава города Перми                                                                                Д.И. Самойлов</w:t>
      </w:r>
    </w:p>
    <w:p w:rsidR="00746416" w:rsidRDefault="00746416"/>
    <w:sectPr w:rsidR="00746416" w:rsidSect="008A51D5">
      <w:headerReference w:type="even" r:id="rId27"/>
      <w:headerReference w:type="default" r:id="rId28"/>
      <w:pgSz w:w="11900" w:h="16820"/>
      <w:pgMar w:top="1134" w:right="567" w:bottom="1134" w:left="1418" w:header="363" w:footer="68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AE" w:rsidRDefault="001B4DAE">
      <w:r>
        <w:separator/>
      </w:r>
    </w:p>
  </w:endnote>
  <w:endnote w:type="continuationSeparator" w:id="0">
    <w:p w:rsidR="001B4DAE" w:rsidRDefault="001B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AE" w:rsidRDefault="001B4DAE">
      <w:r>
        <w:separator/>
      </w:r>
    </w:p>
  </w:footnote>
  <w:footnote w:type="continuationSeparator" w:id="0">
    <w:p w:rsidR="001B4DAE" w:rsidRDefault="001B4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24139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1B9D" w:rsidRDefault="001B4DA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Pr="008A51D5" w:rsidRDefault="00241394" w:rsidP="008A51D5">
    <w:pPr>
      <w:pStyle w:val="a7"/>
      <w:jc w:val="center"/>
      <w:rPr>
        <w:sz w:val="28"/>
        <w:szCs w:val="28"/>
      </w:rPr>
    </w:pPr>
    <w:r w:rsidRPr="008A51D5">
      <w:rPr>
        <w:sz w:val="28"/>
        <w:szCs w:val="28"/>
      </w:rPr>
      <w:fldChar w:fldCharType="begin"/>
    </w:r>
    <w:r w:rsidRPr="008A51D5">
      <w:rPr>
        <w:sz w:val="28"/>
        <w:szCs w:val="28"/>
      </w:rPr>
      <w:instrText>PAGE   \* MERGEFORMAT</w:instrText>
    </w:r>
    <w:r w:rsidRPr="008A51D5">
      <w:rPr>
        <w:sz w:val="28"/>
        <w:szCs w:val="28"/>
      </w:rPr>
      <w:fldChar w:fldCharType="separate"/>
    </w:r>
    <w:r w:rsidR="00406968">
      <w:rPr>
        <w:noProof/>
        <w:sz w:val="28"/>
        <w:szCs w:val="28"/>
      </w:rPr>
      <w:t>2</w:t>
    </w:r>
    <w:r w:rsidRPr="008A51D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1F0"/>
    <w:rsid w:val="001577ED"/>
    <w:rsid w:val="001B4DAE"/>
    <w:rsid w:val="00241394"/>
    <w:rsid w:val="00406968"/>
    <w:rsid w:val="005966C3"/>
    <w:rsid w:val="00746416"/>
    <w:rsid w:val="00897743"/>
    <w:rsid w:val="00A44442"/>
    <w:rsid w:val="00A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31F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C31F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AC31F0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AC31F0"/>
  </w:style>
  <w:style w:type="paragraph" w:styleId="a7">
    <w:name w:val="header"/>
    <w:basedOn w:val="a"/>
    <w:link w:val="a8"/>
    <w:uiPriority w:val="99"/>
    <w:rsid w:val="00AC31F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3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AC3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C31F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C31F0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AC31F0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6">
    <w:name w:val="page number"/>
    <w:basedOn w:val="a0"/>
    <w:rsid w:val="00AC31F0"/>
  </w:style>
  <w:style w:type="paragraph" w:styleId="a7">
    <w:name w:val="header"/>
    <w:basedOn w:val="a"/>
    <w:link w:val="a8"/>
    <w:uiPriority w:val="99"/>
    <w:rsid w:val="00AC31F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C3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Форма"/>
    <w:rsid w:val="00AC3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31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3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yperlink" Target="consultantplus://offline/ref=1FB0A7A5B75CC53037BB139B2F510A904E4ED99D03F71FF3CCA154D8F9358F0C5C27A72994D9185CF66F41g1dDG" TargetMode="External"/><Relationship Id="rId18" Type="http://schemas.openxmlformats.org/officeDocument/2006/relationships/hyperlink" Target="consultantplus://offline/ref=A797CC10E3D999BC0BDDD745B49FB698C69A089B6C1A5CD3922179C38C7696F04F41D82811A18529846E6CfAO4N" TargetMode="External"/><Relationship Id="rId26" Type="http://schemas.openxmlformats.org/officeDocument/2006/relationships/hyperlink" Target="consultantplus://offline/ref=1FB0A7A5B75CC53037BB139B2F510A904E4ED99D05F118F1CEAE09D2F16C830E5B28F83E9390145DF66F4118g3d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B0A7A5B75CC53037BB139B2F510A904E4ED99D03F51DF6CEA154D8F9358F0C5C27A72994D9185CF66F41g1dDG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1FB0A7A5B75CC53037BB139B2F510A904E4ED99D03F51DF6CEA154D8F9358F0C5C27A72994D9185CF66F41g1dDG" TargetMode="External"/><Relationship Id="rId17" Type="http://schemas.openxmlformats.org/officeDocument/2006/relationships/hyperlink" Target="consultantplus://offline/ref=1FB0A7A5B75CC53037BB139B2F510A904E4ED99D05F118F1CEAE09D2F16C830E5B28F83E9390145DF66F4118g3d4G" TargetMode="External"/><Relationship Id="rId25" Type="http://schemas.openxmlformats.org/officeDocument/2006/relationships/hyperlink" Target="consultantplus://offline/ref=1FB0A7A5B75CC53037BB139B2F510A904E4ED99D0DF91AF2CCA154D8F9358F0C5C27A72994D9185CF66F41g1d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B0A7A5B75CC53037BB139B2F510A904E4ED99D0DF91AF2CCA154D8F9358F0C5C27A72994D9185CF66F41g1dDG" TargetMode="External"/><Relationship Id="rId20" Type="http://schemas.openxmlformats.org/officeDocument/2006/relationships/hyperlink" Target="consultantplus://offline/ref=1FB0A7A5B75CC53037BB139B2F510A904E4ED99D02F919F0CDA154D8F9358F0C5C27A72994D9185CF66F41g1dD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B0A7A5B75CC53037BB139B2F510A904E4ED99D02F919F0CDA154D8F9358F0C5C27A72994D9185CF66F41g1dDG" TargetMode="External"/><Relationship Id="rId24" Type="http://schemas.openxmlformats.org/officeDocument/2006/relationships/hyperlink" Target="consultantplus://offline/ref=1FB0A7A5B75CC53037BB139B2F510A904E4ED99D0DF213F7C9A154D8F9358F0C5C27A72994D9185CF66F41g1dD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FB0A7A5B75CC53037BB139B2F510A904E4ED99D0DF213F7C9A154D8F9358F0C5C27A72994D9185CF66F41g1dDG" TargetMode="External"/><Relationship Id="rId23" Type="http://schemas.openxmlformats.org/officeDocument/2006/relationships/hyperlink" Target="consultantplus://offline/ref=1FB0A7A5B75CC53037BB139B2F510A904E4ED99D0CF21EFECDA154D8F9358F0C5C27A72994D9185CF66F41g1dDG" TargetMode="External"/><Relationship Id="rId28" Type="http://schemas.openxmlformats.org/officeDocument/2006/relationships/header" Target="header2.xml"/><Relationship Id="rId10" Type="http://schemas.openxmlformats.org/officeDocument/2006/relationships/hyperlink" Target="consultantplus://offline/ref=1FB0A7A5B75CC53037BB139B2F510A904E4ED99D02F61EFFC9A154D8F9358F0C5C27A72994D9185CF66F41g1dDG" TargetMode="External"/><Relationship Id="rId19" Type="http://schemas.openxmlformats.org/officeDocument/2006/relationships/hyperlink" Target="consultantplus://offline/ref=1FB0A7A5B75CC53037BB139B2F510A904E4ED99D02F61EFFC9A154D8F9358F0C5C27A72994D9185CF66F41g1d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CC10E3D999BC0BDDD745B49FB698C69A089B6C1A5CD3922179C38C7696F04F41D82811A18529846E6CfAO4N" TargetMode="External"/><Relationship Id="rId14" Type="http://schemas.openxmlformats.org/officeDocument/2006/relationships/hyperlink" Target="consultantplus://offline/ref=1FB0A7A5B75CC53037BB139B2F510A904E4ED99D0CF21EFECDA154D8F9358F0C5C27A72994D9185CF66F41g1dDG" TargetMode="External"/><Relationship Id="rId22" Type="http://schemas.openxmlformats.org/officeDocument/2006/relationships/hyperlink" Target="consultantplus://offline/ref=1FB0A7A5B75CC53037BB139B2F510A904E4ED99D03F71FF3CCA154D8F9358F0C5C27A72994D9185CF66F41g1dD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Юрий Михайлович</dc:creator>
  <cp:lastModifiedBy>Шихарбеева Наталья Михайловна</cp:lastModifiedBy>
  <cp:revision>2</cp:revision>
  <dcterms:created xsi:type="dcterms:W3CDTF">2021-04-12T04:45:00Z</dcterms:created>
  <dcterms:modified xsi:type="dcterms:W3CDTF">2021-04-12T04:45:00Z</dcterms:modified>
</cp:coreProperties>
</file>