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B3A" w:rsidRPr="007F6B3A" w:rsidRDefault="007F6B3A" w:rsidP="007F6B3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B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7F6B3A" w:rsidRPr="007F6B3A" w:rsidRDefault="007F6B3A" w:rsidP="007F6B3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  <w:r w:rsidRPr="007F6B3A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8086CC5" wp14:editId="66418992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6B3A" w:rsidRPr="007F6B3A" w:rsidRDefault="007F6B3A" w:rsidP="007F6B3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7F6B3A" w:rsidRPr="007F6B3A" w:rsidRDefault="007F6B3A" w:rsidP="007F6B3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7F6B3A" w:rsidRPr="007F6B3A" w:rsidRDefault="007F6B3A" w:rsidP="007F6B3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7F6B3A" w:rsidRPr="007F6B3A" w:rsidRDefault="007F6B3A" w:rsidP="007F6B3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7F6B3A" w:rsidRPr="007F6B3A" w:rsidRDefault="007F6B3A" w:rsidP="007F6B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F6B3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Пермская городская Дума</w:t>
      </w:r>
    </w:p>
    <w:p w:rsidR="007F6B3A" w:rsidRPr="007F6B3A" w:rsidRDefault="007F6B3A" w:rsidP="007F6B3A">
      <w:pPr>
        <w:spacing w:after="720" w:line="240" w:lineRule="auto"/>
        <w:jc w:val="center"/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  <w:lang w:eastAsia="ru-RU"/>
        </w:rPr>
      </w:pPr>
      <w:r w:rsidRPr="007F6B3A"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  <w:lang w:eastAsia="ru-RU"/>
        </w:rPr>
        <w:t>РЕШЕНИЕ</w:t>
      </w:r>
    </w:p>
    <w:p w:rsidR="007F6B3A" w:rsidRDefault="00DB7FB7" w:rsidP="007F6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 внесении изменени</w:t>
      </w:r>
      <w:r w:rsidR="00F51C74">
        <w:rPr>
          <w:rFonts w:ascii="Times New Roman" w:hAnsi="Times New Roman" w:cs="Times New Roman"/>
          <w:b/>
          <w:sz w:val="28"/>
          <w:szCs w:val="24"/>
        </w:rPr>
        <w:t>й</w:t>
      </w:r>
      <w:r>
        <w:rPr>
          <w:rFonts w:ascii="Times New Roman" w:hAnsi="Times New Roman" w:cs="Times New Roman"/>
          <w:b/>
          <w:sz w:val="28"/>
          <w:szCs w:val="24"/>
        </w:rPr>
        <w:t xml:space="preserve"> в</w:t>
      </w:r>
      <w:r w:rsidR="00587CB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42C0E">
        <w:rPr>
          <w:rFonts w:ascii="Times New Roman" w:hAnsi="Times New Roman" w:cs="Times New Roman"/>
          <w:b/>
          <w:sz w:val="28"/>
          <w:szCs w:val="24"/>
        </w:rPr>
        <w:t xml:space="preserve">решение Пермской городской Думы от </w:t>
      </w:r>
      <w:r w:rsidR="00D87480">
        <w:rPr>
          <w:rFonts w:ascii="Times New Roman" w:hAnsi="Times New Roman" w:cs="Times New Roman"/>
          <w:b/>
          <w:sz w:val="28"/>
          <w:szCs w:val="24"/>
        </w:rPr>
        <w:t xml:space="preserve">15.12.2020 </w:t>
      </w:r>
    </w:p>
    <w:p w:rsidR="00587CB5" w:rsidRDefault="00D87480" w:rsidP="007F6B3A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№ 277 «</w:t>
      </w:r>
      <w:r w:rsidRPr="00D87480">
        <w:rPr>
          <w:rFonts w:ascii="Times New Roman" w:hAnsi="Times New Roman" w:cs="Times New Roman"/>
          <w:b/>
          <w:sz w:val="28"/>
          <w:szCs w:val="24"/>
        </w:rPr>
        <w:t>Об утверждении Правил благоустройства территории города Перми</w:t>
      </w:r>
      <w:r>
        <w:rPr>
          <w:rFonts w:ascii="Times New Roman" w:hAnsi="Times New Roman" w:cs="Times New Roman"/>
          <w:b/>
          <w:sz w:val="28"/>
          <w:szCs w:val="24"/>
        </w:rPr>
        <w:t xml:space="preserve">» </w:t>
      </w:r>
    </w:p>
    <w:p w:rsidR="007F6B3A" w:rsidRDefault="00021491" w:rsidP="007F6B3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491">
        <w:rPr>
          <w:rFonts w:ascii="Times New Roman" w:eastAsia="Times New Roman" w:hAnsi="Times New Roman" w:cs="Times New Roman"/>
          <w:sz w:val="28"/>
          <w:szCs w:val="28"/>
        </w:rPr>
        <w:t>На основании Фед</w:t>
      </w:r>
      <w:r>
        <w:rPr>
          <w:rFonts w:ascii="Times New Roman" w:eastAsia="Times New Roman" w:hAnsi="Times New Roman" w:cs="Times New Roman"/>
          <w:sz w:val="28"/>
          <w:szCs w:val="28"/>
        </w:rPr>
        <w:t>ерального закона от 06.10.2003 № 131-ФЗ «</w:t>
      </w:r>
      <w:r w:rsidRPr="00021491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eastAsia="Times New Roman" w:hAnsi="Times New Roman" w:cs="Times New Roman"/>
          <w:sz w:val="28"/>
          <w:szCs w:val="28"/>
        </w:rPr>
        <w:t>равления в Российской Федерации»</w:t>
      </w:r>
      <w:r w:rsidRPr="00021491">
        <w:rPr>
          <w:rFonts w:ascii="Times New Roman" w:eastAsia="Times New Roman" w:hAnsi="Times New Roman" w:cs="Times New Roman"/>
          <w:sz w:val="28"/>
          <w:szCs w:val="28"/>
        </w:rPr>
        <w:t>, Устава города Перм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</w:p>
    <w:p w:rsidR="007F6B3A" w:rsidRDefault="007F6B3A" w:rsidP="007F6B3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7CB5" w:rsidRDefault="00021491" w:rsidP="007F6B3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Пермская городская Дума </w:t>
      </w:r>
      <w:r w:rsidRPr="007F6B3A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7F6B3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F6B3A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7F6B3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F6B3A">
        <w:rPr>
          <w:rFonts w:ascii="Times New Roman" w:eastAsia="Times New Roman" w:hAnsi="Times New Roman" w:cs="Times New Roman"/>
          <w:b/>
          <w:sz w:val="28"/>
          <w:szCs w:val="28"/>
        </w:rPr>
        <w:t>ш</w:t>
      </w:r>
      <w:r w:rsidR="007F6B3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F6B3A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7F6B3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F6B3A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7F6B3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F6B3A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F6B3A" w:rsidRDefault="007F6B3A" w:rsidP="007F6B3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CB5" w:rsidRDefault="00587CB5" w:rsidP="00B42C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р</w:t>
      </w:r>
      <w:r w:rsidRPr="00587CB5">
        <w:rPr>
          <w:rFonts w:ascii="Times New Roman" w:hAnsi="Times New Roman" w:cs="Times New Roman"/>
          <w:sz w:val="28"/>
          <w:szCs w:val="28"/>
        </w:rPr>
        <w:t>ешение Пермской гор</w:t>
      </w:r>
      <w:r>
        <w:rPr>
          <w:rFonts w:ascii="Times New Roman" w:hAnsi="Times New Roman" w:cs="Times New Roman"/>
          <w:sz w:val="28"/>
          <w:szCs w:val="28"/>
        </w:rPr>
        <w:t xml:space="preserve">одской Думы </w:t>
      </w:r>
      <w:r w:rsidR="0098159A" w:rsidRPr="0098159A">
        <w:rPr>
          <w:rFonts w:ascii="Times New Roman" w:hAnsi="Times New Roman" w:cs="Times New Roman"/>
          <w:sz w:val="28"/>
          <w:szCs w:val="28"/>
        </w:rPr>
        <w:t>от 15.12.2020 № 277 «Об</w:t>
      </w:r>
      <w:r w:rsidR="007F6B3A">
        <w:rPr>
          <w:rFonts w:ascii="Times New Roman" w:hAnsi="Times New Roman" w:cs="Times New Roman"/>
          <w:sz w:val="28"/>
          <w:szCs w:val="28"/>
        </w:rPr>
        <w:t> </w:t>
      </w:r>
      <w:r w:rsidR="0098159A" w:rsidRPr="0098159A">
        <w:rPr>
          <w:rFonts w:ascii="Times New Roman" w:hAnsi="Times New Roman" w:cs="Times New Roman"/>
          <w:sz w:val="28"/>
          <w:szCs w:val="28"/>
        </w:rPr>
        <w:t>утверждении Правил благоустройства территории города Перми</w:t>
      </w:r>
      <w:r w:rsidR="007F6B3A">
        <w:rPr>
          <w:rFonts w:ascii="Times New Roman" w:hAnsi="Times New Roman" w:cs="Times New Roman"/>
          <w:sz w:val="28"/>
          <w:szCs w:val="28"/>
        </w:rPr>
        <w:t>»</w:t>
      </w:r>
      <w:r w:rsidR="0098159A" w:rsidRPr="0098159A">
        <w:rPr>
          <w:rFonts w:ascii="Times New Roman" w:hAnsi="Times New Roman" w:cs="Times New Roman"/>
          <w:sz w:val="28"/>
          <w:szCs w:val="28"/>
        </w:rPr>
        <w:t xml:space="preserve"> </w:t>
      </w:r>
      <w:r w:rsidR="007F6B3A">
        <w:rPr>
          <w:rFonts w:ascii="Times New Roman" w:hAnsi="Times New Roman" w:cs="Times New Roman"/>
          <w:sz w:val="28"/>
          <w:szCs w:val="28"/>
        </w:rPr>
        <w:t xml:space="preserve">(в редакции решения Пермской городской Думы от 24.02.2021 № 40) </w:t>
      </w:r>
      <w:r w:rsidR="0098159A" w:rsidRPr="0098159A">
        <w:rPr>
          <w:rFonts w:ascii="Times New Roman" w:hAnsi="Times New Roman" w:cs="Times New Roman"/>
          <w:sz w:val="28"/>
          <w:szCs w:val="28"/>
        </w:rPr>
        <w:t>изменения:</w:t>
      </w:r>
    </w:p>
    <w:p w:rsidR="00F51C74" w:rsidRDefault="0098159A" w:rsidP="0098159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в подпункте 3.1.1</w:t>
      </w:r>
      <w:r w:rsidR="00F51C74">
        <w:rPr>
          <w:rFonts w:ascii="Times New Roman" w:hAnsi="Times New Roman" w:cs="Times New Roman"/>
          <w:sz w:val="28"/>
          <w:szCs w:val="28"/>
        </w:rPr>
        <w:t>:</w:t>
      </w:r>
    </w:p>
    <w:p w:rsidR="0098159A" w:rsidRDefault="00F51C74" w:rsidP="0098159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 </w:t>
      </w:r>
      <w:r w:rsidR="0098159A">
        <w:rPr>
          <w:rFonts w:ascii="Times New Roman" w:hAnsi="Times New Roman" w:cs="Times New Roman"/>
          <w:sz w:val="28"/>
          <w:szCs w:val="28"/>
        </w:rPr>
        <w:t xml:space="preserve">слова «до </w:t>
      </w:r>
      <w:r w:rsidR="00E75522">
        <w:rPr>
          <w:rFonts w:ascii="Times New Roman" w:hAnsi="Times New Roman" w:cs="Times New Roman"/>
          <w:sz w:val="28"/>
          <w:szCs w:val="28"/>
        </w:rPr>
        <w:t>01.05.2021</w:t>
      </w:r>
      <w:r w:rsidR="0098159A">
        <w:rPr>
          <w:rFonts w:ascii="Times New Roman" w:hAnsi="Times New Roman" w:cs="Times New Roman"/>
          <w:sz w:val="28"/>
          <w:szCs w:val="28"/>
        </w:rPr>
        <w:t>» заменить словами «до 01.</w:t>
      </w:r>
      <w:r>
        <w:rPr>
          <w:rFonts w:ascii="Times New Roman" w:hAnsi="Times New Roman" w:cs="Times New Roman"/>
          <w:sz w:val="28"/>
          <w:szCs w:val="28"/>
        </w:rPr>
        <w:t>09</w:t>
      </w:r>
      <w:r w:rsidR="0098159A">
        <w:rPr>
          <w:rFonts w:ascii="Times New Roman" w:hAnsi="Times New Roman" w:cs="Times New Roman"/>
          <w:sz w:val="28"/>
          <w:szCs w:val="28"/>
        </w:rPr>
        <w:t>.2021»;</w:t>
      </w:r>
    </w:p>
    <w:p w:rsidR="00F51C74" w:rsidRDefault="00F51C74" w:rsidP="0098159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 слова «и уровней содержания» исключить;</w:t>
      </w:r>
    </w:p>
    <w:p w:rsidR="00F51C74" w:rsidRDefault="0098159A" w:rsidP="0098159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в подпункте 3.1.2</w:t>
      </w:r>
      <w:r w:rsidR="00F51C74">
        <w:rPr>
          <w:rFonts w:ascii="Times New Roman" w:hAnsi="Times New Roman" w:cs="Times New Roman"/>
          <w:sz w:val="28"/>
          <w:szCs w:val="28"/>
        </w:rPr>
        <w:t>:</w:t>
      </w:r>
    </w:p>
    <w:p w:rsidR="0098159A" w:rsidRDefault="00F51C74" w:rsidP="0098159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 </w:t>
      </w:r>
      <w:r w:rsidR="0098159A">
        <w:rPr>
          <w:rFonts w:ascii="Times New Roman" w:hAnsi="Times New Roman" w:cs="Times New Roman"/>
          <w:sz w:val="28"/>
          <w:szCs w:val="28"/>
        </w:rPr>
        <w:t>слова «</w:t>
      </w:r>
      <w:r w:rsidR="00E75522">
        <w:rPr>
          <w:rFonts w:ascii="Times New Roman" w:hAnsi="Times New Roman" w:cs="Times New Roman"/>
          <w:sz w:val="28"/>
          <w:szCs w:val="28"/>
        </w:rPr>
        <w:t>до 01.05.2021</w:t>
      </w:r>
      <w:r w:rsidR="0098159A">
        <w:rPr>
          <w:rFonts w:ascii="Times New Roman" w:hAnsi="Times New Roman" w:cs="Times New Roman"/>
          <w:sz w:val="28"/>
          <w:szCs w:val="28"/>
        </w:rPr>
        <w:t xml:space="preserve">» заменить словами «до </w:t>
      </w:r>
      <w:r w:rsidR="00E75522">
        <w:rPr>
          <w:rFonts w:ascii="Times New Roman" w:hAnsi="Times New Roman" w:cs="Times New Roman"/>
          <w:sz w:val="28"/>
          <w:szCs w:val="28"/>
        </w:rPr>
        <w:t>01.09.2021</w:t>
      </w:r>
      <w:r w:rsidR="0098159A">
        <w:rPr>
          <w:rFonts w:ascii="Times New Roman" w:hAnsi="Times New Roman" w:cs="Times New Roman"/>
          <w:sz w:val="28"/>
          <w:szCs w:val="28"/>
        </w:rPr>
        <w:t>»;</w:t>
      </w:r>
    </w:p>
    <w:p w:rsidR="00F51C74" w:rsidRDefault="00F51C74" w:rsidP="00F51C7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 слова «и уровней содержания» исключить;</w:t>
      </w:r>
    </w:p>
    <w:p w:rsidR="0098159A" w:rsidRDefault="0098159A" w:rsidP="00981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в подпункте 3.1.3 слова «</w:t>
      </w:r>
      <w:r w:rsidR="00E75522">
        <w:rPr>
          <w:rFonts w:ascii="Times New Roman" w:hAnsi="Times New Roman" w:cs="Times New Roman"/>
          <w:sz w:val="28"/>
          <w:szCs w:val="28"/>
        </w:rPr>
        <w:t>до 01.05.2021</w:t>
      </w:r>
      <w:r>
        <w:rPr>
          <w:rFonts w:ascii="Times New Roman" w:hAnsi="Times New Roman" w:cs="Times New Roman"/>
          <w:sz w:val="28"/>
          <w:szCs w:val="28"/>
        </w:rPr>
        <w:t>» заменить словами «до</w:t>
      </w:r>
      <w:r w:rsidR="007F6B3A">
        <w:rPr>
          <w:rFonts w:ascii="Times New Roman" w:hAnsi="Times New Roman" w:cs="Times New Roman"/>
          <w:sz w:val="28"/>
          <w:szCs w:val="28"/>
        </w:rPr>
        <w:t> </w:t>
      </w:r>
      <w:r w:rsidR="00E75522">
        <w:rPr>
          <w:rFonts w:ascii="Times New Roman" w:hAnsi="Times New Roman" w:cs="Times New Roman"/>
          <w:sz w:val="28"/>
          <w:szCs w:val="28"/>
        </w:rPr>
        <w:t>01.09.2021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98159A" w:rsidRDefault="0098159A" w:rsidP="00981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 в подпункте 3.1.4 слова «</w:t>
      </w:r>
      <w:r w:rsidR="00E75522">
        <w:rPr>
          <w:rFonts w:ascii="Times New Roman" w:hAnsi="Times New Roman" w:cs="Times New Roman"/>
          <w:sz w:val="28"/>
          <w:szCs w:val="28"/>
        </w:rPr>
        <w:t>до 01.05.2021</w:t>
      </w:r>
      <w:r>
        <w:rPr>
          <w:rFonts w:ascii="Times New Roman" w:hAnsi="Times New Roman" w:cs="Times New Roman"/>
          <w:sz w:val="28"/>
          <w:szCs w:val="28"/>
        </w:rPr>
        <w:t>» заменить словами «до</w:t>
      </w:r>
      <w:r w:rsidR="007F6B3A">
        <w:rPr>
          <w:rFonts w:ascii="Times New Roman" w:hAnsi="Times New Roman" w:cs="Times New Roman"/>
          <w:sz w:val="28"/>
          <w:szCs w:val="28"/>
        </w:rPr>
        <w:t> </w:t>
      </w:r>
      <w:r w:rsidR="00E75522">
        <w:rPr>
          <w:rFonts w:ascii="Times New Roman" w:hAnsi="Times New Roman" w:cs="Times New Roman"/>
          <w:sz w:val="28"/>
          <w:szCs w:val="28"/>
        </w:rPr>
        <w:t>01.09.2021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98159A" w:rsidRDefault="0098159A" w:rsidP="00981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 в подпункте 3.1.5 слова «</w:t>
      </w:r>
      <w:r w:rsidR="00E75522">
        <w:rPr>
          <w:rFonts w:ascii="Times New Roman" w:hAnsi="Times New Roman" w:cs="Times New Roman"/>
          <w:sz w:val="28"/>
          <w:szCs w:val="28"/>
        </w:rPr>
        <w:t>до 01.05.2021</w:t>
      </w:r>
      <w:r>
        <w:rPr>
          <w:rFonts w:ascii="Times New Roman" w:hAnsi="Times New Roman" w:cs="Times New Roman"/>
          <w:sz w:val="28"/>
          <w:szCs w:val="28"/>
        </w:rPr>
        <w:t>» заменить словами «до</w:t>
      </w:r>
      <w:r w:rsidR="007F6B3A">
        <w:rPr>
          <w:rFonts w:ascii="Times New Roman" w:hAnsi="Times New Roman" w:cs="Times New Roman"/>
          <w:sz w:val="28"/>
          <w:szCs w:val="28"/>
        </w:rPr>
        <w:t> </w:t>
      </w:r>
      <w:r w:rsidR="00E75522">
        <w:rPr>
          <w:rFonts w:ascii="Times New Roman" w:hAnsi="Times New Roman" w:cs="Times New Roman"/>
          <w:sz w:val="28"/>
          <w:szCs w:val="28"/>
        </w:rPr>
        <w:t>01.09.2021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98159A" w:rsidRDefault="0098159A" w:rsidP="00981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 в подпункте 3.1.6 слова «</w:t>
      </w:r>
      <w:r w:rsidR="00E75522">
        <w:rPr>
          <w:rFonts w:ascii="Times New Roman" w:hAnsi="Times New Roman" w:cs="Times New Roman"/>
          <w:sz w:val="28"/>
          <w:szCs w:val="28"/>
        </w:rPr>
        <w:t>до 01.05.2021</w:t>
      </w:r>
      <w:r>
        <w:rPr>
          <w:rFonts w:ascii="Times New Roman" w:hAnsi="Times New Roman" w:cs="Times New Roman"/>
          <w:sz w:val="28"/>
          <w:szCs w:val="28"/>
        </w:rPr>
        <w:t>» заменить словами «до</w:t>
      </w:r>
      <w:r w:rsidR="007F6B3A">
        <w:rPr>
          <w:rFonts w:ascii="Times New Roman" w:hAnsi="Times New Roman" w:cs="Times New Roman"/>
          <w:sz w:val="28"/>
          <w:szCs w:val="28"/>
        </w:rPr>
        <w:t> </w:t>
      </w:r>
      <w:r w:rsidR="00E75522">
        <w:rPr>
          <w:rFonts w:ascii="Times New Roman" w:hAnsi="Times New Roman" w:cs="Times New Roman"/>
          <w:sz w:val="28"/>
          <w:szCs w:val="28"/>
        </w:rPr>
        <w:t>01.09.2021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87CB5" w:rsidRDefault="00B42C0E" w:rsidP="000214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87CB5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</w:t>
      </w:r>
      <w:r w:rsidR="007F6B3A">
        <w:rPr>
          <w:rFonts w:ascii="Times New Roman" w:hAnsi="Times New Roman" w:cs="Times New Roman"/>
          <w:sz w:val="28"/>
          <w:szCs w:val="28"/>
        </w:rPr>
        <w:t xml:space="preserve"> </w:t>
      </w:r>
      <w:r w:rsidR="007F6B3A" w:rsidRPr="00B42C0E">
        <w:rPr>
          <w:rFonts w:ascii="Times New Roman" w:hAnsi="Times New Roman" w:cs="Times New Roman"/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587CB5">
        <w:rPr>
          <w:rFonts w:ascii="Times New Roman" w:hAnsi="Times New Roman" w:cs="Times New Roman"/>
          <w:sz w:val="28"/>
          <w:szCs w:val="28"/>
        </w:rPr>
        <w:t>.</w:t>
      </w:r>
    </w:p>
    <w:p w:rsidR="00587CB5" w:rsidRDefault="00B42C0E" w:rsidP="000214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87CB5">
        <w:rPr>
          <w:rFonts w:ascii="Times New Roman" w:hAnsi="Times New Roman" w:cs="Times New Roman"/>
          <w:sz w:val="28"/>
          <w:szCs w:val="28"/>
        </w:rPr>
        <w:t xml:space="preserve"> </w:t>
      </w:r>
      <w:r w:rsidRPr="00B42C0E">
        <w:rPr>
          <w:rFonts w:ascii="Times New Roman" w:hAnsi="Times New Roman" w:cs="Times New Roman"/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7F6B3A" w:rsidRDefault="007F6B3A" w:rsidP="000214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6B3A" w:rsidRDefault="007F6B3A" w:rsidP="000214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6B3A" w:rsidRDefault="007F6B3A" w:rsidP="000214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7CB5" w:rsidRDefault="00B42C0E" w:rsidP="000214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587CB5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комитет Пермской г</w:t>
      </w:r>
      <w:bookmarkStart w:id="0" w:name="_GoBack"/>
      <w:bookmarkEnd w:id="0"/>
      <w:r w:rsidR="00587CB5">
        <w:rPr>
          <w:rFonts w:ascii="Times New Roman" w:hAnsi="Times New Roman" w:cs="Times New Roman"/>
          <w:sz w:val="28"/>
          <w:szCs w:val="28"/>
        </w:rPr>
        <w:t>ородской Думы по городскому хозяйству.</w:t>
      </w:r>
    </w:p>
    <w:p w:rsidR="00021491" w:rsidRDefault="00021491" w:rsidP="007F6B3A">
      <w:pPr>
        <w:tabs>
          <w:tab w:val="left" w:pos="9072"/>
        </w:tabs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F6B3A" w:rsidRDefault="007F6B3A" w:rsidP="007F6B3A">
      <w:pPr>
        <w:tabs>
          <w:tab w:val="left" w:pos="9072"/>
        </w:tabs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F6B3A" w:rsidRDefault="007F6B3A" w:rsidP="007F6B3A">
      <w:pPr>
        <w:tabs>
          <w:tab w:val="left" w:pos="9072"/>
        </w:tabs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8159A" w:rsidRPr="0098159A" w:rsidRDefault="0098159A" w:rsidP="007F6B3A">
      <w:pPr>
        <w:tabs>
          <w:tab w:val="left" w:pos="9072"/>
        </w:tabs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159A">
        <w:rPr>
          <w:rFonts w:ascii="Times New Roman" w:eastAsia="Times New Roman" w:hAnsi="Times New Roman" w:cs="Times New Roman"/>
          <w:bCs/>
          <w:sz w:val="28"/>
          <w:szCs w:val="28"/>
        </w:rPr>
        <w:t>Временно исполняющий</w:t>
      </w:r>
    </w:p>
    <w:p w:rsidR="0098159A" w:rsidRPr="0098159A" w:rsidRDefault="0098159A" w:rsidP="007F6B3A">
      <w:pPr>
        <w:tabs>
          <w:tab w:val="left" w:pos="9072"/>
        </w:tabs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159A">
        <w:rPr>
          <w:rFonts w:ascii="Times New Roman" w:eastAsia="Times New Roman" w:hAnsi="Times New Roman" w:cs="Times New Roman"/>
          <w:bCs/>
          <w:sz w:val="28"/>
          <w:szCs w:val="28"/>
        </w:rPr>
        <w:t>полномочия председателя</w:t>
      </w:r>
    </w:p>
    <w:p w:rsidR="0098159A" w:rsidRPr="0098159A" w:rsidRDefault="0098159A" w:rsidP="007F6B3A">
      <w:pPr>
        <w:tabs>
          <w:tab w:val="left" w:pos="9072"/>
        </w:tabs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Пермской городской Думы                                                       </w:t>
      </w:r>
      <w:r w:rsidR="007F6B3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Pr="0098159A">
        <w:rPr>
          <w:rFonts w:ascii="Times New Roman" w:eastAsia="Times New Roman" w:hAnsi="Times New Roman" w:cs="Times New Roman"/>
          <w:bCs/>
          <w:sz w:val="28"/>
          <w:szCs w:val="28"/>
        </w:rPr>
        <w:t>Д.В. Малютин</w:t>
      </w:r>
    </w:p>
    <w:p w:rsidR="0098159A" w:rsidRDefault="0098159A" w:rsidP="007F6B3A">
      <w:pPr>
        <w:tabs>
          <w:tab w:val="left" w:pos="9072"/>
        </w:tabs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F6B3A" w:rsidRDefault="007F6B3A" w:rsidP="007F6B3A">
      <w:pPr>
        <w:tabs>
          <w:tab w:val="left" w:pos="9072"/>
        </w:tabs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F6B3A" w:rsidRPr="0098159A" w:rsidRDefault="007F6B3A" w:rsidP="007F6B3A">
      <w:pPr>
        <w:tabs>
          <w:tab w:val="left" w:pos="9072"/>
        </w:tabs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8159A" w:rsidRPr="0098159A" w:rsidRDefault="0098159A" w:rsidP="007F6B3A">
      <w:pPr>
        <w:tabs>
          <w:tab w:val="left" w:pos="9072"/>
        </w:tabs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159A"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Временно исполняющий </w:t>
      </w:r>
    </w:p>
    <w:p w:rsidR="008F1C0C" w:rsidRPr="00587CB5" w:rsidRDefault="0098159A" w:rsidP="007F6B3A">
      <w:pPr>
        <w:tabs>
          <w:tab w:val="left" w:pos="9072"/>
        </w:tabs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159A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полномочия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Главы города Перми                                             </w:t>
      </w:r>
      <w:r w:rsidR="007F6B3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Pr="0098159A">
        <w:rPr>
          <w:rFonts w:ascii="Times New Roman" w:eastAsia="Times New Roman" w:hAnsi="Times New Roman" w:cs="Times New Roman"/>
          <w:bCs/>
          <w:sz w:val="28"/>
          <w:szCs w:val="28"/>
        </w:rPr>
        <w:t>А.Н. Дёмкин</w:t>
      </w:r>
    </w:p>
    <w:sectPr w:rsidR="008F1C0C" w:rsidRPr="00587CB5" w:rsidSect="007F6B3A">
      <w:headerReference w:type="default" r:id="rId7"/>
      <w:pgSz w:w="11906" w:h="16838"/>
      <w:pgMar w:top="363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2B0" w:rsidRDefault="00F152B0" w:rsidP="007F6B3A">
      <w:pPr>
        <w:spacing w:after="0" w:line="240" w:lineRule="auto"/>
      </w:pPr>
      <w:r>
        <w:separator/>
      </w:r>
    </w:p>
  </w:endnote>
  <w:endnote w:type="continuationSeparator" w:id="0">
    <w:p w:rsidR="00F152B0" w:rsidRDefault="00F152B0" w:rsidP="007F6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2B0" w:rsidRDefault="00F152B0" w:rsidP="007F6B3A">
      <w:pPr>
        <w:spacing w:after="0" w:line="240" w:lineRule="auto"/>
      </w:pPr>
      <w:r>
        <w:separator/>
      </w:r>
    </w:p>
  </w:footnote>
  <w:footnote w:type="continuationSeparator" w:id="0">
    <w:p w:rsidR="00F152B0" w:rsidRDefault="00F152B0" w:rsidP="007F6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97342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F6B3A" w:rsidRPr="007F6B3A" w:rsidRDefault="007F6B3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F6B3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F6B3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F6B3A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F6B3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F6B3A" w:rsidRPr="007F6B3A" w:rsidRDefault="007F6B3A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DA4"/>
    <w:rsid w:val="00021491"/>
    <w:rsid w:val="00326765"/>
    <w:rsid w:val="003B58D7"/>
    <w:rsid w:val="003E7A9A"/>
    <w:rsid w:val="00411820"/>
    <w:rsid w:val="00572DA4"/>
    <w:rsid w:val="005746F1"/>
    <w:rsid w:val="00587CB5"/>
    <w:rsid w:val="00662DD1"/>
    <w:rsid w:val="007F6B3A"/>
    <w:rsid w:val="008F1C0C"/>
    <w:rsid w:val="00971CF0"/>
    <w:rsid w:val="0098159A"/>
    <w:rsid w:val="00B42C0E"/>
    <w:rsid w:val="00D56B9C"/>
    <w:rsid w:val="00D60212"/>
    <w:rsid w:val="00D87480"/>
    <w:rsid w:val="00DB7FB7"/>
    <w:rsid w:val="00E75522"/>
    <w:rsid w:val="00F152B0"/>
    <w:rsid w:val="00F5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EC81AF-2B99-421A-B553-7206DF80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7CB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F6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6B3A"/>
  </w:style>
  <w:style w:type="paragraph" w:styleId="a6">
    <w:name w:val="footer"/>
    <w:basedOn w:val="a"/>
    <w:link w:val="a7"/>
    <w:uiPriority w:val="99"/>
    <w:unhideWhenUsed/>
    <w:rsid w:val="007F6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6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8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Якунина Анастасия Александровна</dc:creator>
  <cp:lastModifiedBy>Дубровина Ольга Юрьевна</cp:lastModifiedBy>
  <cp:revision>3</cp:revision>
  <dcterms:created xsi:type="dcterms:W3CDTF">2021-03-05T07:25:00Z</dcterms:created>
  <dcterms:modified xsi:type="dcterms:W3CDTF">2021-03-11T12:47:00Z</dcterms:modified>
</cp:coreProperties>
</file>