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09" w:rsidRPr="002E1009" w:rsidRDefault="002E1009" w:rsidP="002E1009">
      <w:pPr>
        <w:shd w:val="clear" w:color="auto" w:fill="FFFFFF" w:themeFill="background1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2E1009">
        <w:rPr>
          <w:rFonts w:ascii="Times New Roman" w:hAnsi="Times New Roman" w:cs="Times New Roman"/>
          <w:sz w:val="28"/>
          <w:szCs w:val="28"/>
        </w:rPr>
        <w:t>Приложение</w:t>
      </w:r>
    </w:p>
    <w:p w:rsidR="002E1009" w:rsidRPr="002E1009" w:rsidRDefault="002E1009" w:rsidP="002E1009">
      <w:pPr>
        <w:shd w:val="clear" w:color="auto" w:fill="FFFFFF" w:themeFill="background1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2E100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E1009" w:rsidRPr="002E1009" w:rsidRDefault="002E1009" w:rsidP="002E1009">
      <w:pPr>
        <w:shd w:val="clear" w:color="auto" w:fill="FFFFFF" w:themeFill="background1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2E1009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B10917" w:rsidRDefault="00B10917" w:rsidP="0014494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10917" w:rsidRDefault="00B10917" w:rsidP="0014494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10917" w:rsidRDefault="00B10917" w:rsidP="0014494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10917" w:rsidRDefault="00B10917" w:rsidP="0014494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7797" w:rsidRDefault="00B10917" w:rsidP="006A779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1567F6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  <w:r w:rsidR="001567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7F6">
        <w:rPr>
          <w:rFonts w:ascii="Times New Roman" w:hAnsi="Times New Roman" w:cs="Times New Roman"/>
          <w:b/>
          <w:sz w:val="28"/>
          <w:szCs w:val="28"/>
        </w:rPr>
        <w:br/>
      </w:r>
      <w:r w:rsidRPr="001567F6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6A7797" w:rsidRPr="001567F6">
        <w:rPr>
          <w:rFonts w:ascii="Times New Roman" w:hAnsi="Times New Roman" w:cs="Times New Roman"/>
          <w:b/>
          <w:sz w:val="28"/>
          <w:szCs w:val="28"/>
        </w:rPr>
        <w:t>ДЕПАРТАМЕНТОМ ДОРОГ И БЛАГОУСТР</w:t>
      </w:r>
      <w:r w:rsidR="00FD7E06" w:rsidRPr="001567F6">
        <w:rPr>
          <w:rFonts w:ascii="Times New Roman" w:hAnsi="Times New Roman" w:cs="Times New Roman"/>
          <w:b/>
          <w:sz w:val="28"/>
          <w:szCs w:val="28"/>
        </w:rPr>
        <w:t>О</w:t>
      </w:r>
      <w:r w:rsidR="006A7797" w:rsidRPr="001567F6">
        <w:rPr>
          <w:rFonts w:ascii="Times New Roman" w:hAnsi="Times New Roman" w:cs="Times New Roman"/>
          <w:b/>
          <w:sz w:val="28"/>
          <w:szCs w:val="28"/>
        </w:rPr>
        <w:t>ЙСТВА</w:t>
      </w:r>
      <w:r w:rsidR="001567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67F6"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ГОРОДА ПЕРМИ МУНИЦИПАЛЬНОЙ УСЛУГИ </w:t>
      </w:r>
      <w:r w:rsidR="006A7797" w:rsidRPr="001567F6">
        <w:rPr>
          <w:rFonts w:ascii="Times New Roman" w:hAnsi="Times New Roman" w:cs="Times New Roman"/>
          <w:b/>
          <w:sz w:val="28"/>
          <w:szCs w:val="28"/>
        </w:rPr>
        <w:t>«</w:t>
      </w:r>
      <w:r w:rsidRPr="001567F6">
        <w:rPr>
          <w:rFonts w:ascii="Times New Roman" w:hAnsi="Times New Roman" w:cs="Times New Roman"/>
          <w:b/>
          <w:sz w:val="28"/>
          <w:szCs w:val="28"/>
        </w:rPr>
        <w:t>ВЫДАЧА</w:t>
      </w:r>
      <w:r w:rsidR="001567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67F6">
        <w:rPr>
          <w:rFonts w:ascii="Times New Roman" w:hAnsi="Times New Roman" w:cs="Times New Roman"/>
          <w:b/>
          <w:sz w:val="28"/>
          <w:szCs w:val="28"/>
        </w:rPr>
        <w:t>СПЕЦИАЛЬНОГО РАЗРЕШЕНИЯ НА ДВИЖЕНИЕ ПО АВТОМОБИЛЬНЫМ ДОРОГАМ</w:t>
      </w:r>
      <w:r w:rsidR="001567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67F6">
        <w:rPr>
          <w:rFonts w:ascii="Times New Roman" w:hAnsi="Times New Roman" w:cs="Times New Roman"/>
          <w:b/>
          <w:sz w:val="28"/>
          <w:szCs w:val="28"/>
        </w:rPr>
        <w:t>ОБЩЕГО ПОЛЬЗОВАНИЯ МЕСТНОГО ЗНАЧЕНИЯ ГОРОДА ПЕРМИ</w:t>
      </w:r>
      <w:r w:rsidR="001567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690" w:rsidRPr="001567F6">
        <w:rPr>
          <w:rFonts w:ascii="Times New Roman" w:hAnsi="Times New Roman" w:cs="Times New Roman"/>
          <w:b/>
          <w:sz w:val="28"/>
          <w:szCs w:val="28"/>
        </w:rPr>
        <w:t xml:space="preserve">ТЯЖЕЛОВЕСНОГО </w:t>
      </w:r>
      <w:r w:rsidR="006A7797" w:rsidRPr="001567F6">
        <w:rPr>
          <w:rFonts w:ascii="Times New Roman" w:hAnsi="Times New Roman" w:cs="Times New Roman"/>
          <w:b/>
          <w:sz w:val="28"/>
          <w:szCs w:val="28"/>
        </w:rPr>
        <w:t xml:space="preserve">И (ИЛИ) </w:t>
      </w:r>
      <w:r w:rsidR="00861690" w:rsidRPr="001567F6">
        <w:rPr>
          <w:rFonts w:ascii="Times New Roman" w:hAnsi="Times New Roman" w:cs="Times New Roman"/>
          <w:b/>
          <w:sz w:val="28"/>
          <w:szCs w:val="28"/>
        </w:rPr>
        <w:t xml:space="preserve">КРУПНОГАБАРИТНОГО </w:t>
      </w:r>
      <w:r w:rsidR="006A7797" w:rsidRPr="001567F6">
        <w:rPr>
          <w:rFonts w:ascii="Times New Roman" w:hAnsi="Times New Roman" w:cs="Times New Roman"/>
          <w:b/>
          <w:sz w:val="28"/>
          <w:szCs w:val="28"/>
        </w:rPr>
        <w:t>ТРАНСПОРТНОГО СРЕДСТВА</w:t>
      </w:r>
      <w:r w:rsidR="006A7797">
        <w:rPr>
          <w:rFonts w:ascii="Arial" w:hAnsi="Arial" w:cs="Arial"/>
          <w:sz w:val="20"/>
          <w:szCs w:val="20"/>
        </w:rPr>
        <w:t>»</w:t>
      </w:r>
    </w:p>
    <w:p w:rsidR="001567F6" w:rsidRDefault="001567F6" w:rsidP="00B109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10917" w:rsidRDefault="00B10917" w:rsidP="00B1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0917" w:rsidRPr="00861690" w:rsidRDefault="00B10917" w:rsidP="00B1091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61690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10917" w:rsidRDefault="00B10917" w:rsidP="00B1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0917" w:rsidRPr="00F52511" w:rsidRDefault="00B10917" w:rsidP="00B10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511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</w:t>
      </w:r>
      <w:r w:rsidR="006A7797" w:rsidRPr="00F52511">
        <w:rPr>
          <w:rFonts w:ascii="Times New Roman" w:hAnsi="Times New Roman" w:cs="Times New Roman"/>
          <w:sz w:val="28"/>
          <w:szCs w:val="28"/>
        </w:rPr>
        <w:t>департаментом дорог и благоустройства</w:t>
      </w:r>
      <w:r w:rsidRPr="00F52511">
        <w:rPr>
          <w:rFonts w:ascii="Times New Roman" w:hAnsi="Times New Roman" w:cs="Times New Roman"/>
          <w:sz w:val="28"/>
          <w:szCs w:val="28"/>
        </w:rPr>
        <w:t xml:space="preserve"> администрации города Перми муниципальной услуги </w:t>
      </w:r>
      <w:r w:rsidR="006A7797" w:rsidRPr="00F52511">
        <w:rPr>
          <w:rFonts w:ascii="Times New Roman" w:hAnsi="Times New Roman" w:cs="Times New Roman"/>
          <w:sz w:val="28"/>
          <w:szCs w:val="28"/>
        </w:rPr>
        <w:t>«</w:t>
      </w:r>
      <w:r w:rsidRPr="00F52511">
        <w:rPr>
          <w:rFonts w:ascii="Times New Roman" w:hAnsi="Times New Roman" w:cs="Times New Roman"/>
          <w:sz w:val="28"/>
          <w:szCs w:val="28"/>
        </w:rPr>
        <w:t xml:space="preserve">Выдача специального разрешения на движение по автомобильным дорогам общего пользования местного значения города Перми </w:t>
      </w:r>
      <w:r w:rsidR="00861690" w:rsidRPr="00F52511">
        <w:rPr>
          <w:rFonts w:ascii="Times New Roman" w:hAnsi="Times New Roman" w:cs="Times New Roman"/>
          <w:sz w:val="28"/>
          <w:szCs w:val="28"/>
        </w:rPr>
        <w:t>тяжеловесн</w:t>
      </w:r>
      <w:r w:rsidR="00861690">
        <w:rPr>
          <w:rFonts w:ascii="Times New Roman" w:hAnsi="Times New Roman" w:cs="Times New Roman"/>
          <w:sz w:val="28"/>
          <w:szCs w:val="28"/>
        </w:rPr>
        <w:t>ого</w:t>
      </w:r>
      <w:r w:rsidR="00861690" w:rsidRPr="00F52511">
        <w:rPr>
          <w:rFonts w:ascii="Times New Roman" w:hAnsi="Times New Roman" w:cs="Times New Roman"/>
          <w:sz w:val="28"/>
          <w:szCs w:val="28"/>
        </w:rPr>
        <w:t xml:space="preserve"> и (или) крупногабаритн</w:t>
      </w:r>
      <w:r w:rsidR="00861690">
        <w:rPr>
          <w:rFonts w:ascii="Times New Roman" w:hAnsi="Times New Roman" w:cs="Times New Roman"/>
          <w:sz w:val="28"/>
          <w:szCs w:val="28"/>
        </w:rPr>
        <w:t>ого</w:t>
      </w:r>
      <w:r w:rsidR="00861690" w:rsidRPr="00F52511">
        <w:rPr>
          <w:rFonts w:ascii="Times New Roman" w:hAnsi="Times New Roman" w:cs="Times New Roman"/>
          <w:sz w:val="28"/>
          <w:szCs w:val="28"/>
        </w:rPr>
        <w:t xml:space="preserve"> </w:t>
      </w:r>
      <w:r w:rsidR="00861690"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="006A7797" w:rsidRPr="00F52511">
        <w:rPr>
          <w:rFonts w:ascii="Times New Roman" w:hAnsi="Times New Roman" w:cs="Times New Roman"/>
          <w:sz w:val="28"/>
          <w:szCs w:val="28"/>
        </w:rPr>
        <w:t>»</w:t>
      </w:r>
      <w:r w:rsidRPr="00F52511"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услуга, </w:t>
      </w:r>
      <w:r w:rsidR="009A2C09" w:rsidRPr="00F626C9">
        <w:rPr>
          <w:rFonts w:ascii="Times New Roman" w:hAnsi="Times New Roman" w:cs="Times New Roman"/>
          <w:sz w:val="28"/>
          <w:szCs w:val="28"/>
        </w:rPr>
        <w:t>Р</w:t>
      </w:r>
      <w:r w:rsidRPr="00F626C9">
        <w:rPr>
          <w:rFonts w:ascii="Times New Roman" w:hAnsi="Times New Roman" w:cs="Times New Roman"/>
          <w:sz w:val="28"/>
          <w:szCs w:val="28"/>
        </w:rPr>
        <w:t xml:space="preserve">егламент) </w:t>
      </w:r>
      <w:r w:rsidR="008E2A5D" w:rsidRPr="00F626C9">
        <w:rPr>
          <w:rFonts w:ascii="Times New Roman" w:hAnsi="Times New Roman" w:cs="Times New Roman"/>
          <w:sz w:val="28"/>
          <w:szCs w:val="28"/>
        </w:rPr>
        <w:t>определяет стандарт</w:t>
      </w:r>
      <w:r w:rsidRPr="00F626C9">
        <w:rPr>
          <w:rFonts w:ascii="Times New Roman" w:hAnsi="Times New Roman" w:cs="Times New Roman"/>
          <w:sz w:val="28"/>
          <w:szCs w:val="28"/>
        </w:rPr>
        <w:t xml:space="preserve"> </w:t>
      </w:r>
      <w:r w:rsidR="000454A6" w:rsidRPr="00F626C9">
        <w:rPr>
          <w:rFonts w:ascii="Times New Roman" w:hAnsi="Times New Roman" w:cs="Times New Roman"/>
          <w:sz w:val="28"/>
          <w:szCs w:val="28"/>
        </w:rPr>
        <w:t>и порядок</w:t>
      </w:r>
      <w:r w:rsidR="009C718B" w:rsidRPr="00F626C9">
        <w:rPr>
          <w:rFonts w:ascii="Times New Roman" w:hAnsi="Times New Roman" w:cs="Times New Roman"/>
          <w:sz w:val="28"/>
          <w:szCs w:val="28"/>
        </w:rPr>
        <w:t xml:space="preserve"> </w:t>
      </w:r>
      <w:r w:rsidRPr="00F626C9">
        <w:rPr>
          <w:rFonts w:ascii="Times New Roman" w:hAnsi="Times New Roman" w:cs="Times New Roman"/>
          <w:sz w:val="28"/>
          <w:szCs w:val="28"/>
        </w:rPr>
        <w:t>предоставлени</w:t>
      </w:r>
      <w:r w:rsidR="008E2A5D" w:rsidRPr="00F626C9">
        <w:rPr>
          <w:rFonts w:ascii="Times New Roman" w:hAnsi="Times New Roman" w:cs="Times New Roman"/>
          <w:sz w:val="28"/>
          <w:szCs w:val="28"/>
        </w:rPr>
        <w:t>я</w:t>
      </w:r>
      <w:r w:rsidRPr="00F626C9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F52511">
        <w:rPr>
          <w:rFonts w:ascii="Times New Roman" w:hAnsi="Times New Roman" w:cs="Times New Roman"/>
          <w:sz w:val="28"/>
          <w:szCs w:val="28"/>
        </w:rPr>
        <w:t>услуги</w:t>
      </w:r>
      <w:r w:rsidR="00C600E1" w:rsidRPr="00C600E1">
        <w:t xml:space="preserve"> </w:t>
      </w:r>
      <w:r w:rsidR="00C600E1" w:rsidRPr="00C600E1">
        <w:rPr>
          <w:rFonts w:ascii="Times New Roman" w:hAnsi="Times New Roman" w:cs="Times New Roman"/>
          <w:sz w:val="28"/>
          <w:szCs w:val="28"/>
        </w:rPr>
        <w:t>в администрации города Перми</w:t>
      </w:r>
      <w:r w:rsidRPr="00F52511">
        <w:rPr>
          <w:rFonts w:ascii="Times New Roman" w:hAnsi="Times New Roman" w:cs="Times New Roman"/>
          <w:sz w:val="28"/>
          <w:szCs w:val="28"/>
        </w:rPr>
        <w:t>.</w:t>
      </w:r>
    </w:p>
    <w:p w:rsidR="00B10917" w:rsidRPr="00F52511" w:rsidRDefault="00B10917" w:rsidP="00B109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511">
        <w:rPr>
          <w:rFonts w:ascii="Times New Roman" w:hAnsi="Times New Roman" w:cs="Times New Roman"/>
          <w:sz w:val="28"/>
          <w:szCs w:val="28"/>
        </w:rPr>
        <w:t xml:space="preserve">1.2. Заявителями на получение муниципальной услуги </w:t>
      </w:r>
      <w:r w:rsidR="00C600E1" w:rsidRPr="00C600E1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Pr="00F52511">
        <w:rPr>
          <w:rFonts w:ascii="Times New Roman" w:hAnsi="Times New Roman" w:cs="Times New Roman"/>
          <w:sz w:val="28"/>
          <w:szCs w:val="28"/>
        </w:rPr>
        <w:t xml:space="preserve">юридические, физические лица, в том числе индивидуальные предприниматели, </w:t>
      </w:r>
      <w:r w:rsidR="00D81421">
        <w:rPr>
          <w:rFonts w:ascii="Times New Roman" w:hAnsi="Times New Roman" w:cs="Times New Roman"/>
          <w:sz w:val="28"/>
          <w:szCs w:val="28"/>
        </w:rPr>
        <w:t xml:space="preserve">являющиеся владельцами </w:t>
      </w:r>
      <w:r w:rsidR="00D81421" w:rsidRPr="00D81421">
        <w:rPr>
          <w:rFonts w:ascii="Times New Roman" w:hAnsi="Times New Roman" w:cs="Times New Roman"/>
          <w:sz w:val="28"/>
          <w:szCs w:val="28"/>
        </w:rPr>
        <w:t>тяжеловесного и (или) крупногабаритного транспортного средства</w:t>
      </w:r>
      <w:r w:rsidR="008E2A5D">
        <w:rPr>
          <w:rFonts w:ascii="Times New Roman" w:hAnsi="Times New Roman" w:cs="Times New Roman"/>
          <w:sz w:val="28"/>
          <w:szCs w:val="28"/>
        </w:rPr>
        <w:t xml:space="preserve"> </w:t>
      </w:r>
      <w:r w:rsidR="00C16690" w:rsidRPr="00F52511">
        <w:rPr>
          <w:rFonts w:ascii="Times New Roman" w:hAnsi="Times New Roman" w:cs="Times New Roman"/>
          <w:sz w:val="28"/>
          <w:szCs w:val="28"/>
        </w:rPr>
        <w:t>или их представители</w:t>
      </w:r>
      <w:r w:rsidR="00C16690">
        <w:rPr>
          <w:rFonts w:ascii="Times New Roman" w:hAnsi="Times New Roman" w:cs="Times New Roman"/>
          <w:sz w:val="28"/>
          <w:szCs w:val="28"/>
        </w:rPr>
        <w:t xml:space="preserve"> </w:t>
      </w:r>
      <w:r w:rsidR="008E2A5D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600E1">
        <w:rPr>
          <w:rFonts w:ascii="Times New Roman" w:hAnsi="Times New Roman" w:cs="Times New Roman"/>
          <w:sz w:val="28"/>
          <w:szCs w:val="28"/>
        </w:rPr>
        <w:t>З</w:t>
      </w:r>
      <w:r w:rsidR="008E2A5D">
        <w:rPr>
          <w:rFonts w:ascii="Times New Roman" w:hAnsi="Times New Roman" w:cs="Times New Roman"/>
          <w:sz w:val="28"/>
          <w:szCs w:val="28"/>
        </w:rPr>
        <w:t>аявител</w:t>
      </w:r>
      <w:r w:rsidR="00C600E1">
        <w:rPr>
          <w:rFonts w:ascii="Times New Roman" w:hAnsi="Times New Roman" w:cs="Times New Roman"/>
          <w:sz w:val="28"/>
          <w:szCs w:val="28"/>
        </w:rPr>
        <w:t>ь</w:t>
      </w:r>
      <w:r w:rsidR="008E2A5D">
        <w:rPr>
          <w:rFonts w:ascii="Times New Roman" w:hAnsi="Times New Roman" w:cs="Times New Roman"/>
          <w:sz w:val="28"/>
          <w:szCs w:val="28"/>
        </w:rPr>
        <w:t>)</w:t>
      </w:r>
      <w:r w:rsidRPr="00F52511">
        <w:rPr>
          <w:rFonts w:ascii="Times New Roman" w:hAnsi="Times New Roman" w:cs="Times New Roman"/>
          <w:sz w:val="28"/>
          <w:szCs w:val="28"/>
        </w:rPr>
        <w:t>.</w:t>
      </w:r>
    </w:p>
    <w:p w:rsidR="00B10917" w:rsidRPr="00F52511" w:rsidRDefault="00B10917" w:rsidP="00B109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511">
        <w:rPr>
          <w:rFonts w:ascii="Times New Roman" w:hAnsi="Times New Roman" w:cs="Times New Roman"/>
          <w:sz w:val="28"/>
          <w:szCs w:val="28"/>
        </w:rPr>
        <w:t xml:space="preserve">1.3. Предоставление муниципальной услуги осуществляет </w:t>
      </w:r>
      <w:r w:rsidR="006A7797" w:rsidRPr="00F52511">
        <w:rPr>
          <w:rFonts w:ascii="Times New Roman" w:hAnsi="Times New Roman" w:cs="Times New Roman"/>
          <w:sz w:val="28"/>
          <w:szCs w:val="28"/>
        </w:rPr>
        <w:t>департамент дорог и благоустройства администрации города Перми (далее - Департамент)</w:t>
      </w:r>
      <w:r w:rsidRPr="00F52511">
        <w:rPr>
          <w:rFonts w:ascii="Times New Roman" w:hAnsi="Times New Roman" w:cs="Times New Roman"/>
          <w:sz w:val="28"/>
          <w:szCs w:val="28"/>
        </w:rPr>
        <w:t>.</w:t>
      </w:r>
    </w:p>
    <w:p w:rsidR="00B10917" w:rsidRPr="00F52511" w:rsidRDefault="00B10917" w:rsidP="00B109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511">
        <w:rPr>
          <w:rFonts w:ascii="Times New Roman" w:hAnsi="Times New Roman" w:cs="Times New Roman"/>
          <w:sz w:val="28"/>
          <w:szCs w:val="28"/>
        </w:rPr>
        <w:t xml:space="preserve">1.3.1. место нахождения </w:t>
      </w:r>
      <w:r w:rsidR="006A7797" w:rsidRPr="00F52511">
        <w:rPr>
          <w:rFonts w:ascii="Times New Roman" w:hAnsi="Times New Roman" w:cs="Times New Roman"/>
          <w:sz w:val="28"/>
          <w:szCs w:val="28"/>
        </w:rPr>
        <w:t>Департамента</w:t>
      </w:r>
      <w:r w:rsidRPr="00F52511">
        <w:rPr>
          <w:rFonts w:ascii="Times New Roman" w:hAnsi="Times New Roman" w:cs="Times New Roman"/>
          <w:sz w:val="28"/>
          <w:szCs w:val="28"/>
        </w:rPr>
        <w:t>: 614000, г. Пермь, ул. Ленина, 25.</w:t>
      </w:r>
    </w:p>
    <w:p w:rsidR="00B10917" w:rsidRPr="00F52511" w:rsidRDefault="00B10917" w:rsidP="00B109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511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172E36" w:rsidRPr="00F52511">
        <w:rPr>
          <w:rFonts w:ascii="Times New Roman" w:hAnsi="Times New Roman" w:cs="Times New Roman"/>
          <w:sz w:val="28"/>
          <w:szCs w:val="28"/>
        </w:rPr>
        <w:t>Департамента</w:t>
      </w:r>
      <w:r w:rsidRPr="00F52511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услуги:</w:t>
      </w:r>
    </w:p>
    <w:p w:rsidR="00B10917" w:rsidRPr="00F52511" w:rsidRDefault="00B10917" w:rsidP="00B109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511">
        <w:rPr>
          <w:rFonts w:ascii="Times New Roman" w:hAnsi="Times New Roman" w:cs="Times New Roman"/>
          <w:sz w:val="28"/>
          <w:szCs w:val="28"/>
        </w:rPr>
        <w:t>понедельник, четверг: с 09.00 часов до 13.00 часов;</w:t>
      </w:r>
    </w:p>
    <w:p w:rsidR="00304746" w:rsidRPr="00304746" w:rsidRDefault="00304746" w:rsidP="00B109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746">
        <w:rPr>
          <w:rFonts w:ascii="Times New Roman" w:hAnsi="Times New Roman" w:cs="Times New Roman"/>
          <w:sz w:val="28"/>
          <w:szCs w:val="28"/>
        </w:rPr>
        <w:t xml:space="preserve">1.4. Заявление на </w:t>
      </w:r>
      <w:r w:rsidR="00F53395" w:rsidRPr="00F53395">
        <w:rPr>
          <w:rFonts w:ascii="Times New Roman" w:hAnsi="Times New Roman" w:cs="Times New Roman"/>
          <w:sz w:val="28"/>
          <w:szCs w:val="28"/>
        </w:rPr>
        <w:t>предоставление</w:t>
      </w:r>
      <w:r w:rsidRPr="00304746">
        <w:rPr>
          <w:rFonts w:ascii="Times New Roman" w:hAnsi="Times New Roman" w:cs="Times New Roman"/>
          <w:sz w:val="28"/>
          <w:szCs w:val="28"/>
        </w:rPr>
        <w:t xml:space="preserve"> муниципальной услуги может быть подано </w:t>
      </w:r>
      <w:r w:rsidRPr="00AE1BA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следующим способ</w:t>
      </w:r>
      <w:r w:rsidR="00F53395">
        <w:rPr>
          <w:rFonts w:ascii="Times New Roman" w:hAnsi="Times New Roman" w:cs="Times New Roman"/>
          <w:sz w:val="28"/>
          <w:szCs w:val="28"/>
        </w:rPr>
        <w:t>о</w:t>
      </w:r>
      <w:r w:rsidR="00AE1BAF" w:rsidRPr="00AE1BAF">
        <w:rPr>
          <w:rFonts w:ascii="Times New Roman" w:hAnsi="Times New Roman" w:cs="Times New Roman"/>
          <w:sz w:val="28"/>
          <w:szCs w:val="28"/>
        </w:rPr>
        <w:t>м</w:t>
      </w:r>
      <w:r w:rsidRPr="0030474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04746" w:rsidRPr="00304746" w:rsidRDefault="00304746" w:rsidP="00B109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746">
        <w:rPr>
          <w:rFonts w:ascii="Times New Roman" w:hAnsi="Times New Roman" w:cs="Times New Roman"/>
          <w:sz w:val="28"/>
          <w:szCs w:val="28"/>
        </w:rPr>
        <w:t xml:space="preserve">путем личного обращения </w:t>
      </w:r>
      <w:r w:rsidR="00F53395">
        <w:rPr>
          <w:rFonts w:ascii="Times New Roman" w:hAnsi="Times New Roman" w:cs="Times New Roman"/>
          <w:sz w:val="28"/>
          <w:szCs w:val="28"/>
        </w:rPr>
        <w:t>З</w:t>
      </w:r>
      <w:r w:rsidRPr="00304746">
        <w:rPr>
          <w:rFonts w:ascii="Times New Roman" w:hAnsi="Times New Roman" w:cs="Times New Roman"/>
          <w:sz w:val="28"/>
          <w:szCs w:val="28"/>
        </w:rPr>
        <w:t>аявителя в Департамент;</w:t>
      </w:r>
    </w:p>
    <w:p w:rsidR="00304746" w:rsidRPr="00F626C9" w:rsidRDefault="00304746" w:rsidP="00B109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746">
        <w:rPr>
          <w:rFonts w:ascii="Times New Roman" w:hAnsi="Times New Roman" w:cs="Times New Roman"/>
          <w:sz w:val="28"/>
          <w:szCs w:val="28"/>
        </w:rPr>
        <w:t xml:space="preserve">доставкой </w:t>
      </w:r>
      <w:r w:rsidR="00F53395">
        <w:rPr>
          <w:rFonts w:ascii="Times New Roman" w:hAnsi="Times New Roman" w:cs="Times New Roman"/>
          <w:sz w:val="28"/>
          <w:szCs w:val="28"/>
        </w:rPr>
        <w:t xml:space="preserve">по </w:t>
      </w:r>
      <w:r w:rsidRPr="00304746">
        <w:rPr>
          <w:rFonts w:ascii="Times New Roman" w:hAnsi="Times New Roman" w:cs="Times New Roman"/>
          <w:sz w:val="28"/>
          <w:szCs w:val="28"/>
        </w:rPr>
        <w:t>почт</w:t>
      </w:r>
      <w:r w:rsidR="00F53395">
        <w:rPr>
          <w:rFonts w:ascii="Times New Roman" w:hAnsi="Times New Roman" w:cs="Times New Roman"/>
          <w:sz w:val="28"/>
          <w:szCs w:val="28"/>
        </w:rPr>
        <w:t>е</w:t>
      </w:r>
      <w:r w:rsidRPr="00304746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4A551E">
        <w:rPr>
          <w:rFonts w:ascii="Times New Roman" w:hAnsi="Times New Roman" w:cs="Times New Roman"/>
          <w:sz w:val="28"/>
          <w:szCs w:val="28"/>
        </w:rPr>
        <w:t>у</w:t>
      </w:r>
      <w:r w:rsidRPr="00304746">
        <w:rPr>
          <w:rFonts w:ascii="Times New Roman" w:hAnsi="Times New Roman" w:cs="Times New Roman"/>
          <w:sz w:val="28"/>
          <w:szCs w:val="28"/>
        </w:rPr>
        <w:t xml:space="preserve">, указанному в п.1.3.1. настоящего </w:t>
      </w:r>
      <w:r w:rsidR="00075255" w:rsidRPr="00F626C9">
        <w:rPr>
          <w:rFonts w:ascii="Times New Roman" w:hAnsi="Times New Roman" w:cs="Times New Roman"/>
          <w:sz w:val="28"/>
          <w:szCs w:val="28"/>
        </w:rPr>
        <w:t>Р</w:t>
      </w:r>
      <w:r w:rsidRPr="00F626C9">
        <w:rPr>
          <w:rFonts w:ascii="Times New Roman" w:hAnsi="Times New Roman" w:cs="Times New Roman"/>
          <w:sz w:val="28"/>
          <w:szCs w:val="28"/>
        </w:rPr>
        <w:t xml:space="preserve">егламента; </w:t>
      </w:r>
    </w:p>
    <w:p w:rsidR="00F53395" w:rsidRDefault="00F53395" w:rsidP="00B109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6C9">
        <w:rPr>
          <w:rFonts w:ascii="Times New Roman" w:hAnsi="Times New Roman" w:cs="Times New Roman"/>
          <w:sz w:val="28"/>
          <w:szCs w:val="28"/>
        </w:rPr>
        <w:lastRenderedPageBreak/>
        <w:t>посредством факсимильной связи по телефонному номеру, указанному в пункте 1.</w:t>
      </w:r>
      <w:r w:rsidR="00FD6DAC" w:rsidRPr="00F626C9">
        <w:rPr>
          <w:rFonts w:ascii="Times New Roman" w:hAnsi="Times New Roman" w:cs="Times New Roman"/>
          <w:sz w:val="28"/>
          <w:szCs w:val="28"/>
        </w:rPr>
        <w:t>9</w:t>
      </w:r>
      <w:r w:rsidRPr="00F626C9">
        <w:rPr>
          <w:rFonts w:ascii="Times New Roman" w:hAnsi="Times New Roman" w:cs="Times New Roman"/>
          <w:sz w:val="28"/>
          <w:szCs w:val="28"/>
        </w:rPr>
        <w:t xml:space="preserve"> настоящего Регламента, с последующим представлением оригинал</w:t>
      </w:r>
      <w:r w:rsidR="00545A13" w:rsidRPr="00F626C9">
        <w:rPr>
          <w:rFonts w:ascii="Times New Roman" w:hAnsi="Times New Roman" w:cs="Times New Roman"/>
          <w:sz w:val="28"/>
          <w:szCs w:val="28"/>
        </w:rPr>
        <w:t xml:space="preserve">а </w:t>
      </w:r>
      <w:r w:rsidRPr="00F626C9">
        <w:rPr>
          <w:rFonts w:ascii="Times New Roman" w:hAnsi="Times New Roman" w:cs="Times New Roman"/>
          <w:sz w:val="28"/>
          <w:szCs w:val="28"/>
        </w:rPr>
        <w:t>заявления, а также документов и материалов, указанных в пункт</w:t>
      </w:r>
      <w:r w:rsidR="008658B5" w:rsidRPr="00F626C9">
        <w:rPr>
          <w:rFonts w:ascii="Times New Roman" w:hAnsi="Times New Roman" w:cs="Times New Roman"/>
          <w:sz w:val="28"/>
          <w:szCs w:val="28"/>
        </w:rPr>
        <w:t>ах</w:t>
      </w:r>
      <w:r w:rsidRPr="00F626C9">
        <w:rPr>
          <w:rFonts w:ascii="Times New Roman" w:hAnsi="Times New Roman" w:cs="Times New Roman"/>
          <w:sz w:val="28"/>
          <w:szCs w:val="28"/>
        </w:rPr>
        <w:t xml:space="preserve"> 2.</w:t>
      </w:r>
      <w:r w:rsidR="008658B5" w:rsidRPr="00F626C9">
        <w:rPr>
          <w:rFonts w:ascii="Times New Roman" w:hAnsi="Times New Roman" w:cs="Times New Roman"/>
          <w:sz w:val="28"/>
          <w:szCs w:val="28"/>
        </w:rPr>
        <w:t>6</w:t>
      </w:r>
      <w:r w:rsidRPr="00F626C9">
        <w:rPr>
          <w:rFonts w:ascii="Times New Roman" w:hAnsi="Times New Roman" w:cs="Times New Roman"/>
          <w:sz w:val="28"/>
          <w:szCs w:val="28"/>
        </w:rPr>
        <w:t>.</w:t>
      </w:r>
      <w:r w:rsidR="008658B5" w:rsidRPr="00F626C9">
        <w:rPr>
          <w:rFonts w:ascii="Times New Roman" w:hAnsi="Times New Roman" w:cs="Times New Roman"/>
          <w:sz w:val="28"/>
          <w:szCs w:val="28"/>
        </w:rPr>
        <w:t>1, 2.6.3</w:t>
      </w:r>
      <w:r w:rsidRPr="00F626C9">
        <w:rPr>
          <w:rFonts w:ascii="Times New Roman" w:hAnsi="Times New Roman" w:cs="Times New Roman"/>
          <w:sz w:val="28"/>
          <w:szCs w:val="28"/>
        </w:rPr>
        <w:t xml:space="preserve"> </w:t>
      </w:r>
      <w:r w:rsidRPr="00F53395">
        <w:rPr>
          <w:rFonts w:ascii="Times New Roman" w:hAnsi="Times New Roman" w:cs="Times New Roman"/>
          <w:sz w:val="28"/>
          <w:szCs w:val="28"/>
        </w:rPr>
        <w:t>настоящего Регламента;</w:t>
      </w:r>
    </w:p>
    <w:p w:rsidR="00304746" w:rsidRPr="0059704E" w:rsidRDefault="00304746" w:rsidP="00B109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04E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F53395" w:rsidRPr="00F53395">
        <w:rPr>
          <w:rFonts w:ascii="Times New Roman" w:hAnsi="Times New Roman" w:cs="Times New Roman"/>
          <w:sz w:val="28"/>
          <w:szCs w:val="28"/>
        </w:rPr>
        <w:t>Государственное бюджетное учреждение Пермского края «Пермский краевой многофункциональный центр предоставления государственных и муниципальных услуг» (далее - МФЦ)</w:t>
      </w:r>
      <w:r w:rsidRPr="0059704E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 соглашением о взаимодействии</w:t>
      </w:r>
      <w:r w:rsidR="009A2C09">
        <w:rPr>
          <w:rFonts w:ascii="Times New Roman" w:hAnsi="Times New Roman" w:cs="Times New Roman"/>
          <w:sz w:val="28"/>
          <w:szCs w:val="28"/>
        </w:rPr>
        <w:t>.</w:t>
      </w:r>
    </w:p>
    <w:p w:rsidR="009A2C09" w:rsidRDefault="009A2C09" w:rsidP="009A2C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C09">
        <w:rPr>
          <w:rFonts w:ascii="Times New Roman" w:hAnsi="Times New Roman" w:cs="Times New Roman"/>
          <w:sz w:val="28"/>
          <w:szCs w:val="28"/>
        </w:rPr>
        <w:t>Информация о местонахождении, справочных телефонах и графиках работы филиалов МФЦ, расположенных на территории</w:t>
      </w:r>
      <w:r w:rsidR="00F53395">
        <w:rPr>
          <w:rFonts w:ascii="Times New Roman" w:hAnsi="Times New Roman" w:cs="Times New Roman"/>
          <w:sz w:val="28"/>
          <w:szCs w:val="28"/>
        </w:rPr>
        <w:t xml:space="preserve"> города Перми и</w:t>
      </w:r>
      <w:r w:rsidRPr="009A2C09">
        <w:rPr>
          <w:rFonts w:ascii="Times New Roman" w:hAnsi="Times New Roman" w:cs="Times New Roman"/>
          <w:sz w:val="28"/>
          <w:szCs w:val="28"/>
        </w:rPr>
        <w:t xml:space="preserve"> Пермского края, содержится на официальном сайте МФЦ: </w:t>
      </w:r>
      <w:hyperlink r:id="rId5" w:history="1">
        <w:r w:rsidRPr="00307D66">
          <w:rPr>
            <w:rStyle w:val="a5"/>
            <w:rFonts w:ascii="Times New Roman" w:hAnsi="Times New Roman" w:cs="Times New Roman"/>
            <w:sz w:val="28"/>
            <w:szCs w:val="28"/>
          </w:rPr>
          <w:t>http://mfc-perm.ru</w:t>
        </w:r>
      </w:hyperlink>
      <w:r w:rsidRPr="009A2C09">
        <w:rPr>
          <w:rFonts w:ascii="Times New Roman" w:hAnsi="Times New Roman" w:cs="Times New Roman"/>
          <w:sz w:val="28"/>
          <w:szCs w:val="28"/>
        </w:rPr>
        <w:t>.</w:t>
      </w:r>
    </w:p>
    <w:p w:rsidR="009A2C09" w:rsidRPr="009A2C09" w:rsidRDefault="009A2C09" w:rsidP="009A2C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9A2C09">
        <w:rPr>
          <w:rFonts w:ascii="Times New Roman" w:hAnsi="Times New Roman" w:cs="Times New Roman"/>
          <w:sz w:val="28"/>
          <w:szCs w:val="28"/>
        </w:rPr>
        <w:t>Информацию о предоставлении муниципальной услуги можно получить:</w:t>
      </w:r>
    </w:p>
    <w:p w:rsidR="009A2C09" w:rsidRPr="009A2C09" w:rsidRDefault="009A2C09" w:rsidP="009A2C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C09">
        <w:rPr>
          <w:rFonts w:ascii="Times New Roman" w:hAnsi="Times New Roman" w:cs="Times New Roman"/>
          <w:sz w:val="28"/>
          <w:szCs w:val="28"/>
        </w:rPr>
        <w:t>1.</w:t>
      </w:r>
      <w:r w:rsidR="0062730D">
        <w:rPr>
          <w:rFonts w:ascii="Times New Roman" w:hAnsi="Times New Roman" w:cs="Times New Roman"/>
          <w:sz w:val="28"/>
          <w:szCs w:val="28"/>
        </w:rPr>
        <w:t>5</w:t>
      </w:r>
      <w:r w:rsidRPr="009A2C09">
        <w:rPr>
          <w:rFonts w:ascii="Times New Roman" w:hAnsi="Times New Roman" w:cs="Times New Roman"/>
          <w:sz w:val="28"/>
          <w:szCs w:val="28"/>
        </w:rPr>
        <w:t>.1. в Департаменте:</w:t>
      </w:r>
    </w:p>
    <w:p w:rsidR="009A2C09" w:rsidRPr="009A2C09" w:rsidRDefault="009A2C09" w:rsidP="009A2C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C09">
        <w:rPr>
          <w:rFonts w:ascii="Times New Roman" w:hAnsi="Times New Roman" w:cs="Times New Roman"/>
          <w:sz w:val="28"/>
          <w:szCs w:val="28"/>
        </w:rPr>
        <w:t>при личном обращении;</w:t>
      </w:r>
    </w:p>
    <w:p w:rsidR="009A2C09" w:rsidRPr="009A2C09" w:rsidRDefault="009A2C09" w:rsidP="009A2C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C09">
        <w:rPr>
          <w:rFonts w:ascii="Times New Roman" w:hAnsi="Times New Roman" w:cs="Times New Roman"/>
          <w:sz w:val="28"/>
          <w:szCs w:val="28"/>
        </w:rPr>
        <w:t>на информационных стендах;</w:t>
      </w:r>
    </w:p>
    <w:p w:rsidR="009A2C09" w:rsidRPr="009A2C09" w:rsidRDefault="009A2C09" w:rsidP="009A2C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C09">
        <w:rPr>
          <w:rFonts w:ascii="Times New Roman" w:hAnsi="Times New Roman" w:cs="Times New Roman"/>
          <w:sz w:val="28"/>
          <w:szCs w:val="28"/>
        </w:rPr>
        <w:t>по телефонам;</w:t>
      </w:r>
    </w:p>
    <w:p w:rsidR="009A2C09" w:rsidRPr="009A2C09" w:rsidRDefault="009A2C09" w:rsidP="009A2C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C09">
        <w:rPr>
          <w:rFonts w:ascii="Times New Roman" w:hAnsi="Times New Roman" w:cs="Times New Roman"/>
          <w:sz w:val="28"/>
          <w:szCs w:val="28"/>
        </w:rPr>
        <w:t>по письменному заявлению;</w:t>
      </w:r>
    </w:p>
    <w:p w:rsidR="009A2C09" w:rsidRPr="009A2C09" w:rsidRDefault="009A2C09" w:rsidP="009A2C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электронной почте: </w:t>
      </w:r>
      <w:r>
        <w:rPr>
          <w:rFonts w:ascii="Times New Roman" w:hAnsi="Times New Roman" w:cs="Times New Roman"/>
          <w:sz w:val="28"/>
          <w:szCs w:val="28"/>
          <w:lang w:val="en-US"/>
        </w:rPr>
        <w:t>ddb</w:t>
      </w:r>
      <w:r w:rsidRPr="009A2C09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gorodperm</w:t>
      </w:r>
      <w:proofErr w:type="spellEnd"/>
      <w:r w:rsidRPr="009A2C0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A2C09">
        <w:rPr>
          <w:rFonts w:ascii="Times New Roman" w:hAnsi="Times New Roman" w:cs="Times New Roman"/>
          <w:sz w:val="28"/>
          <w:szCs w:val="28"/>
        </w:rPr>
        <w:t>;</w:t>
      </w:r>
    </w:p>
    <w:p w:rsidR="009A2C09" w:rsidRPr="009A2C09" w:rsidRDefault="009A2C09" w:rsidP="009A2C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C09">
        <w:rPr>
          <w:rFonts w:ascii="Times New Roman" w:hAnsi="Times New Roman" w:cs="Times New Roman"/>
          <w:sz w:val="28"/>
          <w:szCs w:val="28"/>
        </w:rPr>
        <w:t>1.</w:t>
      </w:r>
      <w:r w:rsidR="0062730D">
        <w:rPr>
          <w:rFonts w:ascii="Times New Roman" w:hAnsi="Times New Roman" w:cs="Times New Roman"/>
          <w:sz w:val="28"/>
          <w:szCs w:val="28"/>
        </w:rPr>
        <w:t>5</w:t>
      </w:r>
      <w:r w:rsidRPr="009A2C09">
        <w:rPr>
          <w:rFonts w:ascii="Times New Roman" w:hAnsi="Times New Roman" w:cs="Times New Roman"/>
          <w:sz w:val="28"/>
          <w:szCs w:val="28"/>
        </w:rPr>
        <w:t>.2. в МФЦ:</w:t>
      </w:r>
    </w:p>
    <w:p w:rsidR="009A2C09" w:rsidRPr="009A2C09" w:rsidRDefault="009A2C09" w:rsidP="009A2C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C09">
        <w:rPr>
          <w:rFonts w:ascii="Times New Roman" w:hAnsi="Times New Roman" w:cs="Times New Roman"/>
          <w:sz w:val="28"/>
          <w:szCs w:val="28"/>
        </w:rPr>
        <w:t>при личном обращении;</w:t>
      </w:r>
    </w:p>
    <w:p w:rsidR="009A2C09" w:rsidRPr="009A2C09" w:rsidRDefault="00F53395" w:rsidP="009A2C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395">
        <w:rPr>
          <w:rFonts w:ascii="Times New Roman" w:hAnsi="Times New Roman" w:cs="Times New Roman"/>
          <w:sz w:val="28"/>
          <w:szCs w:val="28"/>
        </w:rPr>
        <w:t>по телефону: (342) 270-11-20;</w:t>
      </w:r>
    </w:p>
    <w:p w:rsidR="009A2C09" w:rsidRDefault="009A2C09" w:rsidP="009A2C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C09">
        <w:rPr>
          <w:rFonts w:ascii="Times New Roman" w:hAnsi="Times New Roman" w:cs="Times New Roman"/>
          <w:sz w:val="28"/>
          <w:szCs w:val="28"/>
        </w:rPr>
        <w:t>1.</w:t>
      </w:r>
      <w:r w:rsidR="0062730D">
        <w:rPr>
          <w:rFonts w:ascii="Times New Roman" w:hAnsi="Times New Roman" w:cs="Times New Roman"/>
          <w:sz w:val="28"/>
          <w:szCs w:val="28"/>
        </w:rPr>
        <w:t>5</w:t>
      </w:r>
      <w:r w:rsidRPr="009A2C09">
        <w:rPr>
          <w:rFonts w:ascii="Times New Roman" w:hAnsi="Times New Roman" w:cs="Times New Roman"/>
          <w:sz w:val="28"/>
          <w:szCs w:val="28"/>
        </w:rPr>
        <w:t>.3. на официальном сайте муниципального образования город Пермь в информационно-телекоммуникационной сети Интернет http://www.gorodperm.ru (далее - официальный сайт)</w:t>
      </w:r>
      <w:r w:rsidR="00F53395">
        <w:rPr>
          <w:rFonts w:ascii="Times New Roman" w:hAnsi="Times New Roman" w:cs="Times New Roman"/>
          <w:sz w:val="28"/>
          <w:szCs w:val="28"/>
        </w:rPr>
        <w:t>;</w:t>
      </w:r>
    </w:p>
    <w:p w:rsidR="00F53395" w:rsidRPr="00F53395" w:rsidRDefault="00F53395" w:rsidP="009A2C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395">
        <w:rPr>
          <w:rFonts w:ascii="Times New Roman" w:hAnsi="Times New Roman" w:cs="Times New Roman"/>
          <w:sz w:val="28"/>
          <w:szCs w:val="28"/>
        </w:rPr>
        <w:t>1.5.4.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:rsidR="009A2C09" w:rsidRPr="009A2C09" w:rsidRDefault="009A2C09" w:rsidP="009A2C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C09">
        <w:rPr>
          <w:rFonts w:ascii="Times New Roman" w:hAnsi="Times New Roman" w:cs="Times New Roman"/>
          <w:sz w:val="28"/>
          <w:szCs w:val="28"/>
        </w:rPr>
        <w:t>1.</w:t>
      </w:r>
      <w:r w:rsidR="0062730D">
        <w:rPr>
          <w:rFonts w:ascii="Times New Roman" w:hAnsi="Times New Roman" w:cs="Times New Roman"/>
          <w:sz w:val="28"/>
          <w:szCs w:val="28"/>
        </w:rPr>
        <w:t>6</w:t>
      </w:r>
      <w:r w:rsidRPr="009A2C09">
        <w:rPr>
          <w:rFonts w:ascii="Times New Roman" w:hAnsi="Times New Roman" w:cs="Times New Roman"/>
          <w:sz w:val="28"/>
          <w:szCs w:val="28"/>
        </w:rPr>
        <w:t>. На информационных стендах Департамента размещается следующая информация:</w:t>
      </w:r>
    </w:p>
    <w:p w:rsidR="00A44A44" w:rsidRDefault="009A2C09" w:rsidP="009A2C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C09">
        <w:rPr>
          <w:rFonts w:ascii="Times New Roman" w:hAnsi="Times New Roman" w:cs="Times New Roman"/>
          <w:sz w:val="28"/>
          <w:szCs w:val="28"/>
        </w:rPr>
        <w:t>текст настоящего Регламента;</w:t>
      </w:r>
      <w:r w:rsidR="00A44A44" w:rsidRPr="00A44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C09" w:rsidRPr="00F626C9" w:rsidRDefault="00A44A44" w:rsidP="009A2C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6C9">
        <w:rPr>
          <w:rFonts w:ascii="Times New Roman" w:hAnsi="Times New Roman" w:cs="Times New Roman"/>
          <w:sz w:val="28"/>
          <w:szCs w:val="28"/>
        </w:rPr>
        <w:t>образцы заявлений о предоставлении муниципальной услуги;</w:t>
      </w:r>
    </w:p>
    <w:p w:rsidR="009A2C09" w:rsidRDefault="009A2C09" w:rsidP="009A2C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6C9">
        <w:rPr>
          <w:rFonts w:ascii="Times New Roman" w:hAnsi="Times New Roman" w:cs="Times New Roman"/>
          <w:sz w:val="28"/>
          <w:szCs w:val="28"/>
        </w:rPr>
        <w:t xml:space="preserve">порядок обжалования решений, действий (бездействия) Департамента, </w:t>
      </w:r>
      <w:r w:rsidRPr="009A2C09">
        <w:rPr>
          <w:rFonts w:ascii="Times New Roman" w:hAnsi="Times New Roman" w:cs="Times New Roman"/>
          <w:sz w:val="28"/>
          <w:szCs w:val="28"/>
        </w:rPr>
        <w:t xml:space="preserve">должностных лиц, муниципальных служащих Департамента при </w:t>
      </w:r>
      <w:r w:rsidR="00F53395">
        <w:rPr>
          <w:rFonts w:ascii="Times New Roman" w:hAnsi="Times New Roman" w:cs="Times New Roman"/>
          <w:sz w:val="28"/>
          <w:szCs w:val="28"/>
        </w:rPr>
        <w:t>предоставле</w:t>
      </w:r>
      <w:r w:rsidRPr="009A2C09">
        <w:rPr>
          <w:rFonts w:ascii="Times New Roman" w:hAnsi="Times New Roman" w:cs="Times New Roman"/>
          <w:sz w:val="28"/>
          <w:szCs w:val="28"/>
        </w:rPr>
        <w:t>нии муниципальной услуги.</w:t>
      </w:r>
    </w:p>
    <w:p w:rsidR="009A2C09" w:rsidRPr="009A2C09" w:rsidRDefault="009A2C09" w:rsidP="009A2C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C09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4A551E">
        <w:rPr>
          <w:rFonts w:ascii="Times New Roman" w:hAnsi="Times New Roman" w:cs="Times New Roman"/>
          <w:sz w:val="28"/>
          <w:szCs w:val="28"/>
        </w:rPr>
        <w:t>7</w:t>
      </w:r>
      <w:r w:rsidRPr="009A2C09">
        <w:rPr>
          <w:rFonts w:ascii="Times New Roman" w:hAnsi="Times New Roman" w:cs="Times New Roman"/>
          <w:sz w:val="28"/>
          <w:szCs w:val="28"/>
        </w:rPr>
        <w:t>. На официальном сайте размещаются следующие сведения:</w:t>
      </w:r>
    </w:p>
    <w:p w:rsidR="009A2C09" w:rsidRPr="009A2C09" w:rsidRDefault="009A2C09" w:rsidP="009A2C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C09">
        <w:rPr>
          <w:rFonts w:ascii="Times New Roman" w:hAnsi="Times New Roman" w:cs="Times New Roman"/>
          <w:sz w:val="28"/>
          <w:szCs w:val="28"/>
        </w:rPr>
        <w:t>текст настоящего Регламента;</w:t>
      </w:r>
    </w:p>
    <w:p w:rsidR="009A2C09" w:rsidRPr="009A2C09" w:rsidRDefault="00F53395" w:rsidP="009A2C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395">
        <w:rPr>
          <w:rFonts w:ascii="Times New Roman" w:hAnsi="Times New Roman" w:cs="Times New Roman"/>
          <w:sz w:val="28"/>
          <w:szCs w:val="28"/>
        </w:rPr>
        <w:t>технологическая схема предоставления муниципальной услуги</w:t>
      </w:r>
      <w:r w:rsidR="009A2C09" w:rsidRPr="009A2C09">
        <w:rPr>
          <w:rFonts w:ascii="Times New Roman" w:hAnsi="Times New Roman" w:cs="Times New Roman"/>
          <w:sz w:val="28"/>
          <w:szCs w:val="28"/>
        </w:rPr>
        <w:t>;</w:t>
      </w:r>
    </w:p>
    <w:p w:rsidR="009A2C09" w:rsidRPr="009A2C09" w:rsidRDefault="009A2C09" w:rsidP="009A2C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C09">
        <w:rPr>
          <w:rFonts w:ascii="Times New Roman" w:hAnsi="Times New Roman" w:cs="Times New Roman"/>
          <w:sz w:val="28"/>
          <w:szCs w:val="28"/>
        </w:rPr>
        <w:t xml:space="preserve">порядок обжалования решений, действий (бездействия) Департамента, должностных лиц, муниципальных служащих Департамента при </w:t>
      </w:r>
      <w:r w:rsidR="00F53395" w:rsidRPr="00F53395">
        <w:rPr>
          <w:rFonts w:ascii="Times New Roman" w:hAnsi="Times New Roman" w:cs="Times New Roman"/>
          <w:sz w:val="28"/>
          <w:szCs w:val="28"/>
        </w:rPr>
        <w:t>предоставлении</w:t>
      </w:r>
      <w:r w:rsidRPr="009A2C09">
        <w:rPr>
          <w:rFonts w:ascii="Times New Roman" w:hAnsi="Times New Roman" w:cs="Times New Roman"/>
          <w:sz w:val="28"/>
          <w:szCs w:val="28"/>
        </w:rPr>
        <w:t xml:space="preserve"> муниципальной услуги, утвержденный правовым актом администрации города Перми.</w:t>
      </w:r>
    </w:p>
    <w:p w:rsidR="00F53395" w:rsidRPr="00F53395" w:rsidRDefault="00F53395" w:rsidP="00F5339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395">
        <w:rPr>
          <w:rFonts w:ascii="Times New Roman" w:hAnsi="Times New Roman" w:cs="Times New Roman"/>
          <w:sz w:val="28"/>
          <w:szCs w:val="28"/>
        </w:rPr>
        <w:t>1.8. На Едином портале размещается следующая информация:</w:t>
      </w:r>
    </w:p>
    <w:p w:rsidR="00F53395" w:rsidRPr="00F53395" w:rsidRDefault="00F53395" w:rsidP="00F5339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395">
        <w:rPr>
          <w:rFonts w:ascii="Times New Roman" w:hAnsi="Times New Roman" w:cs="Times New Roman"/>
          <w:sz w:val="28"/>
          <w:szCs w:val="28"/>
        </w:rPr>
        <w:t>способы подачи Заявления;</w:t>
      </w:r>
    </w:p>
    <w:p w:rsidR="00F53395" w:rsidRPr="00F53395" w:rsidRDefault="00F53395" w:rsidP="00F5339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395">
        <w:rPr>
          <w:rFonts w:ascii="Times New Roman" w:hAnsi="Times New Roman" w:cs="Times New Roman"/>
          <w:sz w:val="28"/>
          <w:szCs w:val="28"/>
        </w:rPr>
        <w:t>способы получения результата;</w:t>
      </w:r>
    </w:p>
    <w:p w:rsidR="00F53395" w:rsidRPr="00F53395" w:rsidRDefault="00F53395" w:rsidP="00F5339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395">
        <w:rPr>
          <w:rFonts w:ascii="Times New Roman" w:hAnsi="Times New Roman" w:cs="Times New Roman"/>
          <w:sz w:val="28"/>
          <w:szCs w:val="28"/>
        </w:rPr>
        <w:t>стоимость и порядок оплаты;</w:t>
      </w:r>
    </w:p>
    <w:p w:rsidR="00F53395" w:rsidRPr="00F53395" w:rsidRDefault="00F53395" w:rsidP="00F5339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395">
        <w:rPr>
          <w:rFonts w:ascii="Times New Roman" w:hAnsi="Times New Roman" w:cs="Times New Roman"/>
          <w:sz w:val="28"/>
          <w:szCs w:val="28"/>
        </w:rPr>
        <w:t>сроки оказания услуги;</w:t>
      </w:r>
    </w:p>
    <w:p w:rsidR="00F53395" w:rsidRPr="00F53395" w:rsidRDefault="00F53395" w:rsidP="00F5339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395">
        <w:rPr>
          <w:rFonts w:ascii="Times New Roman" w:hAnsi="Times New Roman" w:cs="Times New Roman"/>
          <w:sz w:val="28"/>
          <w:szCs w:val="28"/>
        </w:rPr>
        <w:t>категории получателей;</w:t>
      </w:r>
    </w:p>
    <w:p w:rsidR="00F53395" w:rsidRPr="00F53395" w:rsidRDefault="00F53395" w:rsidP="00F5339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395">
        <w:rPr>
          <w:rFonts w:ascii="Times New Roman" w:hAnsi="Times New Roman" w:cs="Times New Roman"/>
          <w:sz w:val="28"/>
          <w:szCs w:val="28"/>
        </w:rPr>
        <w:t>основания для оказания услуги, основания для отказа в предоставлении услуги;</w:t>
      </w:r>
    </w:p>
    <w:p w:rsidR="00F53395" w:rsidRPr="00F53395" w:rsidRDefault="00F53395" w:rsidP="00F5339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395">
        <w:rPr>
          <w:rFonts w:ascii="Times New Roman" w:hAnsi="Times New Roman" w:cs="Times New Roman"/>
          <w:sz w:val="28"/>
          <w:szCs w:val="28"/>
        </w:rPr>
        <w:t>результат оказания услуги;</w:t>
      </w:r>
    </w:p>
    <w:p w:rsidR="00F53395" w:rsidRPr="00F53395" w:rsidRDefault="00F53395" w:rsidP="00F5339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395">
        <w:rPr>
          <w:rFonts w:ascii="Times New Roman" w:hAnsi="Times New Roman" w:cs="Times New Roman"/>
          <w:sz w:val="28"/>
          <w:szCs w:val="28"/>
        </w:rPr>
        <w:t>контакты;</w:t>
      </w:r>
    </w:p>
    <w:p w:rsidR="00F53395" w:rsidRPr="00F53395" w:rsidRDefault="00F53395" w:rsidP="00F5339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395">
        <w:rPr>
          <w:rFonts w:ascii="Times New Roman" w:hAnsi="Times New Roman" w:cs="Times New Roman"/>
          <w:sz w:val="28"/>
          <w:szCs w:val="28"/>
        </w:rPr>
        <w:t>документы, необходимые для получения услуги;</w:t>
      </w:r>
    </w:p>
    <w:p w:rsidR="00F53395" w:rsidRPr="00F53395" w:rsidRDefault="00F53395" w:rsidP="00F5339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395">
        <w:rPr>
          <w:rFonts w:ascii="Times New Roman" w:hAnsi="Times New Roman" w:cs="Times New Roman"/>
          <w:sz w:val="28"/>
          <w:szCs w:val="28"/>
        </w:rPr>
        <w:t>документы, предоставляемые по завершении оказания услуги;</w:t>
      </w:r>
    </w:p>
    <w:p w:rsidR="00F53395" w:rsidRPr="00F53395" w:rsidRDefault="00F53395" w:rsidP="00F5339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395">
        <w:rPr>
          <w:rFonts w:ascii="Times New Roman" w:hAnsi="Times New Roman" w:cs="Times New Roman"/>
          <w:sz w:val="28"/>
          <w:szCs w:val="28"/>
        </w:rPr>
        <w:t>сведения о муниципальной услуге;</w:t>
      </w:r>
    </w:p>
    <w:p w:rsidR="00F53395" w:rsidRPr="00F53395" w:rsidRDefault="00F53395" w:rsidP="00F5339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395">
        <w:rPr>
          <w:rFonts w:ascii="Times New Roman" w:hAnsi="Times New Roman" w:cs="Times New Roman"/>
          <w:sz w:val="28"/>
          <w:szCs w:val="28"/>
        </w:rPr>
        <w:t>порядок обжалования;</w:t>
      </w:r>
    </w:p>
    <w:p w:rsidR="00F53395" w:rsidRPr="00F53395" w:rsidRDefault="00F53395" w:rsidP="00F5339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395">
        <w:rPr>
          <w:rFonts w:ascii="Times New Roman" w:hAnsi="Times New Roman" w:cs="Times New Roman"/>
          <w:sz w:val="28"/>
          <w:szCs w:val="28"/>
        </w:rPr>
        <w:t>межведомственное взаимодействие;</w:t>
      </w:r>
    </w:p>
    <w:p w:rsidR="00F53395" w:rsidRPr="00F53395" w:rsidRDefault="00F53395" w:rsidP="00F5339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395">
        <w:rPr>
          <w:rFonts w:ascii="Times New Roman" w:hAnsi="Times New Roman" w:cs="Times New Roman"/>
          <w:sz w:val="28"/>
          <w:szCs w:val="28"/>
        </w:rPr>
        <w:t>нормативные правовые акты;</w:t>
      </w:r>
    </w:p>
    <w:p w:rsidR="00F53395" w:rsidRPr="00F53395" w:rsidRDefault="00F53395" w:rsidP="00F5339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395">
        <w:rPr>
          <w:rFonts w:ascii="Times New Roman" w:hAnsi="Times New Roman" w:cs="Times New Roman"/>
          <w:sz w:val="28"/>
          <w:szCs w:val="28"/>
        </w:rPr>
        <w:t>административный регламент;</w:t>
      </w:r>
    </w:p>
    <w:p w:rsidR="00F53395" w:rsidRPr="00F53395" w:rsidRDefault="00F53395" w:rsidP="00F5339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395">
        <w:rPr>
          <w:rFonts w:ascii="Times New Roman" w:hAnsi="Times New Roman" w:cs="Times New Roman"/>
          <w:sz w:val="28"/>
          <w:szCs w:val="28"/>
        </w:rPr>
        <w:t>административные процедуры;</w:t>
      </w:r>
    </w:p>
    <w:p w:rsidR="00F53395" w:rsidRDefault="00F53395" w:rsidP="00F5339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395">
        <w:rPr>
          <w:rFonts w:ascii="Times New Roman" w:hAnsi="Times New Roman" w:cs="Times New Roman"/>
          <w:sz w:val="28"/>
          <w:szCs w:val="28"/>
        </w:rPr>
        <w:t>показатели доступности и качества.</w:t>
      </w:r>
    </w:p>
    <w:p w:rsidR="009A2C09" w:rsidRPr="00F626C9" w:rsidRDefault="00F53395" w:rsidP="009A2C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="009A2C09" w:rsidRPr="009A2C09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6C5542" w:rsidRPr="009A2C09">
        <w:rPr>
          <w:rFonts w:ascii="Times New Roman" w:hAnsi="Times New Roman" w:cs="Times New Roman"/>
          <w:sz w:val="28"/>
          <w:szCs w:val="28"/>
        </w:rPr>
        <w:t xml:space="preserve">специалистами Департамента </w:t>
      </w:r>
      <w:r w:rsidR="009A2C09" w:rsidRPr="009A2C09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9A2C09" w:rsidRPr="00F626C9">
        <w:rPr>
          <w:rFonts w:ascii="Times New Roman" w:hAnsi="Times New Roman" w:cs="Times New Roman"/>
          <w:sz w:val="28"/>
          <w:szCs w:val="28"/>
        </w:rPr>
        <w:t>муниципальной услуги осуществляется по телефону 8 (342) 212-57-70.</w:t>
      </w:r>
    </w:p>
    <w:p w:rsidR="004C37F7" w:rsidRPr="00F626C9" w:rsidRDefault="004C37F7" w:rsidP="009A2C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6C9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обращения Заявителей специалисты Департамента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</w:t>
      </w:r>
      <w:r w:rsidRPr="00F626C9">
        <w:rPr>
          <w:rFonts w:ascii="Times New Roman" w:hAnsi="Times New Roman" w:cs="Times New Roman"/>
          <w:sz w:val="28"/>
          <w:szCs w:val="28"/>
        </w:rPr>
        <w:lastRenderedPageBreak/>
        <w:t>в который позвонил гражданин, фамилии, имени, отчестве и должности специалиста, принявшего звонок. 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</w:p>
    <w:p w:rsidR="00F53395" w:rsidRPr="00F53395" w:rsidRDefault="00F53395" w:rsidP="00F5339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6C9">
        <w:rPr>
          <w:rFonts w:ascii="Times New Roman" w:hAnsi="Times New Roman" w:cs="Times New Roman"/>
          <w:sz w:val="28"/>
          <w:szCs w:val="28"/>
        </w:rPr>
        <w:t xml:space="preserve">1.10. Информирование Заявителей о стадии предоставления </w:t>
      </w:r>
      <w:r w:rsidRPr="00F53395">
        <w:rPr>
          <w:rFonts w:ascii="Times New Roman" w:hAnsi="Times New Roman" w:cs="Times New Roman"/>
          <w:sz w:val="28"/>
          <w:szCs w:val="28"/>
        </w:rPr>
        <w:t>муниципальной услуги осуществляется:</w:t>
      </w:r>
    </w:p>
    <w:p w:rsidR="00F53395" w:rsidRPr="00F53395" w:rsidRDefault="00F53395" w:rsidP="00F5339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395">
        <w:rPr>
          <w:rFonts w:ascii="Times New Roman" w:hAnsi="Times New Roman" w:cs="Times New Roman"/>
          <w:sz w:val="28"/>
          <w:szCs w:val="28"/>
        </w:rPr>
        <w:t>специалистами Департамента по указанному в пункте 1.9 настоящего</w:t>
      </w:r>
      <w:r>
        <w:rPr>
          <w:rFonts w:ascii="Times New Roman" w:hAnsi="Times New Roman" w:cs="Times New Roman"/>
          <w:sz w:val="28"/>
          <w:szCs w:val="28"/>
        </w:rPr>
        <w:br/>
      </w:r>
      <w:r w:rsidRPr="00F53395">
        <w:rPr>
          <w:rFonts w:ascii="Times New Roman" w:hAnsi="Times New Roman" w:cs="Times New Roman"/>
          <w:sz w:val="28"/>
          <w:szCs w:val="28"/>
        </w:rPr>
        <w:t>Регламента телефонному номеру;</w:t>
      </w:r>
    </w:p>
    <w:p w:rsidR="009A2C09" w:rsidRPr="009A2C09" w:rsidRDefault="00F53395" w:rsidP="00F5339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395">
        <w:rPr>
          <w:rFonts w:ascii="Times New Roman" w:hAnsi="Times New Roman" w:cs="Times New Roman"/>
          <w:sz w:val="28"/>
          <w:szCs w:val="28"/>
        </w:rPr>
        <w:t>специалистами МФЦ по указанному в пункте 1.5.2. настоящего Регламента телефонному номеру в случае, если Заявление было подано через МФЦ.</w:t>
      </w:r>
    </w:p>
    <w:p w:rsidR="009A2C09" w:rsidRDefault="009A2C09" w:rsidP="009A2C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0917" w:rsidRPr="009A2C09" w:rsidRDefault="00B10917" w:rsidP="00B1091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A2C09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B10917" w:rsidRPr="00EA286E" w:rsidRDefault="00B10917" w:rsidP="00B10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10917" w:rsidRPr="009A2C09" w:rsidRDefault="00B10917" w:rsidP="00F533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C09">
        <w:rPr>
          <w:rFonts w:ascii="Times New Roman" w:hAnsi="Times New Roman" w:cs="Times New Roman"/>
          <w:sz w:val="28"/>
          <w:szCs w:val="28"/>
        </w:rPr>
        <w:t xml:space="preserve">2.1. </w:t>
      </w:r>
      <w:r w:rsidR="00F53395" w:rsidRPr="00F53395">
        <w:rPr>
          <w:rFonts w:ascii="Times New Roman" w:hAnsi="Times New Roman" w:cs="Times New Roman"/>
          <w:sz w:val="28"/>
          <w:szCs w:val="28"/>
        </w:rPr>
        <w:t>Муниципальная услуга - выдача специального разрешения на движение по автомобильным дорогам общего пользования местного значения города Перми тяжеловесного и (или) крупногабаритного транспортного средства.</w:t>
      </w:r>
    </w:p>
    <w:p w:rsidR="00B10917" w:rsidRPr="009A2C09" w:rsidRDefault="00B10917" w:rsidP="00B109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C09">
        <w:rPr>
          <w:rFonts w:ascii="Times New Roman" w:hAnsi="Times New Roman" w:cs="Times New Roman"/>
          <w:sz w:val="28"/>
          <w:szCs w:val="28"/>
        </w:rPr>
        <w:t xml:space="preserve">2.2. Предоставление муниципальной услуги осуществляет </w:t>
      </w:r>
      <w:r w:rsidR="009175CF" w:rsidRPr="009A2C09">
        <w:rPr>
          <w:rFonts w:ascii="Times New Roman" w:hAnsi="Times New Roman" w:cs="Times New Roman"/>
          <w:sz w:val="28"/>
          <w:szCs w:val="28"/>
        </w:rPr>
        <w:t>Департамент</w:t>
      </w:r>
      <w:r w:rsidRPr="009A2C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0917" w:rsidRPr="009A2C09" w:rsidRDefault="00F53395" w:rsidP="00B109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395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 выдача Заявителю специального разрешения на движение по автомобильным дорогам общего пользования местного значения города Перми (далее - Автомобильные дороги) тяжеловесного и (или) крупногабаритного транспортного средства (далее - Специальное разрешение), по форме согласно приложению 2 к Регламенту либо отказ в предоставлении муниципальной услуги.</w:t>
      </w:r>
    </w:p>
    <w:p w:rsidR="00B10917" w:rsidRPr="009A2C09" w:rsidRDefault="00B10917" w:rsidP="003A4E55">
      <w:pPr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C09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услуги:</w:t>
      </w:r>
    </w:p>
    <w:p w:rsidR="00B10917" w:rsidRPr="009A2C09" w:rsidRDefault="00B10917" w:rsidP="003A4E55">
      <w:pPr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C09">
        <w:rPr>
          <w:rFonts w:ascii="Times New Roman" w:hAnsi="Times New Roman" w:cs="Times New Roman"/>
          <w:sz w:val="28"/>
          <w:szCs w:val="28"/>
        </w:rPr>
        <w:t xml:space="preserve">2.4.1. </w:t>
      </w:r>
      <w:r w:rsidR="009175CF" w:rsidRPr="009A2C09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составляет:</w:t>
      </w:r>
    </w:p>
    <w:p w:rsidR="00B10917" w:rsidRDefault="00B10917" w:rsidP="009A2C09">
      <w:pPr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CC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случае если требуется согласование только </w:t>
      </w:r>
      <w:r w:rsidRPr="002167CA">
        <w:rPr>
          <w:rFonts w:ascii="Times New Roman" w:hAnsi="Times New Roman" w:cs="Times New Roman"/>
          <w:color w:val="FF0000"/>
          <w:sz w:val="28"/>
          <w:szCs w:val="28"/>
          <w:shd w:val="clear" w:color="auto" w:fill="FFFFFF" w:themeFill="background1"/>
        </w:rPr>
        <w:t>владельц</w:t>
      </w:r>
      <w:r w:rsidR="00854E84">
        <w:rPr>
          <w:rFonts w:ascii="Times New Roman" w:hAnsi="Times New Roman" w:cs="Times New Roman"/>
          <w:color w:val="FF0000"/>
          <w:sz w:val="28"/>
          <w:szCs w:val="28"/>
          <w:shd w:val="clear" w:color="auto" w:fill="FFFFFF" w:themeFill="background1"/>
        </w:rPr>
        <w:t>ев</w:t>
      </w:r>
      <w:r w:rsidRPr="002167CA">
        <w:rPr>
          <w:rFonts w:ascii="Times New Roman" w:hAnsi="Times New Roman" w:cs="Times New Roman"/>
          <w:color w:val="FF0000"/>
          <w:sz w:val="28"/>
          <w:szCs w:val="28"/>
          <w:shd w:val="clear" w:color="auto" w:fill="FFFFFF" w:themeFill="background1"/>
        </w:rPr>
        <w:t xml:space="preserve"> </w:t>
      </w:r>
      <w:r w:rsidRPr="00D26CC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Автомобильных дорог и при </w:t>
      </w:r>
      <w:r w:rsidR="00F53395" w:rsidRPr="00D26CC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наличии</w:t>
      </w:r>
      <w:r w:rsidRPr="00D26CC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F53395" w:rsidRPr="00D26CC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такого согласования</w:t>
      </w:r>
      <w:r w:rsidR="00F53395">
        <w:rPr>
          <w:rFonts w:ascii="Times New Roman" w:hAnsi="Times New Roman" w:cs="Times New Roman"/>
          <w:sz w:val="28"/>
          <w:szCs w:val="28"/>
        </w:rPr>
        <w:t xml:space="preserve"> </w:t>
      </w:r>
      <w:r w:rsidRPr="009A2C09">
        <w:rPr>
          <w:rFonts w:ascii="Times New Roman" w:hAnsi="Times New Roman" w:cs="Times New Roman"/>
          <w:sz w:val="28"/>
          <w:szCs w:val="28"/>
        </w:rPr>
        <w:t xml:space="preserve">- не более 11 рабочих дней с даты регистрации </w:t>
      </w:r>
      <w:r w:rsidR="0012336D" w:rsidRPr="002167CA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12336D" w:rsidRPr="0012336D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F53395">
        <w:rPr>
          <w:rFonts w:ascii="Times New Roman" w:hAnsi="Times New Roman" w:cs="Times New Roman"/>
          <w:sz w:val="28"/>
          <w:szCs w:val="28"/>
        </w:rPr>
        <w:t>С</w:t>
      </w:r>
      <w:r w:rsidR="0012336D" w:rsidRPr="0012336D">
        <w:rPr>
          <w:rFonts w:ascii="Times New Roman" w:hAnsi="Times New Roman" w:cs="Times New Roman"/>
          <w:sz w:val="28"/>
          <w:szCs w:val="28"/>
        </w:rPr>
        <w:t>пециального разрешения (далее - Заявление)</w:t>
      </w:r>
      <w:r w:rsidRPr="009A2C09">
        <w:rPr>
          <w:rFonts w:ascii="Times New Roman" w:hAnsi="Times New Roman" w:cs="Times New Roman"/>
          <w:sz w:val="28"/>
          <w:szCs w:val="28"/>
        </w:rPr>
        <w:t>;</w:t>
      </w:r>
    </w:p>
    <w:p w:rsidR="00B10917" w:rsidRDefault="00B10917" w:rsidP="009A2C09">
      <w:pPr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C09">
        <w:rPr>
          <w:rFonts w:ascii="Times New Roman" w:hAnsi="Times New Roman" w:cs="Times New Roman"/>
          <w:sz w:val="28"/>
          <w:szCs w:val="28"/>
        </w:rPr>
        <w:t xml:space="preserve">в случае необходимости согласования маршрута </w:t>
      </w:r>
      <w:r w:rsidR="00F53395">
        <w:rPr>
          <w:rFonts w:ascii="Times New Roman" w:hAnsi="Times New Roman" w:cs="Times New Roman"/>
          <w:sz w:val="28"/>
          <w:szCs w:val="28"/>
        </w:rPr>
        <w:t xml:space="preserve">крупногабаритного и (или) тяжеловесного </w:t>
      </w:r>
      <w:r w:rsidRPr="009A2C09">
        <w:rPr>
          <w:rFonts w:ascii="Times New Roman" w:hAnsi="Times New Roman" w:cs="Times New Roman"/>
          <w:sz w:val="28"/>
          <w:szCs w:val="28"/>
        </w:rPr>
        <w:t xml:space="preserve">транспортного средства </w:t>
      </w:r>
      <w:r w:rsidR="00A562F2" w:rsidRPr="00F626C9">
        <w:rPr>
          <w:rFonts w:ascii="Times New Roman" w:hAnsi="Times New Roman" w:cs="Times New Roman"/>
          <w:sz w:val="28"/>
          <w:szCs w:val="28"/>
        </w:rPr>
        <w:t>(далее – Маршрут)</w:t>
      </w:r>
      <w:r w:rsidR="00A562F2">
        <w:rPr>
          <w:rFonts w:ascii="Times New Roman" w:hAnsi="Times New Roman" w:cs="Times New Roman"/>
          <w:sz w:val="28"/>
          <w:szCs w:val="28"/>
        </w:rPr>
        <w:t xml:space="preserve"> </w:t>
      </w:r>
      <w:r w:rsidRPr="009A2C09">
        <w:rPr>
          <w:rFonts w:ascii="Times New Roman" w:hAnsi="Times New Roman" w:cs="Times New Roman"/>
          <w:sz w:val="28"/>
          <w:szCs w:val="28"/>
        </w:rPr>
        <w:t xml:space="preserve">с отделом ГИБДД Управления МВД России по городу Перми (далее - ГИБДД) и при наличии соответствующих согласований с </w:t>
      </w:r>
      <w:r w:rsidRPr="00854E84">
        <w:rPr>
          <w:rFonts w:ascii="Times New Roman" w:hAnsi="Times New Roman" w:cs="Times New Roman"/>
          <w:sz w:val="28"/>
          <w:szCs w:val="28"/>
        </w:rPr>
        <w:t xml:space="preserve">владельцами </w:t>
      </w:r>
      <w:r w:rsidRPr="009A2C09">
        <w:rPr>
          <w:rFonts w:ascii="Times New Roman" w:hAnsi="Times New Roman" w:cs="Times New Roman"/>
          <w:sz w:val="28"/>
          <w:szCs w:val="28"/>
        </w:rPr>
        <w:t xml:space="preserve">Автомобильных дорог - не более 15 рабочих дней с даты регистрации </w:t>
      </w:r>
      <w:r w:rsidR="00273C9A">
        <w:rPr>
          <w:rFonts w:ascii="Times New Roman" w:hAnsi="Times New Roman" w:cs="Times New Roman"/>
          <w:sz w:val="28"/>
          <w:szCs w:val="28"/>
        </w:rPr>
        <w:t>З</w:t>
      </w:r>
      <w:r w:rsidRPr="009A2C09">
        <w:rPr>
          <w:rFonts w:ascii="Times New Roman" w:hAnsi="Times New Roman" w:cs="Times New Roman"/>
          <w:sz w:val="28"/>
          <w:szCs w:val="28"/>
        </w:rPr>
        <w:t>аявления;</w:t>
      </w:r>
    </w:p>
    <w:p w:rsidR="00B75CD9" w:rsidRPr="00F626C9" w:rsidRDefault="00B75CD9" w:rsidP="009A2C09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6C9">
        <w:rPr>
          <w:rFonts w:ascii="Times New Roman" w:hAnsi="Times New Roman" w:cs="Times New Roman"/>
          <w:sz w:val="28"/>
          <w:szCs w:val="28"/>
        </w:rPr>
        <w:t xml:space="preserve">в случае если требуется пропуск тяжеловесных и (или) крупногабаритных транспортных средств, направляемых для ликвидации последствий </w:t>
      </w:r>
      <w:r w:rsidRPr="00F626C9">
        <w:rPr>
          <w:rFonts w:ascii="Times New Roman" w:hAnsi="Times New Roman" w:cs="Times New Roman"/>
          <w:sz w:val="28"/>
          <w:szCs w:val="28"/>
        </w:rPr>
        <w:lastRenderedPageBreak/>
        <w:t>чрезвычайных ситуаций, а также специализированных транспортных средств телеканалов, радиоканалов и иных вещателей (передвижных телевизионных станций, состоящих из основного и вспомогательного транспортного средства, груз которых составляет оборудование, необходимое для проведения съемок, и мобильных энергетических комплексов, направляемых на проведение съемок и трансляций) – не более 1 рабочего дня с даты регистрации Заявления;</w:t>
      </w:r>
    </w:p>
    <w:p w:rsidR="00B10917" w:rsidRPr="009A2C09" w:rsidRDefault="00B10917" w:rsidP="009A2C09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C09">
        <w:rPr>
          <w:rFonts w:ascii="Times New Roman" w:hAnsi="Times New Roman" w:cs="Times New Roman"/>
          <w:sz w:val="28"/>
          <w:szCs w:val="28"/>
        </w:rPr>
        <w:t xml:space="preserve">2.4.2. в случае если для </w:t>
      </w:r>
      <w:r w:rsidR="004341D8" w:rsidRPr="004341D8">
        <w:rPr>
          <w:rFonts w:ascii="Times New Roman" w:hAnsi="Times New Roman" w:cs="Times New Roman"/>
          <w:sz w:val="28"/>
          <w:szCs w:val="28"/>
        </w:rPr>
        <w:t>осуществления движения тяжеловесных и (или) крупногабаритных транспортных средств</w:t>
      </w:r>
      <w:r w:rsidRPr="009A2C09">
        <w:rPr>
          <w:rFonts w:ascii="Times New Roman" w:hAnsi="Times New Roman" w:cs="Times New Roman"/>
          <w:sz w:val="28"/>
          <w:szCs w:val="28"/>
        </w:rPr>
        <w:t xml:space="preserve">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</w:t>
      </w:r>
      <w:r w:rsidR="0099217C">
        <w:rPr>
          <w:rFonts w:ascii="Times New Roman" w:hAnsi="Times New Roman" w:cs="Times New Roman"/>
          <w:sz w:val="28"/>
          <w:szCs w:val="28"/>
        </w:rPr>
        <w:t>.</w:t>
      </w:r>
    </w:p>
    <w:p w:rsidR="00B10917" w:rsidRPr="009A2C09" w:rsidRDefault="00B10917" w:rsidP="00BE597F">
      <w:pPr>
        <w:shd w:val="clear" w:color="auto" w:fill="FFFFFF" w:themeFill="background1"/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C09">
        <w:rPr>
          <w:rFonts w:ascii="Times New Roman" w:hAnsi="Times New Roman" w:cs="Times New Roman"/>
          <w:sz w:val="28"/>
          <w:szCs w:val="28"/>
        </w:rPr>
        <w:t xml:space="preserve">2.5. </w:t>
      </w:r>
      <w:r w:rsidR="00720DA7">
        <w:rPr>
          <w:rFonts w:ascii="Times New Roman" w:hAnsi="Times New Roman" w:cs="Times New Roman"/>
          <w:sz w:val="28"/>
          <w:szCs w:val="28"/>
        </w:rPr>
        <w:t>П</w:t>
      </w:r>
      <w:r w:rsidR="00D970BC" w:rsidRPr="00D970BC">
        <w:rPr>
          <w:rFonts w:ascii="Times New Roman" w:hAnsi="Times New Roman" w:cs="Times New Roman"/>
          <w:sz w:val="28"/>
          <w:szCs w:val="28"/>
        </w:rPr>
        <w:t>еречень нормативных правовых актов, регулирующих предоставление муниципальной услуги</w:t>
      </w:r>
      <w:r w:rsidRPr="009A2C09">
        <w:rPr>
          <w:rFonts w:ascii="Times New Roman" w:hAnsi="Times New Roman" w:cs="Times New Roman"/>
          <w:sz w:val="28"/>
          <w:szCs w:val="28"/>
        </w:rPr>
        <w:t>:</w:t>
      </w:r>
    </w:p>
    <w:p w:rsidR="00B10917" w:rsidRPr="009A2C09" w:rsidRDefault="00B10917" w:rsidP="00BE597F">
      <w:pPr>
        <w:shd w:val="clear" w:color="auto" w:fill="FFFFFF" w:themeFill="background1"/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C09">
        <w:rPr>
          <w:rFonts w:ascii="Times New Roman" w:hAnsi="Times New Roman" w:cs="Times New Roman"/>
          <w:sz w:val="28"/>
          <w:szCs w:val="28"/>
        </w:rPr>
        <w:t>Налоговы</w:t>
      </w:r>
      <w:r w:rsidR="00D970BC">
        <w:rPr>
          <w:rFonts w:ascii="Times New Roman" w:hAnsi="Times New Roman" w:cs="Times New Roman"/>
          <w:sz w:val="28"/>
          <w:szCs w:val="28"/>
        </w:rPr>
        <w:t>й</w:t>
      </w:r>
      <w:r w:rsidRPr="009A2C0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9A2C09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9A2C09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10917" w:rsidRPr="009A2C09" w:rsidRDefault="00B10917" w:rsidP="00BE597F">
      <w:pPr>
        <w:shd w:val="clear" w:color="auto" w:fill="FFFFFF" w:themeFill="background1"/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C09">
        <w:rPr>
          <w:rFonts w:ascii="Times New Roman" w:hAnsi="Times New Roman" w:cs="Times New Roman"/>
          <w:sz w:val="28"/>
          <w:szCs w:val="28"/>
        </w:rPr>
        <w:t>Федеральны</w:t>
      </w:r>
      <w:r w:rsidR="00D970BC">
        <w:rPr>
          <w:rFonts w:ascii="Times New Roman" w:hAnsi="Times New Roman" w:cs="Times New Roman"/>
          <w:sz w:val="28"/>
          <w:szCs w:val="28"/>
        </w:rPr>
        <w:t>й</w:t>
      </w:r>
      <w:r w:rsidRPr="009A2C0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9A2C0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A2C09">
        <w:rPr>
          <w:rFonts w:ascii="Times New Roman" w:hAnsi="Times New Roman" w:cs="Times New Roman"/>
          <w:sz w:val="28"/>
          <w:szCs w:val="28"/>
        </w:rPr>
        <w:t xml:space="preserve"> от 6 октября 2003 г. </w:t>
      </w:r>
      <w:r w:rsidR="00D970BC">
        <w:rPr>
          <w:rFonts w:ascii="Times New Roman" w:hAnsi="Times New Roman" w:cs="Times New Roman"/>
          <w:sz w:val="28"/>
          <w:szCs w:val="28"/>
        </w:rPr>
        <w:t>№</w:t>
      </w:r>
      <w:r w:rsidRPr="009A2C09">
        <w:rPr>
          <w:rFonts w:ascii="Times New Roman" w:hAnsi="Times New Roman" w:cs="Times New Roman"/>
          <w:sz w:val="28"/>
          <w:szCs w:val="28"/>
        </w:rPr>
        <w:t xml:space="preserve"> 131-ФЗ </w:t>
      </w:r>
      <w:r w:rsidR="009821C5" w:rsidRPr="009A2C09">
        <w:rPr>
          <w:rFonts w:ascii="Times New Roman" w:hAnsi="Times New Roman" w:cs="Times New Roman"/>
          <w:sz w:val="28"/>
          <w:szCs w:val="28"/>
        </w:rPr>
        <w:t>«</w:t>
      </w:r>
      <w:r w:rsidRPr="009A2C0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821C5" w:rsidRPr="009A2C09">
        <w:rPr>
          <w:rFonts w:ascii="Times New Roman" w:hAnsi="Times New Roman" w:cs="Times New Roman"/>
          <w:sz w:val="28"/>
          <w:szCs w:val="28"/>
        </w:rPr>
        <w:t>»</w:t>
      </w:r>
      <w:r w:rsidRPr="009A2C09">
        <w:rPr>
          <w:rFonts w:ascii="Times New Roman" w:hAnsi="Times New Roman" w:cs="Times New Roman"/>
          <w:sz w:val="28"/>
          <w:szCs w:val="28"/>
        </w:rPr>
        <w:t>;</w:t>
      </w:r>
    </w:p>
    <w:p w:rsidR="00B10917" w:rsidRPr="009A2C09" w:rsidRDefault="00B10917" w:rsidP="00BE597F">
      <w:pPr>
        <w:shd w:val="clear" w:color="auto" w:fill="FFFFFF" w:themeFill="background1"/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C09">
        <w:rPr>
          <w:rFonts w:ascii="Times New Roman" w:hAnsi="Times New Roman" w:cs="Times New Roman"/>
          <w:sz w:val="28"/>
          <w:szCs w:val="28"/>
        </w:rPr>
        <w:t>Федеральны</w:t>
      </w:r>
      <w:r w:rsidR="00D970BC">
        <w:rPr>
          <w:rFonts w:ascii="Times New Roman" w:hAnsi="Times New Roman" w:cs="Times New Roman"/>
          <w:sz w:val="28"/>
          <w:szCs w:val="28"/>
        </w:rPr>
        <w:t>й</w:t>
      </w:r>
      <w:r w:rsidRPr="009A2C0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9A2C0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A2C09">
        <w:rPr>
          <w:rFonts w:ascii="Times New Roman" w:hAnsi="Times New Roman" w:cs="Times New Roman"/>
          <w:sz w:val="28"/>
          <w:szCs w:val="28"/>
        </w:rPr>
        <w:t xml:space="preserve"> от 8 ноября 2007 г. </w:t>
      </w:r>
      <w:r w:rsidR="00D970BC">
        <w:rPr>
          <w:rFonts w:ascii="Times New Roman" w:hAnsi="Times New Roman" w:cs="Times New Roman"/>
          <w:sz w:val="28"/>
          <w:szCs w:val="28"/>
        </w:rPr>
        <w:t xml:space="preserve">№ </w:t>
      </w:r>
      <w:r w:rsidRPr="009A2C09">
        <w:rPr>
          <w:rFonts w:ascii="Times New Roman" w:hAnsi="Times New Roman" w:cs="Times New Roman"/>
          <w:sz w:val="28"/>
          <w:szCs w:val="28"/>
        </w:rPr>
        <w:t xml:space="preserve">257-ФЗ </w:t>
      </w:r>
      <w:r w:rsidR="00D970BC">
        <w:rPr>
          <w:rFonts w:ascii="Times New Roman" w:hAnsi="Times New Roman" w:cs="Times New Roman"/>
          <w:sz w:val="28"/>
          <w:szCs w:val="28"/>
        </w:rPr>
        <w:br/>
      </w:r>
      <w:r w:rsidR="009821C5" w:rsidRPr="009A2C09">
        <w:rPr>
          <w:rFonts w:ascii="Times New Roman" w:hAnsi="Times New Roman" w:cs="Times New Roman"/>
          <w:sz w:val="28"/>
          <w:szCs w:val="28"/>
        </w:rPr>
        <w:t>«</w:t>
      </w:r>
      <w:r w:rsidRPr="009A2C09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9821C5" w:rsidRPr="009A2C09">
        <w:rPr>
          <w:rFonts w:ascii="Times New Roman" w:hAnsi="Times New Roman" w:cs="Times New Roman"/>
          <w:sz w:val="28"/>
          <w:szCs w:val="28"/>
        </w:rPr>
        <w:t>»</w:t>
      </w:r>
      <w:r w:rsidRPr="009A2C09">
        <w:rPr>
          <w:rFonts w:ascii="Times New Roman" w:hAnsi="Times New Roman" w:cs="Times New Roman"/>
          <w:sz w:val="28"/>
          <w:szCs w:val="28"/>
        </w:rPr>
        <w:t>;</w:t>
      </w:r>
    </w:p>
    <w:p w:rsidR="00B10917" w:rsidRPr="009A2C09" w:rsidRDefault="00B10917" w:rsidP="00BE597F">
      <w:pPr>
        <w:shd w:val="clear" w:color="auto" w:fill="FFFFFF" w:themeFill="background1"/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C09">
        <w:rPr>
          <w:rFonts w:ascii="Times New Roman" w:hAnsi="Times New Roman" w:cs="Times New Roman"/>
          <w:sz w:val="28"/>
          <w:szCs w:val="28"/>
        </w:rPr>
        <w:t>Федеральны</w:t>
      </w:r>
      <w:r w:rsidR="00D970BC">
        <w:rPr>
          <w:rFonts w:ascii="Times New Roman" w:hAnsi="Times New Roman" w:cs="Times New Roman"/>
          <w:sz w:val="28"/>
          <w:szCs w:val="28"/>
        </w:rPr>
        <w:t>й</w:t>
      </w:r>
      <w:r w:rsidRPr="009A2C0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9A2C0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A2C09">
        <w:rPr>
          <w:rFonts w:ascii="Times New Roman" w:hAnsi="Times New Roman" w:cs="Times New Roman"/>
          <w:sz w:val="28"/>
          <w:szCs w:val="28"/>
        </w:rPr>
        <w:t xml:space="preserve"> от 27 июля 2010 г. </w:t>
      </w:r>
      <w:r w:rsidR="00D970BC">
        <w:rPr>
          <w:rFonts w:ascii="Times New Roman" w:hAnsi="Times New Roman" w:cs="Times New Roman"/>
          <w:sz w:val="28"/>
          <w:szCs w:val="28"/>
        </w:rPr>
        <w:t>№</w:t>
      </w:r>
      <w:r w:rsidRPr="009A2C09">
        <w:rPr>
          <w:rFonts w:ascii="Times New Roman" w:hAnsi="Times New Roman" w:cs="Times New Roman"/>
          <w:sz w:val="28"/>
          <w:szCs w:val="28"/>
        </w:rPr>
        <w:t xml:space="preserve"> 210-ФЗ </w:t>
      </w:r>
      <w:r w:rsidR="009821C5" w:rsidRPr="009A2C09">
        <w:rPr>
          <w:rFonts w:ascii="Times New Roman" w:hAnsi="Times New Roman" w:cs="Times New Roman"/>
          <w:sz w:val="28"/>
          <w:szCs w:val="28"/>
        </w:rPr>
        <w:t>«</w:t>
      </w:r>
      <w:r w:rsidRPr="009A2C09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9821C5" w:rsidRPr="009A2C09">
        <w:rPr>
          <w:rFonts w:ascii="Times New Roman" w:hAnsi="Times New Roman" w:cs="Times New Roman"/>
          <w:sz w:val="28"/>
          <w:szCs w:val="28"/>
        </w:rPr>
        <w:t>»</w:t>
      </w:r>
      <w:r w:rsidRPr="009A2C09">
        <w:rPr>
          <w:rFonts w:ascii="Times New Roman" w:hAnsi="Times New Roman" w:cs="Times New Roman"/>
          <w:sz w:val="28"/>
          <w:szCs w:val="28"/>
        </w:rPr>
        <w:t>;</w:t>
      </w:r>
    </w:p>
    <w:p w:rsidR="00B10917" w:rsidRPr="009A2C09" w:rsidRDefault="009175CF" w:rsidP="00BE597F">
      <w:pPr>
        <w:shd w:val="clear" w:color="auto" w:fill="FFFFFF" w:themeFill="background1"/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C09">
        <w:rPr>
          <w:rFonts w:ascii="Times New Roman" w:hAnsi="Times New Roman" w:cs="Times New Roman"/>
          <w:sz w:val="28"/>
          <w:szCs w:val="28"/>
        </w:rPr>
        <w:t>Приказ Мин</w:t>
      </w:r>
      <w:r w:rsidR="005F1776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9A2C09">
        <w:rPr>
          <w:rFonts w:ascii="Times New Roman" w:hAnsi="Times New Roman" w:cs="Times New Roman"/>
          <w:sz w:val="28"/>
          <w:szCs w:val="28"/>
        </w:rPr>
        <w:t>транс</w:t>
      </w:r>
      <w:r w:rsidR="005F1776">
        <w:rPr>
          <w:rFonts w:ascii="Times New Roman" w:hAnsi="Times New Roman" w:cs="Times New Roman"/>
          <w:sz w:val="28"/>
          <w:szCs w:val="28"/>
        </w:rPr>
        <w:t>порта</w:t>
      </w:r>
      <w:r w:rsidRPr="009A2C09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5F1776">
        <w:rPr>
          <w:rFonts w:ascii="Times New Roman" w:hAnsi="Times New Roman" w:cs="Times New Roman"/>
          <w:sz w:val="28"/>
          <w:szCs w:val="28"/>
        </w:rPr>
        <w:t>йской Федерации</w:t>
      </w:r>
      <w:r w:rsidRPr="009A2C09">
        <w:rPr>
          <w:rFonts w:ascii="Times New Roman" w:hAnsi="Times New Roman" w:cs="Times New Roman"/>
          <w:sz w:val="28"/>
          <w:szCs w:val="28"/>
        </w:rPr>
        <w:t xml:space="preserve"> от 05.06.2019 № 167 «Об утверждении Порядка выдачи специального разрешения на движение по автомобильным дорогам тяжеловесного и (или) крупногабар</w:t>
      </w:r>
      <w:r w:rsidR="000C1231">
        <w:rPr>
          <w:rFonts w:ascii="Times New Roman" w:hAnsi="Times New Roman" w:cs="Times New Roman"/>
          <w:sz w:val="28"/>
          <w:szCs w:val="28"/>
        </w:rPr>
        <w:t>итного транспортного средства»</w:t>
      </w:r>
      <w:r w:rsidR="00720DA7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9A2C09">
        <w:rPr>
          <w:rFonts w:ascii="Times New Roman" w:hAnsi="Times New Roman" w:cs="Times New Roman"/>
          <w:sz w:val="28"/>
          <w:szCs w:val="28"/>
        </w:rPr>
        <w:t>;</w:t>
      </w:r>
    </w:p>
    <w:p w:rsidR="00B10917" w:rsidRPr="009A2C09" w:rsidRDefault="009175CF" w:rsidP="00BE597F">
      <w:pPr>
        <w:shd w:val="clear" w:color="auto" w:fill="FFFFFF" w:themeFill="background1"/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C09">
        <w:rPr>
          <w:rFonts w:ascii="Times New Roman" w:hAnsi="Times New Roman" w:cs="Times New Roman"/>
          <w:sz w:val="28"/>
          <w:szCs w:val="28"/>
        </w:rPr>
        <w:t xml:space="preserve">Решение Пермской городской Думы от 25.06.2019 № 141 </w:t>
      </w:r>
      <w:r w:rsidR="005A210A" w:rsidRPr="009A2C09">
        <w:rPr>
          <w:rFonts w:ascii="Times New Roman" w:hAnsi="Times New Roman" w:cs="Times New Roman"/>
          <w:sz w:val="28"/>
          <w:szCs w:val="28"/>
        </w:rPr>
        <w:br/>
      </w:r>
      <w:r w:rsidRPr="009A2C09">
        <w:rPr>
          <w:rFonts w:ascii="Times New Roman" w:hAnsi="Times New Roman" w:cs="Times New Roman"/>
          <w:sz w:val="28"/>
          <w:szCs w:val="28"/>
        </w:rPr>
        <w:t>«О департаменте транспорта администрации города Перми, о департаменте дорог и благоустройства администрации города Перми и о признании утратившими силу отдельных решений Пермской городской Думы»;</w:t>
      </w:r>
    </w:p>
    <w:p w:rsidR="00720DA7" w:rsidRDefault="00B10917" w:rsidP="00BE597F">
      <w:pPr>
        <w:shd w:val="clear" w:color="auto" w:fill="FFFFFF" w:themeFill="background1"/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C0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Перми от 31 мая 2013 г. </w:t>
      </w:r>
      <w:r w:rsidR="005A210A" w:rsidRPr="009A2C09">
        <w:rPr>
          <w:rFonts w:ascii="Times New Roman" w:hAnsi="Times New Roman" w:cs="Times New Roman"/>
          <w:sz w:val="28"/>
          <w:szCs w:val="28"/>
        </w:rPr>
        <w:t>№</w:t>
      </w:r>
      <w:r w:rsidRPr="009A2C09">
        <w:rPr>
          <w:rFonts w:ascii="Times New Roman" w:hAnsi="Times New Roman" w:cs="Times New Roman"/>
          <w:sz w:val="28"/>
          <w:szCs w:val="28"/>
        </w:rPr>
        <w:t xml:space="preserve"> 431 </w:t>
      </w:r>
      <w:r w:rsidR="009821C5" w:rsidRPr="009A2C09">
        <w:rPr>
          <w:rFonts w:ascii="Times New Roman" w:hAnsi="Times New Roman" w:cs="Times New Roman"/>
          <w:sz w:val="28"/>
          <w:szCs w:val="28"/>
        </w:rPr>
        <w:t>«</w:t>
      </w:r>
      <w:r w:rsidR="005F1776" w:rsidRPr="005F1776">
        <w:rPr>
          <w:rFonts w:ascii="Times New Roman" w:hAnsi="Times New Roman" w:cs="Times New Roman"/>
          <w:sz w:val="28"/>
          <w:szCs w:val="28"/>
        </w:rPr>
        <w:t>Об утверждении размера вреда, причиняемого тяжеловесными транспортными средствами при движении таких транспортных средств по автомобильным дорогам общего пользования местного значения города Перми</w:t>
      </w:r>
      <w:r w:rsidR="009821C5" w:rsidRPr="009A2C09">
        <w:rPr>
          <w:rFonts w:ascii="Times New Roman" w:hAnsi="Times New Roman" w:cs="Times New Roman"/>
          <w:sz w:val="28"/>
          <w:szCs w:val="28"/>
        </w:rPr>
        <w:t>»</w:t>
      </w:r>
      <w:r w:rsidR="00720DA7">
        <w:rPr>
          <w:rFonts w:ascii="Times New Roman" w:hAnsi="Times New Roman" w:cs="Times New Roman"/>
          <w:sz w:val="28"/>
          <w:szCs w:val="28"/>
        </w:rPr>
        <w:t>.</w:t>
      </w:r>
    </w:p>
    <w:p w:rsidR="00B10917" w:rsidRDefault="00720DA7" w:rsidP="00BE597F">
      <w:pPr>
        <w:shd w:val="clear" w:color="auto" w:fill="FFFFFF" w:themeFill="background1"/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DA7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 размещен на Едином портале.</w:t>
      </w:r>
    </w:p>
    <w:p w:rsidR="00720DA7" w:rsidRDefault="00720DA7" w:rsidP="00BE597F">
      <w:pPr>
        <w:shd w:val="clear" w:color="auto" w:fill="FFFFFF" w:themeFill="background1"/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</w:t>
      </w:r>
      <w:r w:rsidRPr="00720DA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20DA7">
        <w:rPr>
          <w:rFonts w:ascii="Times New Roman" w:hAnsi="Times New Roman" w:cs="Times New Roman"/>
          <w:sz w:val="28"/>
          <w:szCs w:val="28"/>
        </w:rPr>
        <w:t>счерпывающий перечень документов, необходимых для предоставления муниципальной услуги</w:t>
      </w:r>
      <w:r w:rsidR="00BE597F">
        <w:rPr>
          <w:rFonts w:ascii="Times New Roman" w:hAnsi="Times New Roman" w:cs="Times New Roman"/>
          <w:sz w:val="28"/>
          <w:szCs w:val="28"/>
        </w:rPr>
        <w:t>:</w:t>
      </w:r>
    </w:p>
    <w:p w:rsidR="00BE597F" w:rsidRPr="00720DA7" w:rsidRDefault="00BE597F" w:rsidP="00BE597F">
      <w:pPr>
        <w:shd w:val="clear" w:color="auto" w:fill="FFFFFF" w:themeFill="background1"/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 </w:t>
      </w:r>
      <w:r w:rsidRPr="00BE597F">
        <w:rPr>
          <w:rFonts w:ascii="Times New Roman" w:hAnsi="Times New Roman" w:cs="Times New Roman"/>
          <w:sz w:val="28"/>
          <w:szCs w:val="28"/>
        </w:rPr>
        <w:t>документы, установленные частью 6 статьи 7 Федерального закона от 27.07.2010 № 210-ФЗ «Об организации предоставления государственных и муниципальных услуг», и представляемые заявителем лично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E597F" w:rsidRDefault="00BE597F" w:rsidP="00BE597F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BE597F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C61D4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 форме согласно приложению 1 к Регламенту;</w:t>
      </w:r>
    </w:p>
    <w:p w:rsidR="00BE597F" w:rsidRDefault="00BE597F" w:rsidP="00BE597F">
      <w:pPr>
        <w:shd w:val="clear" w:color="auto" w:fill="FFFFFF" w:themeFill="background1"/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E84">
        <w:rPr>
          <w:rFonts w:ascii="Times New Roman" w:hAnsi="Times New Roman" w:cs="Times New Roman"/>
          <w:sz w:val="28"/>
          <w:szCs w:val="28"/>
        </w:rPr>
        <w:t>копии платежных документов, подтверждающих возмещение вреда, причиняемого</w:t>
      </w:r>
      <w:r w:rsidR="00A562F2" w:rsidRPr="00A562F2">
        <w:t xml:space="preserve"> </w:t>
      </w:r>
      <w:r w:rsidR="00A562F2" w:rsidRPr="00F626C9">
        <w:rPr>
          <w:rFonts w:ascii="Times New Roman" w:hAnsi="Times New Roman" w:cs="Times New Roman"/>
          <w:sz w:val="28"/>
          <w:szCs w:val="28"/>
        </w:rPr>
        <w:t>Автомобильным дорогам</w:t>
      </w:r>
      <w:r w:rsidRPr="00F626C9">
        <w:rPr>
          <w:rFonts w:ascii="Times New Roman" w:hAnsi="Times New Roman" w:cs="Times New Roman"/>
          <w:sz w:val="28"/>
          <w:szCs w:val="28"/>
        </w:rPr>
        <w:t xml:space="preserve"> </w:t>
      </w:r>
      <w:r w:rsidR="00A562F2" w:rsidRPr="00F626C9">
        <w:rPr>
          <w:rFonts w:ascii="Times New Roman" w:hAnsi="Times New Roman" w:cs="Times New Roman"/>
          <w:sz w:val="28"/>
          <w:szCs w:val="28"/>
        </w:rPr>
        <w:t>тяжеловесным</w:t>
      </w:r>
      <w:r w:rsidR="00A562F2">
        <w:rPr>
          <w:rFonts w:ascii="Times New Roman" w:hAnsi="Times New Roman" w:cs="Times New Roman"/>
          <w:sz w:val="28"/>
          <w:szCs w:val="28"/>
        </w:rPr>
        <w:t xml:space="preserve"> </w:t>
      </w:r>
      <w:r w:rsidRPr="00854E84">
        <w:rPr>
          <w:rFonts w:ascii="Times New Roman" w:hAnsi="Times New Roman" w:cs="Times New Roman"/>
          <w:sz w:val="28"/>
          <w:szCs w:val="28"/>
        </w:rPr>
        <w:t>транспортным средством, а также воз</w:t>
      </w:r>
      <w:r w:rsidR="00C84A1C">
        <w:rPr>
          <w:rFonts w:ascii="Times New Roman" w:hAnsi="Times New Roman" w:cs="Times New Roman"/>
          <w:sz w:val="28"/>
          <w:szCs w:val="28"/>
        </w:rPr>
        <w:t>мещение расходов на укрепление А</w:t>
      </w:r>
      <w:r w:rsidRPr="00854E84">
        <w:rPr>
          <w:rFonts w:ascii="Times New Roman" w:hAnsi="Times New Roman" w:cs="Times New Roman"/>
          <w:sz w:val="28"/>
          <w:szCs w:val="28"/>
        </w:rPr>
        <w:t xml:space="preserve">втомобильных дорог или принятия специальных мер по обустройству </w:t>
      </w:r>
      <w:r w:rsidR="007B0336">
        <w:rPr>
          <w:rFonts w:ascii="Times New Roman" w:hAnsi="Times New Roman" w:cs="Times New Roman"/>
          <w:sz w:val="28"/>
          <w:szCs w:val="28"/>
        </w:rPr>
        <w:t>А</w:t>
      </w:r>
      <w:r w:rsidRPr="00854E84">
        <w:rPr>
          <w:rFonts w:ascii="Times New Roman" w:hAnsi="Times New Roman" w:cs="Times New Roman"/>
          <w:sz w:val="28"/>
          <w:szCs w:val="28"/>
        </w:rPr>
        <w:t xml:space="preserve">втомобильных дорог или их участков (с предъявлением оригиналов); </w:t>
      </w:r>
    </w:p>
    <w:p w:rsidR="0091464D" w:rsidRPr="00F626C9" w:rsidRDefault="0091464D" w:rsidP="0091464D">
      <w:pPr>
        <w:shd w:val="clear" w:color="auto" w:fill="FFFFFF" w:themeFill="background1"/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C9">
        <w:rPr>
          <w:rFonts w:ascii="Times New Roman" w:hAnsi="Times New Roman" w:cs="Times New Roman"/>
          <w:sz w:val="28"/>
          <w:szCs w:val="28"/>
        </w:rPr>
        <w:t>2.6.2. В Заявлении указывается:</w:t>
      </w:r>
    </w:p>
    <w:p w:rsidR="0091464D" w:rsidRPr="00F626C9" w:rsidRDefault="0091464D" w:rsidP="0091464D">
      <w:pPr>
        <w:shd w:val="clear" w:color="auto" w:fill="FFFFFF" w:themeFill="background1"/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C9">
        <w:rPr>
          <w:rFonts w:ascii="Times New Roman" w:hAnsi="Times New Roman" w:cs="Times New Roman"/>
          <w:sz w:val="28"/>
          <w:szCs w:val="28"/>
        </w:rPr>
        <w:t>наименование и организационно-правовая форма - для юридических лиц;</w:t>
      </w:r>
    </w:p>
    <w:p w:rsidR="0091464D" w:rsidRPr="00F626C9" w:rsidRDefault="0091464D" w:rsidP="0091464D">
      <w:pPr>
        <w:shd w:val="clear" w:color="auto" w:fill="FFFFFF" w:themeFill="background1"/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C9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(далее - ИНН) и основной государственный регистрационный номер (далее - ОГРН или ОГРНИП) - для юридических лиц и индивидуальных предпринимателей;</w:t>
      </w:r>
    </w:p>
    <w:p w:rsidR="0091464D" w:rsidRPr="00F626C9" w:rsidRDefault="0091464D" w:rsidP="0091464D">
      <w:pPr>
        <w:shd w:val="clear" w:color="auto" w:fill="FFFFFF" w:themeFill="background1"/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C9">
        <w:rPr>
          <w:rFonts w:ascii="Times New Roman" w:hAnsi="Times New Roman" w:cs="Times New Roman"/>
          <w:sz w:val="28"/>
          <w:szCs w:val="28"/>
        </w:rPr>
        <w:t>адрес местонахождения юридического лица, фамилия, имя, отчество (при наличии) руководителя, телефон;</w:t>
      </w:r>
    </w:p>
    <w:p w:rsidR="0091464D" w:rsidRPr="00F626C9" w:rsidRDefault="0091464D" w:rsidP="0091464D">
      <w:pPr>
        <w:shd w:val="clear" w:color="auto" w:fill="FFFFFF" w:themeFill="background1"/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C9">
        <w:rPr>
          <w:rFonts w:ascii="Times New Roman" w:hAnsi="Times New Roman" w:cs="Times New Roman"/>
          <w:sz w:val="28"/>
          <w:szCs w:val="28"/>
        </w:rPr>
        <w:t>фамилия, имя, отчество (при наличии), адрес места жительства, данные документа, удостоверяющего личность, - для физических лиц и индивидуальных предпринимателей (с указанием статуса индивидуального предпринимателя);</w:t>
      </w:r>
    </w:p>
    <w:p w:rsidR="0091464D" w:rsidRPr="00F626C9" w:rsidRDefault="0091464D" w:rsidP="0091464D">
      <w:pPr>
        <w:shd w:val="clear" w:color="auto" w:fill="FFFFFF" w:themeFill="background1"/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C9">
        <w:rPr>
          <w:rFonts w:ascii="Times New Roman" w:hAnsi="Times New Roman" w:cs="Times New Roman"/>
          <w:sz w:val="28"/>
          <w:szCs w:val="28"/>
        </w:rPr>
        <w:t>банковские реквизиты (наименование банка, расчетный счет, корреспондентский счет, банковский индивидуальный код);</w:t>
      </w:r>
    </w:p>
    <w:p w:rsidR="0091464D" w:rsidRPr="00F626C9" w:rsidRDefault="0091464D" w:rsidP="0091464D">
      <w:pPr>
        <w:shd w:val="clear" w:color="auto" w:fill="FFFFFF" w:themeFill="background1"/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C9">
        <w:rPr>
          <w:rFonts w:ascii="Times New Roman" w:hAnsi="Times New Roman" w:cs="Times New Roman"/>
          <w:sz w:val="28"/>
          <w:szCs w:val="28"/>
        </w:rPr>
        <w:t>исходящий номер (при необходимости) и дата заявления;</w:t>
      </w:r>
    </w:p>
    <w:p w:rsidR="0091464D" w:rsidRPr="00F626C9" w:rsidRDefault="0091464D" w:rsidP="0091464D">
      <w:pPr>
        <w:shd w:val="clear" w:color="auto" w:fill="FFFFFF" w:themeFill="background1"/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C9">
        <w:rPr>
          <w:rFonts w:ascii="Times New Roman" w:hAnsi="Times New Roman" w:cs="Times New Roman"/>
          <w:sz w:val="28"/>
          <w:szCs w:val="28"/>
        </w:rPr>
        <w:t>наименование, адрес и телефон владельца транспортного средства;</w:t>
      </w:r>
    </w:p>
    <w:p w:rsidR="0091464D" w:rsidRPr="00F626C9" w:rsidRDefault="0091464D" w:rsidP="0091464D">
      <w:pPr>
        <w:shd w:val="clear" w:color="auto" w:fill="FFFFFF" w:themeFill="background1"/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C9">
        <w:rPr>
          <w:rFonts w:ascii="Times New Roman" w:hAnsi="Times New Roman" w:cs="Times New Roman"/>
          <w:sz w:val="28"/>
          <w:szCs w:val="28"/>
        </w:rPr>
        <w:t>маршрут движения (пункт отправления - пункт назначения с указанием их адресов);</w:t>
      </w:r>
    </w:p>
    <w:p w:rsidR="0091464D" w:rsidRPr="00F626C9" w:rsidRDefault="0091464D" w:rsidP="0091464D">
      <w:pPr>
        <w:shd w:val="clear" w:color="auto" w:fill="FFFFFF" w:themeFill="background1"/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C9">
        <w:rPr>
          <w:rFonts w:ascii="Times New Roman" w:hAnsi="Times New Roman" w:cs="Times New Roman"/>
          <w:sz w:val="28"/>
          <w:szCs w:val="28"/>
        </w:rPr>
        <w:t>вид перевозки (местная), срок перевозки, количество поездок;</w:t>
      </w:r>
    </w:p>
    <w:p w:rsidR="0091464D" w:rsidRPr="00F626C9" w:rsidRDefault="0091464D" w:rsidP="0091464D">
      <w:pPr>
        <w:shd w:val="clear" w:color="auto" w:fill="FFFFFF" w:themeFill="background1"/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C9">
        <w:rPr>
          <w:rFonts w:ascii="Times New Roman" w:hAnsi="Times New Roman" w:cs="Times New Roman"/>
          <w:sz w:val="28"/>
          <w:szCs w:val="28"/>
        </w:rPr>
        <w:t>характеристика груза (при наличии груза) (полное наименование, марка, модель, габариты, масса, делимость, длина свеса (при наличии);</w:t>
      </w:r>
    </w:p>
    <w:p w:rsidR="0091464D" w:rsidRPr="00F626C9" w:rsidRDefault="0091464D" w:rsidP="0091464D">
      <w:pPr>
        <w:shd w:val="clear" w:color="auto" w:fill="FFFFFF" w:themeFill="background1"/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C9">
        <w:rPr>
          <w:rFonts w:ascii="Times New Roman" w:hAnsi="Times New Roman" w:cs="Times New Roman"/>
          <w:sz w:val="28"/>
          <w:szCs w:val="28"/>
        </w:rPr>
        <w:t xml:space="preserve">сведения о транспортном средстве (автопоезде) (марка и модель транспортного средства (тягача, прицепа (полуприцепа)), государственный регистрационный номер транспортного средства (тягача, прицепа (полуприцепа)), параметры транспортного средства (автопоезда) (масса транспортного средства (автопоезда) без груза/с грузом, масса тягача, прицепа </w:t>
      </w:r>
      <w:r w:rsidRPr="00F626C9">
        <w:rPr>
          <w:rFonts w:ascii="Times New Roman" w:hAnsi="Times New Roman" w:cs="Times New Roman"/>
          <w:sz w:val="28"/>
          <w:szCs w:val="28"/>
        </w:rPr>
        <w:lastRenderedPageBreak/>
        <w:t>(полуприцепа)), расстояние между осями, нагрузки на оси, габариты транспортного средства (автопоезда) (длина, ширина, высота), минимальный радиус поворота с грузом, необходимость автомобиля сопровождения (прикрытия), предполагаемая максимальная скорость движения транспортного средства (автопоезда) с учетом конструктивных особенностей транспортного средства и конкретных дорожных условий на маршруте движения.</w:t>
      </w:r>
    </w:p>
    <w:p w:rsidR="000E5F5C" w:rsidRPr="00F626C9" w:rsidRDefault="000E5F5C" w:rsidP="000E5F5C">
      <w:pPr>
        <w:shd w:val="clear" w:color="auto" w:fill="FFFFFF" w:themeFill="background1"/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C9">
        <w:rPr>
          <w:rFonts w:ascii="Times New Roman" w:hAnsi="Times New Roman" w:cs="Times New Roman"/>
          <w:sz w:val="28"/>
          <w:szCs w:val="28"/>
        </w:rPr>
        <w:t>2.</w:t>
      </w:r>
      <w:r w:rsidR="00E95424" w:rsidRPr="00F626C9">
        <w:rPr>
          <w:rFonts w:ascii="Times New Roman" w:hAnsi="Times New Roman" w:cs="Times New Roman"/>
          <w:sz w:val="28"/>
          <w:szCs w:val="28"/>
        </w:rPr>
        <w:t>6.3</w:t>
      </w:r>
      <w:r w:rsidRPr="00F626C9">
        <w:rPr>
          <w:rFonts w:ascii="Times New Roman" w:hAnsi="Times New Roman" w:cs="Times New Roman"/>
          <w:sz w:val="28"/>
          <w:szCs w:val="28"/>
        </w:rPr>
        <w:t>. К Заявлению Заявитель прилагает следующие документы:</w:t>
      </w:r>
    </w:p>
    <w:p w:rsidR="00203C37" w:rsidRPr="00F626C9" w:rsidRDefault="00203C37" w:rsidP="00203C37">
      <w:pPr>
        <w:shd w:val="clear" w:color="auto" w:fill="FFFFFF" w:themeFill="background1"/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C9">
        <w:rPr>
          <w:rFonts w:ascii="Times New Roman" w:hAnsi="Times New Roman" w:cs="Times New Roman"/>
          <w:sz w:val="28"/>
          <w:szCs w:val="28"/>
        </w:rPr>
        <w:t>копи</w:t>
      </w:r>
      <w:r w:rsidRPr="00F626C9">
        <w:rPr>
          <w:rFonts w:ascii="Times New Roman" w:hAnsi="Times New Roman" w:cs="Times New Roman"/>
          <w:sz w:val="28"/>
          <w:szCs w:val="28"/>
        </w:rPr>
        <w:t>ю</w:t>
      </w:r>
      <w:r w:rsidRPr="00F626C9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 Заявителя (паспорт);</w:t>
      </w:r>
    </w:p>
    <w:p w:rsidR="00203C37" w:rsidRPr="00F626C9" w:rsidRDefault="00203C37" w:rsidP="00203C37">
      <w:pPr>
        <w:shd w:val="clear" w:color="auto" w:fill="FFFFFF" w:themeFill="background1"/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C9">
        <w:rPr>
          <w:rFonts w:ascii="Times New Roman" w:hAnsi="Times New Roman" w:cs="Times New Roman"/>
          <w:sz w:val="28"/>
          <w:szCs w:val="28"/>
        </w:rPr>
        <w:t>копи</w:t>
      </w:r>
      <w:r w:rsidRPr="00F626C9">
        <w:rPr>
          <w:rFonts w:ascii="Times New Roman" w:hAnsi="Times New Roman" w:cs="Times New Roman"/>
          <w:sz w:val="28"/>
          <w:szCs w:val="28"/>
        </w:rPr>
        <w:t>ю</w:t>
      </w:r>
      <w:r w:rsidRPr="00F626C9">
        <w:rPr>
          <w:rFonts w:ascii="Times New Roman" w:hAnsi="Times New Roman" w:cs="Times New Roman"/>
          <w:sz w:val="28"/>
          <w:szCs w:val="28"/>
        </w:rPr>
        <w:t xml:space="preserve"> документа, подтверждающего полномочия представителя Заявителя, а также удостоверяющего его личность в случае, если интересы Заявителя представляет представитель Заявителя;</w:t>
      </w:r>
    </w:p>
    <w:p w:rsidR="000E5F5C" w:rsidRPr="00F626C9" w:rsidRDefault="000E5F5C" w:rsidP="000E5F5C">
      <w:pPr>
        <w:shd w:val="clear" w:color="auto" w:fill="FFFFFF" w:themeFill="background1"/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C9">
        <w:rPr>
          <w:rFonts w:ascii="Times New Roman" w:hAnsi="Times New Roman" w:cs="Times New Roman"/>
          <w:sz w:val="28"/>
          <w:szCs w:val="28"/>
        </w:rPr>
        <w:t>копию документов каждого транспортного средства (паспорт транспортного средства или свидетельство о регистрации транспортного средства, паспорт самоходной машины), с использованием которого планируется поездка;</w:t>
      </w:r>
    </w:p>
    <w:p w:rsidR="000E5F5C" w:rsidRPr="00F626C9" w:rsidRDefault="000E5F5C" w:rsidP="000E5F5C">
      <w:pPr>
        <w:shd w:val="clear" w:color="auto" w:fill="FFFFFF" w:themeFill="background1"/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C9">
        <w:rPr>
          <w:rFonts w:ascii="Times New Roman" w:hAnsi="Times New Roman" w:cs="Times New Roman"/>
          <w:sz w:val="28"/>
          <w:szCs w:val="28"/>
        </w:rPr>
        <w:t>схему тяжеловесного и (или) крупногабаритного транспортного средства (автопоезда) с изображением размещения груза (при наличии груза) согласно приложению 3 к настоящему Регламенту (далее - Схема транспортного средства). На Схеме транспортного средства изображается транспортное средство, планируемое к участию в перевозке, его габариты с грузом (при наличии груза),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колеса, а также при наличии груза - габариты груза, расположение груза на транспортном средстве, погрузочная высота, свес (при наличии) (изображается вид в профиль, сзади), способы, места крепления груза;</w:t>
      </w:r>
    </w:p>
    <w:p w:rsidR="000E5F5C" w:rsidRPr="00F626C9" w:rsidRDefault="000E5F5C" w:rsidP="000E5F5C">
      <w:pPr>
        <w:shd w:val="clear" w:color="auto" w:fill="FFFFFF" w:themeFill="background1"/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C9">
        <w:rPr>
          <w:rFonts w:ascii="Times New Roman" w:hAnsi="Times New Roman" w:cs="Times New Roman"/>
          <w:sz w:val="28"/>
          <w:szCs w:val="28"/>
        </w:rPr>
        <w:t>сведения о технических требованиях к перевозке заявленного груза в транспортном положении (в случае перевозки груза) - сведения изготовителя, производителя груза, эксплуатационные документы, содержащие информацию о весогабаритных параметрах груза</w:t>
      </w:r>
      <w:r w:rsidR="0099217C" w:rsidRPr="00F626C9">
        <w:rPr>
          <w:rFonts w:ascii="Times New Roman" w:hAnsi="Times New Roman" w:cs="Times New Roman"/>
          <w:sz w:val="28"/>
          <w:szCs w:val="28"/>
        </w:rPr>
        <w:t>;</w:t>
      </w:r>
    </w:p>
    <w:p w:rsidR="00720DA7" w:rsidRPr="00F626C9" w:rsidRDefault="00BE597F" w:rsidP="00BE597F">
      <w:pPr>
        <w:shd w:val="clear" w:color="auto" w:fill="FFFFFF" w:themeFill="background1"/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C9">
        <w:rPr>
          <w:rFonts w:ascii="Times New Roman" w:hAnsi="Times New Roman" w:cs="Times New Roman"/>
          <w:sz w:val="28"/>
          <w:szCs w:val="28"/>
        </w:rPr>
        <w:t>2.</w:t>
      </w:r>
      <w:r w:rsidR="008658B5" w:rsidRPr="00F626C9">
        <w:rPr>
          <w:rFonts w:ascii="Times New Roman" w:hAnsi="Times New Roman" w:cs="Times New Roman"/>
          <w:sz w:val="28"/>
          <w:szCs w:val="28"/>
        </w:rPr>
        <w:t>7</w:t>
      </w:r>
      <w:r w:rsidRPr="00F626C9">
        <w:rPr>
          <w:rFonts w:ascii="Times New Roman" w:hAnsi="Times New Roman" w:cs="Times New Roman"/>
          <w:sz w:val="28"/>
          <w:szCs w:val="28"/>
        </w:rPr>
        <w:t>.</w:t>
      </w:r>
      <w:r w:rsidR="00720DA7" w:rsidRPr="00F626C9">
        <w:rPr>
          <w:rFonts w:ascii="Times New Roman" w:hAnsi="Times New Roman" w:cs="Times New Roman"/>
          <w:sz w:val="28"/>
          <w:szCs w:val="28"/>
        </w:rPr>
        <w:t xml:space="preserve"> </w:t>
      </w:r>
      <w:r w:rsidR="007E0893" w:rsidRPr="00F626C9">
        <w:rPr>
          <w:rFonts w:ascii="Times New Roman" w:hAnsi="Times New Roman" w:cs="Times New Roman"/>
          <w:sz w:val="28"/>
          <w:szCs w:val="28"/>
        </w:rPr>
        <w:t>Д</w:t>
      </w:r>
      <w:r w:rsidR="00720DA7" w:rsidRPr="00F626C9">
        <w:rPr>
          <w:rFonts w:ascii="Times New Roman" w:hAnsi="Times New Roman" w:cs="Times New Roman"/>
          <w:sz w:val="28"/>
          <w:szCs w:val="28"/>
        </w:rPr>
        <w:t>окументы, являющиеся результатом услуг необходимых и обязательных, включенных в соответствующий перечень, утвержденный решением Пермской городской Думы от 25.03.2014 № 70</w:t>
      </w:r>
      <w:r w:rsidR="002677A8" w:rsidRPr="00F626C9">
        <w:rPr>
          <w:rFonts w:ascii="Times New Roman" w:hAnsi="Times New Roman" w:cs="Times New Roman"/>
          <w:sz w:val="28"/>
          <w:szCs w:val="28"/>
        </w:rPr>
        <w:t>,</w:t>
      </w:r>
      <w:r w:rsidRPr="00F626C9">
        <w:rPr>
          <w:rFonts w:ascii="Times New Roman" w:hAnsi="Times New Roman" w:cs="Times New Roman"/>
          <w:sz w:val="28"/>
          <w:szCs w:val="28"/>
        </w:rPr>
        <w:t xml:space="preserve"> не предусмотрены</w:t>
      </w:r>
      <w:r w:rsidR="0099217C" w:rsidRPr="00F626C9">
        <w:rPr>
          <w:rFonts w:ascii="Times New Roman" w:hAnsi="Times New Roman" w:cs="Times New Roman"/>
          <w:sz w:val="28"/>
          <w:szCs w:val="28"/>
        </w:rPr>
        <w:t>.</w:t>
      </w:r>
    </w:p>
    <w:p w:rsidR="002677A8" w:rsidRDefault="00BE597F" w:rsidP="002677A8">
      <w:pPr>
        <w:shd w:val="clear" w:color="auto" w:fill="FFFFFF" w:themeFill="background1"/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C9">
        <w:rPr>
          <w:rFonts w:ascii="Times New Roman" w:hAnsi="Times New Roman" w:cs="Times New Roman"/>
          <w:sz w:val="28"/>
          <w:szCs w:val="28"/>
        </w:rPr>
        <w:t>2.</w:t>
      </w:r>
      <w:r w:rsidR="008658B5" w:rsidRPr="00F626C9">
        <w:rPr>
          <w:rFonts w:ascii="Times New Roman" w:hAnsi="Times New Roman" w:cs="Times New Roman"/>
          <w:sz w:val="28"/>
          <w:szCs w:val="28"/>
        </w:rPr>
        <w:t>8</w:t>
      </w:r>
      <w:r w:rsidRPr="00F626C9">
        <w:rPr>
          <w:rFonts w:ascii="Times New Roman" w:hAnsi="Times New Roman" w:cs="Times New Roman"/>
          <w:sz w:val="28"/>
          <w:szCs w:val="28"/>
        </w:rPr>
        <w:t xml:space="preserve">. </w:t>
      </w:r>
      <w:r w:rsidR="007E0893" w:rsidRPr="00F626C9">
        <w:rPr>
          <w:rFonts w:ascii="Times New Roman" w:hAnsi="Times New Roman" w:cs="Times New Roman"/>
          <w:sz w:val="28"/>
          <w:szCs w:val="28"/>
        </w:rPr>
        <w:t>С</w:t>
      </w:r>
      <w:r w:rsidR="00720DA7" w:rsidRPr="00F626C9">
        <w:rPr>
          <w:rFonts w:ascii="Times New Roman" w:hAnsi="Times New Roman" w:cs="Times New Roman"/>
          <w:sz w:val="28"/>
          <w:szCs w:val="28"/>
        </w:rPr>
        <w:t xml:space="preserve">ведения и документы, получаемые в рамках межведомственного </w:t>
      </w:r>
      <w:r w:rsidR="00720DA7" w:rsidRPr="00720DA7">
        <w:rPr>
          <w:rFonts w:ascii="Times New Roman" w:hAnsi="Times New Roman" w:cs="Times New Roman"/>
          <w:sz w:val="28"/>
          <w:szCs w:val="28"/>
        </w:rPr>
        <w:t>взаимодействия</w:t>
      </w:r>
      <w:r w:rsidR="0098274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7A8" w:rsidRPr="002677A8" w:rsidRDefault="002677A8" w:rsidP="002677A8">
      <w:pPr>
        <w:shd w:val="clear" w:color="auto" w:fill="FFFFFF" w:themeFill="background1"/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7A8">
        <w:rPr>
          <w:rFonts w:ascii="Times New Roman" w:hAnsi="Times New Roman" w:cs="Times New Roman"/>
          <w:sz w:val="28"/>
          <w:szCs w:val="28"/>
        </w:rPr>
        <w:t>платежны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677A8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677A8">
        <w:rPr>
          <w:rFonts w:ascii="Times New Roman" w:hAnsi="Times New Roman" w:cs="Times New Roman"/>
          <w:sz w:val="28"/>
          <w:szCs w:val="28"/>
        </w:rPr>
        <w:t>, подтверждающи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677A8">
        <w:rPr>
          <w:rFonts w:ascii="Times New Roman" w:hAnsi="Times New Roman" w:cs="Times New Roman"/>
          <w:sz w:val="28"/>
          <w:szCs w:val="28"/>
        </w:rPr>
        <w:t xml:space="preserve"> оплату государственной пошлины за выдачу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677A8">
        <w:rPr>
          <w:rFonts w:ascii="Times New Roman" w:hAnsi="Times New Roman" w:cs="Times New Roman"/>
          <w:sz w:val="28"/>
          <w:szCs w:val="28"/>
        </w:rPr>
        <w:t xml:space="preserve">пециального разрешения;  </w:t>
      </w:r>
    </w:p>
    <w:p w:rsidR="002677A8" w:rsidRPr="00F626C9" w:rsidRDefault="002677A8" w:rsidP="002677A8">
      <w:pPr>
        <w:shd w:val="clear" w:color="auto" w:fill="FFFFFF" w:themeFill="background1"/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C9">
        <w:rPr>
          <w:rFonts w:ascii="Times New Roman" w:hAnsi="Times New Roman" w:cs="Times New Roman"/>
          <w:sz w:val="28"/>
          <w:szCs w:val="28"/>
        </w:rPr>
        <w:lastRenderedPageBreak/>
        <w:t xml:space="preserve">выписка из Единого государственного реестра индивидуальных предпринимателей об индивидуальном предпринимателе, являющимся </w:t>
      </w:r>
      <w:r w:rsidR="0091464D" w:rsidRPr="00F626C9">
        <w:rPr>
          <w:rFonts w:ascii="Times New Roman" w:hAnsi="Times New Roman" w:cs="Times New Roman"/>
          <w:sz w:val="28"/>
          <w:szCs w:val="28"/>
        </w:rPr>
        <w:t>З</w:t>
      </w:r>
      <w:r w:rsidRPr="00F626C9">
        <w:rPr>
          <w:rFonts w:ascii="Times New Roman" w:hAnsi="Times New Roman" w:cs="Times New Roman"/>
          <w:sz w:val="28"/>
          <w:szCs w:val="28"/>
        </w:rPr>
        <w:t xml:space="preserve">аявителем;  </w:t>
      </w:r>
    </w:p>
    <w:p w:rsidR="00720DA7" w:rsidRPr="00F626C9" w:rsidRDefault="002677A8" w:rsidP="002677A8">
      <w:pPr>
        <w:shd w:val="clear" w:color="auto" w:fill="FFFFFF" w:themeFill="background1"/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C9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 w:rsidR="00720DA7" w:rsidRPr="00F626C9">
        <w:rPr>
          <w:rFonts w:ascii="Times New Roman" w:hAnsi="Times New Roman" w:cs="Times New Roman"/>
          <w:sz w:val="28"/>
          <w:szCs w:val="28"/>
        </w:rPr>
        <w:t>.</w:t>
      </w:r>
    </w:p>
    <w:p w:rsidR="00720DA7" w:rsidRPr="00F626C9" w:rsidRDefault="00720DA7" w:rsidP="00BE597F">
      <w:pPr>
        <w:shd w:val="clear" w:color="auto" w:fill="FFFFFF" w:themeFill="background1"/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C9">
        <w:rPr>
          <w:rFonts w:ascii="Times New Roman" w:hAnsi="Times New Roman" w:cs="Times New Roman"/>
          <w:sz w:val="28"/>
          <w:szCs w:val="28"/>
        </w:rPr>
        <w:t>2.</w:t>
      </w:r>
      <w:r w:rsidR="008658B5" w:rsidRPr="00F626C9">
        <w:rPr>
          <w:rFonts w:ascii="Times New Roman" w:hAnsi="Times New Roman" w:cs="Times New Roman"/>
          <w:sz w:val="28"/>
          <w:szCs w:val="28"/>
        </w:rPr>
        <w:t>9</w:t>
      </w:r>
      <w:r w:rsidRPr="00F626C9">
        <w:rPr>
          <w:rFonts w:ascii="Times New Roman" w:hAnsi="Times New Roman" w:cs="Times New Roman"/>
          <w:sz w:val="28"/>
          <w:szCs w:val="28"/>
        </w:rPr>
        <w:t xml:space="preserve">. Департамент не вправе требовать от </w:t>
      </w:r>
      <w:r w:rsidR="0098274D" w:rsidRPr="00F626C9">
        <w:rPr>
          <w:rFonts w:ascii="Times New Roman" w:hAnsi="Times New Roman" w:cs="Times New Roman"/>
          <w:sz w:val="28"/>
          <w:szCs w:val="28"/>
        </w:rPr>
        <w:t>З</w:t>
      </w:r>
      <w:r w:rsidRPr="00F626C9">
        <w:rPr>
          <w:rFonts w:ascii="Times New Roman" w:hAnsi="Times New Roman" w:cs="Times New Roman"/>
          <w:sz w:val="28"/>
          <w:szCs w:val="28"/>
        </w:rPr>
        <w:t>аявителя:</w:t>
      </w:r>
    </w:p>
    <w:p w:rsidR="00720DA7" w:rsidRPr="00720DA7" w:rsidRDefault="00720DA7" w:rsidP="00BE597F">
      <w:pPr>
        <w:shd w:val="clear" w:color="auto" w:fill="FFFFFF" w:themeFill="background1"/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C9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</w:t>
      </w:r>
      <w:r w:rsidRPr="00720DA7">
        <w:rPr>
          <w:rFonts w:ascii="Times New Roman" w:hAnsi="Times New Roman" w:cs="Times New Roman"/>
          <w:sz w:val="28"/>
          <w:szCs w:val="28"/>
        </w:rPr>
        <w:t>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20DA7" w:rsidRPr="00720DA7" w:rsidRDefault="00720DA7" w:rsidP="00BE597F">
      <w:pPr>
        <w:shd w:val="clear" w:color="auto" w:fill="FFFFFF" w:themeFill="background1"/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DA7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:rsidR="00720DA7" w:rsidRDefault="00720DA7" w:rsidP="00BE597F">
      <w:pPr>
        <w:shd w:val="clear" w:color="auto" w:fill="FFFFFF" w:themeFill="background1"/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DA7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2416C0" w:rsidRPr="00F626C9" w:rsidRDefault="004F5ECB" w:rsidP="00DB1470">
      <w:pPr>
        <w:shd w:val="clear" w:color="auto" w:fill="FFFFFF" w:themeFill="background1"/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15"/>
      <w:bookmarkEnd w:id="0"/>
      <w:r w:rsidRPr="00F626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2.</w:t>
      </w:r>
      <w:r w:rsidR="00720DA7" w:rsidRPr="00F626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</w:t>
      </w:r>
      <w:r w:rsidR="008658B5" w:rsidRPr="00F626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0</w:t>
      </w:r>
      <w:r w:rsidRPr="00F626C9">
        <w:rPr>
          <w:rFonts w:ascii="Times New Roman" w:hAnsi="Times New Roman" w:cs="Times New Roman"/>
          <w:sz w:val="28"/>
          <w:szCs w:val="28"/>
        </w:rPr>
        <w:t>.</w:t>
      </w:r>
      <w:r w:rsidR="002416C0" w:rsidRPr="00F626C9">
        <w:rPr>
          <w:rFonts w:ascii="Times New Roman" w:hAnsi="Times New Roman" w:cs="Times New Roman"/>
          <w:sz w:val="28"/>
          <w:szCs w:val="28"/>
        </w:rPr>
        <w:t xml:space="preserve"> </w:t>
      </w:r>
      <w:r w:rsidR="008645A5" w:rsidRPr="00F626C9">
        <w:rPr>
          <w:rFonts w:ascii="Times New Roman" w:hAnsi="Times New Roman" w:cs="Times New Roman"/>
          <w:sz w:val="28"/>
          <w:szCs w:val="28"/>
        </w:rPr>
        <w:t>Требования к оформлению Заявления и прилагаемых к нему документов.</w:t>
      </w:r>
    </w:p>
    <w:p w:rsidR="002416C0" w:rsidRPr="00C61F39" w:rsidRDefault="002416C0" w:rsidP="00DB1470">
      <w:pPr>
        <w:shd w:val="clear" w:color="auto" w:fill="FFFFFF" w:themeFill="background1"/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F39">
        <w:rPr>
          <w:rFonts w:ascii="Times New Roman" w:hAnsi="Times New Roman" w:cs="Times New Roman"/>
          <w:sz w:val="28"/>
          <w:szCs w:val="28"/>
        </w:rPr>
        <w:t>Текст документов, необходимых для предоставления муниципальной услуги, должен быть написан разборчиво, наименование и местонахождение юридических лиц, фамилия, имя, отчество физического лица, адрес местожительства должны быть написаны без сокращений.</w:t>
      </w:r>
    </w:p>
    <w:p w:rsidR="002416C0" w:rsidRDefault="002416C0" w:rsidP="00DB1470">
      <w:pPr>
        <w:shd w:val="clear" w:color="auto" w:fill="FFFFFF" w:themeFill="background1"/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F39">
        <w:rPr>
          <w:rFonts w:ascii="Times New Roman" w:hAnsi="Times New Roman" w:cs="Times New Roman"/>
          <w:sz w:val="28"/>
          <w:szCs w:val="28"/>
        </w:rPr>
        <w:t>Заявление оформляется на русском языке машинописным текстом (наименования груза, марок и моделей транспортных средств, их государственных регистрационных номеров допускается оформлять буквами латинского алфавита)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68F8" w:rsidRPr="004B15F3" w:rsidRDefault="002416C0" w:rsidP="00DB1470">
      <w:pPr>
        <w:shd w:val="clear" w:color="auto" w:fill="FFFFFF" w:themeFill="background1"/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C9">
        <w:rPr>
          <w:rFonts w:ascii="Times New Roman" w:hAnsi="Times New Roman" w:cs="Times New Roman"/>
          <w:sz w:val="28"/>
          <w:szCs w:val="28"/>
        </w:rPr>
        <w:t xml:space="preserve">Заявление и Схема транспортного средства (автопоезда), копии документов, указанных в </w:t>
      </w:r>
      <w:hyperlink w:anchor="Par118" w:history="1">
        <w:r w:rsidRPr="00F626C9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F626C9">
          <w:rPr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2.</w:t>
        </w:r>
        <w:r w:rsidR="00545A13" w:rsidRPr="00F626C9">
          <w:rPr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6</w:t>
        </w:r>
        <w:r w:rsidRPr="00F626C9">
          <w:rPr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.</w:t>
        </w:r>
        <w:r w:rsidR="00545A13" w:rsidRPr="00F626C9">
          <w:rPr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3</w:t>
        </w:r>
      </w:hyperlink>
      <w:r w:rsidRPr="00F626C9">
        <w:rPr>
          <w:rFonts w:ascii="Times New Roman" w:hAnsi="Times New Roman" w:cs="Times New Roman"/>
          <w:sz w:val="28"/>
          <w:szCs w:val="28"/>
        </w:rPr>
        <w:t xml:space="preserve"> настоящего Регламента, должны быть подписаны </w:t>
      </w:r>
      <w:r w:rsidR="00545A13" w:rsidRPr="00F626C9">
        <w:rPr>
          <w:rFonts w:ascii="Times New Roman" w:hAnsi="Times New Roman" w:cs="Times New Roman"/>
          <w:sz w:val="28"/>
          <w:szCs w:val="28"/>
        </w:rPr>
        <w:t>З</w:t>
      </w:r>
      <w:r w:rsidRPr="00F626C9">
        <w:rPr>
          <w:rFonts w:ascii="Times New Roman" w:hAnsi="Times New Roman" w:cs="Times New Roman"/>
          <w:sz w:val="28"/>
          <w:szCs w:val="28"/>
        </w:rPr>
        <w:t xml:space="preserve">аявителем (для физических лиц и индивидуальных </w:t>
      </w:r>
      <w:r w:rsidRPr="00C61F39">
        <w:rPr>
          <w:rFonts w:ascii="Times New Roman" w:hAnsi="Times New Roman" w:cs="Times New Roman"/>
          <w:sz w:val="28"/>
          <w:szCs w:val="28"/>
        </w:rPr>
        <w:lastRenderedPageBreak/>
        <w:t>предпринимателей) или руководителем (иным уполномоченным лицом) и заверены печатью (при наличии) (для юридических лиц).</w:t>
      </w:r>
    </w:p>
    <w:p w:rsidR="002416C0" w:rsidRPr="00F626C9" w:rsidRDefault="00B10917" w:rsidP="00DB1470">
      <w:pPr>
        <w:shd w:val="clear" w:color="auto" w:fill="FFFFFF" w:themeFill="background1"/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2.1</w:t>
      </w:r>
      <w:r w:rsidR="00545A13" w:rsidRPr="00F626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1.</w:t>
      </w:r>
      <w:r w:rsidRPr="00F626C9">
        <w:rPr>
          <w:rFonts w:ascii="Times New Roman" w:hAnsi="Times New Roman" w:cs="Times New Roman"/>
          <w:sz w:val="28"/>
          <w:szCs w:val="28"/>
        </w:rPr>
        <w:t xml:space="preserve"> </w:t>
      </w:r>
      <w:r w:rsidR="008645A5" w:rsidRPr="00F626C9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регистрации </w:t>
      </w:r>
      <w:r w:rsidR="00545A13" w:rsidRPr="00F626C9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8645A5" w:rsidRPr="00F626C9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услуги:</w:t>
      </w:r>
    </w:p>
    <w:p w:rsidR="002416C0" w:rsidRPr="00F626C9" w:rsidRDefault="004D3988" w:rsidP="00DB1470">
      <w:pPr>
        <w:shd w:val="clear" w:color="auto" w:fill="FFFFFF" w:themeFill="background1"/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C9">
        <w:rPr>
          <w:rFonts w:ascii="Times New Roman" w:hAnsi="Times New Roman" w:cs="Times New Roman"/>
          <w:sz w:val="28"/>
          <w:szCs w:val="28"/>
        </w:rPr>
        <w:t>2.1</w:t>
      </w:r>
      <w:r w:rsidR="00545A13" w:rsidRPr="00F626C9">
        <w:rPr>
          <w:rFonts w:ascii="Times New Roman" w:hAnsi="Times New Roman" w:cs="Times New Roman"/>
          <w:sz w:val="28"/>
          <w:szCs w:val="28"/>
        </w:rPr>
        <w:t>1</w:t>
      </w:r>
      <w:r w:rsidRPr="00F626C9">
        <w:rPr>
          <w:rFonts w:ascii="Times New Roman" w:hAnsi="Times New Roman" w:cs="Times New Roman"/>
          <w:sz w:val="28"/>
          <w:szCs w:val="28"/>
        </w:rPr>
        <w:t xml:space="preserve">.1. </w:t>
      </w:r>
      <w:r w:rsidR="002416C0" w:rsidRPr="00F626C9">
        <w:rPr>
          <w:rFonts w:ascii="Times New Roman" w:hAnsi="Times New Roman" w:cs="Times New Roman"/>
          <w:sz w:val="28"/>
          <w:szCs w:val="28"/>
        </w:rPr>
        <w:t>Заявление подписано лицом, не имеющим полномочий на подписание данного Заявления;</w:t>
      </w:r>
    </w:p>
    <w:p w:rsidR="002416C0" w:rsidRPr="00F626C9" w:rsidRDefault="004D3988" w:rsidP="00DB1470">
      <w:pPr>
        <w:shd w:val="clear" w:color="auto" w:fill="FFFFFF" w:themeFill="background1"/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C9">
        <w:rPr>
          <w:rFonts w:ascii="Times New Roman" w:hAnsi="Times New Roman" w:cs="Times New Roman"/>
          <w:sz w:val="28"/>
          <w:szCs w:val="28"/>
        </w:rPr>
        <w:t>2.1</w:t>
      </w:r>
      <w:r w:rsidR="00545A13" w:rsidRPr="00F626C9">
        <w:rPr>
          <w:rFonts w:ascii="Times New Roman" w:hAnsi="Times New Roman" w:cs="Times New Roman"/>
          <w:sz w:val="28"/>
          <w:szCs w:val="28"/>
        </w:rPr>
        <w:t>1</w:t>
      </w:r>
      <w:r w:rsidRPr="00F626C9">
        <w:rPr>
          <w:rFonts w:ascii="Times New Roman" w:hAnsi="Times New Roman" w:cs="Times New Roman"/>
          <w:sz w:val="28"/>
          <w:szCs w:val="28"/>
        </w:rPr>
        <w:t xml:space="preserve">.2. </w:t>
      </w:r>
      <w:r w:rsidR="002416C0" w:rsidRPr="00F626C9">
        <w:rPr>
          <w:rFonts w:ascii="Times New Roman" w:hAnsi="Times New Roman" w:cs="Times New Roman"/>
          <w:sz w:val="28"/>
          <w:szCs w:val="28"/>
        </w:rPr>
        <w:t xml:space="preserve">Заявление не содержит сведений, </w:t>
      </w:r>
      <w:r w:rsidR="008645A5" w:rsidRPr="00F626C9">
        <w:rPr>
          <w:rFonts w:ascii="Times New Roman" w:hAnsi="Times New Roman" w:cs="Times New Roman"/>
          <w:sz w:val="28"/>
          <w:szCs w:val="28"/>
        </w:rPr>
        <w:t>указанных в пункте</w:t>
      </w:r>
      <w:r w:rsidR="002416C0" w:rsidRPr="00F626C9">
        <w:rPr>
          <w:rFonts w:ascii="Times New Roman" w:hAnsi="Times New Roman" w:cs="Times New Roman"/>
          <w:sz w:val="28"/>
          <w:szCs w:val="28"/>
        </w:rPr>
        <w:t xml:space="preserve"> </w:t>
      </w:r>
      <w:r w:rsidR="008645A5" w:rsidRPr="00F626C9">
        <w:rPr>
          <w:rFonts w:ascii="Times New Roman" w:hAnsi="Times New Roman" w:cs="Times New Roman"/>
          <w:sz w:val="28"/>
          <w:szCs w:val="28"/>
        </w:rPr>
        <w:t>2.</w:t>
      </w:r>
      <w:r w:rsidR="00F755CE" w:rsidRPr="00F626C9">
        <w:rPr>
          <w:rFonts w:ascii="Times New Roman" w:hAnsi="Times New Roman" w:cs="Times New Roman"/>
          <w:sz w:val="28"/>
          <w:szCs w:val="28"/>
        </w:rPr>
        <w:t>6.2</w:t>
      </w:r>
      <w:r w:rsidR="008645A5" w:rsidRPr="00F626C9">
        <w:rPr>
          <w:rFonts w:ascii="Times New Roman" w:hAnsi="Times New Roman" w:cs="Times New Roman"/>
          <w:sz w:val="28"/>
          <w:szCs w:val="28"/>
        </w:rPr>
        <w:t xml:space="preserve"> </w:t>
      </w:r>
      <w:r w:rsidR="002416C0" w:rsidRPr="00F626C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D0A83" w:rsidRPr="00F626C9">
        <w:rPr>
          <w:rFonts w:ascii="Times New Roman" w:hAnsi="Times New Roman" w:cs="Times New Roman"/>
          <w:sz w:val="28"/>
          <w:szCs w:val="28"/>
        </w:rPr>
        <w:t>Р</w:t>
      </w:r>
      <w:r w:rsidR="002416C0" w:rsidRPr="00F626C9">
        <w:rPr>
          <w:rFonts w:ascii="Times New Roman" w:hAnsi="Times New Roman" w:cs="Times New Roman"/>
          <w:sz w:val="28"/>
          <w:szCs w:val="28"/>
        </w:rPr>
        <w:t>егламента;</w:t>
      </w:r>
    </w:p>
    <w:p w:rsidR="002416C0" w:rsidRPr="00F626C9" w:rsidRDefault="004D3988" w:rsidP="00DB1470">
      <w:pPr>
        <w:shd w:val="clear" w:color="auto" w:fill="FFFFFF" w:themeFill="background1"/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C9">
        <w:rPr>
          <w:rFonts w:ascii="Times New Roman" w:hAnsi="Times New Roman" w:cs="Times New Roman"/>
          <w:sz w:val="28"/>
          <w:szCs w:val="28"/>
        </w:rPr>
        <w:t>2.1</w:t>
      </w:r>
      <w:r w:rsidR="00545A13" w:rsidRPr="00F626C9">
        <w:rPr>
          <w:rFonts w:ascii="Times New Roman" w:hAnsi="Times New Roman" w:cs="Times New Roman"/>
          <w:sz w:val="28"/>
          <w:szCs w:val="28"/>
        </w:rPr>
        <w:t>1</w:t>
      </w:r>
      <w:r w:rsidRPr="00F626C9">
        <w:rPr>
          <w:rFonts w:ascii="Times New Roman" w:hAnsi="Times New Roman" w:cs="Times New Roman"/>
          <w:sz w:val="28"/>
          <w:szCs w:val="28"/>
        </w:rPr>
        <w:t xml:space="preserve">.3. </w:t>
      </w:r>
      <w:r w:rsidR="002416C0" w:rsidRPr="00F626C9">
        <w:rPr>
          <w:rFonts w:ascii="Times New Roman" w:hAnsi="Times New Roman" w:cs="Times New Roman"/>
          <w:sz w:val="28"/>
          <w:szCs w:val="28"/>
        </w:rPr>
        <w:t>прилагаемые к Заявлению документы</w:t>
      </w:r>
      <w:r w:rsidR="00834867" w:rsidRPr="00F626C9">
        <w:rPr>
          <w:rFonts w:ascii="Times New Roman" w:hAnsi="Times New Roman" w:cs="Times New Roman"/>
          <w:sz w:val="28"/>
          <w:szCs w:val="28"/>
        </w:rPr>
        <w:t xml:space="preserve"> не</w:t>
      </w:r>
      <w:r w:rsidR="002416C0" w:rsidRPr="00F626C9">
        <w:rPr>
          <w:rFonts w:ascii="Times New Roman" w:hAnsi="Times New Roman" w:cs="Times New Roman"/>
          <w:sz w:val="28"/>
          <w:szCs w:val="28"/>
        </w:rPr>
        <w:t xml:space="preserve"> соответствую</w:t>
      </w:r>
      <w:r w:rsidR="00834867" w:rsidRPr="00F626C9">
        <w:rPr>
          <w:rFonts w:ascii="Times New Roman" w:hAnsi="Times New Roman" w:cs="Times New Roman"/>
          <w:sz w:val="28"/>
          <w:szCs w:val="28"/>
        </w:rPr>
        <w:t>т</w:t>
      </w:r>
      <w:r w:rsidR="002416C0" w:rsidRPr="00F626C9">
        <w:rPr>
          <w:rFonts w:ascii="Times New Roman" w:hAnsi="Times New Roman" w:cs="Times New Roman"/>
          <w:sz w:val="28"/>
          <w:szCs w:val="28"/>
        </w:rPr>
        <w:t xml:space="preserve"> требованиям пункт</w:t>
      </w:r>
      <w:r w:rsidR="00834867" w:rsidRPr="00F626C9">
        <w:rPr>
          <w:rFonts w:ascii="Times New Roman" w:hAnsi="Times New Roman" w:cs="Times New Roman"/>
          <w:sz w:val="28"/>
          <w:szCs w:val="28"/>
        </w:rPr>
        <w:t xml:space="preserve">ов </w:t>
      </w:r>
      <w:r w:rsidR="002416C0" w:rsidRPr="00F626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2.</w:t>
      </w:r>
      <w:r w:rsidR="00F755CE" w:rsidRPr="00F626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6.3</w:t>
      </w:r>
      <w:r w:rsidR="002416C0" w:rsidRPr="00F626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2.</w:t>
      </w:r>
      <w:r w:rsidR="00720DA7" w:rsidRPr="00F626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</w:t>
      </w:r>
      <w:r w:rsidR="00F755CE" w:rsidRPr="00F626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0</w:t>
      </w:r>
      <w:r w:rsidR="002416C0" w:rsidRPr="00F626C9">
        <w:rPr>
          <w:rFonts w:ascii="Times New Roman" w:hAnsi="Times New Roman" w:cs="Times New Roman"/>
          <w:sz w:val="28"/>
          <w:szCs w:val="28"/>
        </w:rPr>
        <w:t xml:space="preserve"> </w:t>
      </w:r>
      <w:r w:rsidR="008645A5" w:rsidRPr="00F626C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B410E" w:rsidRPr="00F626C9">
        <w:rPr>
          <w:rFonts w:ascii="Times New Roman" w:hAnsi="Times New Roman" w:cs="Times New Roman"/>
          <w:sz w:val="28"/>
          <w:szCs w:val="28"/>
        </w:rPr>
        <w:t>Р</w:t>
      </w:r>
      <w:r w:rsidR="002416C0" w:rsidRPr="00F626C9">
        <w:rPr>
          <w:rFonts w:ascii="Times New Roman" w:hAnsi="Times New Roman" w:cs="Times New Roman"/>
          <w:sz w:val="28"/>
          <w:szCs w:val="28"/>
        </w:rPr>
        <w:t>егламента</w:t>
      </w:r>
      <w:r w:rsidR="00834867" w:rsidRPr="00F626C9">
        <w:rPr>
          <w:rFonts w:ascii="Times New Roman" w:hAnsi="Times New Roman" w:cs="Times New Roman"/>
          <w:sz w:val="28"/>
          <w:szCs w:val="28"/>
        </w:rPr>
        <w:t>.</w:t>
      </w:r>
    </w:p>
    <w:p w:rsidR="002416C0" w:rsidRPr="00F626C9" w:rsidRDefault="00B10917" w:rsidP="00DB1470">
      <w:pPr>
        <w:shd w:val="clear" w:color="auto" w:fill="FFFFFF" w:themeFill="background1"/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2.1</w:t>
      </w:r>
      <w:r w:rsidR="00545A13" w:rsidRPr="00F626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</w:t>
      </w:r>
      <w:r w:rsidRPr="00F626C9">
        <w:rPr>
          <w:rFonts w:ascii="Times New Roman" w:hAnsi="Times New Roman" w:cs="Times New Roman"/>
          <w:sz w:val="28"/>
          <w:szCs w:val="28"/>
        </w:rPr>
        <w:t xml:space="preserve">. </w:t>
      </w:r>
      <w:r w:rsidR="008645A5" w:rsidRPr="00F626C9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муниципальной услуги:</w:t>
      </w:r>
    </w:p>
    <w:p w:rsidR="002416C0" w:rsidRPr="00F626C9" w:rsidRDefault="002416C0" w:rsidP="00DB1470">
      <w:pPr>
        <w:shd w:val="clear" w:color="auto" w:fill="FFFFFF" w:themeFill="background1"/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37"/>
      <w:bookmarkEnd w:id="1"/>
      <w:r w:rsidRPr="00F626C9">
        <w:rPr>
          <w:rFonts w:ascii="Times New Roman" w:hAnsi="Times New Roman" w:cs="Times New Roman"/>
          <w:sz w:val="28"/>
          <w:szCs w:val="28"/>
        </w:rPr>
        <w:t>2.1</w:t>
      </w:r>
      <w:r w:rsidR="00F755CE" w:rsidRPr="00F626C9">
        <w:rPr>
          <w:rFonts w:ascii="Times New Roman" w:hAnsi="Times New Roman" w:cs="Times New Roman"/>
          <w:sz w:val="28"/>
          <w:szCs w:val="28"/>
        </w:rPr>
        <w:t>2</w:t>
      </w:r>
      <w:r w:rsidRPr="00F626C9">
        <w:rPr>
          <w:rFonts w:ascii="Times New Roman" w:hAnsi="Times New Roman" w:cs="Times New Roman"/>
          <w:sz w:val="28"/>
          <w:szCs w:val="28"/>
        </w:rPr>
        <w:t xml:space="preserve">.1. </w:t>
      </w:r>
      <w:r w:rsidR="008645A5" w:rsidRPr="00F626C9">
        <w:rPr>
          <w:rFonts w:ascii="Times New Roman" w:hAnsi="Times New Roman" w:cs="Times New Roman"/>
          <w:sz w:val="28"/>
          <w:szCs w:val="28"/>
        </w:rPr>
        <w:t>Департамент не вправе согласно пункту 6 Порядка выдавать Специальные разрешения по заявленному маршруту</w:t>
      </w:r>
      <w:r w:rsidR="00203C37" w:rsidRPr="00F626C9">
        <w:rPr>
          <w:rFonts w:ascii="Times New Roman" w:hAnsi="Times New Roman" w:cs="Times New Roman"/>
          <w:sz w:val="28"/>
          <w:szCs w:val="28"/>
        </w:rPr>
        <w:t>;</w:t>
      </w:r>
    </w:p>
    <w:p w:rsidR="002416C0" w:rsidRPr="00F626C9" w:rsidRDefault="002416C0" w:rsidP="00DB1470">
      <w:pPr>
        <w:shd w:val="clear" w:color="auto" w:fill="FFFFFF" w:themeFill="background1"/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C9">
        <w:rPr>
          <w:rFonts w:ascii="Times New Roman" w:hAnsi="Times New Roman" w:cs="Times New Roman"/>
          <w:sz w:val="28"/>
          <w:szCs w:val="28"/>
        </w:rPr>
        <w:t>2.1</w:t>
      </w:r>
      <w:r w:rsidR="00F755CE" w:rsidRPr="00F626C9">
        <w:rPr>
          <w:rFonts w:ascii="Times New Roman" w:hAnsi="Times New Roman" w:cs="Times New Roman"/>
          <w:sz w:val="28"/>
          <w:szCs w:val="28"/>
        </w:rPr>
        <w:t>2</w:t>
      </w:r>
      <w:r w:rsidRPr="00F626C9">
        <w:rPr>
          <w:rFonts w:ascii="Times New Roman" w:hAnsi="Times New Roman" w:cs="Times New Roman"/>
          <w:sz w:val="28"/>
          <w:szCs w:val="28"/>
        </w:rPr>
        <w:t xml:space="preserve">.2. </w:t>
      </w:r>
      <w:r w:rsidR="00F27283" w:rsidRPr="00F626C9">
        <w:rPr>
          <w:rFonts w:ascii="Times New Roman" w:hAnsi="Times New Roman" w:cs="Times New Roman"/>
          <w:sz w:val="28"/>
          <w:szCs w:val="28"/>
        </w:rPr>
        <w:t xml:space="preserve">информация о государственной регистрации в качестве </w:t>
      </w:r>
      <w:r w:rsidR="00F27283" w:rsidRPr="00F27283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или юридического лица не совпадает с </w:t>
      </w:r>
      <w:r w:rsidR="00F27283" w:rsidRPr="00F626C9">
        <w:rPr>
          <w:rFonts w:ascii="Times New Roman" w:hAnsi="Times New Roman" w:cs="Times New Roman"/>
          <w:sz w:val="28"/>
          <w:szCs w:val="28"/>
        </w:rPr>
        <w:t>соответствующей информаци</w:t>
      </w:r>
      <w:r w:rsidR="007E0893" w:rsidRPr="00F626C9">
        <w:rPr>
          <w:rFonts w:ascii="Times New Roman" w:hAnsi="Times New Roman" w:cs="Times New Roman"/>
          <w:sz w:val="28"/>
          <w:szCs w:val="28"/>
        </w:rPr>
        <w:t>е</w:t>
      </w:r>
      <w:r w:rsidR="00F27283" w:rsidRPr="00F626C9">
        <w:rPr>
          <w:rFonts w:ascii="Times New Roman" w:hAnsi="Times New Roman" w:cs="Times New Roman"/>
          <w:sz w:val="28"/>
          <w:szCs w:val="28"/>
        </w:rPr>
        <w:t xml:space="preserve">й, указанной в </w:t>
      </w:r>
      <w:r w:rsidR="008645A5" w:rsidRPr="00F626C9">
        <w:rPr>
          <w:rFonts w:ascii="Times New Roman" w:hAnsi="Times New Roman" w:cs="Times New Roman"/>
          <w:sz w:val="28"/>
          <w:szCs w:val="28"/>
        </w:rPr>
        <w:t>З</w:t>
      </w:r>
      <w:r w:rsidR="00F27283" w:rsidRPr="00F626C9">
        <w:rPr>
          <w:rFonts w:ascii="Times New Roman" w:hAnsi="Times New Roman" w:cs="Times New Roman"/>
          <w:sz w:val="28"/>
          <w:szCs w:val="28"/>
        </w:rPr>
        <w:t>аявлении</w:t>
      </w:r>
      <w:r w:rsidRPr="00F626C9">
        <w:rPr>
          <w:rFonts w:ascii="Times New Roman" w:hAnsi="Times New Roman" w:cs="Times New Roman"/>
          <w:sz w:val="28"/>
          <w:szCs w:val="28"/>
        </w:rPr>
        <w:t>;</w:t>
      </w:r>
    </w:p>
    <w:p w:rsidR="00B10917" w:rsidRPr="00F626C9" w:rsidRDefault="00B10917" w:rsidP="00DB1470">
      <w:pPr>
        <w:shd w:val="clear" w:color="auto" w:fill="FFFFFF" w:themeFill="background1"/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9"/>
      <w:bookmarkEnd w:id="2"/>
      <w:r w:rsidRPr="00F626C9">
        <w:rPr>
          <w:rFonts w:ascii="Times New Roman" w:hAnsi="Times New Roman" w:cs="Times New Roman"/>
          <w:sz w:val="28"/>
          <w:szCs w:val="28"/>
        </w:rPr>
        <w:t>2.1</w:t>
      </w:r>
      <w:r w:rsidR="00F755CE" w:rsidRPr="00F626C9">
        <w:rPr>
          <w:rFonts w:ascii="Times New Roman" w:hAnsi="Times New Roman" w:cs="Times New Roman"/>
          <w:sz w:val="28"/>
          <w:szCs w:val="28"/>
        </w:rPr>
        <w:t>2</w:t>
      </w:r>
      <w:r w:rsidRPr="00F626C9">
        <w:rPr>
          <w:rFonts w:ascii="Times New Roman" w:hAnsi="Times New Roman" w:cs="Times New Roman"/>
          <w:sz w:val="28"/>
          <w:szCs w:val="28"/>
        </w:rPr>
        <w:t xml:space="preserve">.3. </w:t>
      </w:r>
      <w:r w:rsidR="00F27283" w:rsidRPr="00F626C9">
        <w:rPr>
          <w:rFonts w:ascii="Times New Roman" w:hAnsi="Times New Roman" w:cs="Times New Roman"/>
          <w:sz w:val="28"/>
          <w:szCs w:val="28"/>
        </w:rPr>
        <w:t xml:space="preserve">сведения, предоставленные в </w:t>
      </w:r>
      <w:r w:rsidR="008645A5" w:rsidRPr="00F626C9">
        <w:rPr>
          <w:rFonts w:ascii="Times New Roman" w:hAnsi="Times New Roman" w:cs="Times New Roman"/>
          <w:sz w:val="28"/>
          <w:szCs w:val="28"/>
        </w:rPr>
        <w:t>З</w:t>
      </w:r>
      <w:r w:rsidR="00F27283" w:rsidRPr="00F626C9">
        <w:rPr>
          <w:rFonts w:ascii="Times New Roman" w:hAnsi="Times New Roman" w:cs="Times New Roman"/>
          <w:sz w:val="28"/>
          <w:szCs w:val="28"/>
        </w:rPr>
        <w:t xml:space="preserve">аявлении и документах, не соответствуют техническим характеристикам транспортного средства и груза, а также технической возможности осуществления </w:t>
      </w:r>
      <w:r w:rsidR="00F755CE" w:rsidRPr="00F626C9">
        <w:rPr>
          <w:rFonts w:ascii="Times New Roman" w:hAnsi="Times New Roman" w:cs="Times New Roman"/>
          <w:sz w:val="28"/>
          <w:szCs w:val="28"/>
        </w:rPr>
        <w:t>з</w:t>
      </w:r>
      <w:r w:rsidR="00F27283" w:rsidRPr="00F626C9">
        <w:rPr>
          <w:rFonts w:ascii="Times New Roman" w:hAnsi="Times New Roman" w:cs="Times New Roman"/>
          <w:sz w:val="28"/>
          <w:szCs w:val="28"/>
        </w:rPr>
        <w:t>аявленной перевозки</w:t>
      </w:r>
      <w:r w:rsidRPr="00F626C9">
        <w:rPr>
          <w:rFonts w:ascii="Times New Roman" w:hAnsi="Times New Roman" w:cs="Times New Roman"/>
          <w:sz w:val="28"/>
          <w:szCs w:val="28"/>
        </w:rPr>
        <w:t>;</w:t>
      </w:r>
    </w:p>
    <w:p w:rsidR="00B10917" w:rsidRPr="00F626C9" w:rsidRDefault="00B10917" w:rsidP="00DB1470">
      <w:pPr>
        <w:shd w:val="clear" w:color="auto" w:fill="FFFFFF" w:themeFill="background1"/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40"/>
      <w:bookmarkEnd w:id="3"/>
      <w:r w:rsidRPr="00F626C9">
        <w:rPr>
          <w:rFonts w:ascii="Times New Roman" w:hAnsi="Times New Roman" w:cs="Times New Roman"/>
          <w:sz w:val="28"/>
          <w:szCs w:val="28"/>
        </w:rPr>
        <w:t>2.1</w:t>
      </w:r>
      <w:r w:rsidR="00F755CE" w:rsidRPr="00F626C9">
        <w:rPr>
          <w:rFonts w:ascii="Times New Roman" w:hAnsi="Times New Roman" w:cs="Times New Roman"/>
          <w:sz w:val="28"/>
          <w:szCs w:val="28"/>
        </w:rPr>
        <w:t>2</w:t>
      </w:r>
      <w:r w:rsidRPr="00F626C9">
        <w:rPr>
          <w:rFonts w:ascii="Times New Roman" w:hAnsi="Times New Roman" w:cs="Times New Roman"/>
          <w:sz w:val="28"/>
          <w:szCs w:val="28"/>
        </w:rPr>
        <w:t xml:space="preserve">.4. </w:t>
      </w:r>
      <w:r w:rsidR="00F27283" w:rsidRPr="00F626C9">
        <w:rPr>
          <w:rFonts w:ascii="Times New Roman" w:hAnsi="Times New Roman" w:cs="Times New Roman"/>
          <w:sz w:val="28"/>
          <w:szCs w:val="28"/>
        </w:rPr>
        <w:t>установленные требования о перевозке делимого груза не соблюдены</w:t>
      </w:r>
      <w:r w:rsidRPr="00F626C9">
        <w:rPr>
          <w:rFonts w:ascii="Times New Roman" w:hAnsi="Times New Roman" w:cs="Times New Roman"/>
          <w:sz w:val="28"/>
          <w:szCs w:val="28"/>
        </w:rPr>
        <w:t>;</w:t>
      </w:r>
    </w:p>
    <w:p w:rsidR="00B10917" w:rsidRDefault="00B10917" w:rsidP="00DB1470">
      <w:pPr>
        <w:shd w:val="clear" w:color="auto" w:fill="FFFFFF" w:themeFill="background1"/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41"/>
      <w:bookmarkEnd w:id="4"/>
      <w:r w:rsidRPr="00F626C9">
        <w:rPr>
          <w:rFonts w:ascii="Times New Roman" w:hAnsi="Times New Roman" w:cs="Times New Roman"/>
          <w:sz w:val="28"/>
          <w:szCs w:val="28"/>
        </w:rPr>
        <w:t>2.1</w:t>
      </w:r>
      <w:r w:rsidR="00F755CE" w:rsidRPr="00F626C9">
        <w:rPr>
          <w:rFonts w:ascii="Times New Roman" w:hAnsi="Times New Roman" w:cs="Times New Roman"/>
          <w:sz w:val="28"/>
          <w:szCs w:val="28"/>
        </w:rPr>
        <w:t>2</w:t>
      </w:r>
      <w:r w:rsidRPr="00F626C9">
        <w:rPr>
          <w:rFonts w:ascii="Times New Roman" w:hAnsi="Times New Roman" w:cs="Times New Roman"/>
          <w:sz w:val="28"/>
          <w:szCs w:val="28"/>
        </w:rPr>
        <w:t xml:space="preserve">.5. </w:t>
      </w:r>
      <w:r w:rsidR="00F27283" w:rsidRPr="00F626C9">
        <w:rPr>
          <w:rFonts w:ascii="Times New Roman" w:hAnsi="Times New Roman" w:cs="Times New Roman"/>
          <w:sz w:val="28"/>
          <w:szCs w:val="28"/>
        </w:rPr>
        <w:t xml:space="preserve">при согласовании маршрута установлена невозможность осуществления движения по </w:t>
      </w:r>
      <w:r w:rsidR="008645A5" w:rsidRPr="00F626C9">
        <w:rPr>
          <w:rFonts w:ascii="Times New Roman" w:hAnsi="Times New Roman" w:cs="Times New Roman"/>
          <w:sz w:val="28"/>
          <w:szCs w:val="28"/>
        </w:rPr>
        <w:t>з</w:t>
      </w:r>
      <w:r w:rsidR="00A562F2" w:rsidRPr="00F626C9">
        <w:rPr>
          <w:rFonts w:ascii="Times New Roman" w:hAnsi="Times New Roman" w:cs="Times New Roman"/>
          <w:sz w:val="28"/>
          <w:szCs w:val="28"/>
        </w:rPr>
        <w:t>аявленному М</w:t>
      </w:r>
      <w:r w:rsidR="00F27283" w:rsidRPr="00F626C9">
        <w:rPr>
          <w:rFonts w:ascii="Times New Roman" w:hAnsi="Times New Roman" w:cs="Times New Roman"/>
          <w:sz w:val="28"/>
          <w:szCs w:val="28"/>
        </w:rPr>
        <w:t xml:space="preserve">аршруту тяжеловесного и (или) </w:t>
      </w:r>
      <w:r w:rsidR="00F27283" w:rsidRPr="00F27283">
        <w:rPr>
          <w:rFonts w:ascii="Times New Roman" w:hAnsi="Times New Roman" w:cs="Times New Roman"/>
          <w:sz w:val="28"/>
          <w:szCs w:val="28"/>
        </w:rPr>
        <w:t xml:space="preserve">крупногабаритного транспортного средства с заявленными техническими характеристиками в связи с техническим состоянием </w:t>
      </w:r>
      <w:r w:rsidR="00F27283">
        <w:rPr>
          <w:rFonts w:ascii="Times New Roman" w:hAnsi="Times New Roman" w:cs="Times New Roman"/>
          <w:sz w:val="28"/>
          <w:szCs w:val="28"/>
        </w:rPr>
        <w:t>А</w:t>
      </w:r>
      <w:r w:rsidR="00F27283" w:rsidRPr="00F27283">
        <w:rPr>
          <w:rFonts w:ascii="Times New Roman" w:hAnsi="Times New Roman" w:cs="Times New Roman"/>
          <w:sz w:val="28"/>
          <w:szCs w:val="28"/>
        </w:rPr>
        <w:t>втомобильной дороги, искусственного сооружения или инженерных коммуникаций, а также по требованиям безопасности дорожного движения</w:t>
      </w:r>
      <w:r w:rsidR="007E0893">
        <w:rPr>
          <w:rFonts w:ascii="Times New Roman" w:hAnsi="Times New Roman" w:cs="Times New Roman"/>
          <w:sz w:val="28"/>
          <w:szCs w:val="28"/>
        </w:rPr>
        <w:t>;</w:t>
      </w:r>
    </w:p>
    <w:p w:rsidR="00F27283" w:rsidRPr="00F626C9" w:rsidRDefault="00B10917" w:rsidP="00F27283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45"/>
      <w:bookmarkEnd w:id="5"/>
      <w:r w:rsidRPr="00F626C9">
        <w:rPr>
          <w:rFonts w:ascii="Times New Roman" w:hAnsi="Times New Roman" w:cs="Times New Roman"/>
          <w:sz w:val="28"/>
          <w:szCs w:val="28"/>
        </w:rPr>
        <w:t>2.1</w:t>
      </w:r>
      <w:r w:rsidR="00F755CE" w:rsidRPr="00F626C9">
        <w:rPr>
          <w:rFonts w:ascii="Times New Roman" w:hAnsi="Times New Roman" w:cs="Times New Roman"/>
          <w:sz w:val="28"/>
          <w:szCs w:val="28"/>
        </w:rPr>
        <w:t>2</w:t>
      </w:r>
      <w:r w:rsidRPr="00F626C9">
        <w:rPr>
          <w:rFonts w:ascii="Times New Roman" w:hAnsi="Times New Roman" w:cs="Times New Roman"/>
          <w:sz w:val="28"/>
          <w:szCs w:val="28"/>
        </w:rPr>
        <w:t xml:space="preserve">.6. </w:t>
      </w:r>
      <w:r w:rsidR="00F27283" w:rsidRPr="00F626C9">
        <w:rPr>
          <w:rFonts w:ascii="Times New Roman" w:hAnsi="Times New Roman" w:cs="Times New Roman"/>
          <w:sz w:val="28"/>
          <w:szCs w:val="28"/>
        </w:rPr>
        <w:t xml:space="preserve">отсутствует согласие </w:t>
      </w:r>
      <w:r w:rsidR="0098274D" w:rsidRPr="00F626C9">
        <w:rPr>
          <w:rFonts w:ascii="Times New Roman" w:hAnsi="Times New Roman" w:cs="Times New Roman"/>
          <w:sz w:val="28"/>
          <w:szCs w:val="28"/>
        </w:rPr>
        <w:t>З</w:t>
      </w:r>
      <w:r w:rsidR="00F27283" w:rsidRPr="00F626C9">
        <w:rPr>
          <w:rFonts w:ascii="Times New Roman" w:hAnsi="Times New Roman" w:cs="Times New Roman"/>
          <w:sz w:val="28"/>
          <w:szCs w:val="28"/>
        </w:rPr>
        <w:t>аявителя на:</w:t>
      </w:r>
    </w:p>
    <w:p w:rsidR="00F27283" w:rsidRPr="00F27283" w:rsidRDefault="00F27283" w:rsidP="00F27283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C9">
        <w:rPr>
          <w:rFonts w:ascii="Times New Roman" w:hAnsi="Times New Roman" w:cs="Times New Roman"/>
          <w:sz w:val="28"/>
          <w:szCs w:val="28"/>
        </w:rPr>
        <w:t xml:space="preserve">проведение оценки технического состояния </w:t>
      </w:r>
      <w:r w:rsidR="002D0A83" w:rsidRPr="00F626C9">
        <w:rPr>
          <w:rFonts w:ascii="Times New Roman" w:hAnsi="Times New Roman" w:cs="Times New Roman"/>
          <w:sz w:val="28"/>
          <w:szCs w:val="28"/>
        </w:rPr>
        <w:t>А</w:t>
      </w:r>
      <w:r w:rsidRPr="00F626C9">
        <w:rPr>
          <w:rFonts w:ascii="Times New Roman" w:hAnsi="Times New Roman" w:cs="Times New Roman"/>
          <w:sz w:val="28"/>
          <w:szCs w:val="28"/>
        </w:rPr>
        <w:t>втомобильной дороги</w:t>
      </w:r>
      <w:r w:rsidR="008645A5" w:rsidRPr="00F626C9">
        <w:rPr>
          <w:rFonts w:ascii="Times New Roman" w:hAnsi="Times New Roman" w:cs="Times New Roman"/>
          <w:sz w:val="28"/>
          <w:szCs w:val="28"/>
        </w:rPr>
        <w:t xml:space="preserve"> </w:t>
      </w:r>
      <w:r w:rsidR="008645A5" w:rsidRPr="008645A5">
        <w:rPr>
          <w:rFonts w:ascii="Times New Roman" w:hAnsi="Times New Roman" w:cs="Times New Roman"/>
          <w:sz w:val="28"/>
          <w:szCs w:val="28"/>
        </w:rPr>
        <w:t>согласно пункту 27 Порядка</w:t>
      </w:r>
      <w:r w:rsidR="002D0A83">
        <w:rPr>
          <w:rFonts w:ascii="Times New Roman" w:hAnsi="Times New Roman" w:cs="Times New Roman"/>
          <w:sz w:val="28"/>
          <w:szCs w:val="28"/>
        </w:rPr>
        <w:t>;</w:t>
      </w:r>
    </w:p>
    <w:p w:rsidR="00F27283" w:rsidRPr="00F27283" w:rsidRDefault="00F27283" w:rsidP="00F27283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283">
        <w:rPr>
          <w:rFonts w:ascii="Times New Roman" w:hAnsi="Times New Roman" w:cs="Times New Roman"/>
          <w:sz w:val="28"/>
          <w:szCs w:val="28"/>
        </w:rPr>
        <w:t xml:space="preserve">принятие специальных мер по обустройству пересекающих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7283">
        <w:rPr>
          <w:rFonts w:ascii="Times New Roman" w:hAnsi="Times New Roman" w:cs="Times New Roman"/>
          <w:sz w:val="28"/>
          <w:szCs w:val="28"/>
        </w:rPr>
        <w:t xml:space="preserve">втомобильную дорогу сооружений и инженерных коммуникаций, определенных согласно проведенной оценке технического состояния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7283">
        <w:rPr>
          <w:rFonts w:ascii="Times New Roman" w:hAnsi="Times New Roman" w:cs="Times New Roman"/>
          <w:sz w:val="28"/>
          <w:szCs w:val="28"/>
        </w:rPr>
        <w:t>втомобильной дороги и в установленных законодательством случаях;</w:t>
      </w:r>
    </w:p>
    <w:p w:rsidR="00B10917" w:rsidRPr="00F626C9" w:rsidRDefault="00F27283" w:rsidP="00F27283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283">
        <w:rPr>
          <w:rFonts w:ascii="Times New Roman" w:hAnsi="Times New Roman" w:cs="Times New Roman"/>
          <w:sz w:val="28"/>
          <w:szCs w:val="28"/>
        </w:rPr>
        <w:t xml:space="preserve">укрепление </w:t>
      </w:r>
      <w:r w:rsidR="002677A8">
        <w:rPr>
          <w:rFonts w:ascii="Times New Roman" w:hAnsi="Times New Roman" w:cs="Times New Roman"/>
          <w:sz w:val="28"/>
          <w:szCs w:val="28"/>
        </w:rPr>
        <w:t>А</w:t>
      </w:r>
      <w:r w:rsidRPr="00F27283">
        <w:rPr>
          <w:rFonts w:ascii="Times New Roman" w:hAnsi="Times New Roman" w:cs="Times New Roman"/>
          <w:sz w:val="28"/>
          <w:szCs w:val="28"/>
        </w:rPr>
        <w:t xml:space="preserve">втомобильных дорог или принятие специальных мер по обустройству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7283">
        <w:rPr>
          <w:rFonts w:ascii="Times New Roman" w:hAnsi="Times New Roman" w:cs="Times New Roman"/>
          <w:sz w:val="28"/>
          <w:szCs w:val="28"/>
        </w:rPr>
        <w:t xml:space="preserve">втомобильных дорог или их участков, определенных согласно </w:t>
      </w:r>
      <w:r w:rsidRPr="00F626C9">
        <w:rPr>
          <w:rFonts w:ascii="Times New Roman" w:hAnsi="Times New Roman" w:cs="Times New Roman"/>
          <w:sz w:val="28"/>
          <w:szCs w:val="28"/>
        </w:rPr>
        <w:lastRenderedPageBreak/>
        <w:t>проведенной оценке технического состояния Автомобильной дороги и в установленных законодательством случаях</w:t>
      </w:r>
      <w:r w:rsidR="00B10917" w:rsidRPr="00F626C9">
        <w:rPr>
          <w:rFonts w:ascii="Times New Roman" w:hAnsi="Times New Roman" w:cs="Times New Roman"/>
          <w:sz w:val="28"/>
          <w:szCs w:val="28"/>
        </w:rPr>
        <w:t>;</w:t>
      </w:r>
    </w:p>
    <w:p w:rsidR="00B10917" w:rsidRPr="00F626C9" w:rsidRDefault="00B10917" w:rsidP="00B10917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C9">
        <w:rPr>
          <w:rFonts w:ascii="Times New Roman" w:hAnsi="Times New Roman" w:cs="Times New Roman"/>
          <w:sz w:val="28"/>
          <w:szCs w:val="28"/>
        </w:rPr>
        <w:t>2.1</w:t>
      </w:r>
      <w:r w:rsidR="00F755CE" w:rsidRPr="00F626C9">
        <w:rPr>
          <w:rFonts w:ascii="Times New Roman" w:hAnsi="Times New Roman" w:cs="Times New Roman"/>
          <w:sz w:val="28"/>
          <w:szCs w:val="28"/>
        </w:rPr>
        <w:t>2</w:t>
      </w:r>
      <w:r w:rsidRPr="00F626C9">
        <w:rPr>
          <w:rFonts w:ascii="Times New Roman" w:hAnsi="Times New Roman" w:cs="Times New Roman"/>
          <w:sz w:val="28"/>
          <w:szCs w:val="28"/>
        </w:rPr>
        <w:t xml:space="preserve">.7. </w:t>
      </w:r>
      <w:r w:rsidR="008645A5" w:rsidRPr="00F626C9">
        <w:rPr>
          <w:rFonts w:ascii="Times New Roman" w:hAnsi="Times New Roman" w:cs="Times New Roman"/>
          <w:sz w:val="28"/>
          <w:szCs w:val="28"/>
        </w:rPr>
        <w:t>З</w:t>
      </w:r>
      <w:r w:rsidR="00F27283" w:rsidRPr="00F626C9">
        <w:rPr>
          <w:rFonts w:ascii="Times New Roman" w:hAnsi="Times New Roman" w:cs="Times New Roman"/>
          <w:sz w:val="28"/>
          <w:szCs w:val="28"/>
        </w:rPr>
        <w:t xml:space="preserve">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</w:t>
      </w:r>
      <w:r w:rsidR="008645A5" w:rsidRPr="00F626C9">
        <w:rPr>
          <w:rFonts w:ascii="Times New Roman" w:hAnsi="Times New Roman" w:cs="Times New Roman"/>
          <w:sz w:val="28"/>
          <w:szCs w:val="28"/>
        </w:rPr>
        <w:t>З</w:t>
      </w:r>
      <w:r w:rsidR="00F27283" w:rsidRPr="00F626C9">
        <w:rPr>
          <w:rFonts w:ascii="Times New Roman" w:hAnsi="Times New Roman" w:cs="Times New Roman"/>
          <w:sz w:val="28"/>
          <w:szCs w:val="28"/>
        </w:rPr>
        <w:t>аявителем и не предоставил копии платежных документов, подтверждающих такую оплату</w:t>
      </w:r>
      <w:r w:rsidRPr="00F626C9">
        <w:rPr>
          <w:rFonts w:ascii="Times New Roman" w:hAnsi="Times New Roman" w:cs="Times New Roman"/>
          <w:sz w:val="28"/>
          <w:szCs w:val="28"/>
        </w:rPr>
        <w:t>;</w:t>
      </w:r>
    </w:p>
    <w:p w:rsidR="004815E4" w:rsidRPr="00F626C9" w:rsidRDefault="00B10917" w:rsidP="00B10917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C9">
        <w:rPr>
          <w:rFonts w:ascii="Times New Roman" w:hAnsi="Times New Roman" w:cs="Times New Roman"/>
          <w:sz w:val="28"/>
          <w:szCs w:val="28"/>
        </w:rPr>
        <w:t>2.1</w:t>
      </w:r>
      <w:r w:rsidR="00F755CE" w:rsidRPr="00F626C9">
        <w:rPr>
          <w:rFonts w:ascii="Times New Roman" w:hAnsi="Times New Roman" w:cs="Times New Roman"/>
          <w:sz w:val="28"/>
          <w:szCs w:val="28"/>
        </w:rPr>
        <w:t>2</w:t>
      </w:r>
      <w:r w:rsidRPr="00F626C9">
        <w:rPr>
          <w:rFonts w:ascii="Times New Roman" w:hAnsi="Times New Roman" w:cs="Times New Roman"/>
          <w:sz w:val="28"/>
          <w:szCs w:val="28"/>
        </w:rPr>
        <w:t xml:space="preserve">.8. </w:t>
      </w:r>
      <w:r w:rsidR="008645A5" w:rsidRPr="00F626C9">
        <w:rPr>
          <w:rFonts w:ascii="Times New Roman" w:hAnsi="Times New Roman" w:cs="Times New Roman"/>
          <w:sz w:val="28"/>
          <w:szCs w:val="28"/>
        </w:rPr>
        <w:t>З</w:t>
      </w:r>
      <w:r w:rsidR="004815E4" w:rsidRPr="00F626C9">
        <w:rPr>
          <w:rFonts w:ascii="Times New Roman" w:hAnsi="Times New Roman" w:cs="Times New Roman"/>
          <w:sz w:val="28"/>
          <w:szCs w:val="28"/>
        </w:rPr>
        <w:t xml:space="preserve">аявитель не произвел оплату принятия специальных мер по обустройству </w:t>
      </w:r>
      <w:r w:rsidR="002677A8" w:rsidRPr="00F626C9">
        <w:rPr>
          <w:rFonts w:ascii="Times New Roman" w:hAnsi="Times New Roman" w:cs="Times New Roman"/>
          <w:sz w:val="28"/>
          <w:szCs w:val="28"/>
        </w:rPr>
        <w:t>А</w:t>
      </w:r>
      <w:r w:rsidR="004815E4" w:rsidRPr="00F626C9">
        <w:rPr>
          <w:rFonts w:ascii="Times New Roman" w:hAnsi="Times New Roman" w:cs="Times New Roman"/>
          <w:sz w:val="28"/>
          <w:szCs w:val="28"/>
        </w:rPr>
        <w:t xml:space="preserve">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</w:t>
      </w:r>
      <w:r w:rsidR="008645A5" w:rsidRPr="00F626C9">
        <w:rPr>
          <w:rFonts w:ascii="Times New Roman" w:hAnsi="Times New Roman" w:cs="Times New Roman"/>
          <w:sz w:val="28"/>
          <w:szCs w:val="28"/>
        </w:rPr>
        <w:t>З</w:t>
      </w:r>
      <w:r w:rsidR="004815E4" w:rsidRPr="00F626C9">
        <w:rPr>
          <w:rFonts w:ascii="Times New Roman" w:hAnsi="Times New Roman" w:cs="Times New Roman"/>
          <w:sz w:val="28"/>
          <w:szCs w:val="28"/>
        </w:rPr>
        <w:t>аявителем и не предоставил копии платежных документов, подтверждающих такую оплату;</w:t>
      </w:r>
    </w:p>
    <w:p w:rsidR="00B10917" w:rsidRPr="00F626C9" w:rsidRDefault="004815E4" w:rsidP="00B10917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C9">
        <w:rPr>
          <w:rFonts w:ascii="Times New Roman" w:hAnsi="Times New Roman" w:cs="Times New Roman"/>
          <w:sz w:val="28"/>
          <w:szCs w:val="28"/>
        </w:rPr>
        <w:t>2.1</w:t>
      </w:r>
      <w:r w:rsidR="00F755CE" w:rsidRPr="00F626C9">
        <w:rPr>
          <w:rFonts w:ascii="Times New Roman" w:hAnsi="Times New Roman" w:cs="Times New Roman"/>
          <w:sz w:val="28"/>
          <w:szCs w:val="28"/>
        </w:rPr>
        <w:t>2</w:t>
      </w:r>
      <w:r w:rsidRPr="00F626C9">
        <w:rPr>
          <w:rFonts w:ascii="Times New Roman" w:hAnsi="Times New Roman" w:cs="Times New Roman"/>
          <w:sz w:val="28"/>
          <w:szCs w:val="28"/>
        </w:rPr>
        <w:t xml:space="preserve">.9. </w:t>
      </w:r>
      <w:r w:rsidR="008645A5" w:rsidRPr="00F626C9">
        <w:rPr>
          <w:rFonts w:ascii="Times New Roman" w:hAnsi="Times New Roman" w:cs="Times New Roman"/>
          <w:sz w:val="28"/>
          <w:szCs w:val="28"/>
        </w:rPr>
        <w:t>З</w:t>
      </w:r>
      <w:r w:rsidR="00C9413B" w:rsidRPr="00F626C9">
        <w:rPr>
          <w:rFonts w:ascii="Times New Roman" w:hAnsi="Times New Roman" w:cs="Times New Roman"/>
          <w:sz w:val="28"/>
          <w:szCs w:val="28"/>
        </w:rPr>
        <w:t xml:space="preserve">аявитель не внес плату в счет возмещения вреда, причиняемого </w:t>
      </w:r>
      <w:r w:rsidR="008645A5" w:rsidRPr="00F626C9">
        <w:rPr>
          <w:rFonts w:ascii="Times New Roman" w:hAnsi="Times New Roman" w:cs="Times New Roman"/>
          <w:sz w:val="28"/>
          <w:szCs w:val="28"/>
        </w:rPr>
        <w:t>А</w:t>
      </w:r>
      <w:r w:rsidR="00C9413B" w:rsidRPr="00F626C9">
        <w:rPr>
          <w:rFonts w:ascii="Times New Roman" w:hAnsi="Times New Roman" w:cs="Times New Roman"/>
          <w:sz w:val="28"/>
          <w:szCs w:val="28"/>
        </w:rPr>
        <w:t>втомобильным дорогам тяжеловесным транспортным средством и не предоставил копии платежных документов, подтверждающих такую оплату</w:t>
      </w:r>
      <w:r w:rsidR="00F03930" w:rsidRPr="00F626C9">
        <w:rPr>
          <w:rFonts w:ascii="Times New Roman" w:hAnsi="Times New Roman" w:cs="Times New Roman"/>
          <w:sz w:val="28"/>
          <w:szCs w:val="28"/>
        </w:rPr>
        <w:t>;</w:t>
      </w:r>
    </w:p>
    <w:p w:rsidR="00B10917" w:rsidRPr="00F626C9" w:rsidRDefault="004815E4" w:rsidP="00B10917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C9">
        <w:rPr>
          <w:rFonts w:ascii="Times New Roman" w:hAnsi="Times New Roman" w:cs="Times New Roman"/>
          <w:sz w:val="28"/>
          <w:szCs w:val="28"/>
        </w:rPr>
        <w:t>2.1</w:t>
      </w:r>
      <w:r w:rsidR="00F755CE" w:rsidRPr="00F626C9">
        <w:rPr>
          <w:rFonts w:ascii="Times New Roman" w:hAnsi="Times New Roman" w:cs="Times New Roman"/>
          <w:sz w:val="28"/>
          <w:szCs w:val="28"/>
        </w:rPr>
        <w:t>2</w:t>
      </w:r>
      <w:r w:rsidRPr="00F626C9">
        <w:rPr>
          <w:rFonts w:ascii="Times New Roman" w:hAnsi="Times New Roman" w:cs="Times New Roman"/>
          <w:sz w:val="28"/>
          <w:szCs w:val="28"/>
        </w:rPr>
        <w:t xml:space="preserve">.10. </w:t>
      </w:r>
      <w:r w:rsidR="00410E7B" w:rsidRPr="00F626C9">
        <w:rPr>
          <w:rFonts w:ascii="Times New Roman" w:hAnsi="Times New Roman" w:cs="Times New Roman"/>
          <w:sz w:val="28"/>
          <w:szCs w:val="28"/>
        </w:rPr>
        <w:t xml:space="preserve">отсутствуют оригиналы </w:t>
      </w:r>
      <w:r w:rsidR="008645A5" w:rsidRPr="00F626C9">
        <w:rPr>
          <w:rFonts w:ascii="Times New Roman" w:hAnsi="Times New Roman" w:cs="Times New Roman"/>
          <w:sz w:val="28"/>
          <w:szCs w:val="28"/>
        </w:rPr>
        <w:t>З</w:t>
      </w:r>
      <w:r w:rsidR="00410E7B" w:rsidRPr="00F626C9">
        <w:rPr>
          <w:rFonts w:ascii="Times New Roman" w:hAnsi="Times New Roman" w:cs="Times New Roman"/>
          <w:sz w:val="28"/>
          <w:szCs w:val="28"/>
        </w:rPr>
        <w:t xml:space="preserve">аявления и схемы автопоезда на </w:t>
      </w:r>
      <w:r w:rsidR="00410E7B" w:rsidRPr="00410E7B">
        <w:rPr>
          <w:rFonts w:ascii="Times New Roman" w:hAnsi="Times New Roman" w:cs="Times New Roman"/>
          <w:sz w:val="28"/>
          <w:szCs w:val="28"/>
        </w:rPr>
        <w:t xml:space="preserve">момент выдачи </w:t>
      </w:r>
      <w:r w:rsidR="002677A8">
        <w:rPr>
          <w:rFonts w:ascii="Times New Roman" w:hAnsi="Times New Roman" w:cs="Times New Roman"/>
          <w:sz w:val="28"/>
          <w:szCs w:val="28"/>
        </w:rPr>
        <w:t>С</w:t>
      </w:r>
      <w:r w:rsidR="00410E7B" w:rsidRPr="00410E7B">
        <w:rPr>
          <w:rFonts w:ascii="Times New Roman" w:hAnsi="Times New Roman" w:cs="Times New Roman"/>
          <w:sz w:val="28"/>
          <w:szCs w:val="28"/>
        </w:rPr>
        <w:t xml:space="preserve">пециального разрешения, заверенных регистрационных документов транспортного средства в случае, если </w:t>
      </w:r>
      <w:r w:rsidR="008645A5">
        <w:rPr>
          <w:rFonts w:ascii="Times New Roman" w:hAnsi="Times New Roman" w:cs="Times New Roman"/>
          <w:sz w:val="28"/>
          <w:szCs w:val="28"/>
        </w:rPr>
        <w:t>З</w:t>
      </w:r>
      <w:r w:rsidR="00410E7B" w:rsidRPr="00410E7B">
        <w:rPr>
          <w:rFonts w:ascii="Times New Roman" w:hAnsi="Times New Roman" w:cs="Times New Roman"/>
          <w:sz w:val="28"/>
          <w:szCs w:val="28"/>
        </w:rPr>
        <w:t xml:space="preserve">аявление и документы </w:t>
      </w:r>
      <w:r w:rsidR="00410E7B" w:rsidRPr="00F626C9">
        <w:rPr>
          <w:rFonts w:ascii="Times New Roman" w:hAnsi="Times New Roman" w:cs="Times New Roman"/>
          <w:sz w:val="28"/>
          <w:szCs w:val="28"/>
        </w:rPr>
        <w:t>направлялись в Департамент с использованием факсимильной связи</w:t>
      </w:r>
      <w:r w:rsidR="00B10917" w:rsidRPr="00F626C9">
        <w:rPr>
          <w:rFonts w:ascii="Times New Roman" w:hAnsi="Times New Roman" w:cs="Times New Roman"/>
          <w:sz w:val="28"/>
          <w:szCs w:val="28"/>
        </w:rPr>
        <w:t>;</w:t>
      </w:r>
    </w:p>
    <w:p w:rsidR="005019F0" w:rsidRPr="00F626C9" w:rsidRDefault="004815E4" w:rsidP="00B10917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49"/>
      <w:bookmarkEnd w:id="6"/>
      <w:r w:rsidRPr="00F626C9">
        <w:rPr>
          <w:rFonts w:ascii="Times New Roman" w:hAnsi="Times New Roman" w:cs="Times New Roman"/>
          <w:sz w:val="28"/>
          <w:szCs w:val="28"/>
        </w:rPr>
        <w:t>2.1</w:t>
      </w:r>
      <w:r w:rsidR="00F755CE" w:rsidRPr="00F626C9">
        <w:rPr>
          <w:rFonts w:ascii="Times New Roman" w:hAnsi="Times New Roman" w:cs="Times New Roman"/>
          <w:sz w:val="28"/>
          <w:szCs w:val="28"/>
        </w:rPr>
        <w:t>2</w:t>
      </w:r>
      <w:r w:rsidRPr="00F626C9">
        <w:rPr>
          <w:rFonts w:ascii="Times New Roman" w:hAnsi="Times New Roman" w:cs="Times New Roman"/>
          <w:sz w:val="28"/>
          <w:szCs w:val="28"/>
        </w:rPr>
        <w:t xml:space="preserve">.11. </w:t>
      </w:r>
      <w:r w:rsidR="00A46930" w:rsidRPr="00F626C9">
        <w:rPr>
          <w:rFonts w:ascii="Times New Roman" w:hAnsi="Times New Roman" w:cs="Times New Roman"/>
          <w:sz w:val="28"/>
          <w:szCs w:val="28"/>
        </w:rPr>
        <w:t>отсутствует согласование владельц</w:t>
      </w:r>
      <w:r w:rsidR="00A44A44" w:rsidRPr="00F626C9">
        <w:rPr>
          <w:rFonts w:ascii="Times New Roman" w:hAnsi="Times New Roman" w:cs="Times New Roman"/>
          <w:sz w:val="28"/>
          <w:szCs w:val="28"/>
        </w:rPr>
        <w:t>ев</w:t>
      </w:r>
      <w:r w:rsidR="00A46930" w:rsidRPr="00F626C9">
        <w:rPr>
          <w:rFonts w:ascii="Times New Roman" w:hAnsi="Times New Roman" w:cs="Times New Roman"/>
          <w:sz w:val="28"/>
          <w:szCs w:val="28"/>
        </w:rPr>
        <w:t xml:space="preserve"> </w:t>
      </w:r>
      <w:r w:rsidR="002677A8" w:rsidRPr="00F626C9">
        <w:rPr>
          <w:rFonts w:ascii="Times New Roman" w:hAnsi="Times New Roman" w:cs="Times New Roman"/>
          <w:sz w:val="28"/>
          <w:szCs w:val="28"/>
        </w:rPr>
        <w:t>А</w:t>
      </w:r>
      <w:r w:rsidR="00A46930" w:rsidRPr="00F626C9">
        <w:rPr>
          <w:rFonts w:ascii="Times New Roman" w:hAnsi="Times New Roman" w:cs="Times New Roman"/>
          <w:sz w:val="28"/>
          <w:szCs w:val="28"/>
        </w:rPr>
        <w:t>втомобильных дорог или согласующих организаций, если не требуется разработка специального проекта и (или) проекта организации дорожного движения</w:t>
      </w:r>
      <w:r w:rsidR="005019F0" w:rsidRPr="00F626C9">
        <w:rPr>
          <w:rFonts w:ascii="Times New Roman" w:hAnsi="Times New Roman" w:cs="Times New Roman"/>
          <w:sz w:val="28"/>
          <w:szCs w:val="28"/>
        </w:rPr>
        <w:t>;</w:t>
      </w:r>
    </w:p>
    <w:p w:rsidR="009110EF" w:rsidRPr="00F626C9" w:rsidRDefault="004815E4" w:rsidP="00B10917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C9">
        <w:rPr>
          <w:rFonts w:ascii="Times New Roman" w:hAnsi="Times New Roman" w:cs="Times New Roman"/>
          <w:sz w:val="28"/>
          <w:szCs w:val="28"/>
        </w:rPr>
        <w:t>2.1</w:t>
      </w:r>
      <w:r w:rsidR="00F755CE" w:rsidRPr="00F626C9">
        <w:rPr>
          <w:rFonts w:ascii="Times New Roman" w:hAnsi="Times New Roman" w:cs="Times New Roman"/>
          <w:sz w:val="28"/>
          <w:szCs w:val="28"/>
        </w:rPr>
        <w:t>2</w:t>
      </w:r>
      <w:r w:rsidRPr="00F626C9">
        <w:rPr>
          <w:rFonts w:ascii="Times New Roman" w:hAnsi="Times New Roman" w:cs="Times New Roman"/>
          <w:sz w:val="28"/>
          <w:szCs w:val="28"/>
        </w:rPr>
        <w:t xml:space="preserve">.12. </w:t>
      </w:r>
      <w:r w:rsidR="00410E7B" w:rsidRPr="00F626C9">
        <w:rPr>
          <w:rFonts w:ascii="Times New Roman" w:hAnsi="Times New Roman" w:cs="Times New Roman"/>
          <w:sz w:val="28"/>
          <w:szCs w:val="28"/>
        </w:rPr>
        <w:t>отсутствует специальный проект, проект организации дорожного движения (при необходимости)</w:t>
      </w:r>
      <w:r w:rsidR="009110EF" w:rsidRPr="00F626C9">
        <w:rPr>
          <w:rFonts w:ascii="Times New Roman" w:hAnsi="Times New Roman" w:cs="Times New Roman"/>
          <w:sz w:val="28"/>
          <w:szCs w:val="28"/>
        </w:rPr>
        <w:t>.</w:t>
      </w:r>
    </w:p>
    <w:p w:rsidR="00B10917" w:rsidRPr="00F626C9" w:rsidRDefault="00B10917" w:rsidP="00DE04B6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2.1</w:t>
      </w:r>
      <w:r w:rsidR="00A44A44" w:rsidRPr="00F626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3</w:t>
      </w:r>
      <w:r w:rsidRPr="00F626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Pr="00F626C9">
        <w:rPr>
          <w:rFonts w:ascii="Times New Roman" w:hAnsi="Times New Roman" w:cs="Times New Roman"/>
          <w:sz w:val="28"/>
          <w:szCs w:val="28"/>
        </w:rPr>
        <w:t xml:space="preserve"> Размер платы, взимаемой с </w:t>
      </w:r>
      <w:r w:rsidR="008645A5" w:rsidRPr="00F626C9">
        <w:rPr>
          <w:rFonts w:ascii="Times New Roman" w:hAnsi="Times New Roman" w:cs="Times New Roman"/>
          <w:sz w:val="28"/>
          <w:szCs w:val="28"/>
        </w:rPr>
        <w:t>З</w:t>
      </w:r>
      <w:r w:rsidRPr="00F626C9">
        <w:rPr>
          <w:rFonts w:ascii="Times New Roman" w:hAnsi="Times New Roman" w:cs="Times New Roman"/>
          <w:sz w:val="28"/>
          <w:szCs w:val="28"/>
        </w:rPr>
        <w:t>аявителя при предоставлении муниципальной услуги:</w:t>
      </w:r>
    </w:p>
    <w:p w:rsidR="00B10917" w:rsidRPr="00F626C9" w:rsidRDefault="00B10917" w:rsidP="00DE04B6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C9">
        <w:rPr>
          <w:rFonts w:ascii="Times New Roman" w:hAnsi="Times New Roman" w:cs="Times New Roman"/>
          <w:sz w:val="28"/>
          <w:szCs w:val="28"/>
        </w:rPr>
        <w:t>2.1</w:t>
      </w:r>
      <w:r w:rsidR="00A44A44" w:rsidRPr="00F626C9">
        <w:rPr>
          <w:rFonts w:ascii="Times New Roman" w:hAnsi="Times New Roman" w:cs="Times New Roman"/>
          <w:sz w:val="28"/>
          <w:szCs w:val="28"/>
        </w:rPr>
        <w:t>3</w:t>
      </w:r>
      <w:r w:rsidRPr="00F626C9">
        <w:rPr>
          <w:rFonts w:ascii="Times New Roman" w:hAnsi="Times New Roman" w:cs="Times New Roman"/>
          <w:sz w:val="28"/>
          <w:szCs w:val="28"/>
        </w:rPr>
        <w:t xml:space="preserve">.1. государственная пошлина в соответствии с </w:t>
      </w:r>
      <w:hyperlink r:id="rId10" w:history="1">
        <w:r w:rsidRPr="00F626C9">
          <w:rPr>
            <w:rFonts w:ascii="Times New Roman" w:hAnsi="Times New Roman" w:cs="Times New Roman"/>
            <w:sz w:val="28"/>
            <w:szCs w:val="28"/>
          </w:rPr>
          <w:t>подпунктом 111 пункта 1 статьи 333.33</w:t>
        </w:r>
      </w:hyperlink>
      <w:r w:rsidRPr="00F626C9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Федерации;</w:t>
      </w:r>
    </w:p>
    <w:p w:rsidR="00B10917" w:rsidRPr="00F626C9" w:rsidRDefault="00B10917" w:rsidP="00DE04B6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C9">
        <w:rPr>
          <w:rFonts w:ascii="Times New Roman" w:hAnsi="Times New Roman" w:cs="Times New Roman"/>
          <w:sz w:val="28"/>
          <w:szCs w:val="28"/>
        </w:rPr>
        <w:t>2.1</w:t>
      </w:r>
      <w:r w:rsidR="00A44A44" w:rsidRPr="00F626C9">
        <w:rPr>
          <w:rFonts w:ascii="Times New Roman" w:hAnsi="Times New Roman" w:cs="Times New Roman"/>
          <w:sz w:val="28"/>
          <w:szCs w:val="28"/>
        </w:rPr>
        <w:t>3</w:t>
      </w:r>
      <w:r w:rsidRPr="00F626C9">
        <w:rPr>
          <w:rFonts w:ascii="Times New Roman" w:hAnsi="Times New Roman" w:cs="Times New Roman"/>
          <w:sz w:val="28"/>
          <w:szCs w:val="28"/>
        </w:rPr>
        <w:t xml:space="preserve">.2. плата в счет возмещения вреда, причиняемого Автомобильным дорогам </w:t>
      </w:r>
      <w:r w:rsidR="0028093F" w:rsidRPr="00F626C9">
        <w:rPr>
          <w:rFonts w:ascii="Times New Roman" w:hAnsi="Times New Roman" w:cs="Times New Roman"/>
          <w:sz w:val="28"/>
          <w:szCs w:val="28"/>
        </w:rPr>
        <w:t xml:space="preserve">тяжеловесным </w:t>
      </w:r>
      <w:r w:rsidRPr="00F626C9">
        <w:rPr>
          <w:rFonts w:ascii="Times New Roman" w:hAnsi="Times New Roman" w:cs="Times New Roman"/>
          <w:sz w:val="28"/>
          <w:szCs w:val="28"/>
        </w:rPr>
        <w:t>транспортным средством.</w:t>
      </w:r>
    </w:p>
    <w:p w:rsidR="00B10917" w:rsidRPr="00F626C9" w:rsidRDefault="00B10917" w:rsidP="00DE04B6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C9">
        <w:rPr>
          <w:rFonts w:ascii="Times New Roman" w:hAnsi="Times New Roman" w:cs="Times New Roman"/>
          <w:sz w:val="28"/>
          <w:szCs w:val="28"/>
        </w:rPr>
        <w:t xml:space="preserve">Расчет размера платы в счет возмещения вреда, причиняемого </w:t>
      </w:r>
      <w:r w:rsidRPr="0028093F">
        <w:rPr>
          <w:rFonts w:ascii="Times New Roman" w:hAnsi="Times New Roman" w:cs="Times New Roman"/>
          <w:sz w:val="28"/>
          <w:szCs w:val="28"/>
        </w:rPr>
        <w:t xml:space="preserve">Автомобильным дорогам </w:t>
      </w:r>
      <w:r w:rsidR="00A90A59" w:rsidRPr="00A90A59">
        <w:rPr>
          <w:rFonts w:ascii="Times New Roman" w:hAnsi="Times New Roman" w:cs="Times New Roman"/>
          <w:sz w:val="28"/>
          <w:szCs w:val="28"/>
        </w:rPr>
        <w:t>тяжеловесным транспортным средством</w:t>
      </w:r>
      <w:r w:rsidRPr="0028093F">
        <w:rPr>
          <w:rFonts w:ascii="Times New Roman" w:hAnsi="Times New Roman" w:cs="Times New Roman"/>
          <w:sz w:val="28"/>
          <w:szCs w:val="28"/>
        </w:rPr>
        <w:t xml:space="preserve">, рассчитывается в соответствии с </w:t>
      </w:r>
      <w:hyperlink r:id="rId11" w:history="1">
        <w:r w:rsidRPr="0081274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28093F">
        <w:rPr>
          <w:rFonts w:ascii="Times New Roman" w:hAnsi="Times New Roman" w:cs="Times New Roman"/>
          <w:sz w:val="28"/>
          <w:szCs w:val="28"/>
        </w:rPr>
        <w:t xml:space="preserve"> администрации города Перми от 31 мая 2013 г. </w:t>
      </w:r>
      <w:r w:rsidR="00CD7682" w:rsidRPr="0028093F">
        <w:rPr>
          <w:rFonts w:ascii="Times New Roman" w:hAnsi="Times New Roman" w:cs="Times New Roman"/>
          <w:sz w:val="28"/>
          <w:szCs w:val="28"/>
        </w:rPr>
        <w:t xml:space="preserve">№ </w:t>
      </w:r>
      <w:r w:rsidRPr="0028093F">
        <w:rPr>
          <w:rFonts w:ascii="Times New Roman" w:hAnsi="Times New Roman" w:cs="Times New Roman"/>
          <w:sz w:val="28"/>
          <w:szCs w:val="28"/>
        </w:rPr>
        <w:t xml:space="preserve">431 </w:t>
      </w:r>
      <w:r w:rsidR="00CD7682" w:rsidRPr="0028093F">
        <w:rPr>
          <w:rFonts w:ascii="Times New Roman" w:hAnsi="Times New Roman" w:cs="Times New Roman"/>
          <w:sz w:val="28"/>
          <w:szCs w:val="28"/>
        </w:rPr>
        <w:t>«</w:t>
      </w:r>
      <w:r w:rsidR="009E0ABD" w:rsidRPr="009E0ABD">
        <w:rPr>
          <w:rFonts w:ascii="Times New Roman" w:hAnsi="Times New Roman" w:cs="Times New Roman"/>
          <w:sz w:val="28"/>
          <w:szCs w:val="28"/>
        </w:rPr>
        <w:t xml:space="preserve">Об утверждении размера вреда, причиняемого тяжеловесными транспортными средствами при движении таких транспортных средств по автомобильным дорогам общего пользования </w:t>
      </w:r>
      <w:r w:rsidR="009E0ABD" w:rsidRPr="00F626C9">
        <w:rPr>
          <w:rFonts w:ascii="Times New Roman" w:hAnsi="Times New Roman" w:cs="Times New Roman"/>
          <w:sz w:val="28"/>
          <w:szCs w:val="28"/>
        </w:rPr>
        <w:t>местного значения города Перми</w:t>
      </w:r>
      <w:r w:rsidR="00CD7682" w:rsidRPr="00F626C9">
        <w:rPr>
          <w:rFonts w:ascii="Times New Roman" w:hAnsi="Times New Roman" w:cs="Times New Roman"/>
          <w:sz w:val="28"/>
          <w:szCs w:val="28"/>
        </w:rPr>
        <w:t>»</w:t>
      </w:r>
      <w:r w:rsidRPr="00F626C9">
        <w:rPr>
          <w:rFonts w:ascii="Times New Roman" w:hAnsi="Times New Roman" w:cs="Times New Roman"/>
          <w:sz w:val="28"/>
          <w:szCs w:val="28"/>
        </w:rPr>
        <w:t>;</w:t>
      </w:r>
    </w:p>
    <w:p w:rsidR="00B10917" w:rsidRPr="0028093F" w:rsidRDefault="00B10917" w:rsidP="00A07F6B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C9">
        <w:rPr>
          <w:rFonts w:ascii="Times New Roman" w:hAnsi="Times New Roman" w:cs="Times New Roman"/>
          <w:sz w:val="28"/>
          <w:szCs w:val="28"/>
        </w:rPr>
        <w:t>2.1</w:t>
      </w:r>
      <w:r w:rsidR="00A44A44" w:rsidRPr="00F626C9">
        <w:rPr>
          <w:rFonts w:ascii="Times New Roman" w:hAnsi="Times New Roman" w:cs="Times New Roman"/>
          <w:sz w:val="28"/>
          <w:szCs w:val="28"/>
        </w:rPr>
        <w:t>3</w:t>
      </w:r>
      <w:r w:rsidRPr="00F626C9">
        <w:rPr>
          <w:rFonts w:ascii="Times New Roman" w:hAnsi="Times New Roman" w:cs="Times New Roman"/>
          <w:sz w:val="28"/>
          <w:szCs w:val="28"/>
        </w:rPr>
        <w:t xml:space="preserve">.3. оплата оценки технического состояния Автомобильных дорог, их укрепления в случае, если такие работы были проведены по согласованию с </w:t>
      </w:r>
      <w:r w:rsidR="008645A5">
        <w:rPr>
          <w:rFonts w:ascii="Times New Roman" w:hAnsi="Times New Roman" w:cs="Times New Roman"/>
          <w:sz w:val="28"/>
          <w:szCs w:val="28"/>
        </w:rPr>
        <w:t>З</w:t>
      </w:r>
      <w:r w:rsidRPr="0028093F">
        <w:rPr>
          <w:rFonts w:ascii="Times New Roman" w:hAnsi="Times New Roman" w:cs="Times New Roman"/>
          <w:sz w:val="28"/>
          <w:szCs w:val="28"/>
        </w:rPr>
        <w:t xml:space="preserve">аявителем, и оплата принятия специальных мер по обустройству Автомобильных дорог, их участков, а также пересекающих Автомобильную </w:t>
      </w:r>
      <w:r w:rsidRPr="0028093F">
        <w:rPr>
          <w:rFonts w:ascii="Times New Roman" w:hAnsi="Times New Roman" w:cs="Times New Roman"/>
          <w:sz w:val="28"/>
          <w:szCs w:val="28"/>
        </w:rPr>
        <w:lastRenderedPageBreak/>
        <w:t xml:space="preserve">дорогу сооружений и инженерных коммуникаций, если такие работы были проведены по согласованию с </w:t>
      </w:r>
      <w:r w:rsidR="008645A5">
        <w:rPr>
          <w:rFonts w:ascii="Times New Roman" w:hAnsi="Times New Roman" w:cs="Times New Roman"/>
          <w:sz w:val="28"/>
          <w:szCs w:val="28"/>
        </w:rPr>
        <w:t>З</w:t>
      </w:r>
      <w:r w:rsidRPr="0028093F">
        <w:rPr>
          <w:rFonts w:ascii="Times New Roman" w:hAnsi="Times New Roman" w:cs="Times New Roman"/>
          <w:sz w:val="28"/>
          <w:szCs w:val="28"/>
        </w:rPr>
        <w:t>аявителем.</w:t>
      </w:r>
    </w:p>
    <w:p w:rsidR="00B10917" w:rsidRPr="00F626C9" w:rsidRDefault="00B10917" w:rsidP="00DE04B6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F6B">
        <w:rPr>
          <w:rFonts w:ascii="Times New Roman" w:hAnsi="Times New Roman" w:cs="Times New Roman"/>
          <w:sz w:val="28"/>
          <w:szCs w:val="28"/>
        </w:rPr>
        <w:t>Размер расходов по оценке технического состояния Автомобильных дорог, их укреплени</w:t>
      </w:r>
      <w:r w:rsidR="00A562F2">
        <w:rPr>
          <w:rFonts w:ascii="Times New Roman" w:hAnsi="Times New Roman" w:cs="Times New Roman"/>
          <w:sz w:val="28"/>
          <w:szCs w:val="28"/>
        </w:rPr>
        <w:t>ю</w:t>
      </w:r>
      <w:r w:rsidRPr="00A07F6B">
        <w:rPr>
          <w:rFonts w:ascii="Times New Roman" w:hAnsi="Times New Roman" w:cs="Times New Roman"/>
          <w:sz w:val="28"/>
          <w:szCs w:val="28"/>
        </w:rPr>
        <w:t xml:space="preserve"> или принятию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</w:t>
      </w:r>
      <w:r w:rsidRPr="00F626C9">
        <w:rPr>
          <w:rFonts w:ascii="Times New Roman" w:hAnsi="Times New Roman" w:cs="Times New Roman"/>
          <w:sz w:val="28"/>
          <w:szCs w:val="28"/>
        </w:rPr>
        <w:t>проведены, определяется</w:t>
      </w:r>
      <w:r w:rsidR="00A46930" w:rsidRPr="00F626C9">
        <w:rPr>
          <w:rFonts w:ascii="Times New Roman" w:hAnsi="Times New Roman" w:cs="Times New Roman"/>
          <w:sz w:val="28"/>
          <w:szCs w:val="28"/>
        </w:rPr>
        <w:t xml:space="preserve"> их</w:t>
      </w:r>
      <w:r w:rsidRPr="00F626C9">
        <w:rPr>
          <w:rFonts w:ascii="Times New Roman" w:hAnsi="Times New Roman" w:cs="Times New Roman"/>
          <w:sz w:val="28"/>
          <w:szCs w:val="28"/>
        </w:rPr>
        <w:t xml:space="preserve"> владельцами.</w:t>
      </w:r>
    </w:p>
    <w:p w:rsidR="00B10917" w:rsidRPr="00F626C9" w:rsidRDefault="00B10917" w:rsidP="00B109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58"/>
      <w:bookmarkEnd w:id="7"/>
      <w:r w:rsidRPr="00F626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2.1</w:t>
      </w:r>
      <w:r w:rsidR="00A44A44" w:rsidRPr="00F626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</w:t>
      </w:r>
      <w:r w:rsidRPr="00F626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Pr="00F626C9">
        <w:rPr>
          <w:rFonts w:ascii="Times New Roman" w:hAnsi="Times New Roman" w:cs="Times New Roman"/>
          <w:sz w:val="28"/>
          <w:szCs w:val="28"/>
        </w:rPr>
        <w:t xml:space="preserve"> Срок ожидания в очереди при подаче </w:t>
      </w:r>
      <w:r w:rsidR="008645A5" w:rsidRPr="00F626C9">
        <w:rPr>
          <w:rFonts w:ascii="Times New Roman" w:hAnsi="Times New Roman" w:cs="Times New Roman"/>
          <w:sz w:val="28"/>
          <w:szCs w:val="28"/>
        </w:rPr>
        <w:t>З</w:t>
      </w:r>
      <w:r w:rsidRPr="00F626C9">
        <w:rPr>
          <w:rFonts w:ascii="Times New Roman" w:hAnsi="Times New Roman" w:cs="Times New Roman"/>
          <w:sz w:val="28"/>
          <w:szCs w:val="28"/>
        </w:rPr>
        <w:t>аявления о предоставлении муниципальной услуги и при получении результата предоставления муниципальной услуги не должен превышать 15 минут</w:t>
      </w:r>
      <w:r w:rsidR="007E0893" w:rsidRPr="00F626C9">
        <w:rPr>
          <w:rFonts w:ascii="Times New Roman" w:hAnsi="Times New Roman" w:cs="Times New Roman"/>
          <w:sz w:val="28"/>
          <w:szCs w:val="28"/>
        </w:rPr>
        <w:t>.</w:t>
      </w:r>
    </w:p>
    <w:p w:rsidR="00B10917" w:rsidRPr="00F626C9" w:rsidRDefault="00B10917" w:rsidP="008645A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6C9">
        <w:rPr>
          <w:rFonts w:ascii="Times New Roman" w:hAnsi="Times New Roman" w:cs="Times New Roman"/>
          <w:sz w:val="28"/>
          <w:szCs w:val="28"/>
        </w:rPr>
        <w:t>2.</w:t>
      </w:r>
      <w:r w:rsidR="007E0893" w:rsidRPr="00F626C9">
        <w:rPr>
          <w:rFonts w:ascii="Times New Roman" w:hAnsi="Times New Roman" w:cs="Times New Roman"/>
          <w:sz w:val="28"/>
          <w:szCs w:val="28"/>
        </w:rPr>
        <w:t>15</w:t>
      </w:r>
      <w:r w:rsidRPr="00F626C9">
        <w:rPr>
          <w:rFonts w:ascii="Times New Roman" w:hAnsi="Times New Roman" w:cs="Times New Roman"/>
          <w:sz w:val="28"/>
          <w:szCs w:val="28"/>
        </w:rPr>
        <w:t xml:space="preserve">. Заявление с прилагаемыми документами, обязанность по представлению которых возложена на </w:t>
      </w:r>
      <w:r w:rsidR="008645A5" w:rsidRPr="00F626C9">
        <w:rPr>
          <w:rFonts w:ascii="Times New Roman" w:hAnsi="Times New Roman" w:cs="Times New Roman"/>
          <w:sz w:val="28"/>
          <w:szCs w:val="28"/>
        </w:rPr>
        <w:t>З</w:t>
      </w:r>
      <w:r w:rsidRPr="00F626C9">
        <w:rPr>
          <w:rFonts w:ascii="Times New Roman" w:hAnsi="Times New Roman" w:cs="Times New Roman"/>
          <w:sz w:val="28"/>
          <w:szCs w:val="28"/>
        </w:rPr>
        <w:t xml:space="preserve">аявителя, для предоставления муниципальной услуги подлежат регистрации в течение одного рабочего дня с даты поступления в </w:t>
      </w:r>
      <w:r w:rsidR="00CD7682" w:rsidRPr="00F626C9">
        <w:rPr>
          <w:rFonts w:ascii="Times New Roman" w:hAnsi="Times New Roman" w:cs="Times New Roman"/>
          <w:sz w:val="28"/>
          <w:szCs w:val="28"/>
        </w:rPr>
        <w:t>Департамент</w:t>
      </w:r>
      <w:r w:rsidRPr="00F626C9">
        <w:rPr>
          <w:rFonts w:ascii="Times New Roman" w:hAnsi="Times New Roman" w:cs="Times New Roman"/>
          <w:sz w:val="28"/>
          <w:szCs w:val="28"/>
        </w:rPr>
        <w:t>.</w:t>
      </w:r>
    </w:p>
    <w:p w:rsidR="00B10917" w:rsidRPr="00F626C9" w:rsidRDefault="00B10917" w:rsidP="00B109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6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2.1</w:t>
      </w:r>
      <w:r w:rsidR="007E0893" w:rsidRPr="00F626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6</w:t>
      </w:r>
      <w:r w:rsidRPr="00F626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Pr="00F626C9">
        <w:rPr>
          <w:rFonts w:ascii="Times New Roman" w:hAnsi="Times New Roman" w:cs="Times New Roman"/>
          <w:sz w:val="28"/>
          <w:szCs w:val="28"/>
        </w:rPr>
        <w:t xml:space="preserve"> Требования к помещениям, в которых предоставляется муниципальная услуга:</w:t>
      </w:r>
    </w:p>
    <w:p w:rsidR="00B10917" w:rsidRPr="00F626C9" w:rsidRDefault="00B10917" w:rsidP="00B109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6C9">
        <w:rPr>
          <w:rFonts w:ascii="Times New Roman" w:hAnsi="Times New Roman" w:cs="Times New Roman"/>
          <w:sz w:val="28"/>
          <w:szCs w:val="28"/>
        </w:rPr>
        <w:t>2.1</w:t>
      </w:r>
      <w:r w:rsidR="007E0893" w:rsidRPr="00F626C9">
        <w:rPr>
          <w:rFonts w:ascii="Times New Roman" w:hAnsi="Times New Roman" w:cs="Times New Roman"/>
          <w:sz w:val="28"/>
          <w:szCs w:val="28"/>
        </w:rPr>
        <w:t>6</w:t>
      </w:r>
      <w:r w:rsidRPr="00F626C9">
        <w:rPr>
          <w:rFonts w:ascii="Times New Roman" w:hAnsi="Times New Roman" w:cs="Times New Roman"/>
          <w:sz w:val="28"/>
          <w:szCs w:val="28"/>
        </w:rPr>
        <w:t xml:space="preserve">.1. </w:t>
      </w:r>
      <w:r w:rsidR="0054444D" w:rsidRPr="00F626C9">
        <w:rPr>
          <w:rFonts w:ascii="Times New Roman" w:hAnsi="Times New Roman" w:cs="Times New Roman"/>
          <w:sz w:val="28"/>
          <w:szCs w:val="28"/>
        </w:rPr>
        <w:t>вход в здание, в котором располагается Департамент, должен быть оборудован информационной табличкой (вывеской), содержащей наименование Департамента;</w:t>
      </w:r>
    </w:p>
    <w:p w:rsidR="0054444D" w:rsidRPr="00F626C9" w:rsidRDefault="00B10917" w:rsidP="005444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6C9">
        <w:rPr>
          <w:rFonts w:ascii="Times New Roman" w:hAnsi="Times New Roman" w:cs="Times New Roman"/>
          <w:sz w:val="28"/>
          <w:szCs w:val="28"/>
        </w:rPr>
        <w:t>2.1</w:t>
      </w:r>
      <w:r w:rsidR="007E0893" w:rsidRPr="00F626C9">
        <w:rPr>
          <w:rFonts w:ascii="Times New Roman" w:hAnsi="Times New Roman" w:cs="Times New Roman"/>
          <w:sz w:val="28"/>
          <w:szCs w:val="28"/>
        </w:rPr>
        <w:t>6</w:t>
      </w:r>
      <w:r w:rsidRPr="00F626C9">
        <w:rPr>
          <w:rFonts w:ascii="Times New Roman" w:hAnsi="Times New Roman" w:cs="Times New Roman"/>
          <w:sz w:val="28"/>
          <w:szCs w:val="28"/>
        </w:rPr>
        <w:t xml:space="preserve">.2. </w:t>
      </w:r>
      <w:r w:rsidR="00A44A44" w:rsidRPr="00F626C9">
        <w:rPr>
          <w:rFonts w:ascii="Times New Roman" w:hAnsi="Times New Roman" w:cs="Times New Roman"/>
          <w:sz w:val="28"/>
          <w:szCs w:val="28"/>
        </w:rPr>
        <w:t>м</w:t>
      </w:r>
      <w:r w:rsidR="0054444D" w:rsidRPr="00F626C9">
        <w:rPr>
          <w:rFonts w:ascii="Times New Roman" w:hAnsi="Times New Roman" w:cs="Times New Roman"/>
          <w:sz w:val="28"/>
          <w:szCs w:val="28"/>
        </w:rPr>
        <w:t>есто для предоставления муниципальной услуги должно быть оборудовано мебелью, обеспечивающей Заявителю возможность ожидания приема (предоставления муниципальной услуги)</w:t>
      </w:r>
      <w:r w:rsidR="00A44A44" w:rsidRPr="00F626C9">
        <w:rPr>
          <w:rFonts w:ascii="Times New Roman" w:hAnsi="Times New Roman" w:cs="Times New Roman"/>
          <w:sz w:val="28"/>
          <w:szCs w:val="28"/>
        </w:rPr>
        <w:t>;</w:t>
      </w:r>
    </w:p>
    <w:p w:rsidR="0054444D" w:rsidRPr="00F626C9" w:rsidRDefault="0054444D" w:rsidP="005444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6C9">
        <w:rPr>
          <w:rFonts w:ascii="Times New Roman" w:hAnsi="Times New Roman" w:cs="Times New Roman"/>
          <w:sz w:val="28"/>
          <w:szCs w:val="28"/>
        </w:rPr>
        <w:t>места для ожидания заявителями приема должны быть оборудованы скамьями, стульями;</w:t>
      </w:r>
    </w:p>
    <w:p w:rsidR="00B10917" w:rsidRPr="00F626C9" w:rsidRDefault="0054444D" w:rsidP="005444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6C9">
        <w:rPr>
          <w:rFonts w:ascii="Times New Roman" w:hAnsi="Times New Roman" w:cs="Times New Roman"/>
          <w:sz w:val="28"/>
          <w:szCs w:val="28"/>
        </w:rPr>
        <w:t>места для заполнения документов должны быть оборудованы скамьями, столами (стойками) для возможности оформления документов и обеспечены образцами заполнения документов, бланками заявлений и канцелярскими принадлежностями;</w:t>
      </w:r>
    </w:p>
    <w:p w:rsidR="006C4EF1" w:rsidRPr="006C4EF1" w:rsidRDefault="00B10917" w:rsidP="006C4E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6C9">
        <w:rPr>
          <w:rFonts w:ascii="Times New Roman" w:hAnsi="Times New Roman" w:cs="Times New Roman"/>
          <w:sz w:val="28"/>
          <w:szCs w:val="28"/>
        </w:rPr>
        <w:t>2.1</w:t>
      </w:r>
      <w:r w:rsidR="007E0893" w:rsidRPr="00F626C9">
        <w:rPr>
          <w:rFonts w:ascii="Times New Roman" w:hAnsi="Times New Roman" w:cs="Times New Roman"/>
          <w:sz w:val="28"/>
          <w:szCs w:val="28"/>
        </w:rPr>
        <w:t>6</w:t>
      </w:r>
      <w:r w:rsidRPr="00F626C9">
        <w:rPr>
          <w:rFonts w:ascii="Times New Roman" w:hAnsi="Times New Roman" w:cs="Times New Roman"/>
          <w:sz w:val="28"/>
          <w:szCs w:val="28"/>
        </w:rPr>
        <w:t xml:space="preserve">.3. </w:t>
      </w:r>
      <w:r w:rsidR="00A44A44" w:rsidRPr="00F626C9">
        <w:rPr>
          <w:rFonts w:ascii="Times New Roman" w:hAnsi="Times New Roman" w:cs="Times New Roman"/>
          <w:sz w:val="28"/>
          <w:szCs w:val="28"/>
        </w:rPr>
        <w:t>в</w:t>
      </w:r>
      <w:r w:rsidR="006C4EF1" w:rsidRPr="00F626C9">
        <w:rPr>
          <w:rFonts w:ascii="Times New Roman" w:hAnsi="Times New Roman" w:cs="Times New Roman"/>
          <w:sz w:val="28"/>
          <w:szCs w:val="28"/>
        </w:rPr>
        <w:t xml:space="preserve"> помещении, в котором предоставляется муниципальная услуга, </w:t>
      </w:r>
      <w:r w:rsidR="006C4EF1" w:rsidRPr="006C4EF1">
        <w:rPr>
          <w:rFonts w:ascii="Times New Roman" w:hAnsi="Times New Roman" w:cs="Times New Roman"/>
          <w:sz w:val="28"/>
          <w:szCs w:val="28"/>
        </w:rPr>
        <w:t>размещаются информационные стенды, имеющие карманы формата А4, заполняемые образцами заявлений о предоставлении муниципальной услуги, перечни документов, необходимых для предоставления муниципальной услуги, сроки предоставления, сроки административных процедур, основания для отказа в предоставлении муниципальной услуги.</w:t>
      </w:r>
    </w:p>
    <w:p w:rsidR="006C4EF1" w:rsidRPr="00F626C9" w:rsidRDefault="006C4EF1" w:rsidP="006C4E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EF1">
        <w:rPr>
          <w:rFonts w:ascii="Times New Roman" w:hAnsi="Times New Roman" w:cs="Times New Roman"/>
          <w:sz w:val="28"/>
          <w:szCs w:val="28"/>
        </w:rPr>
        <w:t xml:space="preserve">Допускается оформление в виде тематической папки. Заявителю отводится специальное место, оснащенное письменными принадлежностями </w:t>
      </w:r>
      <w:r w:rsidRPr="00F626C9">
        <w:rPr>
          <w:rFonts w:ascii="Times New Roman" w:hAnsi="Times New Roman" w:cs="Times New Roman"/>
          <w:sz w:val="28"/>
          <w:szCs w:val="28"/>
        </w:rPr>
        <w:t xml:space="preserve">(бумага, ручка), для возможности оформления </w:t>
      </w:r>
      <w:r w:rsidR="007E0893" w:rsidRPr="00F626C9">
        <w:rPr>
          <w:rFonts w:ascii="Times New Roman" w:hAnsi="Times New Roman" w:cs="Times New Roman"/>
          <w:sz w:val="28"/>
          <w:szCs w:val="28"/>
        </w:rPr>
        <w:t>З</w:t>
      </w:r>
      <w:r w:rsidRPr="00F626C9">
        <w:rPr>
          <w:rFonts w:ascii="Times New Roman" w:hAnsi="Times New Roman" w:cs="Times New Roman"/>
          <w:sz w:val="28"/>
          <w:szCs w:val="28"/>
        </w:rPr>
        <w:t>аявления</w:t>
      </w:r>
      <w:r w:rsidR="00A44A44" w:rsidRPr="00F626C9">
        <w:rPr>
          <w:rFonts w:ascii="Times New Roman" w:hAnsi="Times New Roman" w:cs="Times New Roman"/>
          <w:sz w:val="28"/>
          <w:szCs w:val="28"/>
        </w:rPr>
        <w:t>;</w:t>
      </w:r>
    </w:p>
    <w:p w:rsidR="006C4EF1" w:rsidRPr="00F626C9" w:rsidRDefault="00B10917" w:rsidP="006C4E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6C9">
        <w:rPr>
          <w:rFonts w:ascii="Times New Roman" w:hAnsi="Times New Roman" w:cs="Times New Roman"/>
          <w:sz w:val="28"/>
          <w:szCs w:val="28"/>
        </w:rPr>
        <w:t>2.1</w:t>
      </w:r>
      <w:r w:rsidR="007E0893" w:rsidRPr="00F626C9">
        <w:rPr>
          <w:rFonts w:ascii="Times New Roman" w:hAnsi="Times New Roman" w:cs="Times New Roman"/>
          <w:sz w:val="28"/>
          <w:szCs w:val="28"/>
        </w:rPr>
        <w:t>6</w:t>
      </w:r>
      <w:r w:rsidRPr="00F626C9">
        <w:rPr>
          <w:rFonts w:ascii="Times New Roman" w:hAnsi="Times New Roman" w:cs="Times New Roman"/>
          <w:sz w:val="28"/>
          <w:szCs w:val="28"/>
        </w:rPr>
        <w:t xml:space="preserve">.4. </w:t>
      </w:r>
      <w:r w:rsidR="00A44A44" w:rsidRPr="00F626C9">
        <w:rPr>
          <w:rFonts w:ascii="Times New Roman" w:hAnsi="Times New Roman" w:cs="Times New Roman"/>
          <w:sz w:val="28"/>
          <w:szCs w:val="28"/>
        </w:rPr>
        <w:t>в</w:t>
      </w:r>
      <w:r w:rsidR="006C4EF1" w:rsidRPr="00F626C9">
        <w:rPr>
          <w:rFonts w:ascii="Times New Roman" w:hAnsi="Times New Roman" w:cs="Times New Roman"/>
          <w:sz w:val="28"/>
          <w:szCs w:val="28"/>
        </w:rPr>
        <w:t xml:space="preserve"> помещениях, в которых предоставляется муниципальная услуга, обеспечивается создание инвалидам и иным маломобильным группам </w:t>
      </w:r>
      <w:r w:rsidR="006C4EF1" w:rsidRPr="00F626C9">
        <w:rPr>
          <w:rFonts w:ascii="Times New Roman" w:hAnsi="Times New Roman" w:cs="Times New Roman"/>
          <w:sz w:val="28"/>
          <w:szCs w:val="28"/>
        </w:rPr>
        <w:lastRenderedPageBreak/>
        <w:t>населения условий доступности, установленных действующим законодательством.</w:t>
      </w:r>
    </w:p>
    <w:p w:rsidR="006C4EF1" w:rsidRPr="00F626C9" w:rsidRDefault="00B10917" w:rsidP="006C4EF1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2.1</w:t>
      </w:r>
      <w:r w:rsidR="007E0893" w:rsidRPr="00F626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7</w:t>
      </w:r>
      <w:r w:rsidRPr="00F626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Pr="00F626C9">
        <w:rPr>
          <w:rFonts w:ascii="Times New Roman" w:hAnsi="Times New Roman" w:cs="Times New Roman"/>
          <w:sz w:val="28"/>
          <w:szCs w:val="28"/>
        </w:rPr>
        <w:t xml:space="preserve"> </w:t>
      </w:r>
      <w:r w:rsidR="006C4EF1" w:rsidRPr="00F626C9">
        <w:rPr>
          <w:rFonts w:ascii="Times New Roman" w:hAnsi="Times New Roman" w:cs="Times New Roman"/>
          <w:sz w:val="28"/>
          <w:szCs w:val="28"/>
        </w:rPr>
        <w:t>Показатели доступности и качества предоставления муниципальной услуги:</w:t>
      </w:r>
    </w:p>
    <w:p w:rsidR="006C4EF1" w:rsidRPr="006C4EF1" w:rsidRDefault="006C4EF1" w:rsidP="006C4EF1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F1">
        <w:rPr>
          <w:rFonts w:ascii="Times New Roman" w:hAnsi="Times New Roman" w:cs="Times New Roman"/>
          <w:sz w:val="28"/>
          <w:szCs w:val="28"/>
        </w:rPr>
        <w:t>Показателем доступности муниципальной услуги является возможность подачи заявления по почте, через МФЦ.</w:t>
      </w:r>
    </w:p>
    <w:p w:rsidR="006C4EF1" w:rsidRPr="006C4EF1" w:rsidRDefault="006C4EF1" w:rsidP="006C4EF1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F1">
        <w:rPr>
          <w:rFonts w:ascii="Times New Roman" w:hAnsi="Times New Roman" w:cs="Times New Roman"/>
          <w:sz w:val="28"/>
          <w:szCs w:val="28"/>
        </w:rPr>
        <w:t>Показателями качества предоставления муниципальной услуги являются:</w:t>
      </w:r>
    </w:p>
    <w:p w:rsidR="006C4EF1" w:rsidRPr="00F626C9" w:rsidRDefault="006C4EF1" w:rsidP="006C4EF1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C9">
        <w:rPr>
          <w:rFonts w:ascii="Times New Roman" w:hAnsi="Times New Roman" w:cs="Times New Roman"/>
          <w:sz w:val="28"/>
          <w:szCs w:val="28"/>
        </w:rPr>
        <w:t xml:space="preserve">соблюдение сроков выполнения административных процедур, установленных настоящим </w:t>
      </w:r>
      <w:r w:rsidR="00A44A44" w:rsidRPr="00F626C9">
        <w:rPr>
          <w:rFonts w:ascii="Times New Roman" w:hAnsi="Times New Roman" w:cs="Times New Roman"/>
          <w:sz w:val="28"/>
          <w:szCs w:val="28"/>
        </w:rPr>
        <w:t>Р</w:t>
      </w:r>
      <w:r w:rsidRPr="00F626C9">
        <w:rPr>
          <w:rFonts w:ascii="Times New Roman" w:hAnsi="Times New Roman" w:cs="Times New Roman"/>
          <w:sz w:val="28"/>
          <w:szCs w:val="28"/>
        </w:rPr>
        <w:t>егламентом;</w:t>
      </w:r>
    </w:p>
    <w:p w:rsidR="006C4EF1" w:rsidRPr="00F626C9" w:rsidRDefault="006C4EF1" w:rsidP="006C4EF1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C9">
        <w:rPr>
          <w:rFonts w:ascii="Times New Roman" w:hAnsi="Times New Roman" w:cs="Times New Roman"/>
          <w:sz w:val="28"/>
          <w:szCs w:val="28"/>
        </w:rPr>
        <w:t>количество взаимодействий Заявителя со специалистами Департамента:</w:t>
      </w:r>
    </w:p>
    <w:p w:rsidR="006C4EF1" w:rsidRPr="00F626C9" w:rsidRDefault="006C4EF1" w:rsidP="006C4EF1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C9">
        <w:rPr>
          <w:rFonts w:ascii="Times New Roman" w:hAnsi="Times New Roman" w:cs="Times New Roman"/>
          <w:sz w:val="28"/>
          <w:szCs w:val="28"/>
        </w:rPr>
        <w:t xml:space="preserve">не должно превышать двух раз при подаче </w:t>
      </w:r>
      <w:r w:rsidR="00A44A44" w:rsidRPr="00F626C9">
        <w:rPr>
          <w:rFonts w:ascii="Times New Roman" w:hAnsi="Times New Roman" w:cs="Times New Roman"/>
          <w:sz w:val="28"/>
          <w:szCs w:val="28"/>
        </w:rPr>
        <w:t>З</w:t>
      </w:r>
      <w:r w:rsidRPr="00F626C9">
        <w:rPr>
          <w:rFonts w:ascii="Times New Roman" w:hAnsi="Times New Roman" w:cs="Times New Roman"/>
          <w:sz w:val="28"/>
          <w:szCs w:val="28"/>
        </w:rPr>
        <w:t>аявления и документов в Департамент, в том числе при личном обращении Заявителя для получения информации о результате предоставления муниципальной услуги в Департамент;</w:t>
      </w:r>
    </w:p>
    <w:p w:rsidR="006C4EF1" w:rsidRPr="00F626C9" w:rsidRDefault="006C4EF1" w:rsidP="006C4EF1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C9">
        <w:rPr>
          <w:rFonts w:ascii="Times New Roman" w:hAnsi="Times New Roman" w:cs="Times New Roman"/>
          <w:sz w:val="28"/>
          <w:szCs w:val="28"/>
        </w:rPr>
        <w:t xml:space="preserve">не должно превышать одного раза при подаче </w:t>
      </w:r>
      <w:r w:rsidR="00BE10AD" w:rsidRPr="00F626C9">
        <w:rPr>
          <w:rFonts w:ascii="Times New Roman" w:hAnsi="Times New Roman" w:cs="Times New Roman"/>
          <w:sz w:val="28"/>
          <w:szCs w:val="28"/>
        </w:rPr>
        <w:t>З</w:t>
      </w:r>
      <w:r w:rsidRPr="00F626C9">
        <w:rPr>
          <w:rFonts w:ascii="Times New Roman" w:hAnsi="Times New Roman" w:cs="Times New Roman"/>
          <w:sz w:val="28"/>
          <w:szCs w:val="28"/>
        </w:rPr>
        <w:t xml:space="preserve">аявления и документов в Департамент в случае, когда результат предоставления муниципальной услуги направляется Заявителю на </w:t>
      </w:r>
      <w:r w:rsidR="00BE10AD" w:rsidRPr="00F626C9"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Pr="00F626C9">
        <w:rPr>
          <w:rFonts w:ascii="Times New Roman" w:hAnsi="Times New Roman" w:cs="Times New Roman"/>
          <w:sz w:val="28"/>
          <w:szCs w:val="28"/>
        </w:rPr>
        <w:t xml:space="preserve">адрес, указанный в </w:t>
      </w:r>
      <w:r w:rsidR="00BE10AD" w:rsidRPr="00F626C9">
        <w:rPr>
          <w:rFonts w:ascii="Times New Roman" w:hAnsi="Times New Roman" w:cs="Times New Roman"/>
          <w:sz w:val="28"/>
          <w:szCs w:val="28"/>
        </w:rPr>
        <w:t>З</w:t>
      </w:r>
      <w:r w:rsidRPr="00F626C9">
        <w:rPr>
          <w:rFonts w:ascii="Times New Roman" w:hAnsi="Times New Roman" w:cs="Times New Roman"/>
          <w:sz w:val="28"/>
          <w:szCs w:val="28"/>
        </w:rPr>
        <w:t>аявлении;</w:t>
      </w:r>
    </w:p>
    <w:p w:rsidR="006C4EF1" w:rsidRPr="006C4EF1" w:rsidRDefault="006C4EF1" w:rsidP="006C4EF1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C9">
        <w:rPr>
          <w:rFonts w:ascii="Times New Roman" w:hAnsi="Times New Roman" w:cs="Times New Roman"/>
          <w:sz w:val="28"/>
          <w:szCs w:val="28"/>
        </w:rPr>
        <w:t xml:space="preserve">не должно превышать одного раза при подаче </w:t>
      </w:r>
      <w:r w:rsidR="00BE10AD" w:rsidRPr="00F626C9">
        <w:rPr>
          <w:rFonts w:ascii="Times New Roman" w:hAnsi="Times New Roman" w:cs="Times New Roman"/>
          <w:sz w:val="28"/>
          <w:szCs w:val="28"/>
        </w:rPr>
        <w:t>З</w:t>
      </w:r>
      <w:r w:rsidRPr="00F626C9">
        <w:rPr>
          <w:rFonts w:ascii="Times New Roman" w:hAnsi="Times New Roman" w:cs="Times New Roman"/>
          <w:sz w:val="28"/>
          <w:szCs w:val="28"/>
        </w:rPr>
        <w:t xml:space="preserve">аявления и документов в </w:t>
      </w:r>
      <w:r w:rsidRPr="006C4EF1">
        <w:rPr>
          <w:rFonts w:ascii="Times New Roman" w:hAnsi="Times New Roman" w:cs="Times New Roman"/>
          <w:sz w:val="28"/>
          <w:szCs w:val="28"/>
        </w:rPr>
        <w:t>Департамент через МФЦ, в случае если результат предоставления муниципальной услуги выдается Заявителю в Департаменте</w:t>
      </w:r>
      <w:r w:rsidR="00BE10AD">
        <w:rPr>
          <w:rFonts w:ascii="Times New Roman" w:hAnsi="Times New Roman" w:cs="Times New Roman"/>
          <w:sz w:val="28"/>
          <w:szCs w:val="28"/>
        </w:rPr>
        <w:t>;</w:t>
      </w:r>
    </w:p>
    <w:p w:rsidR="006C4EF1" w:rsidRPr="006C4EF1" w:rsidRDefault="006C4EF1" w:rsidP="006C4EF1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F1">
        <w:rPr>
          <w:rFonts w:ascii="Times New Roman" w:hAnsi="Times New Roman" w:cs="Times New Roman"/>
          <w:sz w:val="28"/>
          <w:szCs w:val="28"/>
        </w:rPr>
        <w:t>отсутствие обоснованных жалоб Заявителей на действия (бездействие) специалистов Департамента, участвующих в предоставлении муниципальной услуги;</w:t>
      </w:r>
    </w:p>
    <w:p w:rsidR="00B10917" w:rsidRPr="00612EF6" w:rsidRDefault="006C4EF1" w:rsidP="006C4EF1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F1">
        <w:rPr>
          <w:rFonts w:ascii="Times New Roman" w:hAnsi="Times New Roman" w:cs="Times New Roman"/>
          <w:sz w:val="28"/>
          <w:szCs w:val="28"/>
        </w:rPr>
        <w:t>соблюдение установленных сроков предоставления муниципальной услуги</w:t>
      </w:r>
      <w:r w:rsidR="00B10917" w:rsidRPr="00612EF6">
        <w:rPr>
          <w:rFonts w:ascii="Times New Roman" w:hAnsi="Times New Roman" w:cs="Times New Roman"/>
          <w:sz w:val="28"/>
          <w:szCs w:val="28"/>
        </w:rPr>
        <w:t>.</w:t>
      </w:r>
    </w:p>
    <w:p w:rsidR="005D66C6" w:rsidRDefault="005D66C6" w:rsidP="004150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1508A" w:rsidRDefault="00B10917" w:rsidP="004150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6259">
        <w:rPr>
          <w:rFonts w:ascii="Times New Roman" w:hAnsi="Times New Roman" w:cs="Times New Roman"/>
          <w:sz w:val="28"/>
          <w:szCs w:val="28"/>
        </w:rPr>
        <w:t xml:space="preserve">III. </w:t>
      </w:r>
      <w:r w:rsidR="0041508A">
        <w:rPr>
          <w:rFonts w:ascii="Times New Roman" w:hAnsi="Times New Roman" w:cs="Times New Roman"/>
          <w:sz w:val="28"/>
          <w:szCs w:val="28"/>
        </w:rPr>
        <w:t>А</w:t>
      </w:r>
      <w:r w:rsidR="00185C9F" w:rsidRPr="00CB410E">
        <w:rPr>
          <w:rFonts w:ascii="Times New Roman" w:hAnsi="Times New Roman" w:cs="Times New Roman"/>
          <w:bCs/>
          <w:sz w:val="28"/>
          <w:szCs w:val="28"/>
        </w:rPr>
        <w:t>дминистративны</w:t>
      </w:r>
      <w:r w:rsidR="0041508A">
        <w:rPr>
          <w:rFonts w:ascii="Times New Roman" w:hAnsi="Times New Roman" w:cs="Times New Roman"/>
          <w:bCs/>
          <w:sz w:val="28"/>
          <w:szCs w:val="28"/>
        </w:rPr>
        <w:t>е</w:t>
      </w:r>
      <w:r w:rsidR="00185C9F" w:rsidRPr="00CB410E">
        <w:rPr>
          <w:rFonts w:ascii="Times New Roman" w:hAnsi="Times New Roman" w:cs="Times New Roman"/>
          <w:bCs/>
          <w:sz w:val="28"/>
          <w:szCs w:val="28"/>
        </w:rPr>
        <w:t xml:space="preserve"> процедур</w:t>
      </w:r>
      <w:r w:rsidR="0041508A">
        <w:rPr>
          <w:rFonts w:ascii="Times New Roman" w:hAnsi="Times New Roman" w:cs="Times New Roman"/>
          <w:bCs/>
          <w:sz w:val="28"/>
          <w:szCs w:val="28"/>
        </w:rPr>
        <w:t>ы.</w:t>
      </w:r>
    </w:p>
    <w:p w:rsidR="00185C9F" w:rsidRPr="00185C9F" w:rsidRDefault="00185C9F" w:rsidP="0018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C9F" w:rsidRPr="00185C9F" w:rsidRDefault="00185C9F" w:rsidP="00185C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C9F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следующие административные процедуры:</w:t>
      </w:r>
    </w:p>
    <w:p w:rsidR="00185C9F" w:rsidRPr="00185C9F" w:rsidRDefault="00185C9F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C9F">
        <w:rPr>
          <w:rFonts w:ascii="Times New Roman" w:hAnsi="Times New Roman" w:cs="Times New Roman"/>
          <w:sz w:val="28"/>
          <w:szCs w:val="28"/>
        </w:rPr>
        <w:t>3.1.1. прием и регистрация Заявления;</w:t>
      </w:r>
    </w:p>
    <w:p w:rsidR="00185C9F" w:rsidRPr="00F626C9" w:rsidRDefault="00185C9F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6C9">
        <w:rPr>
          <w:rFonts w:ascii="Times New Roman" w:hAnsi="Times New Roman" w:cs="Times New Roman"/>
          <w:sz w:val="28"/>
          <w:szCs w:val="28"/>
        </w:rPr>
        <w:t xml:space="preserve">3.1.2. </w:t>
      </w:r>
      <w:r w:rsidR="007010CB" w:rsidRPr="00F626C9">
        <w:rPr>
          <w:rFonts w:ascii="Times New Roman" w:hAnsi="Times New Roman" w:cs="Times New Roman"/>
          <w:sz w:val="28"/>
          <w:szCs w:val="28"/>
        </w:rPr>
        <w:t xml:space="preserve">проверка полноты и достоверности сведений, представленных в Заявлении и прилагаемых документах, и направление </w:t>
      </w:r>
      <w:r w:rsidR="00BE10AD" w:rsidRPr="00F626C9">
        <w:rPr>
          <w:rFonts w:ascii="Times New Roman" w:hAnsi="Times New Roman" w:cs="Times New Roman"/>
          <w:sz w:val="28"/>
          <w:szCs w:val="28"/>
        </w:rPr>
        <w:t>запроса</w:t>
      </w:r>
      <w:r w:rsidR="007010CB" w:rsidRPr="00F626C9">
        <w:rPr>
          <w:rFonts w:ascii="Times New Roman" w:hAnsi="Times New Roman" w:cs="Times New Roman"/>
          <w:sz w:val="28"/>
          <w:szCs w:val="28"/>
        </w:rPr>
        <w:t xml:space="preserve"> на согласование </w:t>
      </w:r>
      <w:r w:rsidR="00BE10AD" w:rsidRPr="00F626C9">
        <w:rPr>
          <w:rFonts w:ascii="Times New Roman" w:hAnsi="Times New Roman" w:cs="Times New Roman"/>
          <w:sz w:val="28"/>
          <w:szCs w:val="28"/>
        </w:rPr>
        <w:t>М</w:t>
      </w:r>
      <w:r w:rsidR="007010CB" w:rsidRPr="00F626C9">
        <w:rPr>
          <w:rFonts w:ascii="Times New Roman" w:hAnsi="Times New Roman" w:cs="Times New Roman"/>
          <w:sz w:val="28"/>
          <w:szCs w:val="28"/>
        </w:rPr>
        <w:t>аршрута транспортного средства владельц</w:t>
      </w:r>
      <w:r w:rsidR="00BE10AD" w:rsidRPr="00F626C9">
        <w:rPr>
          <w:rFonts w:ascii="Times New Roman" w:hAnsi="Times New Roman" w:cs="Times New Roman"/>
          <w:sz w:val="28"/>
          <w:szCs w:val="28"/>
        </w:rPr>
        <w:t>ам</w:t>
      </w:r>
      <w:r w:rsidR="007010CB" w:rsidRPr="00F626C9">
        <w:rPr>
          <w:rFonts w:ascii="Times New Roman" w:hAnsi="Times New Roman" w:cs="Times New Roman"/>
          <w:sz w:val="28"/>
          <w:szCs w:val="28"/>
        </w:rPr>
        <w:t xml:space="preserve"> Автомобильных</w:t>
      </w:r>
      <w:r w:rsidR="0041508A" w:rsidRPr="00F626C9">
        <w:rPr>
          <w:rFonts w:ascii="Times New Roman" w:hAnsi="Times New Roman" w:cs="Times New Roman"/>
          <w:sz w:val="28"/>
          <w:szCs w:val="28"/>
        </w:rPr>
        <w:t xml:space="preserve"> дорог</w:t>
      </w:r>
      <w:r w:rsidRPr="00F626C9">
        <w:rPr>
          <w:rFonts w:ascii="Times New Roman" w:hAnsi="Times New Roman" w:cs="Times New Roman"/>
          <w:sz w:val="28"/>
          <w:szCs w:val="28"/>
        </w:rPr>
        <w:t>;</w:t>
      </w:r>
    </w:p>
    <w:p w:rsidR="00185C9F" w:rsidRPr="00185C9F" w:rsidRDefault="00185C9F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6C9">
        <w:rPr>
          <w:rFonts w:ascii="Times New Roman" w:hAnsi="Times New Roman" w:cs="Times New Roman"/>
          <w:sz w:val="28"/>
          <w:szCs w:val="28"/>
        </w:rPr>
        <w:t>3.1.3. согласование Маршрута с владельц</w:t>
      </w:r>
      <w:r w:rsidR="00BE10AD" w:rsidRPr="00F626C9">
        <w:rPr>
          <w:rFonts w:ascii="Times New Roman" w:hAnsi="Times New Roman" w:cs="Times New Roman"/>
          <w:sz w:val="28"/>
          <w:szCs w:val="28"/>
        </w:rPr>
        <w:t>ами</w:t>
      </w:r>
      <w:r w:rsidRPr="00F626C9">
        <w:rPr>
          <w:rFonts w:ascii="Times New Roman" w:hAnsi="Times New Roman" w:cs="Times New Roman"/>
          <w:sz w:val="28"/>
          <w:szCs w:val="28"/>
        </w:rPr>
        <w:t xml:space="preserve"> </w:t>
      </w:r>
      <w:r w:rsidR="002677A8" w:rsidRPr="00F626C9">
        <w:rPr>
          <w:rFonts w:ascii="Times New Roman" w:hAnsi="Times New Roman" w:cs="Times New Roman"/>
          <w:sz w:val="28"/>
          <w:szCs w:val="28"/>
        </w:rPr>
        <w:t>А</w:t>
      </w:r>
      <w:r w:rsidRPr="00F626C9">
        <w:rPr>
          <w:rFonts w:ascii="Times New Roman" w:hAnsi="Times New Roman" w:cs="Times New Roman"/>
          <w:sz w:val="28"/>
          <w:szCs w:val="28"/>
        </w:rPr>
        <w:t xml:space="preserve">втомобильных дорог, по которым проходит маршрут заявленного транспортного средства, в том числе в случае, если для движения транспортного средства требуется оценка </w:t>
      </w:r>
      <w:r w:rsidRPr="00185C9F">
        <w:rPr>
          <w:rFonts w:ascii="Times New Roman" w:hAnsi="Times New Roman" w:cs="Times New Roman"/>
          <w:sz w:val="28"/>
          <w:szCs w:val="28"/>
        </w:rPr>
        <w:lastRenderedPageBreak/>
        <w:t xml:space="preserve">технического состояния </w:t>
      </w:r>
      <w:r w:rsidR="002677A8">
        <w:rPr>
          <w:rFonts w:ascii="Times New Roman" w:hAnsi="Times New Roman" w:cs="Times New Roman"/>
          <w:sz w:val="28"/>
          <w:szCs w:val="28"/>
        </w:rPr>
        <w:t>А</w:t>
      </w:r>
      <w:r w:rsidRPr="00185C9F">
        <w:rPr>
          <w:rFonts w:ascii="Times New Roman" w:hAnsi="Times New Roman" w:cs="Times New Roman"/>
          <w:sz w:val="28"/>
          <w:szCs w:val="28"/>
        </w:rPr>
        <w:t xml:space="preserve">втомобильных дорог, их укрепление или принятие специальных мер по обустройству </w:t>
      </w:r>
      <w:r w:rsidR="002677A8">
        <w:rPr>
          <w:rFonts w:ascii="Times New Roman" w:hAnsi="Times New Roman" w:cs="Times New Roman"/>
          <w:sz w:val="28"/>
          <w:szCs w:val="28"/>
        </w:rPr>
        <w:t>А</w:t>
      </w:r>
      <w:r w:rsidRPr="00185C9F">
        <w:rPr>
          <w:rFonts w:ascii="Times New Roman" w:hAnsi="Times New Roman" w:cs="Times New Roman"/>
          <w:sz w:val="28"/>
          <w:szCs w:val="28"/>
        </w:rPr>
        <w:t xml:space="preserve">втомобильных дорог, их участков, а также пересекающих </w:t>
      </w:r>
      <w:r w:rsidR="002677A8">
        <w:rPr>
          <w:rFonts w:ascii="Times New Roman" w:hAnsi="Times New Roman" w:cs="Times New Roman"/>
          <w:sz w:val="28"/>
          <w:szCs w:val="28"/>
        </w:rPr>
        <w:t>А</w:t>
      </w:r>
      <w:r w:rsidRPr="00185C9F">
        <w:rPr>
          <w:rFonts w:ascii="Times New Roman" w:hAnsi="Times New Roman" w:cs="Times New Roman"/>
          <w:sz w:val="28"/>
          <w:szCs w:val="28"/>
        </w:rPr>
        <w:t>втомобильную дорогу сооружений и инженерных коммуникаций;</w:t>
      </w:r>
    </w:p>
    <w:p w:rsidR="00185C9F" w:rsidRPr="00185C9F" w:rsidRDefault="00185C9F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C9F">
        <w:rPr>
          <w:rFonts w:ascii="Times New Roman" w:hAnsi="Times New Roman" w:cs="Times New Roman"/>
          <w:sz w:val="28"/>
          <w:szCs w:val="28"/>
        </w:rPr>
        <w:t>3.1.4. оформление Специального разрешения;</w:t>
      </w:r>
    </w:p>
    <w:p w:rsidR="00185C9F" w:rsidRPr="00185C9F" w:rsidRDefault="00185C9F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C9F">
        <w:rPr>
          <w:rFonts w:ascii="Times New Roman" w:hAnsi="Times New Roman" w:cs="Times New Roman"/>
          <w:sz w:val="28"/>
          <w:szCs w:val="28"/>
        </w:rPr>
        <w:t>3.1.5. согласование Маршрута с ГИБДД;</w:t>
      </w:r>
    </w:p>
    <w:p w:rsidR="00185C9F" w:rsidRPr="00185C9F" w:rsidRDefault="00185C9F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C9F">
        <w:rPr>
          <w:rFonts w:ascii="Times New Roman" w:hAnsi="Times New Roman" w:cs="Times New Roman"/>
          <w:sz w:val="28"/>
          <w:szCs w:val="28"/>
        </w:rPr>
        <w:t>3.1.6. выдача Специального разрешения.</w:t>
      </w:r>
    </w:p>
    <w:p w:rsidR="00185C9F" w:rsidRPr="00185C9F" w:rsidRDefault="00185C9F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C9F">
        <w:rPr>
          <w:rFonts w:ascii="Times New Roman" w:hAnsi="Times New Roman" w:cs="Times New Roman"/>
          <w:sz w:val="28"/>
          <w:szCs w:val="28"/>
        </w:rPr>
        <w:t>3.</w:t>
      </w:r>
      <w:r w:rsidR="00950C7F">
        <w:rPr>
          <w:rFonts w:ascii="Times New Roman" w:hAnsi="Times New Roman" w:cs="Times New Roman"/>
          <w:sz w:val="28"/>
          <w:szCs w:val="28"/>
        </w:rPr>
        <w:t>2</w:t>
      </w:r>
      <w:r w:rsidRPr="00185C9F">
        <w:rPr>
          <w:rFonts w:ascii="Times New Roman" w:hAnsi="Times New Roman" w:cs="Times New Roman"/>
          <w:sz w:val="28"/>
          <w:szCs w:val="28"/>
        </w:rPr>
        <w:t>. Последовательность и описание административных процедур по выдаче Специального разрешения.</w:t>
      </w:r>
    </w:p>
    <w:p w:rsidR="00185C9F" w:rsidRPr="00185C9F" w:rsidRDefault="00185C9F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C9F">
        <w:rPr>
          <w:rFonts w:ascii="Times New Roman" w:hAnsi="Times New Roman" w:cs="Times New Roman"/>
          <w:sz w:val="28"/>
          <w:szCs w:val="28"/>
        </w:rPr>
        <w:t>3.</w:t>
      </w:r>
      <w:r w:rsidR="00950C7F">
        <w:rPr>
          <w:rFonts w:ascii="Times New Roman" w:hAnsi="Times New Roman" w:cs="Times New Roman"/>
          <w:sz w:val="28"/>
          <w:szCs w:val="28"/>
        </w:rPr>
        <w:t>2</w:t>
      </w:r>
      <w:r w:rsidRPr="00185C9F">
        <w:rPr>
          <w:rFonts w:ascii="Times New Roman" w:hAnsi="Times New Roman" w:cs="Times New Roman"/>
          <w:sz w:val="28"/>
          <w:szCs w:val="28"/>
        </w:rPr>
        <w:t>.1. Прием и регистрация Заявления.</w:t>
      </w:r>
    </w:p>
    <w:p w:rsidR="00185C9F" w:rsidRPr="00F626C9" w:rsidRDefault="00185C9F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6C9">
        <w:rPr>
          <w:rFonts w:ascii="Times New Roman" w:hAnsi="Times New Roman" w:cs="Times New Roman"/>
          <w:sz w:val="28"/>
          <w:szCs w:val="28"/>
        </w:rPr>
        <w:t>3.</w:t>
      </w:r>
      <w:r w:rsidR="00950C7F" w:rsidRPr="00F626C9">
        <w:rPr>
          <w:rFonts w:ascii="Times New Roman" w:hAnsi="Times New Roman" w:cs="Times New Roman"/>
          <w:sz w:val="28"/>
          <w:szCs w:val="28"/>
        </w:rPr>
        <w:t>2</w:t>
      </w:r>
      <w:r w:rsidRPr="00F626C9">
        <w:rPr>
          <w:rFonts w:ascii="Times New Roman" w:hAnsi="Times New Roman" w:cs="Times New Roman"/>
          <w:sz w:val="28"/>
          <w:szCs w:val="28"/>
        </w:rPr>
        <w:t xml:space="preserve">.1.1. Основанием для начала административной процедуры является подача </w:t>
      </w:r>
      <w:r w:rsidR="00BE10AD" w:rsidRPr="00F626C9">
        <w:rPr>
          <w:rFonts w:ascii="Times New Roman" w:hAnsi="Times New Roman" w:cs="Times New Roman"/>
          <w:sz w:val="28"/>
          <w:szCs w:val="28"/>
        </w:rPr>
        <w:t>З</w:t>
      </w:r>
      <w:r w:rsidRPr="00F626C9">
        <w:rPr>
          <w:rFonts w:ascii="Times New Roman" w:hAnsi="Times New Roman" w:cs="Times New Roman"/>
          <w:sz w:val="28"/>
          <w:szCs w:val="28"/>
        </w:rPr>
        <w:t xml:space="preserve">аявителем сотруднику отдела по муниципальному дорожному контролю Департамента в соответствии с должностными обязанностями (далее - Ответственное должностное лицо) Заявления с приложением документов, указанных в </w:t>
      </w:r>
      <w:hyperlink r:id="rId12" w:history="1">
        <w:r w:rsidRPr="00F626C9">
          <w:rPr>
            <w:rFonts w:ascii="Times New Roman" w:hAnsi="Times New Roman" w:cs="Times New Roman"/>
            <w:sz w:val="28"/>
            <w:szCs w:val="28"/>
          </w:rPr>
          <w:t>пункте 2.</w:t>
        </w:r>
        <w:r w:rsidR="0046541A" w:rsidRPr="00F626C9">
          <w:rPr>
            <w:rFonts w:ascii="Times New Roman" w:hAnsi="Times New Roman" w:cs="Times New Roman"/>
            <w:sz w:val="28"/>
            <w:szCs w:val="28"/>
          </w:rPr>
          <w:t>6.3</w:t>
        </w:r>
      </w:hyperlink>
      <w:r w:rsidRPr="00F626C9">
        <w:rPr>
          <w:rFonts w:ascii="Times New Roman" w:hAnsi="Times New Roman" w:cs="Times New Roman"/>
          <w:sz w:val="28"/>
          <w:szCs w:val="28"/>
        </w:rPr>
        <w:t xml:space="preserve"> </w:t>
      </w:r>
      <w:r w:rsidR="0048359C" w:rsidRPr="00F626C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F626C9">
        <w:rPr>
          <w:rFonts w:ascii="Times New Roman" w:hAnsi="Times New Roman" w:cs="Times New Roman"/>
          <w:sz w:val="28"/>
          <w:szCs w:val="28"/>
        </w:rPr>
        <w:t>Регламента</w:t>
      </w:r>
      <w:r w:rsidR="0046541A" w:rsidRPr="00F626C9">
        <w:rPr>
          <w:rFonts w:ascii="Times New Roman" w:hAnsi="Times New Roman" w:cs="Times New Roman"/>
          <w:sz w:val="28"/>
          <w:szCs w:val="28"/>
        </w:rPr>
        <w:t xml:space="preserve"> (далее – Заявление с прилагаемыми документами)</w:t>
      </w:r>
      <w:r w:rsidRPr="00F626C9">
        <w:rPr>
          <w:rFonts w:ascii="Times New Roman" w:hAnsi="Times New Roman" w:cs="Times New Roman"/>
          <w:sz w:val="28"/>
          <w:szCs w:val="28"/>
        </w:rPr>
        <w:t>, или по</w:t>
      </w:r>
      <w:r w:rsidR="00416C5C" w:rsidRPr="00F626C9">
        <w:rPr>
          <w:rFonts w:ascii="Times New Roman" w:hAnsi="Times New Roman" w:cs="Times New Roman"/>
          <w:sz w:val="28"/>
          <w:szCs w:val="28"/>
        </w:rPr>
        <w:t>ступл</w:t>
      </w:r>
      <w:r w:rsidRPr="00F626C9">
        <w:rPr>
          <w:rFonts w:ascii="Times New Roman" w:hAnsi="Times New Roman" w:cs="Times New Roman"/>
          <w:sz w:val="28"/>
          <w:szCs w:val="28"/>
        </w:rPr>
        <w:t xml:space="preserve">ение Заявления с </w:t>
      </w:r>
      <w:r w:rsidR="0046541A" w:rsidRPr="00F626C9">
        <w:rPr>
          <w:rFonts w:ascii="Times New Roman" w:hAnsi="Times New Roman" w:cs="Times New Roman"/>
          <w:sz w:val="28"/>
          <w:szCs w:val="28"/>
        </w:rPr>
        <w:t xml:space="preserve">прилагаемыми документами </w:t>
      </w:r>
      <w:r w:rsidRPr="00F626C9">
        <w:rPr>
          <w:rFonts w:ascii="Times New Roman" w:hAnsi="Times New Roman" w:cs="Times New Roman"/>
          <w:sz w:val="28"/>
          <w:szCs w:val="28"/>
        </w:rPr>
        <w:t>по почте</w:t>
      </w:r>
      <w:r w:rsidR="0046541A" w:rsidRPr="00F626C9">
        <w:rPr>
          <w:rFonts w:ascii="Times New Roman" w:hAnsi="Times New Roman" w:cs="Times New Roman"/>
          <w:sz w:val="28"/>
          <w:szCs w:val="28"/>
        </w:rPr>
        <w:t xml:space="preserve"> </w:t>
      </w:r>
      <w:r w:rsidR="00416C5C" w:rsidRPr="00F626C9">
        <w:rPr>
          <w:rFonts w:ascii="Times New Roman" w:hAnsi="Times New Roman" w:cs="Times New Roman"/>
          <w:sz w:val="28"/>
          <w:szCs w:val="28"/>
        </w:rPr>
        <w:t xml:space="preserve">или </w:t>
      </w:r>
      <w:r w:rsidR="0046541A" w:rsidRPr="00F626C9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416C5C" w:rsidRPr="00F626C9">
        <w:rPr>
          <w:rFonts w:ascii="Times New Roman" w:hAnsi="Times New Roman" w:cs="Times New Roman"/>
          <w:sz w:val="28"/>
          <w:szCs w:val="28"/>
        </w:rPr>
        <w:t>МФЦ</w:t>
      </w:r>
      <w:r w:rsidRPr="00F626C9">
        <w:rPr>
          <w:rFonts w:ascii="Times New Roman" w:hAnsi="Times New Roman" w:cs="Times New Roman"/>
          <w:sz w:val="28"/>
          <w:szCs w:val="28"/>
        </w:rPr>
        <w:t>.</w:t>
      </w:r>
    </w:p>
    <w:p w:rsidR="00185C9F" w:rsidRPr="00185C9F" w:rsidRDefault="00185C9F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6C9">
        <w:rPr>
          <w:rFonts w:ascii="Times New Roman" w:hAnsi="Times New Roman" w:cs="Times New Roman"/>
          <w:sz w:val="28"/>
          <w:szCs w:val="28"/>
        </w:rPr>
        <w:t>3.</w:t>
      </w:r>
      <w:r w:rsidR="00950C7F" w:rsidRPr="00F626C9">
        <w:rPr>
          <w:rFonts w:ascii="Times New Roman" w:hAnsi="Times New Roman" w:cs="Times New Roman"/>
          <w:sz w:val="28"/>
          <w:szCs w:val="28"/>
        </w:rPr>
        <w:t>2</w:t>
      </w:r>
      <w:r w:rsidRPr="00F626C9">
        <w:rPr>
          <w:rFonts w:ascii="Times New Roman" w:hAnsi="Times New Roman" w:cs="Times New Roman"/>
          <w:sz w:val="28"/>
          <w:szCs w:val="28"/>
        </w:rPr>
        <w:t xml:space="preserve">.1.2. Ответственным за исполнение административной процедуры </w:t>
      </w:r>
      <w:r w:rsidRPr="00185C9F">
        <w:rPr>
          <w:rFonts w:ascii="Times New Roman" w:hAnsi="Times New Roman" w:cs="Times New Roman"/>
          <w:sz w:val="28"/>
          <w:szCs w:val="28"/>
        </w:rPr>
        <w:t>является Ответственное должностное лицо.</w:t>
      </w:r>
    </w:p>
    <w:p w:rsidR="008B0137" w:rsidRPr="00F626C9" w:rsidRDefault="00185C9F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6C9">
        <w:rPr>
          <w:rFonts w:ascii="Times New Roman" w:hAnsi="Times New Roman" w:cs="Times New Roman"/>
          <w:sz w:val="28"/>
          <w:szCs w:val="28"/>
        </w:rPr>
        <w:t>3.</w:t>
      </w:r>
      <w:r w:rsidR="00C15A9E" w:rsidRPr="00F626C9">
        <w:rPr>
          <w:rFonts w:ascii="Times New Roman" w:hAnsi="Times New Roman" w:cs="Times New Roman"/>
          <w:sz w:val="28"/>
          <w:szCs w:val="28"/>
        </w:rPr>
        <w:t>2</w:t>
      </w:r>
      <w:r w:rsidRPr="00F626C9">
        <w:rPr>
          <w:rFonts w:ascii="Times New Roman" w:hAnsi="Times New Roman" w:cs="Times New Roman"/>
          <w:sz w:val="28"/>
          <w:szCs w:val="28"/>
        </w:rPr>
        <w:t>.1.</w:t>
      </w:r>
      <w:r w:rsidR="008B0137" w:rsidRPr="00F626C9">
        <w:rPr>
          <w:rFonts w:ascii="Times New Roman" w:hAnsi="Times New Roman" w:cs="Times New Roman"/>
          <w:sz w:val="28"/>
          <w:szCs w:val="28"/>
        </w:rPr>
        <w:t>3</w:t>
      </w:r>
      <w:r w:rsidRPr="00F626C9">
        <w:rPr>
          <w:rFonts w:ascii="Times New Roman" w:hAnsi="Times New Roman" w:cs="Times New Roman"/>
          <w:sz w:val="28"/>
          <w:szCs w:val="28"/>
        </w:rPr>
        <w:t xml:space="preserve">. Ответственное должностное лицо проверяет </w:t>
      </w:r>
      <w:r w:rsidR="008B0137" w:rsidRPr="00F626C9">
        <w:rPr>
          <w:rFonts w:ascii="Times New Roman" w:hAnsi="Times New Roman" w:cs="Times New Roman"/>
          <w:sz w:val="28"/>
          <w:szCs w:val="28"/>
        </w:rPr>
        <w:t xml:space="preserve">Заявление с прилагаемыми документами на наличие оснований для отказа в регистрации Заявления с прилагаемыми документами, предусмотренных пунктами 2.11.1- 2.11.3 настоящего Регламента, и регистрирует Заявление в </w:t>
      </w:r>
      <w:r w:rsidR="000663F8" w:rsidRPr="00F626C9">
        <w:rPr>
          <w:rFonts w:ascii="Times New Roman" w:hAnsi="Times New Roman" w:cs="Times New Roman"/>
          <w:sz w:val="28"/>
          <w:szCs w:val="28"/>
        </w:rPr>
        <w:t>ж</w:t>
      </w:r>
      <w:r w:rsidR="008B0137" w:rsidRPr="00F626C9">
        <w:rPr>
          <w:rFonts w:ascii="Times New Roman" w:hAnsi="Times New Roman" w:cs="Times New Roman"/>
          <w:sz w:val="28"/>
          <w:szCs w:val="28"/>
        </w:rPr>
        <w:t xml:space="preserve">урнале регистрации заявлений либо отказывает в регистрации Заявления по основаниям, указанным в </w:t>
      </w:r>
      <w:hyperlink r:id="rId13" w:history="1">
        <w:r w:rsidR="008B0137" w:rsidRPr="00F626C9">
          <w:rPr>
            <w:rFonts w:ascii="Times New Roman" w:hAnsi="Times New Roman" w:cs="Times New Roman"/>
            <w:sz w:val="28"/>
            <w:szCs w:val="28"/>
          </w:rPr>
          <w:t>пунктах 2.11.1-2.11.3</w:t>
        </w:r>
      </w:hyperlink>
      <w:r w:rsidR="008B0137" w:rsidRPr="00F626C9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185C9F" w:rsidRPr="00185C9F" w:rsidRDefault="00185C9F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35"/>
      <w:bookmarkEnd w:id="8"/>
      <w:r w:rsidRPr="00F626C9">
        <w:rPr>
          <w:rFonts w:ascii="Times New Roman" w:hAnsi="Times New Roman" w:cs="Times New Roman"/>
          <w:sz w:val="28"/>
          <w:szCs w:val="28"/>
        </w:rPr>
        <w:t>3.</w:t>
      </w:r>
      <w:r w:rsidR="00C15A9E" w:rsidRPr="00F626C9">
        <w:rPr>
          <w:rFonts w:ascii="Times New Roman" w:hAnsi="Times New Roman" w:cs="Times New Roman"/>
          <w:sz w:val="28"/>
          <w:szCs w:val="28"/>
        </w:rPr>
        <w:t>2</w:t>
      </w:r>
      <w:r w:rsidRPr="00F626C9">
        <w:rPr>
          <w:rFonts w:ascii="Times New Roman" w:hAnsi="Times New Roman" w:cs="Times New Roman"/>
          <w:sz w:val="28"/>
          <w:szCs w:val="28"/>
        </w:rPr>
        <w:t>.1.</w:t>
      </w:r>
      <w:r w:rsidR="008B0137" w:rsidRPr="00F626C9">
        <w:rPr>
          <w:rFonts w:ascii="Times New Roman" w:hAnsi="Times New Roman" w:cs="Times New Roman"/>
          <w:sz w:val="28"/>
          <w:szCs w:val="28"/>
        </w:rPr>
        <w:t>4</w:t>
      </w:r>
      <w:r w:rsidRPr="00F626C9">
        <w:rPr>
          <w:rFonts w:ascii="Times New Roman" w:hAnsi="Times New Roman" w:cs="Times New Roman"/>
          <w:sz w:val="28"/>
          <w:szCs w:val="28"/>
        </w:rPr>
        <w:t xml:space="preserve">. В случае принятия решения об отказе в регистрации Заявления </w:t>
      </w:r>
      <w:r w:rsidRPr="00185C9F">
        <w:rPr>
          <w:rFonts w:ascii="Times New Roman" w:hAnsi="Times New Roman" w:cs="Times New Roman"/>
          <w:sz w:val="28"/>
          <w:szCs w:val="28"/>
        </w:rPr>
        <w:t xml:space="preserve">Ответственное должностное лицо </w:t>
      </w:r>
      <w:r w:rsidR="001802C8">
        <w:rPr>
          <w:rFonts w:ascii="Times New Roman" w:hAnsi="Times New Roman" w:cs="Times New Roman"/>
          <w:sz w:val="28"/>
          <w:szCs w:val="28"/>
        </w:rPr>
        <w:t>в течение</w:t>
      </w:r>
      <w:r w:rsidRPr="00185C9F">
        <w:rPr>
          <w:rFonts w:ascii="Times New Roman" w:hAnsi="Times New Roman" w:cs="Times New Roman"/>
          <w:sz w:val="28"/>
          <w:szCs w:val="28"/>
        </w:rPr>
        <w:t xml:space="preserve"> 1 рабочего дня с момента поступления документов в Департамент, информирует</w:t>
      </w:r>
      <w:r w:rsidR="001802C8">
        <w:rPr>
          <w:rFonts w:ascii="Times New Roman" w:hAnsi="Times New Roman" w:cs="Times New Roman"/>
          <w:sz w:val="28"/>
          <w:szCs w:val="28"/>
        </w:rPr>
        <w:t xml:space="preserve"> </w:t>
      </w:r>
      <w:r w:rsidR="002677A8">
        <w:rPr>
          <w:rFonts w:ascii="Times New Roman" w:hAnsi="Times New Roman" w:cs="Times New Roman"/>
          <w:sz w:val="28"/>
          <w:szCs w:val="28"/>
        </w:rPr>
        <w:t>З</w:t>
      </w:r>
      <w:r w:rsidRPr="00185C9F">
        <w:rPr>
          <w:rFonts w:ascii="Times New Roman" w:hAnsi="Times New Roman" w:cs="Times New Roman"/>
          <w:sz w:val="28"/>
          <w:szCs w:val="28"/>
        </w:rPr>
        <w:t>аявителя</w:t>
      </w:r>
      <w:r w:rsidR="001802C8" w:rsidRPr="001802C8">
        <w:t xml:space="preserve"> </w:t>
      </w:r>
      <w:r w:rsidR="001802C8" w:rsidRPr="001802C8">
        <w:rPr>
          <w:rFonts w:ascii="Times New Roman" w:hAnsi="Times New Roman" w:cs="Times New Roman"/>
          <w:sz w:val="28"/>
          <w:szCs w:val="28"/>
        </w:rPr>
        <w:t>посредством телефонной, факсимильной связи, электронной почты</w:t>
      </w:r>
      <w:r w:rsidRPr="00185C9F">
        <w:rPr>
          <w:rFonts w:ascii="Times New Roman" w:hAnsi="Times New Roman" w:cs="Times New Roman"/>
          <w:sz w:val="28"/>
          <w:szCs w:val="28"/>
        </w:rPr>
        <w:t xml:space="preserve"> </w:t>
      </w:r>
      <w:r w:rsidR="001802C8">
        <w:rPr>
          <w:rFonts w:ascii="Times New Roman" w:hAnsi="Times New Roman" w:cs="Times New Roman"/>
          <w:sz w:val="28"/>
          <w:szCs w:val="28"/>
        </w:rPr>
        <w:br/>
      </w:r>
      <w:r w:rsidRPr="00185C9F">
        <w:rPr>
          <w:rFonts w:ascii="Times New Roman" w:hAnsi="Times New Roman" w:cs="Times New Roman"/>
          <w:sz w:val="28"/>
          <w:szCs w:val="28"/>
        </w:rPr>
        <w:t>о принятом решении с указанием оснований принятия решения.</w:t>
      </w:r>
    </w:p>
    <w:p w:rsidR="00185C9F" w:rsidRDefault="00185C9F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C9F">
        <w:rPr>
          <w:rFonts w:ascii="Times New Roman" w:hAnsi="Times New Roman" w:cs="Times New Roman"/>
          <w:sz w:val="28"/>
          <w:szCs w:val="28"/>
        </w:rPr>
        <w:t>3.</w:t>
      </w:r>
      <w:r w:rsidR="00C15A9E">
        <w:rPr>
          <w:rFonts w:ascii="Times New Roman" w:hAnsi="Times New Roman" w:cs="Times New Roman"/>
          <w:sz w:val="28"/>
          <w:szCs w:val="28"/>
        </w:rPr>
        <w:t>2</w:t>
      </w:r>
      <w:r w:rsidRPr="00185C9F">
        <w:rPr>
          <w:rFonts w:ascii="Times New Roman" w:hAnsi="Times New Roman" w:cs="Times New Roman"/>
          <w:sz w:val="28"/>
          <w:szCs w:val="28"/>
        </w:rPr>
        <w:t>.1.</w:t>
      </w:r>
      <w:r w:rsidR="008B0137">
        <w:rPr>
          <w:rFonts w:ascii="Times New Roman" w:hAnsi="Times New Roman" w:cs="Times New Roman"/>
          <w:sz w:val="28"/>
          <w:szCs w:val="28"/>
        </w:rPr>
        <w:t>5</w:t>
      </w:r>
      <w:r w:rsidRPr="00185C9F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прием и регистрация </w:t>
      </w:r>
      <w:r w:rsidR="005B0E4A">
        <w:rPr>
          <w:rFonts w:ascii="Times New Roman" w:hAnsi="Times New Roman" w:cs="Times New Roman"/>
          <w:sz w:val="28"/>
          <w:szCs w:val="28"/>
        </w:rPr>
        <w:t>З</w:t>
      </w:r>
      <w:r w:rsidRPr="00185C9F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8B0137" w:rsidRPr="008B0137">
        <w:rPr>
          <w:rFonts w:ascii="Times New Roman" w:hAnsi="Times New Roman" w:cs="Times New Roman"/>
          <w:sz w:val="28"/>
          <w:szCs w:val="28"/>
        </w:rPr>
        <w:t xml:space="preserve">с прилагаемыми документами </w:t>
      </w:r>
      <w:r w:rsidRPr="00185C9F">
        <w:rPr>
          <w:rFonts w:ascii="Times New Roman" w:hAnsi="Times New Roman" w:cs="Times New Roman"/>
          <w:sz w:val="28"/>
          <w:szCs w:val="28"/>
        </w:rPr>
        <w:t xml:space="preserve">в </w:t>
      </w:r>
      <w:r w:rsidR="005B0E4A">
        <w:rPr>
          <w:rFonts w:ascii="Times New Roman" w:hAnsi="Times New Roman" w:cs="Times New Roman"/>
          <w:sz w:val="28"/>
          <w:szCs w:val="28"/>
        </w:rPr>
        <w:t>ж</w:t>
      </w:r>
      <w:r w:rsidRPr="00185C9F">
        <w:rPr>
          <w:rFonts w:ascii="Times New Roman" w:hAnsi="Times New Roman" w:cs="Times New Roman"/>
          <w:sz w:val="28"/>
          <w:szCs w:val="28"/>
        </w:rPr>
        <w:t xml:space="preserve">урнале регистрации заявлений либо отказ </w:t>
      </w:r>
      <w:r w:rsidRPr="00F626C9">
        <w:rPr>
          <w:rFonts w:ascii="Times New Roman" w:hAnsi="Times New Roman" w:cs="Times New Roman"/>
          <w:sz w:val="28"/>
          <w:szCs w:val="28"/>
        </w:rPr>
        <w:t xml:space="preserve">в </w:t>
      </w:r>
      <w:r w:rsidR="00A562F2" w:rsidRPr="00F626C9">
        <w:rPr>
          <w:rFonts w:ascii="Times New Roman" w:hAnsi="Times New Roman" w:cs="Times New Roman"/>
          <w:sz w:val="28"/>
          <w:szCs w:val="28"/>
        </w:rPr>
        <w:t>регистрации</w:t>
      </w:r>
      <w:r w:rsidR="00A562F2">
        <w:rPr>
          <w:rFonts w:ascii="Times New Roman" w:hAnsi="Times New Roman" w:cs="Times New Roman"/>
          <w:sz w:val="28"/>
          <w:szCs w:val="28"/>
        </w:rPr>
        <w:t xml:space="preserve"> </w:t>
      </w:r>
      <w:r w:rsidR="005B0E4A">
        <w:rPr>
          <w:rFonts w:ascii="Times New Roman" w:hAnsi="Times New Roman" w:cs="Times New Roman"/>
          <w:sz w:val="28"/>
          <w:szCs w:val="28"/>
        </w:rPr>
        <w:t>З</w:t>
      </w:r>
      <w:r w:rsidRPr="00185C9F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8B0137" w:rsidRPr="008B0137">
        <w:rPr>
          <w:rFonts w:ascii="Times New Roman" w:hAnsi="Times New Roman" w:cs="Times New Roman"/>
          <w:sz w:val="28"/>
          <w:szCs w:val="28"/>
        </w:rPr>
        <w:t xml:space="preserve">с прилагаемыми документами </w:t>
      </w:r>
      <w:r w:rsidRPr="00185C9F">
        <w:rPr>
          <w:rFonts w:ascii="Times New Roman" w:hAnsi="Times New Roman" w:cs="Times New Roman"/>
          <w:sz w:val="28"/>
          <w:szCs w:val="28"/>
        </w:rPr>
        <w:t xml:space="preserve">с информированием </w:t>
      </w:r>
      <w:r w:rsidR="002677A8">
        <w:rPr>
          <w:rFonts w:ascii="Times New Roman" w:hAnsi="Times New Roman" w:cs="Times New Roman"/>
          <w:sz w:val="28"/>
          <w:szCs w:val="28"/>
        </w:rPr>
        <w:t>З</w:t>
      </w:r>
      <w:r w:rsidRPr="00185C9F">
        <w:rPr>
          <w:rFonts w:ascii="Times New Roman" w:hAnsi="Times New Roman" w:cs="Times New Roman"/>
          <w:sz w:val="28"/>
          <w:szCs w:val="28"/>
        </w:rPr>
        <w:t>аявителя о принятом решении с указанием оснований принятия данного решения.</w:t>
      </w:r>
    </w:p>
    <w:p w:rsidR="008B0137" w:rsidRPr="00F626C9" w:rsidRDefault="008B0137" w:rsidP="008B013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C9F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85C9F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85C9F">
        <w:rPr>
          <w:rFonts w:ascii="Times New Roman" w:hAnsi="Times New Roman" w:cs="Times New Roman"/>
          <w:sz w:val="28"/>
          <w:szCs w:val="28"/>
        </w:rPr>
        <w:t xml:space="preserve">. Срок административной процедуры - в течение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F626C9">
        <w:rPr>
          <w:rFonts w:ascii="Times New Roman" w:hAnsi="Times New Roman" w:cs="Times New Roman"/>
          <w:sz w:val="28"/>
          <w:szCs w:val="28"/>
        </w:rPr>
        <w:t>1 рабочего дня с момента поступления Заявления с прилагаемыми документами в Департамент.</w:t>
      </w:r>
    </w:p>
    <w:p w:rsidR="00185C9F" w:rsidRPr="00F626C9" w:rsidRDefault="00185C9F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38"/>
      <w:bookmarkEnd w:id="9"/>
      <w:r w:rsidRPr="00F626C9">
        <w:rPr>
          <w:rFonts w:ascii="Times New Roman" w:hAnsi="Times New Roman" w:cs="Times New Roman"/>
          <w:sz w:val="28"/>
          <w:szCs w:val="28"/>
        </w:rPr>
        <w:t>3.</w:t>
      </w:r>
      <w:r w:rsidR="00C15A9E" w:rsidRPr="00F626C9">
        <w:rPr>
          <w:rFonts w:ascii="Times New Roman" w:hAnsi="Times New Roman" w:cs="Times New Roman"/>
          <w:sz w:val="28"/>
          <w:szCs w:val="28"/>
        </w:rPr>
        <w:t>2</w:t>
      </w:r>
      <w:r w:rsidRPr="00F626C9">
        <w:rPr>
          <w:rFonts w:ascii="Times New Roman" w:hAnsi="Times New Roman" w:cs="Times New Roman"/>
          <w:sz w:val="28"/>
          <w:szCs w:val="28"/>
        </w:rPr>
        <w:t xml:space="preserve">.2. </w:t>
      </w:r>
      <w:r w:rsidR="00CE30C4" w:rsidRPr="00F626C9">
        <w:rPr>
          <w:rFonts w:ascii="Times New Roman" w:hAnsi="Times New Roman" w:cs="Times New Roman"/>
          <w:sz w:val="28"/>
          <w:szCs w:val="28"/>
        </w:rPr>
        <w:t xml:space="preserve">Проверка полноты и достоверности сведений, представленных в Заявлении </w:t>
      </w:r>
      <w:r w:rsidR="008B0137" w:rsidRPr="00F626C9">
        <w:rPr>
          <w:rFonts w:ascii="Times New Roman" w:hAnsi="Times New Roman" w:cs="Times New Roman"/>
          <w:sz w:val="28"/>
          <w:szCs w:val="28"/>
        </w:rPr>
        <w:t>и прилагаемых документах</w:t>
      </w:r>
      <w:r w:rsidR="00CE30C4" w:rsidRPr="00F626C9">
        <w:rPr>
          <w:rFonts w:ascii="Times New Roman" w:hAnsi="Times New Roman" w:cs="Times New Roman"/>
          <w:sz w:val="28"/>
          <w:szCs w:val="28"/>
        </w:rPr>
        <w:t xml:space="preserve">, и направление </w:t>
      </w:r>
      <w:r w:rsidR="008B0137" w:rsidRPr="00F626C9">
        <w:rPr>
          <w:rFonts w:ascii="Times New Roman" w:hAnsi="Times New Roman" w:cs="Times New Roman"/>
          <w:sz w:val="28"/>
          <w:szCs w:val="28"/>
        </w:rPr>
        <w:t>запроса</w:t>
      </w:r>
      <w:r w:rsidR="00CE30C4" w:rsidRPr="00F626C9">
        <w:rPr>
          <w:rFonts w:ascii="Times New Roman" w:hAnsi="Times New Roman" w:cs="Times New Roman"/>
          <w:sz w:val="28"/>
          <w:szCs w:val="28"/>
        </w:rPr>
        <w:t xml:space="preserve"> на согласование </w:t>
      </w:r>
      <w:r w:rsidR="008B0137" w:rsidRPr="00F626C9">
        <w:rPr>
          <w:rFonts w:ascii="Times New Roman" w:hAnsi="Times New Roman" w:cs="Times New Roman"/>
          <w:sz w:val="28"/>
          <w:szCs w:val="28"/>
        </w:rPr>
        <w:t>М</w:t>
      </w:r>
      <w:r w:rsidR="00CE30C4" w:rsidRPr="00F626C9">
        <w:rPr>
          <w:rFonts w:ascii="Times New Roman" w:hAnsi="Times New Roman" w:cs="Times New Roman"/>
          <w:sz w:val="28"/>
          <w:szCs w:val="28"/>
        </w:rPr>
        <w:t>аршрута транспортного средства владельцам Автомобильных дорог</w:t>
      </w:r>
      <w:r w:rsidRPr="00F626C9">
        <w:rPr>
          <w:rFonts w:ascii="Times New Roman" w:hAnsi="Times New Roman" w:cs="Times New Roman"/>
          <w:sz w:val="28"/>
          <w:szCs w:val="28"/>
        </w:rPr>
        <w:t>.</w:t>
      </w:r>
    </w:p>
    <w:p w:rsidR="00185C9F" w:rsidRPr="00F626C9" w:rsidRDefault="00185C9F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6C9">
        <w:rPr>
          <w:rFonts w:ascii="Times New Roman" w:hAnsi="Times New Roman" w:cs="Times New Roman"/>
          <w:sz w:val="28"/>
          <w:szCs w:val="28"/>
        </w:rPr>
        <w:t>3.</w:t>
      </w:r>
      <w:r w:rsidR="00C15A9E" w:rsidRPr="00F626C9">
        <w:rPr>
          <w:rFonts w:ascii="Times New Roman" w:hAnsi="Times New Roman" w:cs="Times New Roman"/>
          <w:sz w:val="28"/>
          <w:szCs w:val="28"/>
        </w:rPr>
        <w:t>2</w:t>
      </w:r>
      <w:r w:rsidRPr="00F626C9">
        <w:rPr>
          <w:rFonts w:ascii="Times New Roman" w:hAnsi="Times New Roman" w:cs="Times New Roman"/>
          <w:sz w:val="28"/>
          <w:szCs w:val="28"/>
        </w:rPr>
        <w:t xml:space="preserve">.2.1. Основанием для начала административной процедуры является регистрация </w:t>
      </w:r>
      <w:r w:rsidR="002677A8" w:rsidRPr="00F626C9">
        <w:rPr>
          <w:rFonts w:ascii="Times New Roman" w:hAnsi="Times New Roman" w:cs="Times New Roman"/>
          <w:sz w:val="28"/>
          <w:szCs w:val="28"/>
        </w:rPr>
        <w:t>З</w:t>
      </w:r>
      <w:r w:rsidRPr="00F626C9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8B0137" w:rsidRPr="00F626C9">
        <w:rPr>
          <w:rFonts w:ascii="Times New Roman" w:hAnsi="Times New Roman" w:cs="Times New Roman"/>
          <w:sz w:val="28"/>
          <w:szCs w:val="28"/>
        </w:rPr>
        <w:t xml:space="preserve">с прилагаемыми документами </w:t>
      </w:r>
      <w:r w:rsidRPr="00F626C9">
        <w:rPr>
          <w:rFonts w:ascii="Times New Roman" w:hAnsi="Times New Roman" w:cs="Times New Roman"/>
          <w:sz w:val="28"/>
          <w:szCs w:val="28"/>
        </w:rPr>
        <w:t xml:space="preserve">в </w:t>
      </w:r>
      <w:r w:rsidR="000663F8" w:rsidRPr="00F626C9">
        <w:rPr>
          <w:rFonts w:ascii="Times New Roman" w:hAnsi="Times New Roman" w:cs="Times New Roman"/>
          <w:sz w:val="28"/>
          <w:szCs w:val="28"/>
        </w:rPr>
        <w:t>ж</w:t>
      </w:r>
      <w:r w:rsidRPr="00F626C9">
        <w:rPr>
          <w:rFonts w:ascii="Times New Roman" w:hAnsi="Times New Roman" w:cs="Times New Roman"/>
          <w:sz w:val="28"/>
          <w:szCs w:val="28"/>
        </w:rPr>
        <w:t>урнале регистрации заявлений.</w:t>
      </w:r>
    </w:p>
    <w:p w:rsidR="00185C9F" w:rsidRPr="00185C9F" w:rsidRDefault="00185C9F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C9F">
        <w:rPr>
          <w:rFonts w:ascii="Times New Roman" w:hAnsi="Times New Roman" w:cs="Times New Roman"/>
          <w:sz w:val="28"/>
          <w:szCs w:val="28"/>
        </w:rPr>
        <w:t>3.</w:t>
      </w:r>
      <w:r w:rsidR="00C15A9E">
        <w:rPr>
          <w:rFonts w:ascii="Times New Roman" w:hAnsi="Times New Roman" w:cs="Times New Roman"/>
          <w:sz w:val="28"/>
          <w:szCs w:val="28"/>
        </w:rPr>
        <w:t>2</w:t>
      </w:r>
      <w:r w:rsidRPr="00185C9F">
        <w:rPr>
          <w:rFonts w:ascii="Times New Roman" w:hAnsi="Times New Roman" w:cs="Times New Roman"/>
          <w:sz w:val="28"/>
          <w:szCs w:val="28"/>
        </w:rPr>
        <w:t>.2.2. Ответственным за исполнение административной процедуры является Ответственное должностное лицо.</w:t>
      </w:r>
    </w:p>
    <w:p w:rsidR="00185C9F" w:rsidRPr="00185C9F" w:rsidRDefault="00185C9F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41"/>
      <w:bookmarkStart w:id="11" w:name="Par42"/>
      <w:bookmarkEnd w:id="10"/>
      <w:bookmarkEnd w:id="11"/>
      <w:r w:rsidRPr="00185C9F">
        <w:rPr>
          <w:rFonts w:ascii="Times New Roman" w:hAnsi="Times New Roman" w:cs="Times New Roman"/>
          <w:sz w:val="28"/>
          <w:szCs w:val="28"/>
        </w:rPr>
        <w:t>3.</w:t>
      </w:r>
      <w:r w:rsidR="00C15A9E">
        <w:rPr>
          <w:rFonts w:ascii="Times New Roman" w:hAnsi="Times New Roman" w:cs="Times New Roman"/>
          <w:sz w:val="28"/>
          <w:szCs w:val="28"/>
        </w:rPr>
        <w:t>2</w:t>
      </w:r>
      <w:r w:rsidRPr="00185C9F">
        <w:rPr>
          <w:rFonts w:ascii="Times New Roman" w:hAnsi="Times New Roman" w:cs="Times New Roman"/>
          <w:sz w:val="28"/>
          <w:szCs w:val="28"/>
        </w:rPr>
        <w:t>.2.</w:t>
      </w:r>
      <w:r w:rsidR="00DD3628">
        <w:rPr>
          <w:rFonts w:ascii="Times New Roman" w:hAnsi="Times New Roman" w:cs="Times New Roman"/>
          <w:sz w:val="28"/>
          <w:szCs w:val="28"/>
        </w:rPr>
        <w:t>3</w:t>
      </w:r>
      <w:r w:rsidRPr="00185C9F">
        <w:rPr>
          <w:rFonts w:ascii="Times New Roman" w:hAnsi="Times New Roman" w:cs="Times New Roman"/>
          <w:sz w:val="28"/>
          <w:szCs w:val="28"/>
        </w:rPr>
        <w:t>. Ответственное должностное лицо проверяет:</w:t>
      </w:r>
    </w:p>
    <w:p w:rsidR="00185C9F" w:rsidRPr="00185C9F" w:rsidRDefault="00185C9F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C9F">
        <w:rPr>
          <w:rFonts w:ascii="Times New Roman" w:hAnsi="Times New Roman" w:cs="Times New Roman"/>
          <w:sz w:val="28"/>
          <w:szCs w:val="28"/>
        </w:rPr>
        <w:t xml:space="preserve">1) наличие полномочий на оформление и выдачу Специального разрешения по заявленному </w:t>
      </w:r>
      <w:r w:rsidR="00DD3628">
        <w:rPr>
          <w:rFonts w:ascii="Times New Roman" w:hAnsi="Times New Roman" w:cs="Times New Roman"/>
          <w:sz w:val="28"/>
          <w:szCs w:val="28"/>
        </w:rPr>
        <w:t>М</w:t>
      </w:r>
      <w:r w:rsidRPr="00185C9F">
        <w:rPr>
          <w:rFonts w:ascii="Times New Roman" w:hAnsi="Times New Roman" w:cs="Times New Roman"/>
          <w:sz w:val="28"/>
          <w:szCs w:val="28"/>
        </w:rPr>
        <w:t>аршруту;</w:t>
      </w:r>
    </w:p>
    <w:p w:rsidR="00185C9F" w:rsidRPr="00185C9F" w:rsidRDefault="00185C9F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6C9">
        <w:rPr>
          <w:rFonts w:ascii="Times New Roman" w:hAnsi="Times New Roman" w:cs="Times New Roman"/>
          <w:sz w:val="28"/>
          <w:szCs w:val="28"/>
        </w:rPr>
        <w:t xml:space="preserve">2) </w:t>
      </w:r>
      <w:r w:rsidR="00CE30C4" w:rsidRPr="00F626C9">
        <w:rPr>
          <w:rFonts w:ascii="Times New Roman" w:hAnsi="Times New Roman" w:cs="Times New Roman"/>
          <w:sz w:val="28"/>
          <w:szCs w:val="28"/>
        </w:rPr>
        <w:t>сведени</w:t>
      </w:r>
      <w:r w:rsidR="00DD3628" w:rsidRPr="00F626C9">
        <w:rPr>
          <w:rFonts w:ascii="Times New Roman" w:hAnsi="Times New Roman" w:cs="Times New Roman"/>
          <w:sz w:val="28"/>
          <w:szCs w:val="28"/>
        </w:rPr>
        <w:t>я</w:t>
      </w:r>
      <w:r w:rsidR="00CE30C4" w:rsidRPr="00F626C9">
        <w:rPr>
          <w:rFonts w:ascii="Times New Roman" w:hAnsi="Times New Roman" w:cs="Times New Roman"/>
          <w:sz w:val="28"/>
          <w:szCs w:val="28"/>
        </w:rPr>
        <w:t>, предоставленны</w:t>
      </w:r>
      <w:r w:rsidR="00DD3628" w:rsidRPr="00F626C9">
        <w:rPr>
          <w:rFonts w:ascii="Times New Roman" w:hAnsi="Times New Roman" w:cs="Times New Roman"/>
          <w:sz w:val="28"/>
          <w:szCs w:val="28"/>
        </w:rPr>
        <w:t>е</w:t>
      </w:r>
      <w:r w:rsidR="00CE30C4" w:rsidRPr="00F626C9">
        <w:rPr>
          <w:rFonts w:ascii="Times New Roman" w:hAnsi="Times New Roman" w:cs="Times New Roman"/>
          <w:sz w:val="28"/>
          <w:szCs w:val="28"/>
        </w:rPr>
        <w:t xml:space="preserve"> в </w:t>
      </w:r>
      <w:r w:rsidR="002677A8" w:rsidRPr="00F626C9">
        <w:rPr>
          <w:rFonts w:ascii="Times New Roman" w:hAnsi="Times New Roman" w:cs="Times New Roman"/>
          <w:sz w:val="28"/>
          <w:szCs w:val="28"/>
        </w:rPr>
        <w:t>З</w:t>
      </w:r>
      <w:r w:rsidR="00CE30C4" w:rsidRPr="00F626C9">
        <w:rPr>
          <w:rFonts w:ascii="Times New Roman" w:hAnsi="Times New Roman" w:cs="Times New Roman"/>
          <w:sz w:val="28"/>
          <w:szCs w:val="28"/>
        </w:rPr>
        <w:t xml:space="preserve">аявлении и </w:t>
      </w:r>
      <w:r w:rsidR="000663F8" w:rsidRPr="00F626C9">
        <w:rPr>
          <w:rFonts w:ascii="Times New Roman" w:hAnsi="Times New Roman" w:cs="Times New Roman"/>
          <w:sz w:val="28"/>
          <w:szCs w:val="28"/>
        </w:rPr>
        <w:t xml:space="preserve">прилагаемых </w:t>
      </w:r>
      <w:r w:rsidR="00CE30C4" w:rsidRPr="00F626C9">
        <w:rPr>
          <w:rFonts w:ascii="Times New Roman" w:hAnsi="Times New Roman" w:cs="Times New Roman"/>
          <w:sz w:val="28"/>
          <w:szCs w:val="28"/>
        </w:rPr>
        <w:t xml:space="preserve">документах, на соответствие технических характеристик транспортного средства и груза (при наличии груза), а также технической возможности осуществления движения </w:t>
      </w:r>
      <w:r w:rsidR="00CE30C4" w:rsidRPr="00CE30C4">
        <w:rPr>
          <w:rFonts w:ascii="Times New Roman" w:hAnsi="Times New Roman" w:cs="Times New Roman"/>
          <w:sz w:val="28"/>
          <w:szCs w:val="28"/>
        </w:rPr>
        <w:t xml:space="preserve">тяжеловесного и (или) крупногабаритного транспортного средства по заявленному </w:t>
      </w:r>
      <w:r w:rsidR="00DD3628">
        <w:rPr>
          <w:rFonts w:ascii="Times New Roman" w:hAnsi="Times New Roman" w:cs="Times New Roman"/>
          <w:sz w:val="28"/>
          <w:szCs w:val="28"/>
        </w:rPr>
        <w:t>М</w:t>
      </w:r>
      <w:r w:rsidR="00CE30C4" w:rsidRPr="00CE30C4">
        <w:rPr>
          <w:rFonts w:ascii="Times New Roman" w:hAnsi="Times New Roman" w:cs="Times New Roman"/>
          <w:sz w:val="28"/>
          <w:szCs w:val="28"/>
        </w:rPr>
        <w:t>аршруту</w:t>
      </w:r>
      <w:r w:rsidRPr="00185C9F">
        <w:rPr>
          <w:rFonts w:ascii="Times New Roman" w:hAnsi="Times New Roman" w:cs="Times New Roman"/>
          <w:sz w:val="28"/>
          <w:szCs w:val="28"/>
        </w:rPr>
        <w:t>;</w:t>
      </w:r>
    </w:p>
    <w:p w:rsidR="00203C37" w:rsidRDefault="00185C9F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C9F">
        <w:rPr>
          <w:rFonts w:ascii="Times New Roman" w:hAnsi="Times New Roman" w:cs="Times New Roman"/>
          <w:sz w:val="28"/>
          <w:szCs w:val="28"/>
        </w:rPr>
        <w:t>3) информацию о государственной регистрации в качестве индивидуального предпринимателя или юридического лица с использованием единой системы межведомственного электронного взаимодействия</w:t>
      </w:r>
      <w:r w:rsidR="0053099A">
        <w:rPr>
          <w:rFonts w:ascii="Times New Roman" w:hAnsi="Times New Roman" w:cs="Times New Roman"/>
          <w:sz w:val="28"/>
          <w:szCs w:val="28"/>
        </w:rPr>
        <w:t>.</w:t>
      </w:r>
    </w:p>
    <w:p w:rsidR="00185C9F" w:rsidRPr="00185C9F" w:rsidRDefault="002677A8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85C9F" w:rsidRPr="00185C9F">
        <w:rPr>
          <w:rFonts w:ascii="Times New Roman" w:hAnsi="Times New Roman" w:cs="Times New Roman"/>
          <w:sz w:val="28"/>
          <w:szCs w:val="28"/>
        </w:rPr>
        <w:t xml:space="preserve">аявитель вправе представить указанную информацию в составе прилагаемых документов по собственной инициативе, </w:t>
      </w:r>
      <w:r w:rsidR="00185C9F" w:rsidRPr="0053099A">
        <w:rPr>
          <w:rFonts w:ascii="Times New Roman" w:hAnsi="Times New Roman" w:cs="Times New Roman"/>
          <w:sz w:val="28"/>
          <w:szCs w:val="28"/>
        </w:rPr>
        <w:t>при этом указанная информация должна быть заверена органом, выдавшим документ, или нотариально</w:t>
      </w:r>
      <w:r w:rsidR="0053099A">
        <w:rPr>
          <w:rFonts w:ascii="Times New Roman" w:hAnsi="Times New Roman" w:cs="Times New Roman"/>
          <w:sz w:val="28"/>
          <w:szCs w:val="28"/>
        </w:rPr>
        <w:t xml:space="preserve">, </w:t>
      </w:r>
      <w:r w:rsidR="0053099A" w:rsidRPr="00F626C9">
        <w:rPr>
          <w:rFonts w:ascii="Times New Roman" w:hAnsi="Times New Roman" w:cs="Times New Roman"/>
          <w:sz w:val="28"/>
          <w:szCs w:val="28"/>
        </w:rPr>
        <w:t>либо представлена в форме электронного документа, подписанного усиленной квалифицированной электронной подписью</w:t>
      </w:r>
      <w:r w:rsidR="00993014" w:rsidRPr="00F626C9">
        <w:rPr>
          <w:rFonts w:ascii="Times New Roman" w:hAnsi="Times New Roman" w:cs="Times New Roman"/>
          <w:sz w:val="28"/>
          <w:szCs w:val="28"/>
        </w:rPr>
        <w:t>,</w:t>
      </w:r>
      <w:r w:rsidR="0053099A" w:rsidRPr="00F626C9">
        <w:rPr>
          <w:rFonts w:ascii="Times New Roman" w:hAnsi="Times New Roman" w:cs="Times New Roman"/>
          <w:sz w:val="28"/>
          <w:szCs w:val="28"/>
        </w:rPr>
        <w:t xml:space="preserve"> </w:t>
      </w:r>
      <w:r w:rsidR="00993014" w:rsidRPr="00F626C9">
        <w:rPr>
          <w:rFonts w:ascii="Times New Roman" w:hAnsi="Times New Roman" w:cs="Times New Roman"/>
          <w:sz w:val="28"/>
          <w:szCs w:val="28"/>
        </w:rPr>
        <w:t>сформированного с использованием интернет-сервиса, размещенного на сайте регистрирующего органа</w:t>
      </w:r>
      <w:r w:rsidR="00203C37" w:rsidRPr="00F626C9">
        <w:rPr>
          <w:rFonts w:ascii="Times New Roman" w:hAnsi="Times New Roman" w:cs="Times New Roman"/>
          <w:sz w:val="28"/>
          <w:szCs w:val="28"/>
        </w:rPr>
        <w:t>;</w:t>
      </w:r>
    </w:p>
    <w:p w:rsidR="00185C9F" w:rsidRPr="00185C9F" w:rsidRDefault="00185C9F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C9F">
        <w:rPr>
          <w:rFonts w:ascii="Times New Roman" w:hAnsi="Times New Roman" w:cs="Times New Roman"/>
          <w:sz w:val="28"/>
          <w:szCs w:val="28"/>
        </w:rPr>
        <w:t>4) соблюдение требований законодательства Российской Федерации о перевозке делимого груза.</w:t>
      </w:r>
    </w:p>
    <w:p w:rsidR="00185C9F" w:rsidRPr="00F626C9" w:rsidRDefault="00185C9F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C9F">
        <w:rPr>
          <w:rFonts w:ascii="Times New Roman" w:hAnsi="Times New Roman" w:cs="Times New Roman"/>
          <w:sz w:val="28"/>
          <w:szCs w:val="28"/>
        </w:rPr>
        <w:t>3.</w:t>
      </w:r>
      <w:r w:rsidR="00C15A9E">
        <w:rPr>
          <w:rFonts w:ascii="Times New Roman" w:hAnsi="Times New Roman" w:cs="Times New Roman"/>
          <w:sz w:val="28"/>
          <w:szCs w:val="28"/>
        </w:rPr>
        <w:t>2</w:t>
      </w:r>
      <w:r w:rsidRPr="00185C9F">
        <w:rPr>
          <w:rFonts w:ascii="Times New Roman" w:hAnsi="Times New Roman" w:cs="Times New Roman"/>
          <w:sz w:val="28"/>
          <w:szCs w:val="28"/>
        </w:rPr>
        <w:t>.2.</w:t>
      </w:r>
      <w:r w:rsidR="00DD3628">
        <w:rPr>
          <w:rFonts w:ascii="Times New Roman" w:hAnsi="Times New Roman" w:cs="Times New Roman"/>
          <w:sz w:val="28"/>
          <w:szCs w:val="28"/>
        </w:rPr>
        <w:t>4</w:t>
      </w:r>
      <w:r w:rsidRPr="00185C9F">
        <w:rPr>
          <w:rFonts w:ascii="Times New Roman" w:hAnsi="Times New Roman" w:cs="Times New Roman"/>
          <w:sz w:val="28"/>
          <w:szCs w:val="28"/>
        </w:rPr>
        <w:t xml:space="preserve">. Ответственное должностное лицо </w:t>
      </w:r>
      <w:r w:rsidRPr="00F626C9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ED7CF8" w:rsidRPr="00F626C9">
        <w:rPr>
          <w:rFonts w:ascii="Times New Roman" w:hAnsi="Times New Roman" w:cs="Times New Roman"/>
          <w:sz w:val="28"/>
          <w:szCs w:val="28"/>
        </w:rPr>
        <w:t xml:space="preserve">отсутствия </w:t>
      </w:r>
      <w:r w:rsidR="00BC1EB6" w:rsidRPr="00F626C9">
        <w:rPr>
          <w:rFonts w:ascii="Times New Roman" w:hAnsi="Times New Roman" w:cs="Times New Roman"/>
          <w:sz w:val="28"/>
          <w:szCs w:val="28"/>
        </w:rPr>
        <w:t>оснований для отказа в предоставлении муниципальной услуги, предусмотренных пунктами 2.12.1-2.12.4 настоящего Регламента</w:t>
      </w:r>
      <w:r w:rsidRPr="00185C9F">
        <w:rPr>
          <w:rFonts w:ascii="Times New Roman" w:hAnsi="Times New Roman" w:cs="Times New Roman"/>
          <w:sz w:val="28"/>
          <w:szCs w:val="28"/>
        </w:rPr>
        <w:t xml:space="preserve">, принимает решение о </w:t>
      </w:r>
      <w:r w:rsidRPr="00F626C9">
        <w:rPr>
          <w:rFonts w:ascii="Times New Roman" w:hAnsi="Times New Roman" w:cs="Times New Roman"/>
          <w:sz w:val="28"/>
          <w:szCs w:val="28"/>
        </w:rPr>
        <w:t>направлении запроса на согласование Маршрута в адрес владельц</w:t>
      </w:r>
      <w:r w:rsidR="00DD3628" w:rsidRPr="00F626C9">
        <w:rPr>
          <w:rFonts w:ascii="Times New Roman" w:hAnsi="Times New Roman" w:cs="Times New Roman"/>
          <w:sz w:val="28"/>
          <w:szCs w:val="28"/>
        </w:rPr>
        <w:t>ев</w:t>
      </w:r>
      <w:r w:rsidRPr="00F626C9">
        <w:rPr>
          <w:rFonts w:ascii="Times New Roman" w:hAnsi="Times New Roman" w:cs="Times New Roman"/>
          <w:sz w:val="28"/>
          <w:szCs w:val="28"/>
        </w:rPr>
        <w:t xml:space="preserve"> </w:t>
      </w:r>
      <w:r w:rsidR="002677A8" w:rsidRPr="00F626C9">
        <w:rPr>
          <w:rFonts w:ascii="Times New Roman" w:hAnsi="Times New Roman" w:cs="Times New Roman"/>
          <w:sz w:val="28"/>
          <w:szCs w:val="28"/>
        </w:rPr>
        <w:t>А</w:t>
      </w:r>
      <w:r w:rsidRPr="00F626C9">
        <w:rPr>
          <w:rFonts w:ascii="Times New Roman" w:hAnsi="Times New Roman" w:cs="Times New Roman"/>
          <w:sz w:val="28"/>
          <w:szCs w:val="28"/>
        </w:rPr>
        <w:t>втомобильных дорог (далее - Запрос).</w:t>
      </w:r>
      <w:r w:rsidR="00366F81" w:rsidRPr="00F626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628" w:rsidRPr="00F626C9" w:rsidRDefault="00185C9F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6C9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C15A9E" w:rsidRPr="00F626C9">
        <w:rPr>
          <w:rFonts w:ascii="Times New Roman" w:hAnsi="Times New Roman" w:cs="Times New Roman"/>
          <w:sz w:val="28"/>
          <w:szCs w:val="28"/>
        </w:rPr>
        <w:t>2</w:t>
      </w:r>
      <w:r w:rsidRPr="00F626C9">
        <w:rPr>
          <w:rFonts w:ascii="Times New Roman" w:hAnsi="Times New Roman" w:cs="Times New Roman"/>
          <w:sz w:val="28"/>
          <w:szCs w:val="28"/>
        </w:rPr>
        <w:t>.2.</w:t>
      </w:r>
      <w:r w:rsidR="00DD3628" w:rsidRPr="00F626C9">
        <w:rPr>
          <w:rFonts w:ascii="Times New Roman" w:hAnsi="Times New Roman" w:cs="Times New Roman"/>
          <w:sz w:val="28"/>
          <w:szCs w:val="28"/>
        </w:rPr>
        <w:t>5</w:t>
      </w:r>
      <w:r w:rsidRPr="00F626C9">
        <w:rPr>
          <w:rFonts w:ascii="Times New Roman" w:hAnsi="Times New Roman" w:cs="Times New Roman"/>
          <w:sz w:val="28"/>
          <w:szCs w:val="28"/>
        </w:rPr>
        <w:t xml:space="preserve">. Ответственное должностное лицо в случае </w:t>
      </w:r>
      <w:r w:rsidR="00ED7CF8" w:rsidRPr="00F626C9">
        <w:rPr>
          <w:rFonts w:ascii="Times New Roman" w:hAnsi="Times New Roman" w:cs="Times New Roman"/>
          <w:sz w:val="28"/>
          <w:szCs w:val="28"/>
        </w:rPr>
        <w:t>наличия оснований для отказа в предоставлении муниципальной услуги, предусмотренных пунктами 2.12.1-2.12.4 настоящего Регламента</w:t>
      </w:r>
      <w:r w:rsidR="00F626C9" w:rsidRPr="00F626C9">
        <w:rPr>
          <w:rFonts w:ascii="Times New Roman" w:hAnsi="Times New Roman" w:cs="Times New Roman"/>
          <w:sz w:val="28"/>
          <w:szCs w:val="28"/>
        </w:rPr>
        <w:t>,</w:t>
      </w:r>
      <w:r w:rsidR="00704BF7" w:rsidRPr="00F626C9">
        <w:rPr>
          <w:rFonts w:ascii="Times New Roman" w:hAnsi="Times New Roman" w:cs="Times New Roman"/>
          <w:sz w:val="28"/>
          <w:szCs w:val="28"/>
        </w:rPr>
        <w:t xml:space="preserve"> подготавливает письмо</w:t>
      </w:r>
      <w:r w:rsidR="00704BF7" w:rsidRPr="00F626C9">
        <w:t xml:space="preserve"> </w:t>
      </w:r>
      <w:r w:rsidR="00704BF7" w:rsidRPr="00F626C9">
        <w:rPr>
          <w:rFonts w:ascii="Times New Roman" w:hAnsi="Times New Roman" w:cs="Times New Roman"/>
          <w:sz w:val="28"/>
          <w:szCs w:val="28"/>
        </w:rPr>
        <w:t>за подписью начальника Департамента об отказе в предоставлении муниципальной услуги в соответствии с пунктами 2.12.1 - 2.12.4 настоящего Регламента и в</w:t>
      </w:r>
      <w:r w:rsidR="00704BF7" w:rsidRPr="00F626C9">
        <w:t xml:space="preserve"> </w:t>
      </w:r>
      <w:r w:rsidR="00704BF7" w:rsidRPr="00F626C9">
        <w:rPr>
          <w:rFonts w:ascii="Times New Roman" w:hAnsi="Times New Roman" w:cs="Times New Roman"/>
          <w:sz w:val="28"/>
          <w:szCs w:val="28"/>
        </w:rPr>
        <w:t>течение 1 рабочего дня со дня подписания письма об отказе в предоставлении муниципальной услуги, в котор</w:t>
      </w:r>
      <w:r w:rsidR="007204B2" w:rsidRPr="00F626C9">
        <w:rPr>
          <w:rFonts w:ascii="Times New Roman" w:hAnsi="Times New Roman" w:cs="Times New Roman"/>
          <w:sz w:val="28"/>
          <w:szCs w:val="28"/>
        </w:rPr>
        <w:t>ом указываются основания отказа</w:t>
      </w:r>
      <w:r w:rsidR="00704BF7" w:rsidRPr="00F626C9">
        <w:rPr>
          <w:rFonts w:ascii="Times New Roman" w:hAnsi="Times New Roman" w:cs="Times New Roman"/>
          <w:sz w:val="28"/>
          <w:szCs w:val="28"/>
        </w:rPr>
        <w:t>, направляет его Заявителю.</w:t>
      </w:r>
    </w:p>
    <w:p w:rsidR="00704BF7" w:rsidRPr="00F626C9" w:rsidRDefault="00704BF7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6C9">
        <w:rPr>
          <w:rFonts w:ascii="Times New Roman" w:hAnsi="Times New Roman" w:cs="Times New Roman"/>
          <w:sz w:val="28"/>
          <w:szCs w:val="28"/>
        </w:rPr>
        <w:t xml:space="preserve">В случае наличия замечаний к проекту письма об отказе в </w:t>
      </w:r>
      <w:r w:rsidR="007204B2" w:rsidRPr="00F626C9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F626C9">
        <w:rPr>
          <w:rFonts w:ascii="Times New Roman" w:hAnsi="Times New Roman" w:cs="Times New Roman"/>
          <w:sz w:val="28"/>
          <w:szCs w:val="28"/>
        </w:rPr>
        <w:t xml:space="preserve"> </w:t>
      </w:r>
      <w:r w:rsidR="00015D02" w:rsidRPr="00F626C9">
        <w:rPr>
          <w:rFonts w:ascii="Times New Roman" w:hAnsi="Times New Roman" w:cs="Times New Roman"/>
          <w:sz w:val="28"/>
          <w:szCs w:val="28"/>
        </w:rPr>
        <w:t>проект письма</w:t>
      </w:r>
      <w:r w:rsidRPr="00F626C9">
        <w:rPr>
          <w:rFonts w:ascii="Times New Roman" w:hAnsi="Times New Roman" w:cs="Times New Roman"/>
          <w:sz w:val="28"/>
          <w:szCs w:val="28"/>
        </w:rPr>
        <w:t xml:space="preserve"> возвращается начальником Департамента Ответственному должностному лицу. Замечания устраняются Ответственным должностным лицом в </w:t>
      </w:r>
      <w:r w:rsidR="00665E05" w:rsidRPr="00F626C9">
        <w:rPr>
          <w:rFonts w:ascii="Times New Roman" w:hAnsi="Times New Roman" w:cs="Times New Roman"/>
          <w:sz w:val="28"/>
          <w:szCs w:val="28"/>
        </w:rPr>
        <w:t>тот же рабочий день</w:t>
      </w:r>
      <w:r w:rsidRPr="00F626C9">
        <w:rPr>
          <w:rFonts w:ascii="Times New Roman" w:hAnsi="Times New Roman" w:cs="Times New Roman"/>
          <w:sz w:val="28"/>
          <w:szCs w:val="28"/>
        </w:rPr>
        <w:t>.</w:t>
      </w:r>
    </w:p>
    <w:p w:rsidR="00185C9F" w:rsidRPr="001F61A8" w:rsidRDefault="00185C9F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1A8">
        <w:rPr>
          <w:rFonts w:ascii="Times New Roman" w:hAnsi="Times New Roman" w:cs="Times New Roman"/>
          <w:sz w:val="28"/>
          <w:szCs w:val="28"/>
        </w:rPr>
        <w:t>3.</w:t>
      </w:r>
      <w:r w:rsidR="00C15A9E" w:rsidRPr="001F61A8">
        <w:rPr>
          <w:rFonts w:ascii="Times New Roman" w:hAnsi="Times New Roman" w:cs="Times New Roman"/>
          <w:sz w:val="28"/>
          <w:szCs w:val="28"/>
        </w:rPr>
        <w:t>2</w:t>
      </w:r>
      <w:r w:rsidRPr="001F61A8">
        <w:rPr>
          <w:rFonts w:ascii="Times New Roman" w:hAnsi="Times New Roman" w:cs="Times New Roman"/>
          <w:sz w:val="28"/>
          <w:szCs w:val="28"/>
        </w:rPr>
        <w:t>.2.</w:t>
      </w:r>
      <w:r w:rsidR="00DD3628" w:rsidRPr="001F61A8">
        <w:rPr>
          <w:rFonts w:ascii="Times New Roman" w:hAnsi="Times New Roman" w:cs="Times New Roman"/>
          <w:sz w:val="28"/>
          <w:szCs w:val="28"/>
        </w:rPr>
        <w:t>6</w:t>
      </w:r>
      <w:r w:rsidRPr="001F61A8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рассмотрение Заявления и документов на </w:t>
      </w:r>
      <w:r w:rsidR="00ED7CF8" w:rsidRPr="001F61A8">
        <w:rPr>
          <w:rFonts w:ascii="Times New Roman" w:hAnsi="Times New Roman" w:cs="Times New Roman"/>
          <w:sz w:val="28"/>
          <w:szCs w:val="28"/>
        </w:rPr>
        <w:t xml:space="preserve">наличие оснований для отказа в предоставлении муниципальной услуги, </w:t>
      </w:r>
      <w:r w:rsidRPr="001F61A8">
        <w:rPr>
          <w:rFonts w:ascii="Times New Roman" w:hAnsi="Times New Roman" w:cs="Times New Roman"/>
          <w:sz w:val="28"/>
          <w:szCs w:val="28"/>
        </w:rPr>
        <w:t>установленны</w:t>
      </w:r>
      <w:r w:rsidR="00ED7CF8" w:rsidRPr="001F61A8">
        <w:rPr>
          <w:rFonts w:ascii="Times New Roman" w:hAnsi="Times New Roman" w:cs="Times New Roman"/>
          <w:sz w:val="28"/>
          <w:szCs w:val="28"/>
        </w:rPr>
        <w:t>х</w:t>
      </w:r>
      <w:r w:rsidRPr="001F61A8">
        <w:rPr>
          <w:rFonts w:ascii="Times New Roman" w:hAnsi="Times New Roman" w:cs="Times New Roman"/>
          <w:sz w:val="28"/>
          <w:szCs w:val="28"/>
        </w:rPr>
        <w:t xml:space="preserve"> </w:t>
      </w:r>
      <w:r w:rsidR="00704BF7" w:rsidRPr="001F61A8">
        <w:rPr>
          <w:rFonts w:ascii="Times New Roman" w:hAnsi="Times New Roman" w:cs="Times New Roman"/>
          <w:sz w:val="28"/>
          <w:szCs w:val="28"/>
        </w:rPr>
        <w:t>пунктами 2.12.1 - 2.12.4 настоящего Регламента</w:t>
      </w:r>
      <w:r w:rsidRPr="001F61A8">
        <w:rPr>
          <w:rFonts w:ascii="Times New Roman" w:hAnsi="Times New Roman" w:cs="Times New Roman"/>
          <w:sz w:val="28"/>
          <w:szCs w:val="28"/>
        </w:rPr>
        <w:t xml:space="preserve">, и принятие решения о направлении Запроса либо об отказе в </w:t>
      </w:r>
      <w:r w:rsidR="007204B2" w:rsidRPr="001F61A8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1F61A8">
        <w:rPr>
          <w:rFonts w:ascii="Times New Roman" w:hAnsi="Times New Roman" w:cs="Times New Roman"/>
          <w:sz w:val="28"/>
          <w:szCs w:val="28"/>
        </w:rPr>
        <w:t xml:space="preserve"> по основаниям, </w:t>
      </w:r>
      <w:r w:rsidR="00ED7CF8" w:rsidRPr="001F61A8">
        <w:rPr>
          <w:rFonts w:ascii="Times New Roman" w:hAnsi="Times New Roman" w:cs="Times New Roman"/>
          <w:sz w:val="28"/>
          <w:szCs w:val="28"/>
        </w:rPr>
        <w:t>предусмотренным</w:t>
      </w:r>
      <w:r w:rsidRPr="001F61A8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ED7CF8" w:rsidRPr="001F61A8">
        <w:rPr>
          <w:rFonts w:ascii="Times New Roman" w:hAnsi="Times New Roman" w:cs="Times New Roman"/>
          <w:sz w:val="28"/>
          <w:szCs w:val="28"/>
        </w:rPr>
        <w:t>ми</w:t>
      </w:r>
      <w:r w:rsidRPr="001F61A8">
        <w:rPr>
          <w:rFonts w:ascii="Times New Roman" w:hAnsi="Times New Roman" w:cs="Times New Roman"/>
          <w:sz w:val="28"/>
          <w:szCs w:val="28"/>
        </w:rPr>
        <w:t xml:space="preserve"> 2.1</w:t>
      </w:r>
      <w:r w:rsidR="00704BF7" w:rsidRPr="001F61A8">
        <w:rPr>
          <w:rFonts w:ascii="Times New Roman" w:hAnsi="Times New Roman" w:cs="Times New Roman"/>
          <w:sz w:val="28"/>
          <w:szCs w:val="28"/>
        </w:rPr>
        <w:t>2</w:t>
      </w:r>
      <w:r w:rsidRPr="001F61A8">
        <w:rPr>
          <w:rFonts w:ascii="Times New Roman" w:hAnsi="Times New Roman" w:cs="Times New Roman"/>
          <w:sz w:val="28"/>
          <w:szCs w:val="28"/>
        </w:rPr>
        <w:t>.1-2.1</w:t>
      </w:r>
      <w:r w:rsidR="00704BF7" w:rsidRPr="001F61A8">
        <w:rPr>
          <w:rFonts w:ascii="Times New Roman" w:hAnsi="Times New Roman" w:cs="Times New Roman"/>
          <w:sz w:val="28"/>
          <w:szCs w:val="28"/>
        </w:rPr>
        <w:t>2</w:t>
      </w:r>
      <w:r w:rsidRPr="001F61A8">
        <w:rPr>
          <w:rFonts w:ascii="Times New Roman" w:hAnsi="Times New Roman" w:cs="Times New Roman"/>
          <w:sz w:val="28"/>
          <w:szCs w:val="28"/>
        </w:rPr>
        <w:t>.</w:t>
      </w:r>
      <w:r w:rsidR="00950C7F" w:rsidRPr="001F61A8">
        <w:rPr>
          <w:rFonts w:ascii="Times New Roman" w:hAnsi="Times New Roman" w:cs="Times New Roman"/>
          <w:sz w:val="28"/>
          <w:szCs w:val="28"/>
        </w:rPr>
        <w:t>4</w:t>
      </w:r>
      <w:r w:rsidRPr="001F61A8">
        <w:rPr>
          <w:rFonts w:ascii="Times New Roman" w:hAnsi="Times New Roman" w:cs="Times New Roman"/>
          <w:sz w:val="28"/>
          <w:szCs w:val="28"/>
        </w:rPr>
        <w:t xml:space="preserve"> </w:t>
      </w:r>
      <w:r w:rsidR="007204B2" w:rsidRPr="001F61A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F61A8">
        <w:rPr>
          <w:rFonts w:ascii="Times New Roman" w:hAnsi="Times New Roman" w:cs="Times New Roman"/>
          <w:sz w:val="28"/>
          <w:szCs w:val="28"/>
        </w:rPr>
        <w:t>Регламента.</w:t>
      </w:r>
    </w:p>
    <w:p w:rsidR="00DD3628" w:rsidRPr="001F61A8" w:rsidRDefault="00DD3628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1A8">
        <w:rPr>
          <w:rFonts w:ascii="Times New Roman" w:hAnsi="Times New Roman" w:cs="Times New Roman"/>
          <w:sz w:val="28"/>
          <w:szCs w:val="28"/>
        </w:rPr>
        <w:t>3.2.2.7. Срок осуществления административной процедуры составляет 4 рабочих дня со дня регистрации Заявления с прилагаемыми документами</w:t>
      </w:r>
      <w:r w:rsidR="007204B2" w:rsidRPr="001F61A8">
        <w:rPr>
          <w:rFonts w:ascii="Times New Roman" w:hAnsi="Times New Roman" w:cs="Times New Roman"/>
          <w:sz w:val="28"/>
          <w:szCs w:val="28"/>
        </w:rPr>
        <w:t xml:space="preserve"> в журнале регистрации заявлений</w:t>
      </w:r>
      <w:r w:rsidRPr="001F61A8">
        <w:rPr>
          <w:rFonts w:ascii="Times New Roman" w:hAnsi="Times New Roman" w:cs="Times New Roman"/>
          <w:sz w:val="28"/>
          <w:szCs w:val="28"/>
        </w:rPr>
        <w:t>.</w:t>
      </w:r>
    </w:p>
    <w:p w:rsidR="00950C7F" w:rsidRDefault="00185C9F" w:rsidP="00950C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54"/>
      <w:bookmarkEnd w:id="12"/>
      <w:r w:rsidRPr="00185C9F">
        <w:rPr>
          <w:rFonts w:ascii="Times New Roman" w:hAnsi="Times New Roman" w:cs="Times New Roman"/>
          <w:sz w:val="28"/>
          <w:szCs w:val="28"/>
        </w:rPr>
        <w:t>3.</w:t>
      </w:r>
      <w:r w:rsidR="00C15A9E">
        <w:rPr>
          <w:rFonts w:ascii="Times New Roman" w:hAnsi="Times New Roman" w:cs="Times New Roman"/>
          <w:sz w:val="28"/>
          <w:szCs w:val="28"/>
        </w:rPr>
        <w:t>2</w:t>
      </w:r>
      <w:r w:rsidRPr="00185C9F">
        <w:rPr>
          <w:rFonts w:ascii="Times New Roman" w:hAnsi="Times New Roman" w:cs="Times New Roman"/>
          <w:sz w:val="28"/>
          <w:szCs w:val="28"/>
        </w:rPr>
        <w:t xml:space="preserve">.3. </w:t>
      </w:r>
      <w:r w:rsidR="00950C7F" w:rsidRPr="00950C7F">
        <w:rPr>
          <w:rFonts w:ascii="Times New Roman" w:hAnsi="Times New Roman" w:cs="Times New Roman"/>
          <w:sz w:val="28"/>
          <w:szCs w:val="28"/>
        </w:rPr>
        <w:t xml:space="preserve">Согласование Маршрута с владельцами </w:t>
      </w:r>
      <w:r w:rsidR="002677A8">
        <w:rPr>
          <w:rFonts w:ascii="Times New Roman" w:hAnsi="Times New Roman" w:cs="Times New Roman"/>
          <w:sz w:val="28"/>
          <w:szCs w:val="28"/>
        </w:rPr>
        <w:t>А</w:t>
      </w:r>
      <w:r w:rsidR="00950C7F" w:rsidRPr="00950C7F">
        <w:rPr>
          <w:rFonts w:ascii="Times New Roman" w:hAnsi="Times New Roman" w:cs="Times New Roman"/>
          <w:sz w:val="28"/>
          <w:szCs w:val="28"/>
        </w:rPr>
        <w:t xml:space="preserve">втомобильных дорог, </w:t>
      </w:r>
      <w:r w:rsidR="008645A5">
        <w:rPr>
          <w:rFonts w:ascii="Times New Roman" w:hAnsi="Times New Roman" w:cs="Times New Roman"/>
          <w:sz w:val="28"/>
          <w:szCs w:val="28"/>
        </w:rPr>
        <w:br/>
      </w:r>
      <w:r w:rsidR="00950C7F" w:rsidRPr="00950C7F">
        <w:rPr>
          <w:rFonts w:ascii="Times New Roman" w:hAnsi="Times New Roman" w:cs="Times New Roman"/>
          <w:sz w:val="28"/>
          <w:szCs w:val="28"/>
        </w:rPr>
        <w:t xml:space="preserve">по которым проходит </w:t>
      </w:r>
      <w:r w:rsidR="00370321">
        <w:rPr>
          <w:rFonts w:ascii="Times New Roman" w:hAnsi="Times New Roman" w:cs="Times New Roman"/>
          <w:sz w:val="28"/>
          <w:szCs w:val="28"/>
        </w:rPr>
        <w:t xml:space="preserve">заявленный </w:t>
      </w:r>
      <w:r w:rsidR="00950C7F" w:rsidRPr="00950C7F">
        <w:rPr>
          <w:rFonts w:ascii="Times New Roman" w:hAnsi="Times New Roman" w:cs="Times New Roman"/>
          <w:sz w:val="28"/>
          <w:szCs w:val="28"/>
        </w:rPr>
        <w:t xml:space="preserve">маршрут транспортного средства, в том числе в случае, если для движения транспортного средства требуется оценка технического состояния </w:t>
      </w:r>
      <w:r w:rsidR="002677A8">
        <w:rPr>
          <w:rFonts w:ascii="Times New Roman" w:hAnsi="Times New Roman" w:cs="Times New Roman"/>
          <w:sz w:val="28"/>
          <w:szCs w:val="28"/>
        </w:rPr>
        <w:t>А</w:t>
      </w:r>
      <w:r w:rsidR="00950C7F" w:rsidRPr="00950C7F">
        <w:rPr>
          <w:rFonts w:ascii="Times New Roman" w:hAnsi="Times New Roman" w:cs="Times New Roman"/>
          <w:sz w:val="28"/>
          <w:szCs w:val="28"/>
        </w:rPr>
        <w:t xml:space="preserve">втомобильных дорог, их укрепление или принятие специальных мер по обустройству </w:t>
      </w:r>
      <w:r w:rsidR="002677A8">
        <w:rPr>
          <w:rFonts w:ascii="Times New Roman" w:hAnsi="Times New Roman" w:cs="Times New Roman"/>
          <w:sz w:val="28"/>
          <w:szCs w:val="28"/>
        </w:rPr>
        <w:t>А</w:t>
      </w:r>
      <w:r w:rsidR="00950C7F" w:rsidRPr="00950C7F">
        <w:rPr>
          <w:rFonts w:ascii="Times New Roman" w:hAnsi="Times New Roman" w:cs="Times New Roman"/>
          <w:sz w:val="28"/>
          <w:szCs w:val="28"/>
        </w:rPr>
        <w:t xml:space="preserve">втомобильных дорог, их участков, </w:t>
      </w:r>
      <w:r w:rsidR="008645A5">
        <w:rPr>
          <w:rFonts w:ascii="Times New Roman" w:hAnsi="Times New Roman" w:cs="Times New Roman"/>
          <w:sz w:val="28"/>
          <w:szCs w:val="28"/>
        </w:rPr>
        <w:br/>
      </w:r>
      <w:r w:rsidR="00950C7F" w:rsidRPr="00950C7F">
        <w:rPr>
          <w:rFonts w:ascii="Times New Roman" w:hAnsi="Times New Roman" w:cs="Times New Roman"/>
          <w:sz w:val="28"/>
          <w:szCs w:val="28"/>
        </w:rPr>
        <w:t xml:space="preserve">а также пересекающих </w:t>
      </w:r>
      <w:r w:rsidR="002677A8">
        <w:rPr>
          <w:rFonts w:ascii="Times New Roman" w:hAnsi="Times New Roman" w:cs="Times New Roman"/>
          <w:sz w:val="28"/>
          <w:szCs w:val="28"/>
        </w:rPr>
        <w:t>А</w:t>
      </w:r>
      <w:r w:rsidR="00950C7F" w:rsidRPr="00950C7F">
        <w:rPr>
          <w:rFonts w:ascii="Times New Roman" w:hAnsi="Times New Roman" w:cs="Times New Roman"/>
          <w:sz w:val="28"/>
          <w:szCs w:val="28"/>
        </w:rPr>
        <w:t>втомобильную дорогу сооружений и инженерных коммуникаций</w:t>
      </w:r>
      <w:r w:rsidR="00950C7F">
        <w:rPr>
          <w:rFonts w:ascii="Times New Roman" w:hAnsi="Times New Roman" w:cs="Times New Roman"/>
          <w:sz w:val="28"/>
          <w:szCs w:val="28"/>
        </w:rPr>
        <w:t>.</w:t>
      </w:r>
    </w:p>
    <w:p w:rsidR="00185C9F" w:rsidRPr="00185C9F" w:rsidRDefault="00185C9F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C9F">
        <w:rPr>
          <w:rFonts w:ascii="Times New Roman" w:hAnsi="Times New Roman" w:cs="Times New Roman"/>
          <w:sz w:val="28"/>
          <w:szCs w:val="28"/>
        </w:rPr>
        <w:t>3.</w:t>
      </w:r>
      <w:r w:rsidR="00C15A9E">
        <w:rPr>
          <w:rFonts w:ascii="Times New Roman" w:hAnsi="Times New Roman" w:cs="Times New Roman"/>
          <w:sz w:val="28"/>
          <w:szCs w:val="28"/>
        </w:rPr>
        <w:t>2</w:t>
      </w:r>
      <w:r w:rsidRPr="00185C9F">
        <w:rPr>
          <w:rFonts w:ascii="Times New Roman" w:hAnsi="Times New Roman" w:cs="Times New Roman"/>
          <w:sz w:val="28"/>
          <w:szCs w:val="28"/>
        </w:rPr>
        <w:t>.3.1. Основанием для начала административной процедуры является принятие решения о направлении Запроса.</w:t>
      </w:r>
    </w:p>
    <w:p w:rsidR="00185C9F" w:rsidRDefault="00185C9F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C9F">
        <w:rPr>
          <w:rFonts w:ascii="Times New Roman" w:hAnsi="Times New Roman" w:cs="Times New Roman"/>
          <w:sz w:val="28"/>
          <w:szCs w:val="28"/>
        </w:rPr>
        <w:t>3.</w:t>
      </w:r>
      <w:r w:rsidR="00C15A9E">
        <w:rPr>
          <w:rFonts w:ascii="Times New Roman" w:hAnsi="Times New Roman" w:cs="Times New Roman"/>
          <w:sz w:val="28"/>
          <w:szCs w:val="28"/>
        </w:rPr>
        <w:t>2</w:t>
      </w:r>
      <w:r w:rsidRPr="00185C9F">
        <w:rPr>
          <w:rFonts w:ascii="Times New Roman" w:hAnsi="Times New Roman" w:cs="Times New Roman"/>
          <w:sz w:val="28"/>
          <w:szCs w:val="28"/>
        </w:rPr>
        <w:t>.3.2. Ответственным за исполнение административной процедуры является Ответственное должностное лицо.</w:t>
      </w:r>
    </w:p>
    <w:p w:rsidR="00370321" w:rsidRPr="001F61A8" w:rsidRDefault="00370321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1A8">
        <w:rPr>
          <w:rFonts w:ascii="Times New Roman" w:hAnsi="Times New Roman" w:cs="Times New Roman"/>
          <w:sz w:val="28"/>
          <w:szCs w:val="28"/>
        </w:rPr>
        <w:t>3.2.3.3. Ответственное должностное лицо в целях подготовки Запроса:</w:t>
      </w:r>
    </w:p>
    <w:p w:rsidR="00370321" w:rsidRPr="001F61A8" w:rsidRDefault="00370321" w:rsidP="00370321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1A8">
        <w:rPr>
          <w:rFonts w:ascii="Times New Roman" w:hAnsi="Times New Roman" w:cs="Times New Roman"/>
          <w:sz w:val="28"/>
          <w:szCs w:val="28"/>
        </w:rPr>
        <w:tab/>
        <w:t>устанавливает путь следования по заявленному Маршруту;</w:t>
      </w:r>
    </w:p>
    <w:p w:rsidR="00370321" w:rsidRPr="001F61A8" w:rsidRDefault="00370321" w:rsidP="00370321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1A8">
        <w:rPr>
          <w:rFonts w:ascii="Times New Roman" w:hAnsi="Times New Roman" w:cs="Times New Roman"/>
          <w:sz w:val="28"/>
          <w:szCs w:val="28"/>
        </w:rPr>
        <w:tab/>
        <w:t>определяет владельцев Автомобильных дорог по пути следования заявленного Маршрута;</w:t>
      </w:r>
    </w:p>
    <w:p w:rsidR="00370321" w:rsidRPr="00185C9F" w:rsidRDefault="00370321" w:rsidP="00370321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1A8">
        <w:rPr>
          <w:rFonts w:ascii="Times New Roman" w:hAnsi="Times New Roman" w:cs="Times New Roman"/>
          <w:sz w:val="28"/>
          <w:szCs w:val="28"/>
        </w:rPr>
        <w:tab/>
        <w:t>направляет в адрес владельцев Автомобильных дорог, по которым проходит Маршрут, Запрос.</w:t>
      </w:r>
    </w:p>
    <w:p w:rsidR="00950C7F" w:rsidRPr="00185C9F" w:rsidRDefault="00950C7F" w:rsidP="00950C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C9F">
        <w:rPr>
          <w:rFonts w:ascii="Times New Roman" w:hAnsi="Times New Roman" w:cs="Times New Roman"/>
          <w:sz w:val="28"/>
          <w:szCs w:val="28"/>
        </w:rPr>
        <w:lastRenderedPageBreak/>
        <w:t>В Запросе указываются:</w:t>
      </w:r>
    </w:p>
    <w:p w:rsidR="00950C7F" w:rsidRPr="00185C9F" w:rsidRDefault="00950C7F" w:rsidP="00950C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C9F">
        <w:rPr>
          <w:rFonts w:ascii="Times New Roman" w:hAnsi="Times New Roman" w:cs="Times New Roman"/>
          <w:sz w:val="28"/>
          <w:szCs w:val="28"/>
        </w:rPr>
        <w:t>исходящий номер и дата запроса;</w:t>
      </w:r>
    </w:p>
    <w:p w:rsidR="00950C7F" w:rsidRPr="00185C9F" w:rsidRDefault="00950C7F" w:rsidP="00950C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C9F">
        <w:rPr>
          <w:rFonts w:ascii="Times New Roman" w:hAnsi="Times New Roman" w:cs="Times New Roman"/>
          <w:sz w:val="28"/>
          <w:szCs w:val="28"/>
        </w:rPr>
        <w:t>вид перевозки;</w:t>
      </w:r>
    </w:p>
    <w:p w:rsidR="00950C7F" w:rsidRPr="00185C9F" w:rsidRDefault="00950C7F" w:rsidP="00950C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C9F">
        <w:rPr>
          <w:rFonts w:ascii="Times New Roman" w:hAnsi="Times New Roman" w:cs="Times New Roman"/>
          <w:sz w:val="28"/>
          <w:szCs w:val="28"/>
        </w:rPr>
        <w:t>маршрут движения (участок маршрута);</w:t>
      </w:r>
    </w:p>
    <w:p w:rsidR="00950C7F" w:rsidRPr="00185C9F" w:rsidRDefault="00950C7F" w:rsidP="00950C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C9F">
        <w:rPr>
          <w:rFonts w:ascii="Times New Roman" w:hAnsi="Times New Roman" w:cs="Times New Roman"/>
          <w:sz w:val="28"/>
          <w:szCs w:val="28"/>
        </w:rPr>
        <w:t>наименование и адрес владельца транспортного средства;</w:t>
      </w:r>
    </w:p>
    <w:p w:rsidR="00950C7F" w:rsidRPr="00185C9F" w:rsidRDefault="00950C7F" w:rsidP="00950C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C9F">
        <w:rPr>
          <w:rFonts w:ascii="Times New Roman" w:hAnsi="Times New Roman" w:cs="Times New Roman"/>
          <w:sz w:val="28"/>
          <w:szCs w:val="28"/>
        </w:rPr>
        <w:t>марка и модель транспортного средства, государственный регистрационный номер транспортного средства;</w:t>
      </w:r>
    </w:p>
    <w:p w:rsidR="00950C7F" w:rsidRPr="00185C9F" w:rsidRDefault="00950C7F" w:rsidP="00950C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C9F">
        <w:rPr>
          <w:rFonts w:ascii="Times New Roman" w:hAnsi="Times New Roman" w:cs="Times New Roman"/>
          <w:sz w:val="28"/>
          <w:szCs w:val="28"/>
        </w:rPr>
        <w:t>предполагаемый срок и количество поездок;</w:t>
      </w:r>
    </w:p>
    <w:p w:rsidR="00950C7F" w:rsidRPr="00185C9F" w:rsidRDefault="00950C7F" w:rsidP="00950C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C9F">
        <w:rPr>
          <w:rFonts w:ascii="Times New Roman" w:hAnsi="Times New Roman" w:cs="Times New Roman"/>
          <w:sz w:val="28"/>
          <w:szCs w:val="28"/>
        </w:rPr>
        <w:t>характеристика груза (при наличии груза) (полное наименование, марка, модель, габариты, масса);</w:t>
      </w:r>
    </w:p>
    <w:p w:rsidR="00950C7F" w:rsidRPr="00185C9F" w:rsidRDefault="00950C7F" w:rsidP="00950C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C9F">
        <w:rPr>
          <w:rFonts w:ascii="Times New Roman" w:hAnsi="Times New Roman" w:cs="Times New Roman"/>
          <w:sz w:val="28"/>
          <w:szCs w:val="28"/>
        </w:rPr>
        <w:t>параметры транспортного средства (автопоезда) (расстояние между осями, нагрузки на оси, количество осей, масса транспортного средства (автопоезда) без груза/с грузом, габариты транспортного средства (автопоезда));</w:t>
      </w:r>
    </w:p>
    <w:p w:rsidR="00950C7F" w:rsidRPr="00185C9F" w:rsidRDefault="00950C7F" w:rsidP="00950C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C9F">
        <w:rPr>
          <w:rFonts w:ascii="Times New Roman" w:hAnsi="Times New Roman" w:cs="Times New Roman"/>
          <w:sz w:val="28"/>
          <w:szCs w:val="28"/>
        </w:rPr>
        <w:t>необходимость автомобиля прикрытия (сопровождения), предполагаемая скорость движения (в случае направления запроса на бумажном носителе).</w:t>
      </w:r>
    </w:p>
    <w:p w:rsidR="00950C7F" w:rsidRPr="00185C9F" w:rsidRDefault="00950C7F" w:rsidP="0095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85C9F" w:rsidRPr="00185C9F" w:rsidRDefault="00185C9F" w:rsidP="00950C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5C9F">
        <w:rPr>
          <w:rFonts w:ascii="Times New Roman" w:hAnsi="Times New Roman" w:cs="Times New Roman"/>
          <w:sz w:val="28"/>
          <w:szCs w:val="28"/>
        </w:rPr>
        <w:t>3.</w:t>
      </w:r>
      <w:r w:rsidR="00C15A9E">
        <w:rPr>
          <w:rFonts w:ascii="Times New Roman" w:hAnsi="Times New Roman" w:cs="Times New Roman"/>
          <w:sz w:val="28"/>
          <w:szCs w:val="28"/>
        </w:rPr>
        <w:t>2</w:t>
      </w:r>
      <w:r w:rsidRPr="00185C9F">
        <w:rPr>
          <w:rFonts w:ascii="Times New Roman" w:hAnsi="Times New Roman" w:cs="Times New Roman"/>
          <w:sz w:val="28"/>
          <w:szCs w:val="28"/>
        </w:rPr>
        <w:t xml:space="preserve">.3.4. </w:t>
      </w:r>
      <w:r w:rsidR="00950C7F" w:rsidRPr="00185C9F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Запроса - в течение </w:t>
      </w:r>
      <w:r w:rsidR="00950C7F">
        <w:rPr>
          <w:rFonts w:ascii="Times New Roman" w:hAnsi="Times New Roman" w:cs="Times New Roman"/>
          <w:sz w:val="28"/>
          <w:szCs w:val="28"/>
        </w:rPr>
        <w:t>1</w:t>
      </w:r>
      <w:r w:rsidR="00950C7F" w:rsidRPr="00185C9F">
        <w:rPr>
          <w:rFonts w:ascii="Times New Roman" w:hAnsi="Times New Roman" w:cs="Times New Roman"/>
          <w:sz w:val="28"/>
          <w:szCs w:val="28"/>
        </w:rPr>
        <w:t xml:space="preserve"> рабочего дня с момента принятия решения о направлении Запроса.</w:t>
      </w:r>
    </w:p>
    <w:p w:rsidR="00185C9F" w:rsidRPr="00185C9F" w:rsidRDefault="00185C9F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C9F">
        <w:rPr>
          <w:rFonts w:ascii="Times New Roman" w:hAnsi="Times New Roman" w:cs="Times New Roman"/>
          <w:sz w:val="28"/>
          <w:szCs w:val="28"/>
        </w:rPr>
        <w:t>3.</w:t>
      </w:r>
      <w:r w:rsidR="00C15A9E">
        <w:rPr>
          <w:rFonts w:ascii="Times New Roman" w:hAnsi="Times New Roman" w:cs="Times New Roman"/>
          <w:sz w:val="28"/>
          <w:szCs w:val="28"/>
        </w:rPr>
        <w:t>2</w:t>
      </w:r>
      <w:r w:rsidRPr="00185C9F">
        <w:rPr>
          <w:rFonts w:ascii="Times New Roman" w:hAnsi="Times New Roman" w:cs="Times New Roman"/>
          <w:sz w:val="28"/>
          <w:szCs w:val="28"/>
        </w:rPr>
        <w:t xml:space="preserve">.3.5. </w:t>
      </w:r>
      <w:r w:rsidR="00950C7F" w:rsidRPr="00185C9F">
        <w:rPr>
          <w:rFonts w:ascii="Times New Roman" w:hAnsi="Times New Roman" w:cs="Times New Roman"/>
          <w:sz w:val="28"/>
          <w:szCs w:val="28"/>
        </w:rPr>
        <w:t xml:space="preserve">Запрос регистрируется владельцем </w:t>
      </w:r>
      <w:r w:rsidR="002677A8">
        <w:rPr>
          <w:rFonts w:ascii="Times New Roman" w:hAnsi="Times New Roman" w:cs="Times New Roman"/>
          <w:sz w:val="28"/>
          <w:szCs w:val="28"/>
        </w:rPr>
        <w:t>А</w:t>
      </w:r>
      <w:r w:rsidR="00950C7F" w:rsidRPr="00185C9F">
        <w:rPr>
          <w:rFonts w:ascii="Times New Roman" w:hAnsi="Times New Roman" w:cs="Times New Roman"/>
          <w:sz w:val="28"/>
          <w:szCs w:val="28"/>
        </w:rPr>
        <w:t>втомобильной дороги в течение 1 рабочего дня с даты его поступления.</w:t>
      </w:r>
    </w:p>
    <w:p w:rsidR="00185C9F" w:rsidRPr="00185C9F" w:rsidRDefault="00185C9F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C9F">
        <w:rPr>
          <w:rFonts w:ascii="Times New Roman" w:hAnsi="Times New Roman" w:cs="Times New Roman"/>
          <w:sz w:val="28"/>
          <w:szCs w:val="28"/>
        </w:rPr>
        <w:t>3.</w:t>
      </w:r>
      <w:r w:rsidR="00C15A9E">
        <w:rPr>
          <w:rFonts w:ascii="Times New Roman" w:hAnsi="Times New Roman" w:cs="Times New Roman"/>
          <w:sz w:val="28"/>
          <w:szCs w:val="28"/>
        </w:rPr>
        <w:t>2</w:t>
      </w:r>
      <w:r w:rsidRPr="00185C9F">
        <w:rPr>
          <w:rFonts w:ascii="Times New Roman" w:hAnsi="Times New Roman" w:cs="Times New Roman"/>
          <w:sz w:val="28"/>
          <w:szCs w:val="28"/>
        </w:rPr>
        <w:t xml:space="preserve">.3.6. </w:t>
      </w:r>
      <w:r w:rsidR="00370321">
        <w:rPr>
          <w:rFonts w:ascii="Times New Roman" w:hAnsi="Times New Roman" w:cs="Times New Roman"/>
          <w:sz w:val="28"/>
          <w:szCs w:val="28"/>
        </w:rPr>
        <w:t>Согласование М</w:t>
      </w:r>
      <w:r w:rsidR="00950C7F" w:rsidRPr="00185C9F">
        <w:rPr>
          <w:rFonts w:ascii="Times New Roman" w:hAnsi="Times New Roman" w:cs="Times New Roman"/>
          <w:sz w:val="28"/>
          <w:szCs w:val="28"/>
        </w:rPr>
        <w:t xml:space="preserve">аршрута осуществляется владельцами </w:t>
      </w:r>
      <w:r w:rsidR="007B0336">
        <w:rPr>
          <w:rFonts w:ascii="Times New Roman" w:hAnsi="Times New Roman" w:cs="Times New Roman"/>
          <w:sz w:val="28"/>
          <w:szCs w:val="28"/>
        </w:rPr>
        <w:t>А</w:t>
      </w:r>
      <w:r w:rsidR="00950C7F" w:rsidRPr="00185C9F">
        <w:rPr>
          <w:rFonts w:ascii="Times New Roman" w:hAnsi="Times New Roman" w:cs="Times New Roman"/>
          <w:sz w:val="28"/>
          <w:szCs w:val="28"/>
        </w:rPr>
        <w:t>втомобильных дорог в течение 4 рабочих дней с даты поступления Запроса.</w:t>
      </w:r>
    </w:p>
    <w:p w:rsidR="00950C7F" w:rsidRPr="00950C7F" w:rsidRDefault="00950C7F" w:rsidP="00950C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C7F">
        <w:rPr>
          <w:rFonts w:ascii="Times New Roman" w:hAnsi="Times New Roman" w:cs="Times New Roman"/>
          <w:sz w:val="28"/>
          <w:szCs w:val="28"/>
        </w:rPr>
        <w:t xml:space="preserve">При согласовании </w:t>
      </w:r>
      <w:r>
        <w:rPr>
          <w:rFonts w:ascii="Times New Roman" w:hAnsi="Times New Roman" w:cs="Times New Roman"/>
          <w:sz w:val="28"/>
          <w:szCs w:val="28"/>
        </w:rPr>
        <w:t>Маршрута</w:t>
      </w:r>
      <w:r w:rsidRPr="00950C7F">
        <w:rPr>
          <w:rFonts w:ascii="Times New Roman" w:hAnsi="Times New Roman" w:cs="Times New Roman"/>
          <w:sz w:val="28"/>
          <w:szCs w:val="28"/>
        </w:rPr>
        <w:t xml:space="preserve"> владельц</w:t>
      </w:r>
      <w:r w:rsidR="002677A8">
        <w:rPr>
          <w:rFonts w:ascii="Times New Roman" w:hAnsi="Times New Roman" w:cs="Times New Roman"/>
          <w:sz w:val="28"/>
          <w:szCs w:val="28"/>
        </w:rPr>
        <w:t>ем</w:t>
      </w:r>
      <w:r w:rsidRPr="00950C7F">
        <w:rPr>
          <w:rFonts w:ascii="Times New Roman" w:hAnsi="Times New Roman" w:cs="Times New Roman"/>
          <w:sz w:val="28"/>
          <w:szCs w:val="28"/>
        </w:rPr>
        <w:t xml:space="preserve"> </w:t>
      </w:r>
      <w:r w:rsidR="002677A8">
        <w:rPr>
          <w:rFonts w:ascii="Times New Roman" w:hAnsi="Times New Roman" w:cs="Times New Roman"/>
          <w:sz w:val="28"/>
          <w:szCs w:val="28"/>
        </w:rPr>
        <w:t>А</w:t>
      </w:r>
      <w:r w:rsidRPr="00950C7F">
        <w:rPr>
          <w:rFonts w:ascii="Times New Roman" w:hAnsi="Times New Roman" w:cs="Times New Roman"/>
          <w:sz w:val="28"/>
          <w:szCs w:val="28"/>
        </w:rPr>
        <w:t xml:space="preserve">втомобильных дорог определяется возможность движения тяжеловесного и (или) крупногабаритного транспортного средства, исходя из грузоподъемности и габаритов искусственных и иных инженерных сооружений, несущей способности </w:t>
      </w:r>
      <w:r w:rsidR="002677A8">
        <w:rPr>
          <w:rFonts w:ascii="Times New Roman" w:hAnsi="Times New Roman" w:cs="Times New Roman"/>
          <w:sz w:val="28"/>
          <w:szCs w:val="28"/>
        </w:rPr>
        <w:t>А</w:t>
      </w:r>
      <w:r w:rsidRPr="00950C7F">
        <w:rPr>
          <w:rFonts w:ascii="Times New Roman" w:hAnsi="Times New Roman" w:cs="Times New Roman"/>
          <w:sz w:val="28"/>
          <w:szCs w:val="28"/>
        </w:rPr>
        <w:t xml:space="preserve">втомобильной дороги на заявленном маршруте на основании сведений автоматизированных баз данных о состоянии дорог и искусственных сооружений, а также материалов оценки технического состояния </w:t>
      </w:r>
      <w:r w:rsidR="002677A8">
        <w:rPr>
          <w:rFonts w:ascii="Times New Roman" w:hAnsi="Times New Roman" w:cs="Times New Roman"/>
          <w:sz w:val="28"/>
          <w:szCs w:val="28"/>
        </w:rPr>
        <w:t>А</w:t>
      </w:r>
      <w:r w:rsidRPr="00950C7F">
        <w:rPr>
          <w:rFonts w:ascii="Times New Roman" w:hAnsi="Times New Roman" w:cs="Times New Roman"/>
          <w:sz w:val="28"/>
          <w:szCs w:val="28"/>
        </w:rPr>
        <w:t>втомобильных дорог, дополнительных обследований искусственных сооружений.</w:t>
      </w:r>
    </w:p>
    <w:p w:rsidR="00185C9F" w:rsidRPr="00185C9F" w:rsidRDefault="00950C7F" w:rsidP="00950C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C7F">
        <w:rPr>
          <w:rFonts w:ascii="Times New Roman" w:hAnsi="Times New Roman" w:cs="Times New Roman"/>
          <w:sz w:val="28"/>
          <w:szCs w:val="28"/>
        </w:rPr>
        <w:t xml:space="preserve">При согласовании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50C7F">
        <w:rPr>
          <w:rFonts w:ascii="Times New Roman" w:hAnsi="Times New Roman" w:cs="Times New Roman"/>
          <w:sz w:val="28"/>
          <w:szCs w:val="28"/>
        </w:rPr>
        <w:t xml:space="preserve">аршрута владельцем </w:t>
      </w:r>
      <w:r w:rsidR="002677A8">
        <w:rPr>
          <w:rFonts w:ascii="Times New Roman" w:hAnsi="Times New Roman" w:cs="Times New Roman"/>
          <w:sz w:val="28"/>
          <w:szCs w:val="28"/>
        </w:rPr>
        <w:t>А</w:t>
      </w:r>
      <w:r w:rsidRPr="00950C7F">
        <w:rPr>
          <w:rFonts w:ascii="Times New Roman" w:hAnsi="Times New Roman" w:cs="Times New Roman"/>
          <w:sz w:val="28"/>
          <w:szCs w:val="28"/>
        </w:rPr>
        <w:t xml:space="preserve">втомобильной дороги в адрес </w:t>
      </w:r>
      <w:r w:rsidR="002677A8">
        <w:rPr>
          <w:rFonts w:ascii="Times New Roman" w:hAnsi="Times New Roman" w:cs="Times New Roman"/>
          <w:sz w:val="28"/>
          <w:szCs w:val="28"/>
        </w:rPr>
        <w:t>Департамента</w:t>
      </w:r>
      <w:r w:rsidRPr="00950C7F">
        <w:rPr>
          <w:rFonts w:ascii="Times New Roman" w:hAnsi="Times New Roman" w:cs="Times New Roman"/>
          <w:sz w:val="28"/>
          <w:szCs w:val="28"/>
        </w:rPr>
        <w:t xml:space="preserve"> направляется расчет платы в счет возмещения вреда, </w:t>
      </w:r>
      <w:r w:rsidRPr="00950C7F">
        <w:rPr>
          <w:rFonts w:ascii="Times New Roman" w:hAnsi="Times New Roman" w:cs="Times New Roman"/>
          <w:sz w:val="28"/>
          <w:szCs w:val="28"/>
        </w:rPr>
        <w:lastRenderedPageBreak/>
        <w:t xml:space="preserve">причиняемого </w:t>
      </w:r>
      <w:r w:rsidR="007B0336">
        <w:rPr>
          <w:rFonts w:ascii="Times New Roman" w:hAnsi="Times New Roman" w:cs="Times New Roman"/>
          <w:sz w:val="28"/>
          <w:szCs w:val="28"/>
        </w:rPr>
        <w:t>А</w:t>
      </w:r>
      <w:r w:rsidRPr="00950C7F">
        <w:rPr>
          <w:rFonts w:ascii="Times New Roman" w:hAnsi="Times New Roman" w:cs="Times New Roman"/>
          <w:sz w:val="28"/>
          <w:szCs w:val="28"/>
        </w:rPr>
        <w:t>втомобильным дорогам тяжеловесным транспортным средством.</w:t>
      </w:r>
    </w:p>
    <w:p w:rsidR="00950C7F" w:rsidRDefault="00950C7F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C9F">
        <w:rPr>
          <w:rFonts w:ascii="Times New Roman" w:hAnsi="Times New Roman" w:cs="Times New Roman"/>
          <w:sz w:val="28"/>
          <w:szCs w:val="28"/>
        </w:rPr>
        <w:t>3.</w:t>
      </w:r>
      <w:r w:rsidR="00C15A9E">
        <w:rPr>
          <w:rFonts w:ascii="Times New Roman" w:hAnsi="Times New Roman" w:cs="Times New Roman"/>
          <w:sz w:val="28"/>
          <w:szCs w:val="28"/>
        </w:rPr>
        <w:t>2</w:t>
      </w:r>
      <w:r w:rsidRPr="00185C9F">
        <w:rPr>
          <w:rFonts w:ascii="Times New Roman" w:hAnsi="Times New Roman" w:cs="Times New Roman"/>
          <w:sz w:val="28"/>
          <w:szCs w:val="28"/>
        </w:rPr>
        <w:t xml:space="preserve">.3.7. Ответственное должностное лицо в случае, если будет установлено, что по маршруту, предложенному </w:t>
      </w:r>
      <w:r w:rsidR="002677A8">
        <w:rPr>
          <w:rFonts w:ascii="Times New Roman" w:hAnsi="Times New Roman" w:cs="Times New Roman"/>
          <w:sz w:val="28"/>
          <w:szCs w:val="28"/>
        </w:rPr>
        <w:t>З</w:t>
      </w:r>
      <w:r w:rsidRPr="00185C9F">
        <w:rPr>
          <w:rFonts w:ascii="Times New Roman" w:hAnsi="Times New Roman" w:cs="Times New Roman"/>
          <w:sz w:val="28"/>
          <w:szCs w:val="28"/>
        </w:rPr>
        <w:t xml:space="preserve">аявителем, для движения крупногабаритного и (или) тяжеловесного транспортного средства требуется разработка специального проекта, </w:t>
      </w:r>
      <w:r w:rsidRPr="00950C7F">
        <w:rPr>
          <w:rFonts w:ascii="Times New Roman" w:hAnsi="Times New Roman" w:cs="Times New Roman"/>
          <w:sz w:val="28"/>
          <w:szCs w:val="28"/>
        </w:rPr>
        <w:t>проекта организации дорожного движения,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C9F">
        <w:rPr>
          <w:rFonts w:ascii="Times New Roman" w:hAnsi="Times New Roman" w:cs="Times New Roman"/>
          <w:sz w:val="28"/>
          <w:szCs w:val="28"/>
        </w:rPr>
        <w:t xml:space="preserve">проведение обследования </w:t>
      </w:r>
      <w:r w:rsidR="00C64057">
        <w:rPr>
          <w:rFonts w:ascii="Times New Roman" w:hAnsi="Times New Roman" w:cs="Times New Roman"/>
          <w:sz w:val="28"/>
          <w:szCs w:val="28"/>
        </w:rPr>
        <w:t>А</w:t>
      </w:r>
      <w:r w:rsidRPr="00185C9F">
        <w:rPr>
          <w:rFonts w:ascii="Times New Roman" w:hAnsi="Times New Roman" w:cs="Times New Roman"/>
          <w:sz w:val="28"/>
          <w:szCs w:val="28"/>
        </w:rPr>
        <w:t xml:space="preserve">втомобильных дорог, их укрепление или принятие специальных мер по обустройству </w:t>
      </w:r>
      <w:r w:rsidR="00C64057">
        <w:rPr>
          <w:rFonts w:ascii="Times New Roman" w:hAnsi="Times New Roman" w:cs="Times New Roman"/>
          <w:sz w:val="28"/>
          <w:szCs w:val="28"/>
        </w:rPr>
        <w:t>А</w:t>
      </w:r>
      <w:r w:rsidRPr="00185C9F">
        <w:rPr>
          <w:rFonts w:ascii="Times New Roman" w:hAnsi="Times New Roman" w:cs="Times New Roman"/>
          <w:sz w:val="28"/>
          <w:szCs w:val="28"/>
        </w:rPr>
        <w:t xml:space="preserve">втомобильных дорог, их участков, а также пересекающих </w:t>
      </w:r>
      <w:r w:rsidR="00C64057">
        <w:rPr>
          <w:rFonts w:ascii="Times New Roman" w:hAnsi="Times New Roman" w:cs="Times New Roman"/>
          <w:sz w:val="28"/>
          <w:szCs w:val="28"/>
        </w:rPr>
        <w:t>А</w:t>
      </w:r>
      <w:r w:rsidRPr="00185C9F">
        <w:rPr>
          <w:rFonts w:ascii="Times New Roman" w:hAnsi="Times New Roman" w:cs="Times New Roman"/>
          <w:sz w:val="28"/>
          <w:szCs w:val="28"/>
        </w:rPr>
        <w:t xml:space="preserve">втомобильную дорогу сооружений и инженерных коммуникаций, в течение 1 рабочего дня с момента установления необходимости проведения дополнительных или специальных мер информирует об этом </w:t>
      </w:r>
      <w:r w:rsidR="002677A8">
        <w:rPr>
          <w:rFonts w:ascii="Times New Roman" w:hAnsi="Times New Roman" w:cs="Times New Roman"/>
          <w:sz w:val="28"/>
          <w:szCs w:val="28"/>
        </w:rPr>
        <w:t>З</w:t>
      </w:r>
      <w:r w:rsidRPr="00185C9F">
        <w:rPr>
          <w:rFonts w:ascii="Times New Roman" w:hAnsi="Times New Roman" w:cs="Times New Roman"/>
          <w:sz w:val="28"/>
          <w:szCs w:val="28"/>
        </w:rPr>
        <w:t>аявителя посредством телефонной, факсимильной связи, электронной почты.</w:t>
      </w:r>
    </w:p>
    <w:p w:rsidR="00185C9F" w:rsidRPr="00185C9F" w:rsidRDefault="00185C9F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C9F">
        <w:rPr>
          <w:rFonts w:ascii="Times New Roman" w:hAnsi="Times New Roman" w:cs="Times New Roman"/>
          <w:sz w:val="28"/>
          <w:szCs w:val="28"/>
        </w:rPr>
        <w:t>3.</w:t>
      </w:r>
      <w:r w:rsidR="00C15A9E">
        <w:rPr>
          <w:rFonts w:ascii="Times New Roman" w:hAnsi="Times New Roman" w:cs="Times New Roman"/>
          <w:sz w:val="28"/>
          <w:szCs w:val="28"/>
        </w:rPr>
        <w:t>2</w:t>
      </w:r>
      <w:r w:rsidRPr="00185C9F">
        <w:rPr>
          <w:rFonts w:ascii="Times New Roman" w:hAnsi="Times New Roman" w:cs="Times New Roman"/>
          <w:sz w:val="28"/>
          <w:szCs w:val="28"/>
        </w:rPr>
        <w:t xml:space="preserve">.3.8. </w:t>
      </w:r>
      <w:r w:rsidR="00950C7F" w:rsidRPr="00185C9F">
        <w:rPr>
          <w:rFonts w:ascii="Times New Roman" w:hAnsi="Times New Roman" w:cs="Times New Roman"/>
          <w:sz w:val="28"/>
          <w:szCs w:val="28"/>
        </w:rPr>
        <w:t xml:space="preserve">В случае если для движения крупногабаритного и (или) тяжеловесного транспортного средства требуется принятие специальных мер по обустройству пересекающих </w:t>
      </w:r>
      <w:r w:rsidR="00C64057">
        <w:rPr>
          <w:rFonts w:ascii="Times New Roman" w:hAnsi="Times New Roman" w:cs="Times New Roman"/>
          <w:sz w:val="28"/>
          <w:szCs w:val="28"/>
        </w:rPr>
        <w:t>А</w:t>
      </w:r>
      <w:r w:rsidR="00950C7F" w:rsidRPr="00185C9F">
        <w:rPr>
          <w:rFonts w:ascii="Times New Roman" w:hAnsi="Times New Roman" w:cs="Times New Roman"/>
          <w:sz w:val="28"/>
          <w:szCs w:val="28"/>
        </w:rPr>
        <w:t xml:space="preserve">втомобильную дорогу сооружений и инженерных коммуникаций, владелец </w:t>
      </w:r>
      <w:r w:rsidR="002677A8">
        <w:rPr>
          <w:rFonts w:ascii="Times New Roman" w:hAnsi="Times New Roman" w:cs="Times New Roman"/>
          <w:sz w:val="28"/>
          <w:szCs w:val="28"/>
        </w:rPr>
        <w:t>А</w:t>
      </w:r>
      <w:r w:rsidR="00950C7F" w:rsidRPr="00185C9F">
        <w:rPr>
          <w:rFonts w:ascii="Times New Roman" w:hAnsi="Times New Roman" w:cs="Times New Roman"/>
          <w:sz w:val="28"/>
          <w:szCs w:val="28"/>
        </w:rPr>
        <w:t xml:space="preserve">втомобильной дороги (участка </w:t>
      </w:r>
      <w:r w:rsidR="002677A8">
        <w:rPr>
          <w:rFonts w:ascii="Times New Roman" w:hAnsi="Times New Roman" w:cs="Times New Roman"/>
          <w:sz w:val="28"/>
          <w:szCs w:val="28"/>
        </w:rPr>
        <w:t>А</w:t>
      </w:r>
      <w:r w:rsidR="00950C7F" w:rsidRPr="00185C9F">
        <w:rPr>
          <w:rFonts w:ascii="Times New Roman" w:hAnsi="Times New Roman" w:cs="Times New Roman"/>
          <w:sz w:val="28"/>
          <w:szCs w:val="28"/>
        </w:rPr>
        <w:t>втомобильной дороги) направляет в течение 1 рабочего дня со дня регистрации им Запроса соответствующий запрос владельцам данных сооружений и инженерных коммуникаций и информирует об этом Департамент.</w:t>
      </w:r>
    </w:p>
    <w:p w:rsidR="00950C7F" w:rsidRPr="001F61A8" w:rsidRDefault="00185C9F" w:rsidP="00950C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78"/>
      <w:bookmarkEnd w:id="13"/>
      <w:r w:rsidRPr="001F61A8">
        <w:rPr>
          <w:rFonts w:ascii="Times New Roman" w:hAnsi="Times New Roman" w:cs="Times New Roman"/>
          <w:sz w:val="28"/>
          <w:szCs w:val="28"/>
        </w:rPr>
        <w:t>3.</w:t>
      </w:r>
      <w:r w:rsidR="00C15A9E" w:rsidRPr="001F61A8">
        <w:rPr>
          <w:rFonts w:ascii="Times New Roman" w:hAnsi="Times New Roman" w:cs="Times New Roman"/>
          <w:sz w:val="28"/>
          <w:szCs w:val="28"/>
        </w:rPr>
        <w:t>2</w:t>
      </w:r>
      <w:r w:rsidRPr="001F61A8">
        <w:rPr>
          <w:rFonts w:ascii="Times New Roman" w:hAnsi="Times New Roman" w:cs="Times New Roman"/>
          <w:sz w:val="28"/>
          <w:szCs w:val="28"/>
        </w:rPr>
        <w:t xml:space="preserve">.3.9. </w:t>
      </w:r>
      <w:r w:rsidR="00950C7F" w:rsidRPr="001F61A8">
        <w:rPr>
          <w:rFonts w:ascii="Times New Roman" w:hAnsi="Times New Roman" w:cs="Times New Roman"/>
          <w:sz w:val="28"/>
          <w:szCs w:val="28"/>
        </w:rPr>
        <w:t xml:space="preserve">Владельцы пересекающих </w:t>
      </w:r>
      <w:r w:rsidR="007204B2" w:rsidRPr="001F61A8">
        <w:rPr>
          <w:rFonts w:ascii="Times New Roman" w:hAnsi="Times New Roman" w:cs="Times New Roman"/>
          <w:sz w:val="28"/>
          <w:szCs w:val="28"/>
        </w:rPr>
        <w:t>А</w:t>
      </w:r>
      <w:r w:rsidR="00950C7F" w:rsidRPr="001F61A8">
        <w:rPr>
          <w:rFonts w:ascii="Times New Roman" w:hAnsi="Times New Roman" w:cs="Times New Roman"/>
          <w:sz w:val="28"/>
          <w:szCs w:val="28"/>
        </w:rPr>
        <w:t>втомобильную дорогу сооружений и инженерных коммуникаций в течение 2 рабочих дней со дня регистрации ими запроса, указанного в пункте 3.</w:t>
      </w:r>
      <w:r w:rsidR="00C15A9E" w:rsidRPr="001F61A8">
        <w:rPr>
          <w:rFonts w:ascii="Times New Roman" w:hAnsi="Times New Roman" w:cs="Times New Roman"/>
          <w:sz w:val="28"/>
          <w:szCs w:val="28"/>
        </w:rPr>
        <w:t>2</w:t>
      </w:r>
      <w:r w:rsidR="00950C7F" w:rsidRPr="001F61A8">
        <w:rPr>
          <w:rFonts w:ascii="Times New Roman" w:hAnsi="Times New Roman" w:cs="Times New Roman"/>
          <w:sz w:val="28"/>
          <w:szCs w:val="28"/>
        </w:rPr>
        <w:t>.3.</w:t>
      </w:r>
      <w:r w:rsidR="007204B2" w:rsidRPr="001F61A8">
        <w:rPr>
          <w:rFonts w:ascii="Times New Roman" w:hAnsi="Times New Roman" w:cs="Times New Roman"/>
          <w:sz w:val="28"/>
          <w:szCs w:val="28"/>
        </w:rPr>
        <w:t>8 настоящего</w:t>
      </w:r>
      <w:r w:rsidR="00950C7F" w:rsidRPr="001F61A8">
        <w:rPr>
          <w:rFonts w:ascii="Times New Roman" w:hAnsi="Times New Roman" w:cs="Times New Roman"/>
          <w:sz w:val="28"/>
          <w:szCs w:val="28"/>
        </w:rPr>
        <w:t xml:space="preserve"> Регламента, направляют владельцу </w:t>
      </w:r>
      <w:r w:rsidR="002677A8" w:rsidRPr="001F61A8">
        <w:rPr>
          <w:rFonts w:ascii="Times New Roman" w:hAnsi="Times New Roman" w:cs="Times New Roman"/>
          <w:sz w:val="28"/>
          <w:szCs w:val="28"/>
        </w:rPr>
        <w:t>А</w:t>
      </w:r>
      <w:r w:rsidR="00950C7F" w:rsidRPr="001F61A8">
        <w:rPr>
          <w:rFonts w:ascii="Times New Roman" w:hAnsi="Times New Roman" w:cs="Times New Roman"/>
          <w:sz w:val="28"/>
          <w:szCs w:val="28"/>
        </w:rPr>
        <w:t xml:space="preserve">втомобильной дороги и (или) в Департамент информацию о предполагаемом размере расходов на принятие </w:t>
      </w:r>
      <w:r w:rsidR="00C64057" w:rsidRPr="001F61A8">
        <w:rPr>
          <w:rFonts w:ascii="Times New Roman" w:hAnsi="Times New Roman" w:cs="Times New Roman"/>
          <w:sz w:val="28"/>
          <w:szCs w:val="28"/>
        </w:rPr>
        <w:t>специальных мер по обустройству пересекающих Автомобильную дорогу сооружений и инженерных коммуникаций</w:t>
      </w:r>
      <w:r w:rsidR="00950C7F" w:rsidRPr="001F61A8">
        <w:rPr>
          <w:rFonts w:ascii="Times New Roman" w:hAnsi="Times New Roman" w:cs="Times New Roman"/>
          <w:sz w:val="28"/>
          <w:szCs w:val="28"/>
        </w:rPr>
        <w:t xml:space="preserve"> и условиях их проведения.</w:t>
      </w:r>
    </w:p>
    <w:p w:rsidR="00950C7F" w:rsidRPr="00185C9F" w:rsidRDefault="00950C7F" w:rsidP="00950C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1A8">
        <w:rPr>
          <w:rFonts w:ascii="Times New Roman" w:hAnsi="Times New Roman" w:cs="Times New Roman"/>
          <w:sz w:val="28"/>
          <w:szCs w:val="28"/>
        </w:rPr>
        <w:t xml:space="preserve">Ответственное должностное лицо в течение 1 рабочего дня со дня получения информации от владельцев пересекающих </w:t>
      </w:r>
      <w:r w:rsidR="002677A8" w:rsidRPr="001F61A8">
        <w:rPr>
          <w:rFonts w:ascii="Times New Roman" w:hAnsi="Times New Roman" w:cs="Times New Roman"/>
          <w:sz w:val="28"/>
          <w:szCs w:val="28"/>
        </w:rPr>
        <w:t>А</w:t>
      </w:r>
      <w:r w:rsidRPr="001F61A8">
        <w:rPr>
          <w:rFonts w:ascii="Times New Roman" w:hAnsi="Times New Roman" w:cs="Times New Roman"/>
          <w:sz w:val="28"/>
          <w:szCs w:val="28"/>
        </w:rPr>
        <w:t xml:space="preserve">втомобильную дорогу сооружений и инженерных коммуникаций информирует об этом </w:t>
      </w:r>
      <w:r w:rsidR="002677A8" w:rsidRPr="001F61A8">
        <w:rPr>
          <w:rFonts w:ascii="Times New Roman" w:hAnsi="Times New Roman" w:cs="Times New Roman"/>
          <w:sz w:val="28"/>
          <w:szCs w:val="28"/>
        </w:rPr>
        <w:t>З</w:t>
      </w:r>
      <w:r w:rsidRPr="001F61A8">
        <w:rPr>
          <w:rFonts w:ascii="Times New Roman" w:hAnsi="Times New Roman" w:cs="Times New Roman"/>
          <w:sz w:val="28"/>
          <w:szCs w:val="28"/>
        </w:rPr>
        <w:t xml:space="preserve">аявителя </w:t>
      </w:r>
      <w:r w:rsidRPr="00185C9F">
        <w:rPr>
          <w:rFonts w:ascii="Times New Roman" w:hAnsi="Times New Roman" w:cs="Times New Roman"/>
          <w:sz w:val="28"/>
          <w:szCs w:val="28"/>
        </w:rPr>
        <w:t>посредством телефонной, факсимильной связи, электронной почты.</w:t>
      </w:r>
    </w:p>
    <w:p w:rsidR="00950C7F" w:rsidRPr="001F61A8" w:rsidRDefault="00950C7F" w:rsidP="00950C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1A8">
        <w:rPr>
          <w:rFonts w:ascii="Times New Roman" w:hAnsi="Times New Roman" w:cs="Times New Roman"/>
          <w:sz w:val="28"/>
          <w:szCs w:val="28"/>
        </w:rPr>
        <w:t xml:space="preserve">При получении согласия от </w:t>
      </w:r>
      <w:r w:rsidR="002677A8" w:rsidRPr="001F61A8">
        <w:rPr>
          <w:rFonts w:ascii="Times New Roman" w:hAnsi="Times New Roman" w:cs="Times New Roman"/>
          <w:sz w:val="28"/>
          <w:szCs w:val="28"/>
        </w:rPr>
        <w:t>З</w:t>
      </w:r>
      <w:r w:rsidRPr="001F61A8">
        <w:rPr>
          <w:rFonts w:ascii="Times New Roman" w:hAnsi="Times New Roman" w:cs="Times New Roman"/>
          <w:sz w:val="28"/>
          <w:szCs w:val="28"/>
        </w:rPr>
        <w:t>аявителя</w:t>
      </w:r>
      <w:r w:rsidR="00C64057" w:rsidRPr="001F61A8">
        <w:rPr>
          <w:rFonts w:ascii="Times New Roman" w:hAnsi="Times New Roman" w:cs="Times New Roman"/>
          <w:sz w:val="28"/>
          <w:szCs w:val="28"/>
        </w:rPr>
        <w:t xml:space="preserve"> </w:t>
      </w:r>
      <w:r w:rsidR="00015D02" w:rsidRPr="001F61A8">
        <w:rPr>
          <w:rFonts w:ascii="Times New Roman" w:hAnsi="Times New Roman" w:cs="Times New Roman"/>
          <w:sz w:val="28"/>
          <w:szCs w:val="28"/>
        </w:rPr>
        <w:t xml:space="preserve">на принятие специальных мер по обустройству пересекающих Автомобильную дорогу сооружений и инженерных коммуникаций и на оплату расходов </w:t>
      </w:r>
      <w:r w:rsidRPr="001F61A8">
        <w:rPr>
          <w:rFonts w:ascii="Times New Roman" w:hAnsi="Times New Roman" w:cs="Times New Roman"/>
          <w:sz w:val="28"/>
          <w:szCs w:val="28"/>
        </w:rPr>
        <w:t xml:space="preserve">Ответственное должностное лицо в течение 1 рабочего дня со дня получения согласия направляет такое согласие владельцу пересекающих </w:t>
      </w:r>
      <w:r w:rsidR="00F40B6C" w:rsidRPr="001F61A8">
        <w:rPr>
          <w:rFonts w:ascii="Times New Roman" w:hAnsi="Times New Roman" w:cs="Times New Roman"/>
          <w:sz w:val="28"/>
          <w:szCs w:val="28"/>
        </w:rPr>
        <w:t>А</w:t>
      </w:r>
      <w:r w:rsidRPr="001F61A8">
        <w:rPr>
          <w:rFonts w:ascii="Times New Roman" w:hAnsi="Times New Roman" w:cs="Times New Roman"/>
          <w:sz w:val="28"/>
          <w:szCs w:val="28"/>
        </w:rPr>
        <w:t>втомобильную дорогу сооружений и инженерных коммуникаций.</w:t>
      </w:r>
    </w:p>
    <w:p w:rsidR="00950C7F" w:rsidRPr="00185C9F" w:rsidRDefault="00185C9F" w:rsidP="00950C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C9F">
        <w:rPr>
          <w:rFonts w:ascii="Times New Roman" w:hAnsi="Times New Roman" w:cs="Times New Roman"/>
          <w:sz w:val="28"/>
          <w:szCs w:val="28"/>
        </w:rPr>
        <w:t>3.</w:t>
      </w:r>
      <w:r w:rsidR="00C15A9E">
        <w:rPr>
          <w:rFonts w:ascii="Times New Roman" w:hAnsi="Times New Roman" w:cs="Times New Roman"/>
          <w:sz w:val="28"/>
          <w:szCs w:val="28"/>
        </w:rPr>
        <w:t>2</w:t>
      </w:r>
      <w:r w:rsidRPr="00185C9F">
        <w:rPr>
          <w:rFonts w:ascii="Times New Roman" w:hAnsi="Times New Roman" w:cs="Times New Roman"/>
          <w:sz w:val="28"/>
          <w:szCs w:val="28"/>
        </w:rPr>
        <w:t xml:space="preserve">.3.10. </w:t>
      </w:r>
      <w:r w:rsidR="00950C7F" w:rsidRPr="00185C9F">
        <w:rPr>
          <w:rFonts w:ascii="Times New Roman" w:hAnsi="Times New Roman" w:cs="Times New Roman"/>
          <w:sz w:val="28"/>
          <w:szCs w:val="28"/>
        </w:rPr>
        <w:t>В случае если Маршрут проходит через железнодорожные переезды, владел</w:t>
      </w:r>
      <w:r w:rsidR="002677A8">
        <w:rPr>
          <w:rFonts w:ascii="Times New Roman" w:hAnsi="Times New Roman" w:cs="Times New Roman"/>
          <w:sz w:val="28"/>
          <w:szCs w:val="28"/>
        </w:rPr>
        <w:t>ец</w:t>
      </w:r>
      <w:r w:rsidR="00950C7F" w:rsidRPr="00185C9F">
        <w:rPr>
          <w:rFonts w:ascii="Times New Roman" w:hAnsi="Times New Roman" w:cs="Times New Roman"/>
          <w:sz w:val="28"/>
          <w:szCs w:val="28"/>
        </w:rPr>
        <w:t xml:space="preserve"> </w:t>
      </w:r>
      <w:r w:rsidR="002677A8">
        <w:rPr>
          <w:rFonts w:ascii="Times New Roman" w:hAnsi="Times New Roman" w:cs="Times New Roman"/>
          <w:sz w:val="28"/>
          <w:szCs w:val="28"/>
        </w:rPr>
        <w:t>А</w:t>
      </w:r>
      <w:r w:rsidR="00950C7F" w:rsidRPr="00185C9F">
        <w:rPr>
          <w:rFonts w:ascii="Times New Roman" w:hAnsi="Times New Roman" w:cs="Times New Roman"/>
          <w:sz w:val="28"/>
          <w:szCs w:val="28"/>
        </w:rPr>
        <w:t>втомобильных дорог направля</w:t>
      </w:r>
      <w:r w:rsidR="002677A8">
        <w:rPr>
          <w:rFonts w:ascii="Times New Roman" w:hAnsi="Times New Roman" w:cs="Times New Roman"/>
          <w:sz w:val="28"/>
          <w:szCs w:val="28"/>
        </w:rPr>
        <w:t>е</w:t>
      </w:r>
      <w:r w:rsidR="00950C7F" w:rsidRPr="00185C9F">
        <w:rPr>
          <w:rFonts w:ascii="Times New Roman" w:hAnsi="Times New Roman" w:cs="Times New Roman"/>
          <w:sz w:val="28"/>
          <w:szCs w:val="28"/>
        </w:rPr>
        <w:t xml:space="preserve">т в течение 1 рабочего дня со дня регистрации Запроса соответствующий запрос владельцам </w:t>
      </w:r>
      <w:r w:rsidR="00950C7F" w:rsidRPr="00185C9F">
        <w:rPr>
          <w:rFonts w:ascii="Times New Roman" w:hAnsi="Times New Roman" w:cs="Times New Roman"/>
          <w:sz w:val="28"/>
          <w:szCs w:val="28"/>
        </w:rPr>
        <w:lastRenderedPageBreak/>
        <w:t>инфраструктуры железнодорожного транспорта, в ведении которых находятся железнодорожные переезды, если:</w:t>
      </w:r>
    </w:p>
    <w:p w:rsidR="00950C7F" w:rsidRPr="00185C9F" w:rsidRDefault="00950C7F" w:rsidP="00950C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C9F">
        <w:rPr>
          <w:rFonts w:ascii="Times New Roman" w:hAnsi="Times New Roman" w:cs="Times New Roman"/>
          <w:sz w:val="28"/>
          <w:szCs w:val="28"/>
        </w:rPr>
        <w:t>ширина транспортного средства составляет 5 м и более и высота от поверхности дороги 4,5 м и более;</w:t>
      </w:r>
    </w:p>
    <w:p w:rsidR="00950C7F" w:rsidRPr="00185C9F" w:rsidRDefault="00950C7F" w:rsidP="00950C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C9F">
        <w:rPr>
          <w:rFonts w:ascii="Times New Roman" w:hAnsi="Times New Roman" w:cs="Times New Roman"/>
          <w:sz w:val="28"/>
          <w:szCs w:val="28"/>
        </w:rPr>
        <w:t>длина транспортного средства с одним прицепом превышает 22 м или автопоезд имеет два и более прицепа;</w:t>
      </w:r>
    </w:p>
    <w:p w:rsidR="00950C7F" w:rsidRPr="00185C9F" w:rsidRDefault="00950C7F" w:rsidP="00950C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C9F">
        <w:rPr>
          <w:rFonts w:ascii="Times New Roman" w:hAnsi="Times New Roman" w:cs="Times New Roman"/>
          <w:sz w:val="28"/>
          <w:szCs w:val="28"/>
        </w:rPr>
        <w:t>скорость движения транспортного средства менее 8 км/ч.</w:t>
      </w:r>
    </w:p>
    <w:p w:rsidR="00185C9F" w:rsidRPr="00185C9F" w:rsidRDefault="00950C7F" w:rsidP="00950C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C9F">
        <w:rPr>
          <w:rFonts w:ascii="Times New Roman" w:hAnsi="Times New Roman" w:cs="Times New Roman"/>
          <w:sz w:val="28"/>
          <w:szCs w:val="28"/>
        </w:rPr>
        <w:t>В этом случае согласование владельцами инфраструктуры железнодорожного транспорта осуществляется в течение 3 рабочих дней с даты получения запроса.</w:t>
      </w:r>
    </w:p>
    <w:p w:rsidR="00950C7F" w:rsidRPr="001F61A8" w:rsidRDefault="00185C9F" w:rsidP="00950C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C9F">
        <w:rPr>
          <w:rFonts w:ascii="Times New Roman" w:hAnsi="Times New Roman" w:cs="Times New Roman"/>
          <w:sz w:val="28"/>
          <w:szCs w:val="28"/>
        </w:rPr>
        <w:t>3.</w:t>
      </w:r>
      <w:r w:rsidR="00C15A9E">
        <w:rPr>
          <w:rFonts w:ascii="Times New Roman" w:hAnsi="Times New Roman" w:cs="Times New Roman"/>
          <w:sz w:val="28"/>
          <w:szCs w:val="28"/>
        </w:rPr>
        <w:t>2</w:t>
      </w:r>
      <w:r w:rsidRPr="00185C9F">
        <w:rPr>
          <w:rFonts w:ascii="Times New Roman" w:hAnsi="Times New Roman" w:cs="Times New Roman"/>
          <w:sz w:val="28"/>
          <w:szCs w:val="28"/>
        </w:rPr>
        <w:t xml:space="preserve">.3.11. </w:t>
      </w:r>
      <w:r w:rsidR="00950C7F" w:rsidRPr="00185C9F">
        <w:rPr>
          <w:rFonts w:ascii="Times New Roman" w:hAnsi="Times New Roman" w:cs="Times New Roman"/>
          <w:sz w:val="28"/>
          <w:szCs w:val="28"/>
        </w:rPr>
        <w:t xml:space="preserve">В случае если требуется принятие специальных мер по </w:t>
      </w:r>
      <w:r w:rsidR="00950C7F" w:rsidRPr="001F61A8">
        <w:rPr>
          <w:rFonts w:ascii="Times New Roman" w:hAnsi="Times New Roman" w:cs="Times New Roman"/>
          <w:sz w:val="28"/>
          <w:szCs w:val="28"/>
        </w:rPr>
        <w:t xml:space="preserve">обустройству пересекающих </w:t>
      </w:r>
      <w:r w:rsidR="00F40B6C" w:rsidRPr="001F61A8">
        <w:rPr>
          <w:rFonts w:ascii="Times New Roman" w:hAnsi="Times New Roman" w:cs="Times New Roman"/>
          <w:sz w:val="28"/>
          <w:szCs w:val="28"/>
        </w:rPr>
        <w:t>А</w:t>
      </w:r>
      <w:r w:rsidR="00950C7F" w:rsidRPr="001F61A8">
        <w:rPr>
          <w:rFonts w:ascii="Times New Roman" w:hAnsi="Times New Roman" w:cs="Times New Roman"/>
          <w:sz w:val="28"/>
          <w:szCs w:val="28"/>
        </w:rPr>
        <w:t>втомобильную дорогу сооружений и инженерных коммуникаций, а также если Маршрут проходит через железнодорожные переезды, согласование от владельцев сооружений и инженерных коммуникаций либо от владельцев инфраструктуры железнодорожного транспорта может направляться непосредственно в Департамент.</w:t>
      </w:r>
    </w:p>
    <w:p w:rsidR="00185C9F" w:rsidRPr="00185C9F" w:rsidRDefault="00185C9F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1A8">
        <w:rPr>
          <w:rFonts w:ascii="Times New Roman" w:hAnsi="Times New Roman" w:cs="Times New Roman"/>
          <w:sz w:val="28"/>
          <w:szCs w:val="28"/>
        </w:rPr>
        <w:t>3.</w:t>
      </w:r>
      <w:r w:rsidR="00C15A9E" w:rsidRPr="001F61A8">
        <w:rPr>
          <w:rFonts w:ascii="Times New Roman" w:hAnsi="Times New Roman" w:cs="Times New Roman"/>
          <w:sz w:val="28"/>
          <w:szCs w:val="28"/>
        </w:rPr>
        <w:t>2</w:t>
      </w:r>
      <w:r w:rsidRPr="001F61A8">
        <w:rPr>
          <w:rFonts w:ascii="Times New Roman" w:hAnsi="Times New Roman" w:cs="Times New Roman"/>
          <w:sz w:val="28"/>
          <w:szCs w:val="28"/>
        </w:rPr>
        <w:t xml:space="preserve">.3.12. </w:t>
      </w:r>
      <w:r w:rsidR="00950C7F" w:rsidRPr="001F61A8">
        <w:rPr>
          <w:rFonts w:ascii="Times New Roman" w:hAnsi="Times New Roman" w:cs="Times New Roman"/>
          <w:sz w:val="28"/>
          <w:szCs w:val="28"/>
        </w:rPr>
        <w:t xml:space="preserve">В случае если требуется оценка технического состояния </w:t>
      </w:r>
      <w:r w:rsidR="00F40B6C" w:rsidRPr="001F61A8">
        <w:rPr>
          <w:rFonts w:ascii="Times New Roman" w:hAnsi="Times New Roman" w:cs="Times New Roman"/>
          <w:sz w:val="28"/>
          <w:szCs w:val="28"/>
        </w:rPr>
        <w:t>А</w:t>
      </w:r>
      <w:r w:rsidR="00950C7F" w:rsidRPr="001F61A8">
        <w:rPr>
          <w:rFonts w:ascii="Times New Roman" w:hAnsi="Times New Roman" w:cs="Times New Roman"/>
          <w:sz w:val="28"/>
          <w:szCs w:val="28"/>
        </w:rPr>
        <w:t xml:space="preserve">втомобильных дорог, в том числе, когда масса транспортного средства (автопоезда) с грузом или без груза превышает фактическую </w:t>
      </w:r>
      <w:r w:rsidR="00950C7F" w:rsidRPr="00185C9F">
        <w:rPr>
          <w:rFonts w:ascii="Times New Roman" w:hAnsi="Times New Roman" w:cs="Times New Roman"/>
          <w:sz w:val="28"/>
          <w:szCs w:val="28"/>
        </w:rPr>
        <w:t xml:space="preserve">грузоподъемность искусственных дорожных сооружений, расположенных по </w:t>
      </w:r>
      <w:r w:rsidR="00950C7F">
        <w:rPr>
          <w:rFonts w:ascii="Times New Roman" w:hAnsi="Times New Roman" w:cs="Times New Roman"/>
          <w:sz w:val="28"/>
          <w:szCs w:val="28"/>
        </w:rPr>
        <w:t>М</w:t>
      </w:r>
      <w:r w:rsidR="00950C7F" w:rsidRPr="00185C9F">
        <w:rPr>
          <w:rFonts w:ascii="Times New Roman" w:hAnsi="Times New Roman" w:cs="Times New Roman"/>
          <w:sz w:val="28"/>
          <w:szCs w:val="28"/>
        </w:rPr>
        <w:t>аршруту, владел</w:t>
      </w:r>
      <w:r w:rsidR="002677A8">
        <w:rPr>
          <w:rFonts w:ascii="Times New Roman" w:hAnsi="Times New Roman" w:cs="Times New Roman"/>
          <w:sz w:val="28"/>
          <w:szCs w:val="28"/>
        </w:rPr>
        <w:t>ец</w:t>
      </w:r>
      <w:r w:rsidR="00950C7F" w:rsidRPr="00185C9F">
        <w:rPr>
          <w:rFonts w:ascii="Times New Roman" w:hAnsi="Times New Roman" w:cs="Times New Roman"/>
          <w:sz w:val="28"/>
          <w:szCs w:val="28"/>
        </w:rPr>
        <w:t xml:space="preserve"> </w:t>
      </w:r>
      <w:r w:rsidR="002677A8">
        <w:rPr>
          <w:rFonts w:ascii="Times New Roman" w:hAnsi="Times New Roman" w:cs="Times New Roman"/>
          <w:sz w:val="28"/>
          <w:szCs w:val="28"/>
        </w:rPr>
        <w:t>А</w:t>
      </w:r>
      <w:r w:rsidR="00950C7F" w:rsidRPr="00185C9F">
        <w:rPr>
          <w:rFonts w:ascii="Times New Roman" w:hAnsi="Times New Roman" w:cs="Times New Roman"/>
          <w:sz w:val="28"/>
          <w:szCs w:val="28"/>
        </w:rPr>
        <w:t>втомобильных дорог в течение 2 рабочих дней с даты регистрации Запроса направля</w:t>
      </w:r>
      <w:r w:rsidR="002677A8">
        <w:rPr>
          <w:rFonts w:ascii="Times New Roman" w:hAnsi="Times New Roman" w:cs="Times New Roman"/>
          <w:sz w:val="28"/>
          <w:szCs w:val="28"/>
        </w:rPr>
        <w:t>е</w:t>
      </w:r>
      <w:r w:rsidR="00950C7F" w:rsidRPr="00185C9F">
        <w:rPr>
          <w:rFonts w:ascii="Times New Roman" w:hAnsi="Times New Roman" w:cs="Times New Roman"/>
          <w:sz w:val="28"/>
          <w:szCs w:val="28"/>
        </w:rPr>
        <w:t xml:space="preserve">т в Департамент информацию о </w:t>
      </w:r>
      <w:r w:rsidR="00950C7F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="00950C7F" w:rsidRPr="00185C9F">
        <w:rPr>
          <w:rFonts w:ascii="Times New Roman" w:hAnsi="Times New Roman" w:cs="Times New Roman"/>
          <w:sz w:val="28"/>
          <w:szCs w:val="28"/>
        </w:rPr>
        <w:t>проведени</w:t>
      </w:r>
      <w:r w:rsidR="00950C7F">
        <w:rPr>
          <w:rFonts w:ascii="Times New Roman" w:hAnsi="Times New Roman" w:cs="Times New Roman"/>
          <w:sz w:val="28"/>
          <w:szCs w:val="28"/>
        </w:rPr>
        <w:t>я</w:t>
      </w:r>
      <w:r w:rsidR="00950C7F" w:rsidRPr="00185C9F">
        <w:rPr>
          <w:rFonts w:ascii="Times New Roman" w:hAnsi="Times New Roman" w:cs="Times New Roman"/>
          <w:sz w:val="28"/>
          <w:szCs w:val="28"/>
        </w:rPr>
        <w:t xml:space="preserve"> оценки технического состояния </w:t>
      </w:r>
      <w:r w:rsidR="00F40B6C" w:rsidRPr="00F40B6C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950C7F" w:rsidRPr="00F40B6C">
        <w:rPr>
          <w:rFonts w:ascii="Times New Roman" w:hAnsi="Times New Roman" w:cs="Times New Roman"/>
          <w:color w:val="FF0000"/>
          <w:sz w:val="28"/>
          <w:szCs w:val="28"/>
        </w:rPr>
        <w:t xml:space="preserve">втомобильных </w:t>
      </w:r>
      <w:r w:rsidR="00950C7F" w:rsidRPr="00185C9F">
        <w:rPr>
          <w:rFonts w:ascii="Times New Roman" w:hAnsi="Times New Roman" w:cs="Times New Roman"/>
          <w:sz w:val="28"/>
          <w:szCs w:val="28"/>
        </w:rPr>
        <w:t>дорог или их участков и предполагаемых расходах на осуществление оценки.</w:t>
      </w:r>
    </w:p>
    <w:p w:rsidR="00185C9F" w:rsidRPr="00185C9F" w:rsidRDefault="00185C9F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C9F">
        <w:rPr>
          <w:rFonts w:ascii="Times New Roman" w:hAnsi="Times New Roman" w:cs="Times New Roman"/>
          <w:sz w:val="28"/>
          <w:szCs w:val="28"/>
        </w:rPr>
        <w:t>3.</w:t>
      </w:r>
      <w:r w:rsidR="00C15A9E">
        <w:rPr>
          <w:rFonts w:ascii="Times New Roman" w:hAnsi="Times New Roman" w:cs="Times New Roman"/>
          <w:sz w:val="28"/>
          <w:szCs w:val="28"/>
        </w:rPr>
        <w:t>2</w:t>
      </w:r>
      <w:r w:rsidRPr="00185C9F">
        <w:rPr>
          <w:rFonts w:ascii="Times New Roman" w:hAnsi="Times New Roman" w:cs="Times New Roman"/>
          <w:sz w:val="28"/>
          <w:szCs w:val="28"/>
        </w:rPr>
        <w:t xml:space="preserve">.3.13. </w:t>
      </w:r>
      <w:r w:rsidR="00950C7F" w:rsidRPr="00185C9F">
        <w:rPr>
          <w:rFonts w:ascii="Times New Roman" w:hAnsi="Times New Roman" w:cs="Times New Roman"/>
          <w:sz w:val="28"/>
          <w:szCs w:val="28"/>
        </w:rPr>
        <w:t xml:space="preserve">Ответственное должностное лицо в течение 2 рабочих дней с даты получения от владельца </w:t>
      </w:r>
      <w:r w:rsidR="002677A8">
        <w:rPr>
          <w:rFonts w:ascii="Times New Roman" w:hAnsi="Times New Roman" w:cs="Times New Roman"/>
          <w:sz w:val="28"/>
          <w:szCs w:val="28"/>
        </w:rPr>
        <w:t>А</w:t>
      </w:r>
      <w:r w:rsidR="00950C7F" w:rsidRPr="00185C9F">
        <w:rPr>
          <w:rFonts w:ascii="Times New Roman" w:hAnsi="Times New Roman" w:cs="Times New Roman"/>
          <w:sz w:val="28"/>
          <w:szCs w:val="28"/>
        </w:rPr>
        <w:t>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</w:t>
      </w:r>
      <w:r w:rsidR="00950C7F">
        <w:rPr>
          <w:rFonts w:ascii="Times New Roman" w:hAnsi="Times New Roman" w:cs="Times New Roman"/>
          <w:sz w:val="28"/>
          <w:szCs w:val="28"/>
        </w:rPr>
        <w:br/>
      </w:r>
      <w:r w:rsidR="00950C7F" w:rsidRPr="00185C9F">
        <w:rPr>
          <w:rFonts w:ascii="Times New Roman" w:hAnsi="Times New Roman" w:cs="Times New Roman"/>
          <w:sz w:val="28"/>
          <w:szCs w:val="28"/>
        </w:rPr>
        <w:t xml:space="preserve">на осуществление указанной оценки уведомляет об этом </w:t>
      </w:r>
      <w:r w:rsidR="002677A8">
        <w:rPr>
          <w:rFonts w:ascii="Times New Roman" w:hAnsi="Times New Roman" w:cs="Times New Roman"/>
          <w:sz w:val="28"/>
          <w:szCs w:val="28"/>
        </w:rPr>
        <w:t>З</w:t>
      </w:r>
      <w:r w:rsidR="00950C7F" w:rsidRPr="00185C9F">
        <w:rPr>
          <w:rFonts w:ascii="Times New Roman" w:hAnsi="Times New Roman" w:cs="Times New Roman"/>
          <w:sz w:val="28"/>
          <w:szCs w:val="28"/>
        </w:rPr>
        <w:t>аявителя</w:t>
      </w:r>
      <w:r w:rsidR="00950C7F">
        <w:rPr>
          <w:rFonts w:ascii="Times New Roman" w:hAnsi="Times New Roman" w:cs="Times New Roman"/>
          <w:sz w:val="28"/>
          <w:szCs w:val="28"/>
        </w:rPr>
        <w:t xml:space="preserve"> </w:t>
      </w:r>
      <w:r w:rsidR="00950C7F" w:rsidRPr="00950C7F">
        <w:rPr>
          <w:rFonts w:ascii="Times New Roman" w:hAnsi="Times New Roman" w:cs="Times New Roman"/>
          <w:sz w:val="28"/>
          <w:szCs w:val="28"/>
        </w:rPr>
        <w:t>посредством телефонной, факсимильной связи, электронной почты</w:t>
      </w:r>
      <w:r w:rsidR="00950C7F" w:rsidRPr="00185C9F">
        <w:rPr>
          <w:rFonts w:ascii="Times New Roman" w:hAnsi="Times New Roman" w:cs="Times New Roman"/>
          <w:sz w:val="28"/>
          <w:szCs w:val="28"/>
        </w:rPr>
        <w:t>.</w:t>
      </w:r>
    </w:p>
    <w:p w:rsidR="00950C7F" w:rsidRPr="00185C9F" w:rsidRDefault="00950C7F" w:rsidP="00950C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C9F">
        <w:rPr>
          <w:rFonts w:ascii="Times New Roman" w:hAnsi="Times New Roman" w:cs="Times New Roman"/>
          <w:sz w:val="28"/>
          <w:szCs w:val="28"/>
        </w:rPr>
        <w:t>Заявитель в срок до 5 рабочих дней направляет в Департамент согласие на проведение оценки технического состояния автомобильных дорог или их участков и на оплату расходов.</w:t>
      </w:r>
    </w:p>
    <w:p w:rsidR="003E755C" w:rsidRPr="001F61A8" w:rsidRDefault="00950C7F" w:rsidP="003E75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C9F">
        <w:rPr>
          <w:rFonts w:ascii="Times New Roman" w:hAnsi="Times New Roman" w:cs="Times New Roman"/>
          <w:sz w:val="28"/>
          <w:szCs w:val="28"/>
        </w:rPr>
        <w:t>3.</w:t>
      </w:r>
      <w:r w:rsidR="00C15A9E">
        <w:rPr>
          <w:rFonts w:ascii="Times New Roman" w:hAnsi="Times New Roman" w:cs="Times New Roman"/>
          <w:sz w:val="28"/>
          <w:szCs w:val="28"/>
        </w:rPr>
        <w:t>2</w:t>
      </w:r>
      <w:r w:rsidRPr="00185C9F">
        <w:rPr>
          <w:rFonts w:ascii="Times New Roman" w:hAnsi="Times New Roman" w:cs="Times New Roman"/>
          <w:sz w:val="28"/>
          <w:szCs w:val="28"/>
        </w:rPr>
        <w:t>.3.14.</w:t>
      </w:r>
      <w:r w:rsidRPr="00950C7F">
        <w:rPr>
          <w:rFonts w:ascii="Times New Roman" w:hAnsi="Times New Roman" w:cs="Times New Roman"/>
          <w:sz w:val="28"/>
          <w:szCs w:val="28"/>
        </w:rPr>
        <w:t xml:space="preserve"> </w:t>
      </w:r>
      <w:r w:rsidRPr="00185C9F">
        <w:rPr>
          <w:rFonts w:ascii="Times New Roman" w:hAnsi="Times New Roman" w:cs="Times New Roman"/>
          <w:sz w:val="28"/>
          <w:szCs w:val="28"/>
        </w:rPr>
        <w:t xml:space="preserve">В случае получения отказа </w:t>
      </w:r>
      <w:r w:rsidR="002677A8">
        <w:rPr>
          <w:rFonts w:ascii="Times New Roman" w:hAnsi="Times New Roman" w:cs="Times New Roman"/>
          <w:sz w:val="28"/>
          <w:szCs w:val="28"/>
        </w:rPr>
        <w:t>З</w:t>
      </w:r>
      <w:r w:rsidRPr="00185C9F">
        <w:rPr>
          <w:rFonts w:ascii="Times New Roman" w:hAnsi="Times New Roman" w:cs="Times New Roman"/>
          <w:sz w:val="28"/>
          <w:szCs w:val="28"/>
        </w:rPr>
        <w:t xml:space="preserve">аявителя или отсутствия согласия </w:t>
      </w:r>
      <w:r w:rsidR="002677A8">
        <w:rPr>
          <w:rFonts w:ascii="Times New Roman" w:hAnsi="Times New Roman" w:cs="Times New Roman"/>
          <w:sz w:val="28"/>
          <w:szCs w:val="28"/>
        </w:rPr>
        <w:t>З</w:t>
      </w:r>
      <w:r w:rsidRPr="00185C9F">
        <w:rPr>
          <w:rFonts w:ascii="Times New Roman" w:hAnsi="Times New Roman" w:cs="Times New Roman"/>
          <w:sz w:val="28"/>
          <w:szCs w:val="28"/>
        </w:rPr>
        <w:t xml:space="preserve">аявителя от проведения оценки технического состояния </w:t>
      </w:r>
      <w:r w:rsidR="002677A8">
        <w:rPr>
          <w:rFonts w:ascii="Times New Roman" w:hAnsi="Times New Roman" w:cs="Times New Roman"/>
          <w:sz w:val="28"/>
          <w:szCs w:val="28"/>
        </w:rPr>
        <w:t>А</w:t>
      </w:r>
      <w:r w:rsidRPr="00185C9F">
        <w:rPr>
          <w:rFonts w:ascii="Times New Roman" w:hAnsi="Times New Roman" w:cs="Times New Roman"/>
          <w:sz w:val="28"/>
          <w:szCs w:val="28"/>
        </w:rPr>
        <w:t xml:space="preserve">втомобильных </w:t>
      </w:r>
      <w:r w:rsidRPr="001F61A8">
        <w:rPr>
          <w:rFonts w:ascii="Times New Roman" w:hAnsi="Times New Roman" w:cs="Times New Roman"/>
          <w:sz w:val="28"/>
          <w:szCs w:val="28"/>
        </w:rPr>
        <w:t>дорог или их участков и от оплаты расходов Ответственное должностное лицо</w:t>
      </w:r>
      <w:r w:rsidR="00015D02" w:rsidRPr="001F61A8">
        <w:rPr>
          <w:rFonts w:ascii="Times New Roman" w:hAnsi="Times New Roman" w:cs="Times New Roman"/>
          <w:sz w:val="28"/>
          <w:szCs w:val="28"/>
        </w:rPr>
        <w:t xml:space="preserve"> </w:t>
      </w:r>
      <w:r w:rsidR="003E755C" w:rsidRPr="001F61A8">
        <w:rPr>
          <w:rFonts w:ascii="Times New Roman" w:hAnsi="Times New Roman" w:cs="Times New Roman"/>
          <w:sz w:val="28"/>
          <w:szCs w:val="28"/>
        </w:rPr>
        <w:t>подготавливает письмо за подписью начальника Департамента об отказе в предоставлении муниципальной услуги в соответствии с пункт</w:t>
      </w:r>
      <w:r w:rsidR="00015D02" w:rsidRPr="001F61A8">
        <w:rPr>
          <w:rFonts w:ascii="Times New Roman" w:hAnsi="Times New Roman" w:cs="Times New Roman"/>
          <w:sz w:val="28"/>
          <w:szCs w:val="28"/>
        </w:rPr>
        <w:t>о</w:t>
      </w:r>
      <w:r w:rsidR="003E755C" w:rsidRPr="001F61A8">
        <w:rPr>
          <w:rFonts w:ascii="Times New Roman" w:hAnsi="Times New Roman" w:cs="Times New Roman"/>
          <w:sz w:val="28"/>
          <w:szCs w:val="28"/>
        </w:rPr>
        <w:t>м 2.12.</w:t>
      </w:r>
      <w:r w:rsidR="00015D02" w:rsidRPr="001F61A8">
        <w:rPr>
          <w:rFonts w:ascii="Times New Roman" w:hAnsi="Times New Roman" w:cs="Times New Roman"/>
          <w:sz w:val="28"/>
          <w:szCs w:val="28"/>
        </w:rPr>
        <w:t>6</w:t>
      </w:r>
      <w:r w:rsidR="003E755C" w:rsidRPr="001F61A8">
        <w:rPr>
          <w:rFonts w:ascii="Times New Roman" w:hAnsi="Times New Roman" w:cs="Times New Roman"/>
          <w:sz w:val="28"/>
          <w:szCs w:val="28"/>
        </w:rPr>
        <w:t xml:space="preserve"> </w:t>
      </w:r>
      <w:r w:rsidR="003E755C" w:rsidRPr="001F61A8">
        <w:rPr>
          <w:rFonts w:ascii="Times New Roman" w:hAnsi="Times New Roman" w:cs="Times New Roman"/>
          <w:sz w:val="28"/>
          <w:szCs w:val="28"/>
        </w:rPr>
        <w:lastRenderedPageBreak/>
        <w:t>настоящего Регламента и в течение 1 рабочего дня со дня подписания письма об отказе в предоставлении муниципальной услуги, в котором указываются основания отказа, направляет его Заявителю.</w:t>
      </w:r>
    </w:p>
    <w:p w:rsidR="003E755C" w:rsidRPr="001F61A8" w:rsidRDefault="003E755C" w:rsidP="003E75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1A8">
        <w:rPr>
          <w:rFonts w:ascii="Times New Roman" w:hAnsi="Times New Roman" w:cs="Times New Roman"/>
          <w:sz w:val="28"/>
          <w:szCs w:val="28"/>
        </w:rPr>
        <w:t xml:space="preserve">В случае наличия замечаний к проекту письма об отказе в предоставлении муниципальной услуги </w:t>
      </w:r>
      <w:r w:rsidR="00015D02" w:rsidRPr="001F61A8">
        <w:rPr>
          <w:rFonts w:ascii="Times New Roman" w:hAnsi="Times New Roman" w:cs="Times New Roman"/>
          <w:sz w:val="28"/>
          <w:szCs w:val="28"/>
        </w:rPr>
        <w:t>проект письма</w:t>
      </w:r>
      <w:r w:rsidRPr="001F61A8">
        <w:rPr>
          <w:rFonts w:ascii="Times New Roman" w:hAnsi="Times New Roman" w:cs="Times New Roman"/>
          <w:sz w:val="28"/>
          <w:szCs w:val="28"/>
        </w:rPr>
        <w:t xml:space="preserve"> возвращается начальником Департамента Ответственному должностному лицу. Замечания устраняются Ответственным должностным лицом в </w:t>
      </w:r>
      <w:r w:rsidR="00665E05" w:rsidRPr="001F61A8">
        <w:rPr>
          <w:rFonts w:ascii="Times New Roman" w:hAnsi="Times New Roman" w:cs="Times New Roman"/>
          <w:sz w:val="28"/>
          <w:szCs w:val="28"/>
        </w:rPr>
        <w:t>тот же рабочий день</w:t>
      </w:r>
      <w:r w:rsidRPr="001F61A8">
        <w:rPr>
          <w:rFonts w:ascii="Times New Roman" w:hAnsi="Times New Roman" w:cs="Times New Roman"/>
          <w:sz w:val="28"/>
          <w:szCs w:val="28"/>
        </w:rPr>
        <w:t>.</w:t>
      </w:r>
    </w:p>
    <w:p w:rsidR="00185C9F" w:rsidRPr="00185C9F" w:rsidRDefault="00185C9F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91"/>
      <w:bookmarkEnd w:id="14"/>
      <w:r w:rsidRPr="001F61A8">
        <w:rPr>
          <w:rFonts w:ascii="Times New Roman" w:hAnsi="Times New Roman" w:cs="Times New Roman"/>
          <w:sz w:val="28"/>
          <w:szCs w:val="28"/>
        </w:rPr>
        <w:t>3.</w:t>
      </w:r>
      <w:r w:rsidR="00C15A9E" w:rsidRPr="001F61A8">
        <w:rPr>
          <w:rFonts w:ascii="Times New Roman" w:hAnsi="Times New Roman" w:cs="Times New Roman"/>
          <w:sz w:val="28"/>
          <w:szCs w:val="28"/>
        </w:rPr>
        <w:t>2</w:t>
      </w:r>
      <w:r w:rsidRPr="001F61A8">
        <w:rPr>
          <w:rFonts w:ascii="Times New Roman" w:hAnsi="Times New Roman" w:cs="Times New Roman"/>
          <w:sz w:val="28"/>
          <w:szCs w:val="28"/>
        </w:rPr>
        <w:t xml:space="preserve">.3.15. </w:t>
      </w:r>
      <w:r w:rsidR="00950C7F" w:rsidRPr="001F61A8">
        <w:rPr>
          <w:rFonts w:ascii="Times New Roman" w:hAnsi="Times New Roman" w:cs="Times New Roman"/>
          <w:sz w:val="28"/>
          <w:szCs w:val="28"/>
        </w:rPr>
        <w:t xml:space="preserve">Срок проведения оценки технического состояния </w:t>
      </w:r>
      <w:r w:rsidR="002677A8">
        <w:rPr>
          <w:rFonts w:ascii="Times New Roman" w:hAnsi="Times New Roman" w:cs="Times New Roman"/>
          <w:sz w:val="28"/>
          <w:szCs w:val="28"/>
        </w:rPr>
        <w:t>А</w:t>
      </w:r>
      <w:r w:rsidR="00950C7F" w:rsidRPr="00185C9F">
        <w:rPr>
          <w:rFonts w:ascii="Times New Roman" w:hAnsi="Times New Roman" w:cs="Times New Roman"/>
          <w:sz w:val="28"/>
          <w:szCs w:val="28"/>
        </w:rPr>
        <w:t>втомобильных дорог и (или) их участков не должен превышать 30 рабочих дней.</w:t>
      </w:r>
    </w:p>
    <w:p w:rsidR="00185C9F" w:rsidRPr="00185C9F" w:rsidRDefault="00185C9F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C9F">
        <w:rPr>
          <w:rFonts w:ascii="Times New Roman" w:hAnsi="Times New Roman" w:cs="Times New Roman"/>
          <w:sz w:val="28"/>
          <w:szCs w:val="28"/>
        </w:rPr>
        <w:t>3.</w:t>
      </w:r>
      <w:r w:rsidR="00C15A9E">
        <w:rPr>
          <w:rFonts w:ascii="Times New Roman" w:hAnsi="Times New Roman" w:cs="Times New Roman"/>
          <w:sz w:val="28"/>
          <w:szCs w:val="28"/>
        </w:rPr>
        <w:t>2</w:t>
      </w:r>
      <w:r w:rsidRPr="00185C9F">
        <w:rPr>
          <w:rFonts w:ascii="Times New Roman" w:hAnsi="Times New Roman" w:cs="Times New Roman"/>
          <w:sz w:val="28"/>
          <w:szCs w:val="28"/>
        </w:rPr>
        <w:t xml:space="preserve">.3.16. </w:t>
      </w:r>
      <w:r w:rsidR="00950C7F" w:rsidRPr="00185C9F">
        <w:rPr>
          <w:rFonts w:ascii="Times New Roman" w:hAnsi="Times New Roman" w:cs="Times New Roman"/>
          <w:sz w:val="28"/>
          <w:szCs w:val="28"/>
        </w:rPr>
        <w:t xml:space="preserve">По результатам оценки технического состояния </w:t>
      </w:r>
      <w:r w:rsidR="002677A8">
        <w:rPr>
          <w:rFonts w:ascii="Times New Roman" w:hAnsi="Times New Roman" w:cs="Times New Roman"/>
          <w:sz w:val="28"/>
          <w:szCs w:val="28"/>
        </w:rPr>
        <w:t>А</w:t>
      </w:r>
      <w:r w:rsidR="00950C7F" w:rsidRPr="00185C9F">
        <w:rPr>
          <w:rFonts w:ascii="Times New Roman" w:hAnsi="Times New Roman" w:cs="Times New Roman"/>
          <w:sz w:val="28"/>
          <w:szCs w:val="28"/>
        </w:rPr>
        <w:t xml:space="preserve">втомобильных дорог или их участков определяются: возможность осуществления движения крупногабаритного и (или) тяжеловесного транспортного средства по заявленному маршруту, условия такого движения, а также необходимость укрепления </w:t>
      </w:r>
      <w:r w:rsidR="002677A8">
        <w:rPr>
          <w:rFonts w:ascii="Times New Roman" w:hAnsi="Times New Roman" w:cs="Times New Roman"/>
          <w:sz w:val="28"/>
          <w:szCs w:val="28"/>
        </w:rPr>
        <w:t>А</w:t>
      </w:r>
      <w:r w:rsidR="00950C7F" w:rsidRPr="00185C9F">
        <w:rPr>
          <w:rFonts w:ascii="Times New Roman" w:hAnsi="Times New Roman" w:cs="Times New Roman"/>
          <w:sz w:val="28"/>
          <w:szCs w:val="28"/>
        </w:rPr>
        <w:t xml:space="preserve">втомобильных дорог или принятия специальных мер по обустройству </w:t>
      </w:r>
      <w:r w:rsidR="002677A8">
        <w:rPr>
          <w:rFonts w:ascii="Times New Roman" w:hAnsi="Times New Roman" w:cs="Times New Roman"/>
          <w:sz w:val="28"/>
          <w:szCs w:val="28"/>
        </w:rPr>
        <w:t>А</w:t>
      </w:r>
      <w:r w:rsidR="00950C7F" w:rsidRPr="00185C9F">
        <w:rPr>
          <w:rFonts w:ascii="Times New Roman" w:hAnsi="Times New Roman" w:cs="Times New Roman"/>
          <w:sz w:val="28"/>
          <w:szCs w:val="28"/>
        </w:rPr>
        <w:t>втомобильных дорог или их участков и расходы на проведение указанных мероприятий.</w:t>
      </w:r>
    </w:p>
    <w:p w:rsidR="00185C9F" w:rsidRPr="00185C9F" w:rsidRDefault="00950C7F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C7F">
        <w:rPr>
          <w:rFonts w:ascii="Times New Roman" w:hAnsi="Times New Roman" w:cs="Times New Roman"/>
          <w:sz w:val="28"/>
          <w:szCs w:val="28"/>
        </w:rPr>
        <w:t xml:space="preserve">Заявитель возмещает расходы на проведение оценки технического состояния </w:t>
      </w:r>
      <w:r w:rsidR="002677A8">
        <w:rPr>
          <w:rFonts w:ascii="Times New Roman" w:hAnsi="Times New Roman" w:cs="Times New Roman"/>
          <w:sz w:val="28"/>
          <w:szCs w:val="28"/>
        </w:rPr>
        <w:t>А</w:t>
      </w:r>
      <w:r w:rsidRPr="00950C7F">
        <w:rPr>
          <w:rFonts w:ascii="Times New Roman" w:hAnsi="Times New Roman" w:cs="Times New Roman"/>
          <w:sz w:val="28"/>
          <w:szCs w:val="28"/>
        </w:rPr>
        <w:t>втомобильных дорог юридическим лицам и индивидуальным предпринимателям, осуществляющим такую оценку</w:t>
      </w:r>
      <w:r w:rsidRPr="00185C9F">
        <w:rPr>
          <w:rFonts w:ascii="Times New Roman" w:hAnsi="Times New Roman" w:cs="Times New Roman"/>
          <w:sz w:val="28"/>
          <w:szCs w:val="28"/>
        </w:rPr>
        <w:t>.</w:t>
      </w:r>
    </w:p>
    <w:p w:rsidR="00185C9F" w:rsidRPr="00185C9F" w:rsidRDefault="00185C9F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5C9F">
        <w:rPr>
          <w:rFonts w:ascii="Times New Roman" w:hAnsi="Times New Roman" w:cs="Times New Roman"/>
          <w:sz w:val="28"/>
          <w:szCs w:val="28"/>
        </w:rPr>
        <w:t>Информация о результатах оценки технического</w:t>
      </w:r>
      <w:r w:rsidRPr="00185C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5C9F">
        <w:rPr>
          <w:rFonts w:ascii="Times New Roman" w:hAnsi="Times New Roman" w:cs="Times New Roman"/>
          <w:sz w:val="28"/>
          <w:szCs w:val="28"/>
        </w:rPr>
        <w:t xml:space="preserve">состояния </w:t>
      </w:r>
      <w:r w:rsidR="002677A8">
        <w:rPr>
          <w:rFonts w:ascii="Times New Roman" w:hAnsi="Times New Roman" w:cs="Times New Roman"/>
          <w:sz w:val="28"/>
          <w:szCs w:val="28"/>
        </w:rPr>
        <w:t>А</w:t>
      </w:r>
      <w:r w:rsidRPr="00185C9F">
        <w:rPr>
          <w:rFonts w:ascii="Times New Roman" w:hAnsi="Times New Roman" w:cs="Times New Roman"/>
          <w:sz w:val="28"/>
          <w:szCs w:val="28"/>
        </w:rPr>
        <w:t>втомобильных дорог или их участков направляется владель</w:t>
      </w:r>
      <w:r w:rsidR="002677A8">
        <w:rPr>
          <w:rFonts w:ascii="Times New Roman" w:hAnsi="Times New Roman" w:cs="Times New Roman"/>
          <w:sz w:val="28"/>
          <w:szCs w:val="28"/>
        </w:rPr>
        <w:t>цем</w:t>
      </w:r>
      <w:r w:rsidRPr="00185C9F">
        <w:rPr>
          <w:rFonts w:ascii="Times New Roman" w:hAnsi="Times New Roman" w:cs="Times New Roman"/>
          <w:sz w:val="28"/>
          <w:szCs w:val="28"/>
        </w:rPr>
        <w:t xml:space="preserve"> </w:t>
      </w:r>
      <w:r w:rsidR="002677A8">
        <w:rPr>
          <w:rFonts w:ascii="Times New Roman" w:hAnsi="Times New Roman" w:cs="Times New Roman"/>
          <w:sz w:val="28"/>
          <w:szCs w:val="28"/>
        </w:rPr>
        <w:t>А</w:t>
      </w:r>
      <w:r w:rsidRPr="00185C9F">
        <w:rPr>
          <w:rFonts w:ascii="Times New Roman" w:hAnsi="Times New Roman" w:cs="Times New Roman"/>
          <w:sz w:val="28"/>
          <w:szCs w:val="28"/>
        </w:rPr>
        <w:t>втомобильных дорог в адрес</w:t>
      </w:r>
      <w:r w:rsidRPr="00185C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5C9F">
        <w:rPr>
          <w:rFonts w:ascii="Times New Roman" w:hAnsi="Times New Roman" w:cs="Times New Roman"/>
          <w:sz w:val="28"/>
          <w:szCs w:val="28"/>
        </w:rPr>
        <w:t>Департамента.</w:t>
      </w:r>
    </w:p>
    <w:p w:rsidR="00185C9F" w:rsidRPr="00185C9F" w:rsidRDefault="00185C9F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C9F">
        <w:rPr>
          <w:rFonts w:ascii="Times New Roman" w:hAnsi="Times New Roman" w:cs="Times New Roman"/>
          <w:sz w:val="28"/>
          <w:szCs w:val="28"/>
        </w:rPr>
        <w:t>Ответственное должностное лицо в течение 3 рабочих дней со дня получения ответ</w:t>
      </w:r>
      <w:r w:rsidR="00AC4F8D">
        <w:rPr>
          <w:rFonts w:ascii="Times New Roman" w:hAnsi="Times New Roman" w:cs="Times New Roman"/>
          <w:sz w:val="28"/>
          <w:szCs w:val="28"/>
        </w:rPr>
        <w:t>а</w:t>
      </w:r>
      <w:r w:rsidRPr="00185C9F">
        <w:rPr>
          <w:rFonts w:ascii="Times New Roman" w:hAnsi="Times New Roman" w:cs="Times New Roman"/>
          <w:sz w:val="28"/>
          <w:szCs w:val="28"/>
        </w:rPr>
        <w:t xml:space="preserve"> от владельц</w:t>
      </w:r>
      <w:r w:rsidR="002677A8">
        <w:rPr>
          <w:rFonts w:ascii="Times New Roman" w:hAnsi="Times New Roman" w:cs="Times New Roman"/>
          <w:sz w:val="28"/>
          <w:szCs w:val="28"/>
        </w:rPr>
        <w:t>а</w:t>
      </w:r>
      <w:r w:rsidRPr="00185C9F">
        <w:rPr>
          <w:rFonts w:ascii="Times New Roman" w:hAnsi="Times New Roman" w:cs="Times New Roman"/>
          <w:sz w:val="28"/>
          <w:szCs w:val="28"/>
        </w:rPr>
        <w:t xml:space="preserve"> </w:t>
      </w:r>
      <w:r w:rsidR="002677A8">
        <w:rPr>
          <w:rFonts w:ascii="Times New Roman" w:hAnsi="Times New Roman" w:cs="Times New Roman"/>
          <w:sz w:val="28"/>
          <w:szCs w:val="28"/>
        </w:rPr>
        <w:t>А</w:t>
      </w:r>
      <w:r w:rsidRPr="00185C9F">
        <w:rPr>
          <w:rFonts w:ascii="Times New Roman" w:hAnsi="Times New Roman" w:cs="Times New Roman"/>
          <w:sz w:val="28"/>
          <w:szCs w:val="28"/>
        </w:rPr>
        <w:t xml:space="preserve">втомобильных дорог информирует об этом </w:t>
      </w:r>
      <w:r w:rsidR="002677A8">
        <w:rPr>
          <w:rFonts w:ascii="Times New Roman" w:hAnsi="Times New Roman" w:cs="Times New Roman"/>
          <w:sz w:val="28"/>
          <w:szCs w:val="28"/>
        </w:rPr>
        <w:t>З</w:t>
      </w:r>
      <w:r w:rsidRPr="00185C9F">
        <w:rPr>
          <w:rFonts w:ascii="Times New Roman" w:hAnsi="Times New Roman" w:cs="Times New Roman"/>
          <w:sz w:val="28"/>
          <w:szCs w:val="28"/>
        </w:rPr>
        <w:t>аявителя</w:t>
      </w:r>
      <w:r w:rsidR="00950C7F">
        <w:rPr>
          <w:rFonts w:ascii="Times New Roman" w:hAnsi="Times New Roman" w:cs="Times New Roman"/>
          <w:sz w:val="28"/>
          <w:szCs w:val="28"/>
        </w:rPr>
        <w:t xml:space="preserve"> </w:t>
      </w:r>
      <w:r w:rsidR="00950C7F" w:rsidRPr="00950C7F">
        <w:rPr>
          <w:rFonts w:ascii="Times New Roman" w:hAnsi="Times New Roman" w:cs="Times New Roman"/>
          <w:sz w:val="28"/>
          <w:szCs w:val="28"/>
        </w:rPr>
        <w:t>посредством телефонной, факсимильной связи, электронной почты</w:t>
      </w:r>
      <w:r w:rsidRPr="00185C9F">
        <w:rPr>
          <w:rFonts w:ascii="Times New Roman" w:hAnsi="Times New Roman" w:cs="Times New Roman"/>
          <w:sz w:val="28"/>
          <w:szCs w:val="28"/>
        </w:rPr>
        <w:t>.</w:t>
      </w:r>
    </w:p>
    <w:p w:rsidR="00185C9F" w:rsidRPr="00185C9F" w:rsidRDefault="00185C9F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C9F">
        <w:rPr>
          <w:rFonts w:ascii="Times New Roman" w:hAnsi="Times New Roman" w:cs="Times New Roman"/>
          <w:sz w:val="28"/>
          <w:szCs w:val="28"/>
        </w:rPr>
        <w:t xml:space="preserve">Заявитель в срок до 5 рабочих дней </w:t>
      </w:r>
      <w:r w:rsidR="00AC4F8D" w:rsidRPr="001F61A8">
        <w:rPr>
          <w:rFonts w:ascii="Times New Roman" w:hAnsi="Times New Roman" w:cs="Times New Roman"/>
          <w:sz w:val="28"/>
          <w:szCs w:val="28"/>
        </w:rPr>
        <w:t>со дня получения информации о результатах оценки технического</w:t>
      </w:r>
      <w:r w:rsidR="00AC4F8D" w:rsidRPr="001F61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4F8D" w:rsidRPr="001F61A8">
        <w:rPr>
          <w:rFonts w:ascii="Times New Roman" w:hAnsi="Times New Roman" w:cs="Times New Roman"/>
          <w:sz w:val="28"/>
          <w:szCs w:val="28"/>
        </w:rPr>
        <w:t>состояния Автомобильных дорог или их участков</w:t>
      </w:r>
      <w:r w:rsidR="00AC4F8D" w:rsidRPr="00AC4F8D">
        <w:rPr>
          <w:rFonts w:ascii="Times New Roman" w:hAnsi="Times New Roman" w:cs="Times New Roman"/>
          <w:sz w:val="28"/>
          <w:szCs w:val="28"/>
        </w:rPr>
        <w:t xml:space="preserve"> </w:t>
      </w:r>
      <w:r w:rsidRPr="00185C9F">
        <w:rPr>
          <w:rFonts w:ascii="Times New Roman" w:hAnsi="Times New Roman" w:cs="Times New Roman"/>
          <w:sz w:val="28"/>
          <w:szCs w:val="28"/>
        </w:rPr>
        <w:t xml:space="preserve">направляет в Департамент согласие на укрепление </w:t>
      </w:r>
      <w:r w:rsidR="002677A8">
        <w:rPr>
          <w:rFonts w:ascii="Times New Roman" w:hAnsi="Times New Roman" w:cs="Times New Roman"/>
          <w:sz w:val="28"/>
          <w:szCs w:val="28"/>
        </w:rPr>
        <w:t>А</w:t>
      </w:r>
      <w:r w:rsidRPr="00185C9F">
        <w:rPr>
          <w:rFonts w:ascii="Times New Roman" w:hAnsi="Times New Roman" w:cs="Times New Roman"/>
          <w:sz w:val="28"/>
          <w:szCs w:val="28"/>
        </w:rPr>
        <w:t xml:space="preserve">втомобильных дорог или принятие специальных мер по обустройству </w:t>
      </w:r>
      <w:r w:rsidR="002677A8">
        <w:rPr>
          <w:rFonts w:ascii="Times New Roman" w:hAnsi="Times New Roman" w:cs="Times New Roman"/>
          <w:sz w:val="28"/>
          <w:szCs w:val="28"/>
        </w:rPr>
        <w:t>А</w:t>
      </w:r>
      <w:r w:rsidRPr="00185C9F">
        <w:rPr>
          <w:rFonts w:ascii="Times New Roman" w:hAnsi="Times New Roman" w:cs="Times New Roman"/>
          <w:sz w:val="28"/>
          <w:szCs w:val="28"/>
        </w:rPr>
        <w:t>втомобильных дорог или их участков.</w:t>
      </w:r>
    </w:p>
    <w:p w:rsidR="003E755C" w:rsidRPr="001F61A8" w:rsidRDefault="00185C9F" w:rsidP="003E75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98"/>
      <w:bookmarkEnd w:id="15"/>
      <w:r w:rsidRPr="00185C9F">
        <w:rPr>
          <w:rFonts w:ascii="Times New Roman" w:hAnsi="Times New Roman" w:cs="Times New Roman"/>
          <w:sz w:val="28"/>
          <w:szCs w:val="28"/>
        </w:rPr>
        <w:t>3.</w:t>
      </w:r>
      <w:r w:rsidR="00C15A9E">
        <w:rPr>
          <w:rFonts w:ascii="Times New Roman" w:hAnsi="Times New Roman" w:cs="Times New Roman"/>
          <w:sz w:val="28"/>
          <w:szCs w:val="28"/>
        </w:rPr>
        <w:t>2</w:t>
      </w:r>
      <w:r w:rsidRPr="00185C9F">
        <w:rPr>
          <w:rFonts w:ascii="Times New Roman" w:hAnsi="Times New Roman" w:cs="Times New Roman"/>
          <w:sz w:val="28"/>
          <w:szCs w:val="28"/>
        </w:rPr>
        <w:t>.3.1</w:t>
      </w:r>
      <w:r w:rsidR="00950C7F">
        <w:rPr>
          <w:rFonts w:ascii="Times New Roman" w:hAnsi="Times New Roman" w:cs="Times New Roman"/>
          <w:sz w:val="28"/>
          <w:szCs w:val="28"/>
        </w:rPr>
        <w:t>7</w:t>
      </w:r>
      <w:r w:rsidRPr="00185C9F">
        <w:rPr>
          <w:rFonts w:ascii="Times New Roman" w:hAnsi="Times New Roman" w:cs="Times New Roman"/>
          <w:sz w:val="28"/>
          <w:szCs w:val="28"/>
        </w:rPr>
        <w:t xml:space="preserve">. В случае получения </w:t>
      </w:r>
      <w:r w:rsidR="00950C7F">
        <w:rPr>
          <w:rFonts w:ascii="Times New Roman" w:hAnsi="Times New Roman" w:cs="Times New Roman"/>
          <w:sz w:val="28"/>
          <w:szCs w:val="28"/>
        </w:rPr>
        <w:t xml:space="preserve">отказа </w:t>
      </w:r>
      <w:r w:rsidR="002677A8">
        <w:rPr>
          <w:rFonts w:ascii="Times New Roman" w:hAnsi="Times New Roman" w:cs="Times New Roman"/>
          <w:sz w:val="28"/>
          <w:szCs w:val="28"/>
        </w:rPr>
        <w:t>З</w:t>
      </w:r>
      <w:r w:rsidR="00950C7F">
        <w:rPr>
          <w:rFonts w:ascii="Times New Roman" w:hAnsi="Times New Roman" w:cs="Times New Roman"/>
          <w:sz w:val="28"/>
          <w:szCs w:val="28"/>
        </w:rPr>
        <w:t>аявителя</w:t>
      </w:r>
      <w:r w:rsidRPr="00185C9F">
        <w:rPr>
          <w:rFonts w:ascii="Times New Roman" w:hAnsi="Times New Roman" w:cs="Times New Roman"/>
          <w:sz w:val="28"/>
          <w:szCs w:val="28"/>
        </w:rPr>
        <w:t xml:space="preserve"> </w:t>
      </w:r>
      <w:r w:rsidR="00950C7F">
        <w:rPr>
          <w:rFonts w:ascii="Times New Roman" w:hAnsi="Times New Roman" w:cs="Times New Roman"/>
          <w:sz w:val="28"/>
          <w:szCs w:val="28"/>
        </w:rPr>
        <w:t>(</w:t>
      </w:r>
      <w:r w:rsidRPr="00185C9F">
        <w:rPr>
          <w:rFonts w:ascii="Times New Roman" w:hAnsi="Times New Roman" w:cs="Times New Roman"/>
          <w:sz w:val="28"/>
          <w:szCs w:val="28"/>
        </w:rPr>
        <w:t xml:space="preserve">отсутствия согласия </w:t>
      </w:r>
      <w:r w:rsidR="002677A8">
        <w:rPr>
          <w:rFonts w:ascii="Times New Roman" w:hAnsi="Times New Roman" w:cs="Times New Roman"/>
          <w:sz w:val="28"/>
          <w:szCs w:val="28"/>
        </w:rPr>
        <w:t>З</w:t>
      </w:r>
      <w:r w:rsidRPr="00185C9F">
        <w:rPr>
          <w:rFonts w:ascii="Times New Roman" w:hAnsi="Times New Roman" w:cs="Times New Roman"/>
          <w:sz w:val="28"/>
          <w:szCs w:val="28"/>
        </w:rPr>
        <w:t>аявителя</w:t>
      </w:r>
      <w:r w:rsidR="00950C7F">
        <w:rPr>
          <w:rFonts w:ascii="Times New Roman" w:hAnsi="Times New Roman" w:cs="Times New Roman"/>
          <w:sz w:val="28"/>
          <w:szCs w:val="28"/>
        </w:rPr>
        <w:t>)</w:t>
      </w:r>
      <w:r w:rsidRPr="00185C9F">
        <w:rPr>
          <w:rFonts w:ascii="Times New Roman" w:hAnsi="Times New Roman" w:cs="Times New Roman"/>
          <w:sz w:val="28"/>
          <w:szCs w:val="28"/>
        </w:rPr>
        <w:t xml:space="preserve"> от проведения укрепления </w:t>
      </w:r>
      <w:r w:rsidR="002677A8">
        <w:rPr>
          <w:rFonts w:ascii="Times New Roman" w:hAnsi="Times New Roman" w:cs="Times New Roman"/>
          <w:sz w:val="28"/>
          <w:szCs w:val="28"/>
        </w:rPr>
        <w:t>А</w:t>
      </w:r>
      <w:r w:rsidRPr="00185C9F">
        <w:rPr>
          <w:rFonts w:ascii="Times New Roman" w:hAnsi="Times New Roman" w:cs="Times New Roman"/>
          <w:sz w:val="28"/>
          <w:szCs w:val="28"/>
        </w:rPr>
        <w:t xml:space="preserve">втомобильных дорог или принятия специальных мер по обустройству </w:t>
      </w:r>
      <w:r w:rsidR="002677A8">
        <w:rPr>
          <w:rFonts w:ascii="Times New Roman" w:hAnsi="Times New Roman" w:cs="Times New Roman"/>
          <w:sz w:val="28"/>
          <w:szCs w:val="28"/>
        </w:rPr>
        <w:t>А</w:t>
      </w:r>
      <w:r w:rsidRPr="00185C9F">
        <w:rPr>
          <w:rFonts w:ascii="Times New Roman" w:hAnsi="Times New Roman" w:cs="Times New Roman"/>
          <w:sz w:val="28"/>
          <w:szCs w:val="28"/>
        </w:rPr>
        <w:t xml:space="preserve">втомобильных дорог или их участков </w:t>
      </w:r>
      <w:r w:rsidRPr="001F61A8">
        <w:rPr>
          <w:rFonts w:ascii="Times New Roman" w:hAnsi="Times New Roman" w:cs="Times New Roman"/>
          <w:sz w:val="28"/>
          <w:szCs w:val="28"/>
        </w:rPr>
        <w:t xml:space="preserve">Ответственное должностное лицо </w:t>
      </w:r>
      <w:r w:rsidR="003E755C" w:rsidRPr="001F61A8">
        <w:rPr>
          <w:rFonts w:ascii="Times New Roman" w:hAnsi="Times New Roman" w:cs="Times New Roman"/>
          <w:sz w:val="28"/>
          <w:szCs w:val="28"/>
        </w:rPr>
        <w:t>подготавливает письмо за подписью начальника Департамента об отказе в предоставлении муниципальной услуги в соответствии с пункт</w:t>
      </w:r>
      <w:r w:rsidR="00D93ABD" w:rsidRPr="001F61A8">
        <w:rPr>
          <w:rFonts w:ascii="Times New Roman" w:hAnsi="Times New Roman" w:cs="Times New Roman"/>
          <w:sz w:val="28"/>
          <w:szCs w:val="28"/>
        </w:rPr>
        <w:t>о</w:t>
      </w:r>
      <w:r w:rsidR="003E755C" w:rsidRPr="001F61A8">
        <w:rPr>
          <w:rFonts w:ascii="Times New Roman" w:hAnsi="Times New Roman" w:cs="Times New Roman"/>
          <w:sz w:val="28"/>
          <w:szCs w:val="28"/>
        </w:rPr>
        <w:t>м 2.12.</w:t>
      </w:r>
      <w:r w:rsidR="00D93ABD" w:rsidRPr="001F61A8">
        <w:rPr>
          <w:rFonts w:ascii="Times New Roman" w:hAnsi="Times New Roman" w:cs="Times New Roman"/>
          <w:sz w:val="28"/>
          <w:szCs w:val="28"/>
        </w:rPr>
        <w:t>6</w:t>
      </w:r>
      <w:r w:rsidR="003E755C" w:rsidRPr="001F61A8">
        <w:rPr>
          <w:rFonts w:ascii="Times New Roman" w:hAnsi="Times New Roman" w:cs="Times New Roman"/>
          <w:sz w:val="28"/>
          <w:szCs w:val="28"/>
        </w:rPr>
        <w:t xml:space="preserve"> настоящего Регламента и в течение 1 рабочего дня со дня подписания письма об отказе в предоставлении муниципальной услуги, в котором указываются основания отказа, направляет его Заявителю.</w:t>
      </w:r>
    </w:p>
    <w:p w:rsidR="003E755C" w:rsidRPr="001F61A8" w:rsidRDefault="003E755C" w:rsidP="003E75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1A8"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наличия замечаний к проекту письма об отказе в предоставлении муниципальной услуги </w:t>
      </w:r>
      <w:r w:rsidR="00D93ABD" w:rsidRPr="001F61A8">
        <w:rPr>
          <w:rFonts w:ascii="Times New Roman" w:hAnsi="Times New Roman" w:cs="Times New Roman"/>
          <w:sz w:val="28"/>
          <w:szCs w:val="28"/>
        </w:rPr>
        <w:t>проект письма</w:t>
      </w:r>
      <w:r w:rsidRPr="001F61A8">
        <w:rPr>
          <w:rFonts w:ascii="Times New Roman" w:hAnsi="Times New Roman" w:cs="Times New Roman"/>
          <w:sz w:val="28"/>
          <w:szCs w:val="28"/>
        </w:rPr>
        <w:t xml:space="preserve"> возвращается начальником Департамента Ответственному должностному лицу. Замечания устраняются Ответственным должностным лицом в </w:t>
      </w:r>
      <w:r w:rsidR="00665E05" w:rsidRPr="001F61A8">
        <w:rPr>
          <w:rFonts w:ascii="Times New Roman" w:hAnsi="Times New Roman" w:cs="Times New Roman"/>
          <w:sz w:val="28"/>
          <w:szCs w:val="28"/>
        </w:rPr>
        <w:t>тот же рабочий день</w:t>
      </w:r>
      <w:r w:rsidRPr="001F61A8">
        <w:rPr>
          <w:rFonts w:ascii="Times New Roman" w:hAnsi="Times New Roman" w:cs="Times New Roman"/>
          <w:sz w:val="28"/>
          <w:szCs w:val="28"/>
        </w:rPr>
        <w:t>.</w:t>
      </w:r>
    </w:p>
    <w:p w:rsidR="00185C9F" w:rsidRPr="001F61A8" w:rsidRDefault="00185C9F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1A8">
        <w:rPr>
          <w:rFonts w:ascii="Times New Roman" w:hAnsi="Times New Roman" w:cs="Times New Roman"/>
          <w:sz w:val="28"/>
          <w:szCs w:val="28"/>
        </w:rPr>
        <w:t>3.</w:t>
      </w:r>
      <w:r w:rsidR="00C15A9E" w:rsidRPr="001F61A8">
        <w:rPr>
          <w:rFonts w:ascii="Times New Roman" w:hAnsi="Times New Roman" w:cs="Times New Roman"/>
          <w:sz w:val="28"/>
          <w:szCs w:val="28"/>
        </w:rPr>
        <w:t>2</w:t>
      </w:r>
      <w:r w:rsidRPr="001F61A8">
        <w:rPr>
          <w:rFonts w:ascii="Times New Roman" w:hAnsi="Times New Roman" w:cs="Times New Roman"/>
          <w:sz w:val="28"/>
          <w:szCs w:val="28"/>
        </w:rPr>
        <w:t>.3.1</w:t>
      </w:r>
      <w:r w:rsidR="00950C7F" w:rsidRPr="001F61A8">
        <w:rPr>
          <w:rFonts w:ascii="Times New Roman" w:hAnsi="Times New Roman" w:cs="Times New Roman"/>
          <w:sz w:val="28"/>
          <w:szCs w:val="28"/>
        </w:rPr>
        <w:t>8</w:t>
      </w:r>
      <w:r w:rsidRPr="001F61A8">
        <w:rPr>
          <w:rFonts w:ascii="Times New Roman" w:hAnsi="Times New Roman" w:cs="Times New Roman"/>
          <w:sz w:val="28"/>
          <w:szCs w:val="28"/>
        </w:rPr>
        <w:t xml:space="preserve">. Сроки и условия проведения укрепления </w:t>
      </w:r>
      <w:r w:rsidR="00015D02" w:rsidRPr="001F61A8">
        <w:rPr>
          <w:rFonts w:ascii="Times New Roman" w:hAnsi="Times New Roman" w:cs="Times New Roman"/>
          <w:sz w:val="28"/>
          <w:szCs w:val="28"/>
        </w:rPr>
        <w:t>А</w:t>
      </w:r>
      <w:r w:rsidRPr="001F61A8">
        <w:rPr>
          <w:rFonts w:ascii="Times New Roman" w:hAnsi="Times New Roman" w:cs="Times New Roman"/>
          <w:sz w:val="28"/>
          <w:szCs w:val="28"/>
        </w:rPr>
        <w:t xml:space="preserve">втомобильных дорог и (или) принятия специальных мер по обустройству </w:t>
      </w:r>
      <w:r w:rsidR="00015D02" w:rsidRPr="001F61A8">
        <w:rPr>
          <w:rFonts w:ascii="Times New Roman" w:hAnsi="Times New Roman" w:cs="Times New Roman"/>
          <w:sz w:val="28"/>
          <w:szCs w:val="28"/>
        </w:rPr>
        <w:t>А</w:t>
      </w:r>
      <w:r w:rsidRPr="001F61A8">
        <w:rPr>
          <w:rFonts w:ascii="Times New Roman" w:hAnsi="Times New Roman" w:cs="Times New Roman"/>
          <w:sz w:val="28"/>
          <w:szCs w:val="28"/>
        </w:rPr>
        <w:t xml:space="preserve">втомобильных дорог или их участков определяются в зависимости от объема выполняемых работ владельцами </w:t>
      </w:r>
      <w:r w:rsidR="00015D02" w:rsidRPr="001F61A8">
        <w:rPr>
          <w:rFonts w:ascii="Times New Roman" w:hAnsi="Times New Roman" w:cs="Times New Roman"/>
          <w:sz w:val="28"/>
          <w:szCs w:val="28"/>
        </w:rPr>
        <w:t>А</w:t>
      </w:r>
      <w:r w:rsidRPr="001F61A8">
        <w:rPr>
          <w:rFonts w:ascii="Times New Roman" w:hAnsi="Times New Roman" w:cs="Times New Roman"/>
          <w:sz w:val="28"/>
          <w:szCs w:val="28"/>
        </w:rPr>
        <w:t xml:space="preserve">втомобильных дорог и пересекающих </w:t>
      </w:r>
      <w:r w:rsidR="00015D02" w:rsidRPr="001F61A8">
        <w:rPr>
          <w:rFonts w:ascii="Times New Roman" w:hAnsi="Times New Roman" w:cs="Times New Roman"/>
          <w:sz w:val="28"/>
          <w:szCs w:val="28"/>
        </w:rPr>
        <w:t>А</w:t>
      </w:r>
      <w:r w:rsidRPr="001F61A8">
        <w:rPr>
          <w:rFonts w:ascii="Times New Roman" w:hAnsi="Times New Roman" w:cs="Times New Roman"/>
          <w:sz w:val="28"/>
          <w:szCs w:val="28"/>
        </w:rPr>
        <w:t>втомобильную дорогу сооружений и инженерных коммуникаций.</w:t>
      </w:r>
    </w:p>
    <w:p w:rsidR="00185C9F" w:rsidRPr="001F61A8" w:rsidRDefault="00185C9F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1A8">
        <w:rPr>
          <w:rFonts w:ascii="Times New Roman" w:hAnsi="Times New Roman" w:cs="Times New Roman"/>
          <w:sz w:val="28"/>
          <w:szCs w:val="28"/>
        </w:rPr>
        <w:t xml:space="preserve">Заявители возмещают расходы на укрепление </w:t>
      </w:r>
      <w:r w:rsidR="00015D02" w:rsidRPr="001F61A8">
        <w:rPr>
          <w:rFonts w:ascii="Times New Roman" w:hAnsi="Times New Roman" w:cs="Times New Roman"/>
          <w:sz w:val="28"/>
          <w:szCs w:val="28"/>
        </w:rPr>
        <w:t>А</w:t>
      </w:r>
      <w:r w:rsidRPr="001F61A8">
        <w:rPr>
          <w:rFonts w:ascii="Times New Roman" w:hAnsi="Times New Roman" w:cs="Times New Roman"/>
          <w:sz w:val="28"/>
          <w:szCs w:val="28"/>
        </w:rPr>
        <w:t xml:space="preserve">втомобильных дорог или принятие специальных мер по обустройству </w:t>
      </w:r>
      <w:r w:rsidR="00015D02" w:rsidRPr="001F61A8">
        <w:rPr>
          <w:rFonts w:ascii="Times New Roman" w:hAnsi="Times New Roman" w:cs="Times New Roman"/>
          <w:sz w:val="28"/>
          <w:szCs w:val="28"/>
        </w:rPr>
        <w:t>А</w:t>
      </w:r>
      <w:r w:rsidRPr="001F61A8">
        <w:rPr>
          <w:rFonts w:ascii="Times New Roman" w:hAnsi="Times New Roman" w:cs="Times New Roman"/>
          <w:sz w:val="28"/>
          <w:szCs w:val="28"/>
        </w:rPr>
        <w:t xml:space="preserve">втомобильных дорог или их участков </w:t>
      </w:r>
      <w:r w:rsidR="00AC4F8D" w:rsidRPr="001F61A8">
        <w:rPr>
          <w:rFonts w:ascii="Times New Roman" w:hAnsi="Times New Roman" w:cs="Times New Roman"/>
          <w:sz w:val="28"/>
          <w:szCs w:val="28"/>
        </w:rPr>
        <w:t>юридическим лицам и индивидуальным предпринимателям</w:t>
      </w:r>
      <w:r w:rsidR="001F61A8" w:rsidRPr="001F61A8">
        <w:rPr>
          <w:rFonts w:ascii="Times New Roman" w:hAnsi="Times New Roman" w:cs="Times New Roman"/>
          <w:sz w:val="28"/>
          <w:szCs w:val="28"/>
        </w:rPr>
        <w:t>,</w:t>
      </w:r>
      <w:r w:rsidRPr="001F61A8">
        <w:rPr>
          <w:rFonts w:ascii="Times New Roman" w:hAnsi="Times New Roman" w:cs="Times New Roman"/>
          <w:strike/>
          <w:sz w:val="28"/>
          <w:szCs w:val="28"/>
          <w:highlight w:val="yellow"/>
        </w:rPr>
        <w:t xml:space="preserve"> </w:t>
      </w:r>
      <w:r w:rsidRPr="001F61A8">
        <w:rPr>
          <w:rFonts w:ascii="Times New Roman" w:hAnsi="Times New Roman" w:cs="Times New Roman"/>
          <w:sz w:val="28"/>
          <w:szCs w:val="28"/>
        </w:rPr>
        <w:t xml:space="preserve">проводившим </w:t>
      </w:r>
      <w:r w:rsidR="001F61A8" w:rsidRPr="001F61A8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1F61A8">
        <w:rPr>
          <w:rFonts w:ascii="Times New Roman" w:hAnsi="Times New Roman" w:cs="Times New Roman"/>
          <w:sz w:val="28"/>
          <w:szCs w:val="28"/>
        </w:rPr>
        <w:t>работы.</w:t>
      </w:r>
    </w:p>
    <w:p w:rsidR="00185C9F" w:rsidRPr="001F61A8" w:rsidRDefault="00185C9F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1A8">
        <w:rPr>
          <w:rFonts w:ascii="Times New Roman" w:hAnsi="Times New Roman" w:cs="Times New Roman"/>
          <w:sz w:val="28"/>
          <w:szCs w:val="28"/>
        </w:rPr>
        <w:t>3.</w:t>
      </w:r>
      <w:r w:rsidR="00C15A9E" w:rsidRPr="001F61A8">
        <w:rPr>
          <w:rFonts w:ascii="Times New Roman" w:hAnsi="Times New Roman" w:cs="Times New Roman"/>
          <w:sz w:val="28"/>
          <w:szCs w:val="28"/>
        </w:rPr>
        <w:t>2</w:t>
      </w:r>
      <w:r w:rsidRPr="001F61A8">
        <w:rPr>
          <w:rFonts w:ascii="Times New Roman" w:hAnsi="Times New Roman" w:cs="Times New Roman"/>
          <w:sz w:val="28"/>
          <w:szCs w:val="28"/>
        </w:rPr>
        <w:t>.3.</w:t>
      </w:r>
      <w:r w:rsidR="00950C7F" w:rsidRPr="001F61A8">
        <w:rPr>
          <w:rFonts w:ascii="Times New Roman" w:hAnsi="Times New Roman" w:cs="Times New Roman"/>
          <w:sz w:val="28"/>
          <w:szCs w:val="28"/>
        </w:rPr>
        <w:t>19</w:t>
      </w:r>
      <w:r w:rsidRPr="001F61A8">
        <w:rPr>
          <w:rFonts w:ascii="Times New Roman" w:hAnsi="Times New Roman" w:cs="Times New Roman"/>
          <w:sz w:val="28"/>
          <w:szCs w:val="28"/>
        </w:rPr>
        <w:t xml:space="preserve">. После проведения оценки технического состояния </w:t>
      </w:r>
      <w:r w:rsidR="00015D02" w:rsidRPr="001F61A8">
        <w:rPr>
          <w:rFonts w:ascii="Times New Roman" w:hAnsi="Times New Roman" w:cs="Times New Roman"/>
          <w:sz w:val="28"/>
          <w:szCs w:val="28"/>
        </w:rPr>
        <w:t>А</w:t>
      </w:r>
      <w:r w:rsidRPr="001F61A8">
        <w:rPr>
          <w:rFonts w:ascii="Times New Roman" w:hAnsi="Times New Roman" w:cs="Times New Roman"/>
          <w:sz w:val="28"/>
          <w:szCs w:val="28"/>
        </w:rPr>
        <w:t xml:space="preserve">втомобильных дорог или их участков и (или) укрепления </w:t>
      </w:r>
      <w:r w:rsidR="00015D02" w:rsidRPr="001F61A8">
        <w:rPr>
          <w:rFonts w:ascii="Times New Roman" w:hAnsi="Times New Roman" w:cs="Times New Roman"/>
          <w:sz w:val="28"/>
          <w:szCs w:val="28"/>
        </w:rPr>
        <w:t>А</w:t>
      </w:r>
      <w:r w:rsidRPr="001F61A8">
        <w:rPr>
          <w:rFonts w:ascii="Times New Roman" w:hAnsi="Times New Roman" w:cs="Times New Roman"/>
          <w:sz w:val="28"/>
          <w:szCs w:val="28"/>
        </w:rPr>
        <w:t xml:space="preserve">втомобильных дорог или принятия специальных мер по обустройству </w:t>
      </w:r>
      <w:r w:rsidR="00015D02" w:rsidRPr="001F61A8">
        <w:rPr>
          <w:rFonts w:ascii="Times New Roman" w:hAnsi="Times New Roman" w:cs="Times New Roman"/>
          <w:sz w:val="28"/>
          <w:szCs w:val="28"/>
        </w:rPr>
        <w:t>А</w:t>
      </w:r>
      <w:r w:rsidRPr="001F61A8">
        <w:rPr>
          <w:rFonts w:ascii="Times New Roman" w:hAnsi="Times New Roman" w:cs="Times New Roman"/>
          <w:sz w:val="28"/>
          <w:szCs w:val="28"/>
        </w:rPr>
        <w:t xml:space="preserve">втомобильных дорог или их участков владельцы </w:t>
      </w:r>
      <w:r w:rsidR="00015D02" w:rsidRPr="001F61A8">
        <w:rPr>
          <w:rFonts w:ascii="Times New Roman" w:hAnsi="Times New Roman" w:cs="Times New Roman"/>
          <w:sz w:val="28"/>
          <w:szCs w:val="28"/>
        </w:rPr>
        <w:t>А</w:t>
      </w:r>
      <w:r w:rsidRPr="001F61A8">
        <w:rPr>
          <w:rFonts w:ascii="Times New Roman" w:hAnsi="Times New Roman" w:cs="Times New Roman"/>
          <w:sz w:val="28"/>
          <w:szCs w:val="28"/>
        </w:rPr>
        <w:t xml:space="preserve">втомобильных дорог направляют в Департамент согласование Маршрута и расчет платы в счет возмещения вреда, причиняемого </w:t>
      </w:r>
      <w:r w:rsidR="00015D02" w:rsidRPr="001F61A8">
        <w:rPr>
          <w:rFonts w:ascii="Times New Roman" w:hAnsi="Times New Roman" w:cs="Times New Roman"/>
          <w:sz w:val="28"/>
          <w:szCs w:val="28"/>
        </w:rPr>
        <w:t>А</w:t>
      </w:r>
      <w:r w:rsidRPr="001F61A8">
        <w:rPr>
          <w:rFonts w:ascii="Times New Roman" w:hAnsi="Times New Roman" w:cs="Times New Roman"/>
          <w:sz w:val="28"/>
          <w:szCs w:val="28"/>
        </w:rPr>
        <w:t>втомобильным дорогам тяжеловесным транспортным средством.</w:t>
      </w:r>
    </w:p>
    <w:p w:rsidR="00185C9F" w:rsidRPr="001F61A8" w:rsidRDefault="00185C9F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02"/>
      <w:bookmarkEnd w:id="16"/>
      <w:r w:rsidRPr="001F61A8">
        <w:rPr>
          <w:rFonts w:ascii="Times New Roman" w:hAnsi="Times New Roman" w:cs="Times New Roman"/>
          <w:sz w:val="28"/>
          <w:szCs w:val="28"/>
        </w:rPr>
        <w:t>3.</w:t>
      </w:r>
      <w:r w:rsidR="00C15A9E" w:rsidRPr="001F61A8">
        <w:rPr>
          <w:rFonts w:ascii="Times New Roman" w:hAnsi="Times New Roman" w:cs="Times New Roman"/>
          <w:sz w:val="28"/>
          <w:szCs w:val="28"/>
        </w:rPr>
        <w:t>2</w:t>
      </w:r>
      <w:r w:rsidRPr="001F61A8">
        <w:rPr>
          <w:rFonts w:ascii="Times New Roman" w:hAnsi="Times New Roman" w:cs="Times New Roman"/>
          <w:sz w:val="28"/>
          <w:szCs w:val="28"/>
        </w:rPr>
        <w:t>.3.2</w:t>
      </w:r>
      <w:r w:rsidR="00950C7F" w:rsidRPr="001F61A8">
        <w:rPr>
          <w:rFonts w:ascii="Times New Roman" w:hAnsi="Times New Roman" w:cs="Times New Roman"/>
          <w:sz w:val="28"/>
          <w:szCs w:val="28"/>
        </w:rPr>
        <w:t>0</w:t>
      </w:r>
      <w:r w:rsidRPr="001F61A8">
        <w:rPr>
          <w:rFonts w:ascii="Times New Roman" w:hAnsi="Times New Roman" w:cs="Times New Roman"/>
          <w:sz w:val="28"/>
          <w:szCs w:val="28"/>
        </w:rPr>
        <w:t xml:space="preserve">. В случае если характеристики </w:t>
      </w:r>
      <w:r w:rsidR="00015D02" w:rsidRPr="001F61A8">
        <w:rPr>
          <w:rFonts w:ascii="Times New Roman" w:hAnsi="Times New Roman" w:cs="Times New Roman"/>
          <w:sz w:val="28"/>
          <w:szCs w:val="28"/>
        </w:rPr>
        <w:t>А</w:t>
      </w:r>
      <w:r w:rsidRPr="001F61A8">
        <w:rPr>
          <w:rFonts w:ascii="Times New Roman" w:hAnsi="Times New Roman" w:cs="Times New Roman"/>
          <w:sz w:val="28"/>
          <w:szCs w:val="28"/>
        </w:rPr>
        <w:t xml:space="preserve">втомобильных дорог или пересекающих </w:t>
      </w:r>
      <w:r w:rsidR="00015D02" w:rsidRPr="001F61A8">
        <w:rPr>
          <w:rFonts w:ascii="Times New Roman" w:hAnsi="Times New Roman" w:cs="Times New Roman"/>
          <w:sz w:val="28"/>
          <w:szCs w:val="28"/>
        </w:rPr>
        <w:t>А</w:t>
      </w:r>
      <w:r w:rsidRPr="001F61A8">
        <w:rPr>
          <w:rFonts w:ascii="Times New Roman" w:hAnsi="Times New Roman" w:cs="Times New Roman"/>
          <w:sz w:val="28"/>
          <w:szCs w:val="28"/>
        </w:rPr>
        <w:t xml:space="preserve">втомобильную дорогу сооружений и инженерных коммуникаций не позволяют осуществить движение крупногабаритного и (или) тяжеловесного транспортного средства по Маршруту, владельцы </w:t>
      </w:r>
      <w:r w:rsidR="00015D02" w:rsidRPr="001F61A8">
        <w:rPr>
          <w:rFonts w:ascii="Times New Roman" w:hAnsi="Times New Roman" w:cs="Times New Roman"/>
          <w:sz w:val="28"/>
          <w:szCs w:val="28"/>
        </w:rPr>
        <w:t>А</w:t>
      </w:r>
      <w:r w:rsidRPr="001F61A8">
        <w:rPr>
          <w:rFonts w:ascii="Times New Roman" w:hAnsi="Times New Roman" w:cs="Times New Roman"/>
          <w:sz w:val="28"/>
          <w:szCs w:val="28"/>
        </w:rPr>
        <w:t xml:space="preserve">втомобильных дорог направляют в Департамент </w:t>
      </w:r>
      <w:r w:rsidR="00950C7F" w:rsidRPr="001F61A8">
        <w:rPr>
          <w:rFonts w:ascii="Times New Roman" w:hAnsi="Times New Roman" w:cs="Times New Roman"/>
          <w:sz w:val="28"/>
          <w:szCs w:val="28"/>
        </w:rPr>
        <w:t xml:space="preserve">мотивированный </w:t>
      </w:r>
      <w:r w:rsidRPr="001F61A8">
        <w:rPr>
          <w:rFonts w:ascii="Times New Roman" w:hAnsi="Times New Roman" w:cs="Times New Roman"/>
          <w:sz w:val="28"/>
          <w:szCs w:val="28"/>
        </w:rPr>
        <w:t>отказ в согласовании Запроса с указанием причин такого отказа.</w:t>
      </w:r>
    </w:p>
    <w:p w:rsidR="00D93ABD" w:rsidRPr="001F61A8" w:rsidRDefault="00185C9F" w:rsidP="00D93AB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1A8">
        <w:rPr>
          <w:rFonts w:ascii="Times New Roman" w:hAnsi="Times New Roman" w:cs="Times New Roman"/>
          <w:sz w:val="28"/>
          <w:szCs w:val="28"/>
        </w:rPr>
        <w:t>На основании отказа в сог</w:t>
      </w:r>
      <w:r w:rsidR="00D93ABD" w:rsidRPr="001F61A8">
        <w:rPr>
          <w:rFonts w:ascii="Times New Roman" w:hAnsi="Times New Roman" w:cs="Times New Roman"/>
          <w:sz w:val="28"/>
          <w:szCs w:val="28"/>
        </w:rPr>
        <w:t>ласовании Маршрута владельцами А</w:t>
      </w:r>
      <w:r w:rsidRPr="001F61A8">
        <w:rPr>
          <w:rFonts w:ascii="Times New Roman" w:hAnsi="Times New Roman" w:cs="Times New Roman"/>
          <w:sz w:val="28"/>
          <w:szCs w:val="28"/>
        </w:rPr>
        <w:t xml:space="preserve">втомобильных дорог Ответственное должностное лицо </w:t>
      </w:r>
      <w:r w:rsidR="00D93ABD" w:rsidRPr="001F61A8">
        <w:rPr>
          <w:rFonts w:ascii="Times New Roman" w:hAnsi="Times New Roman" w:cs="Times New Roman"/>
          <w:sz w:val="28"/>
          <w:szCs w:val="28"/>
        </w:rPr>
        <w:t>подготавливает письмо за подписью начальника Департамента об отказе в предоставлении муниципальной услуги в соответствии с пунктом 2.12.11</w:t>
      </w:r>
      <w:r w:rsidR="00AB7FA8" w:rsidRPr="001F61A8">
        <w:rPr>
          <w:rFonts w:ascii="Times New Roman" w:hAnsi="Times New Roman" w:cs="Times New Roman"/>
          <w:sz w:val="28"/>
          <w:szCs w:val="28"/>
        </w:rPr>
        <w:t xml:space="preserve"> </w:t>
      </w:r>
      <w:r w:rsidR="00D93ABD" w:rsidRPr="001F61A8">
        <w:rPr>
          <w:rFonts w:ascii="Times New Roman" w:hAnsi="Times New Roman" w:cs="Times New Roman"/>
          <w:sz w:val="28"/>
          <w:szCs w:val="28"/>
        </w:rPr>
        <w:t>настоящего Регламента и в течение 1 рабочего дня со дня подписания письма об отказе в предоставлении муниципальной услуги, в котором указываются основания отказа, направляет его Заявителю.</w:t>
      </w:r>
    </w:p>
    <w:p w:rsidR="00D93ABD" w:rsidRPr="001F61A8" w:rsidRDefault="00D93ABD" w:rsidP="00D93AB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1A8">
        <w:rPr>
          <w:rFonts w:ascii="Times New Roman" w:hAnsi="Times New Roman" w:cs="Times New Roman"/>
          <w:sz w:val="28"/>
          <w:szCs w:val="28"/>
        </w:rPr>
        <w:t xml:space="preserve">В случае наличия замечаний к проекту письма об отказе в предоставлении муниципальной услуги проект письма возвращается начальником Департамента Ответственному должностному лицу. Замечания устраняются Ответственным должностным лицом в </w:t>
      </w:r>
      <w:r w:rsidR="00665E05" w:rsidRPr="001F61A8">
        <w:rPr>
          <w:rFonts w:ascii="Times New Roman" w:hAnsi="Times New Roman" w:cs="Times New Roman"/>
          <w:sz w:val="28"/>
          <w:szCs w:val="28"/>
        </w:rPr>
        <w:t>тот же рабочий день</w:t>
      </w:r>
      <w:r w:rsidRPr="001F61A8">
        <w:rPr>
          <w:rFonts w:ascii="Times New Roman" w:hAnsi="Times New Roman" w:cs="Times New Roman"/>
          <w:sz w:val="28"/>
          <w:szCs w:val="28"/>
        </w:rPr>
        <w:t>.</w:t>
      </w:r>
    </w:p>
    <w:p w:rsidR="00185C9F" w:rsidRPr="001F61A8" w:rsidRDefault="00185C9F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04"/>
      <w:bookmarkEnd w:id="17"/>
      <w:r w:rsidRPr="001F61A8">
        <w:rPr>
          <w:rFonts w:ascii="Times New Roman" w:hAnsi="Times New Roman" w:cs="Times New Roman"/>
          <w:sz w:val="28"/>
          <w:szCs w:val="28"/>
        </w:rPr>
        <w:t>3.</w:t>
      </w:r>
      <w:r w:rsidR="00C15A9E" w:rsidRPr="001F61A8">
        <w:rPr>
          <w:rFonts w:ascii="Times New Roman" w:hAnsi="Times New Roman" w:cs="Times New Roman"/>
          <w:sz w:val="28"/>
          <w:szCs w:val="28"/>
        </w:rPr>
        <w:t>2</w:t>
      </w:r>
      <w:r w:rsidRPr="001F61A8">
        <w:rPr>
          <w:rFonts w:ascii="Times New Roman" w:hAnsi="Times New Roman" w:cs="Times New Roman"/>
          <w:sz w:val="28"/>
          <w:szCs w:val="28"/>
        </w:rPr>
        <w:t>.3.2</w:t>
      </w:r>
      <w:r w:rsidR="00B70CA6" w:rsidRPr="001F61A8">
        <w:rPr>
          <w:rFonts w:ascii="Times New Roman" w:hAnsi="Times New Roman" w:cs="Times New Roman"/>
          <w:sz w:val="28"/>
          <w:szCs w:val="28"/>
        </w:rPr>
        <w:t>1</w:t>
      </w:r>
      <w:r w:rsidRPr="001F61A8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согласование Маршрута владельцами </w:t>
      </w:r>
      <w:r w:rsidR="00B70CA6" w:rsidRPr="001F61A8">
        <w:rPr>
          <w:rFonts w:ascii="Times New Roman" w:hAnsi="Times New Roman" w:cs="Times New Roman"/>
          <w:sz w:val="28"/>
          <w:szCs w:val="28"/>
        </w:rPr>
        <w:t>А</w:t>
      </w:r>
      <w:r w:rsidRPr="001F61A8">
        <w:rPr>
          <w:rFonts w:ascii="Times New Roman" w:hAnsi="Times New Roman" w:cs="Times New Roman"/>
          <w:sz w:val="28"/>
          <w:szCs w:val="28"/>
        </w:rPr>
        <w:t xml:space="preserve">втомобильных дорог, по которым </w:t>
      </w:r>
      <w:r w:rsidRPr="00185C9F">
        <w:rPr>
          <w:rFonts w:ascii="Times New Roman" w:hAnsi="Times New Roman" w:cs="Times New Roman"/>
          <w:sz w:val="28"/>
          <w:szCs w:val="28"/>
        </w:rPr>
        <w:t xml:space="preserve">проходит маршрут движения крупногабаритного и (или) тяжеловесного </w:t>
      </w:r>
      <w:r w:rsidRPr="001F61A8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транспортного средства, либо принятие решения об отказе в </w:t>
      </w:r>
      <w:r w:rsidR="00B70CA6" w:rsidRPr="001F61A8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1F61A8">
        <w:rPr>
          <w:rFonts w:ascii="Times New Roman" w:hAnsi="Times New Roman" w:cs="Times New Roman"/>
          <w:sz w:val="28"/>
          <w:szCs w:val="28"/>
        </w:rPr>
        <w:t>.</w:t>
      </w:r>
    </w:p>
    <w:p w:rsidR="00B70CA6" w:rsidRPr="001F61A8" w:rsidRDefault="00B70CA6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1A8">
        <w:rPr>
          <w:rFonts w:ascii="Times New Roman" w:hAnsi="Times New Roman" w:cs="Times New Roman"/>
          <w:sz w:val="28"/>
          <w:szCs w:val="28"/>
        </w:rPr>
        <w:t>3.2.2.</w:t>
      </w:r>
      <w:r w:rsidR="00C64F22" w:rsidRPr="001F61A8">
        <w:rPr>
          <w:rFonts w:ascii="Times New Roman" w:hAnsi="Times New Roman" w:cs="Times New Roman"/>
          <w:sz w:val="28"/>
          <w:szCs w:val="28"/>
        </w:rPr>
        <w:t>22</w:t>
      </w:r>
      <w:r w:rsidRPr="001F61A8">
        <w:rPr>
          <w:rFonts w:ascii="Times New Roman" w:hAnsi="Times New Roman" w:cs="Times New Roman"/>
          <w:sz w:val="28"/>
          <w:szCs w:val="28"/>
        </w:rPr>
        <w:t xml:space="preserve">. Срок осуществления административной процедуры составляет </w:t>
      </w:r>
      <w:r w:rsidR="00DE61A6" w:rsidRPr="001F61A8">
        <w:rPr>
          <w:rFonts w:ascii="Times New Roman" w:hAnsi="Times New Roman" w:cs="Times New Roman"/>
          <w:sz w:val="28"/>
          <w:szCs w:val="28"/>
        </w:rPr>
        <w:t>4</w:t>
      </w:r>
      <w:r w:rsidRPr="001F61A8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DE61A6" w:rsidRPr="001F61A8">
        <w:rPr>
          <w:rFonts w:ascii="Times New Roman" w:hAnsi="Times New Roman" w:cs="Times New Roman"/>
          <w:sz w:val="28"/>
          <w:szCs w:val="28"/>
        </w:rPr>
        <w:t>я</w:t>
      </w:r>
      <w:r w:rsidRPr="001F61A8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302B81" w:rsidRPr="001F61A8">
        <w:rPr>
          <w:rFonts w:ascii="Times New Roman" w:hAnsi="Times New Roman" w:cs="Times New Roman"/>
          <w:sz w:val="28"/>
          <w:szCs w:val="28"/>
        </w:rPr>
        <w:t>принятия решения о направлении Запроса</w:t>
      </w:r>
      <w:r w:rsidR="00C64F22" w:rsidRPr="001F61A8">
        <w:t xml:space="preserve"> </w:t>
      </w:r>
      <w:r w:rsidR="00C64F22" w:rsidRPr="001F61A8">
        <w:rPr>
          <w:rFonts w:ascii="Times New Roman" w:hAnsi="Times New Roman" w:cs="Times New Roman"/>
          <w:sz w:val="28"/>
          <w:szCs w:val="28"/>
        </w:rPr>
        <w:t>в случае если требуется согласование только владельцев Автомобильных дорог и при наличии такого согласования</w:t>
      </w:r>
      <w:r w:rsidRPr="001F61A8">
        <w:rPr>
          <w:rFonts w:ascii="Times New Roman" w:hAnsi="Times New Roman" w:cs="Times New Roman"/>
          <w:sz w:val="28"/>
          <w:szCs w:val="28"/>
        </w:rPr>
        <w:t>.</w:t>
      </w:r>
    </w:p>
    <w:p w:rsidR="00C64F22" w:rsidRPr="001F61A8" w:rsidRDefault="00C64F22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1A8">
        <w:rPr>
          <w:rFonts w:ascii="Times New Roman" w:hAnsi="Times New Roman" w:cs="Times New Roman"/>
          <w:sz w:val="28"/>
          <w:szCs w:val="28"/>
        </w:rPr>
        <w:t>В случае если для осуществления движения тяжеловесных и (или) крупногабаритных транспортных средств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</w:t>
      </w:r>
      <w:r w:rsidRPr="001F61A8">
        <w:t xml:space="preserve"> </w:t>
      </w:r>
      <w:r w:rsidRPr="001F61A8">
        <w:rPr>
          <w:rFonts w:ascii="Times New Roman" w:hAnsi="Times New Roman" w:cs="Times New Roman"/>
          <w:sz w:val="28"/>
          <w:szCs w:val="28"/>
        </w:rPr>
        <w:t>осуществления административной процедуры</w:t>
      </w:r>
      <w:r w:rsidRPr="001F61A8">
        <w:t xml:space="preserve"> </w:t>
      </w:r>
      <w:r w:rsidRPr="001F61A8">
        <w:rPr>
          <w:rFonts w:ascii="Times New Roman" w:hAnsi="Times New Roman" w:cs="Times New Roman"/>
          <w:sz w:val="28"/>
          <w:szCs w:val="28"/>
        </w:rPr>
        <w:t>увеличивается на срок проведения указанных мероприятий.</w:t>
      </w:r>
    </w:p>
    <w:p w:rsidR="00185C9F" w:rsidRPr="00185C9F" w:rsidRDefault="00185C9F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107"/>
      <w:bookmarkEnd w:id="18"/>
      <w:r w:rsidRPr="00185C9F">
        <w:rPr>
          <w:rFonts w:ascii="Times New Roman" w:hAnsi="Times New Roman" w:cs="Times New Roman"/>
          <w:sz w:val="28"/>
          <w:szCs w:val="28"/>
        </w:rPr>
        <w:t>3.</w:t>
      </w:r>
      <w:r w:rsidR="00C15A9E">
        <w:rPr>
          <w:rFonts w:ascii="Times New Roman" w:hAnsi="Times New Roman" w:cs="Times New Roman"/>
          <w:sz w:val="28"/>
          <w:szCs w:val="28"/>
        </w:rPr>
        <w:t>2</w:t>
      </w:r>
      <w:r w:rsidRPr="00185C9F">
        <w:rPr>
          <w:rFonts w:ascii="Times New Roman" w:hAnsi="Times New Roman" w:cs="Times New Roman"/>
          <w:sz w:val="28"/>
          <w:szCs w:val="28"/>
        </w:rPr>
        <w:t>.4. Оформление Специального разрешения.</w:t>
      </w:r>
    </w:p>
    <w:p w:rsidR="00185C9F" w:rsidRPr="001F61A8" w:rsidRDefault="00185C9F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1A8">
        <w:rPr>
          <w:rFonts w:ascii="Times New Roman" w:hAnsi="Times New Roman" w:cs="Times New Roman"/>
          <w:sz w:val="28"/>
          <w:szCs w:val="28"/>
        </w:rPr>
        <w:t>3.</w:t>
      </w:r>
      <w:r w:rsidR="00C15A9E" w:rsidRPr="001F61A8">
        <w:rPr>
          <w:rFonts w:ascii="Times New Roman" w:hAnsi="Times New Roman" w:cs="Times New Roman"/>
          <w:sz w:val="28"/>
          <w:szCs w:val="28"/>
        </w:rPr>
        <w:t>2</w:t>
      </w:r>
      <w:r w:rsidRPr="001F61A8">
        <w:rPr>
          <w:rFonts w:ascii="Times New Roman" w:hAnsi="Times New Roman" w:cs="Times New Roman"/>
          <w:sz w:val="28"/>
          <w:szCs w:val="28"/>
        </w:rPr>
        <w:t xml:space="preserve">.4.1. Основанием для начала исполнения административной процедуры является завершение согласования Маршрута владельцами </w:t>
      </w:r>
      <w:r w:rsidR="00C64F22" w:rsidRPr="001F61A8">
        <w:rPr>
          <w:rFonts w:ascii="Times New Roman" w:hAnsi="Times New Roman" w:cs="Times New Roman"/>
          <w:sz w:val="28"/>
          <w:szCs w:val="28"/>
        </w:rPr>
        <w:t>А</w:t>
      </w:r>
      <w:r w:rsidRPr="001F61A8">
        <w:rPr>
          <w:rFonts w:ascii="Times New Roman" w:hAnsi="Times New Roman" w:cs="Times New Roman"/>
          <w:sz w:val="28"/>
          <w:szCs w:val="28"/>
        </w:rPr>
        <w:t>втомобильных дорог, входящих в указанный маршрут движения.</w:t>
      </w:r>
    </w:p>
    <w:p w:rsidR="00185C9F" w:rsidRPr="001F61A8" w:rsidRDefault="00185C9F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1A8">
        <w:rPr>
          <w:rFonts w:ascii="Times New Roman" w:hAnsi="Times New Roman" w:cs="Times New Roman"/>
          <w:sz w:val="28"/>
          <w:szCs w:val="28"/>
        </w:rPr>
        <w:t>3.</w:t>
      </w:r>
      <w:r w:rsidR="00C15A9E" w:rsidRPr="001F61A8">
        <w:rPr>
          <w:rFonts w:ascii="Times New Roman" w:hAnsi="Times New Roman" w:cs="Times New Roman"/>
          <w:sz w:val="28"/>
          <w:szCs w:val="28"/>
        </w:rPr>
        <w:t>2</w:t>
      </w:r>
      <w:r w:rsidRPr="001F61A8">
        <w:rPr>
          <w:rFonts w:ascii="Times New Roman" w:hAnsi="Times New Roman" w:cs="Times New Roman"/>
          <w:sz w:val="28"/>
          <w:szCs w:val="28"/>
        </w:rPr>
        <w:t>.4.2. Ответственным за исполнение административной процедуры является Ответственное должностное лицо.</w:t>
      </w:r>
    </w:p>
    <w:p w:rsidR="00185C9F" w:rsidRPr="001F61A8" w:rsidRDefault="00185C9F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1A8">
        <w:rPr>
          <w:rFonts w:ascii="Times New Roman" w:hAnsi="Times New Roman" w:cs="Times New Roman"/>
          <w:sz w:val="28"/>
          <w:szCs w:val="28"/>
        </w:rPr>
        <w:t>3.</w:t>
      </w:r>
      <w:r w:rsidR="00C15A9E" w:rsidRPr="001F61A8">
        <w:rPr>
          <w:rFonts w:ascii="Times New Roman" w:hAnsi="Times New Roman" w:cs="Times New Roman"/>
          <w:sz w:val="28"/>
          <w:szCs w:val="28"/>
        </w:rPr>
        <w:t>2</w:t>
      </w:r>
      <w:r w:rsidRPr="001F61A8">
        <w:rPr>
          <w:rFonts w:ascii="Times New Roman" w:hAnsi="Times New Roman" w:cs="Times New Roman"/>
          <w:sz w:val="28"/>
          <w:szCs w:val="28"/>
        </w:rPr>
        <w:t xml:space="preserve">.4.3. Ответственное должностное лицо в течение 1 рабочего дня со дня получения согласования Маршрута от владельцев </w:t>
      </w:r>
      <w:r w:rsidR="00C64F22" w:rsidRPr="001F61A8">
        <w:rPr>
          <w:rFonts w:ascii="Times New Roman" w:hAnsi="Times New Roman" w:cs="Times New Roman"/>
          <w:sz w:val="28"/>
          <w:szCs w:val="28"/>
        </w:rPr>
        <w:t>А</w:t>
      </w:r>
      <w:r w:rsidRPr="001F61A8">
        <w:rPr>
          <w:rFonts w:ascii="Times New Roman" w:hAnsi="Times New Roman" w:cs="Times New Roman"/>
          <w:sz w:val="28"/>
          <w:szCs w:val="28"/>
        </w:rPr>
        <w:t xml:space="preserve">втомобильных </w:t>
      </w:r>
      <w:r w:rsidR="00665E05" w:rsidRPr="001F61A8">
        <w:rPr>
          <w:rFonts w:ascii="Times New Roman" w:hAnsi="Times New Roman" w:cs="Times New Roman"/>
          <w:sz w:val="28"/>
          <w:szCs w:val="28"/>
        </w:rPr>
        <w:t>дорог</w:t>
      </w:r>
      <w:r w:rsidRPr="001F61A8">
        <w:rPr>
          <w:rFonts w:ascii="Times New Roman" w:hAnsi="Times New Roman" w:cs="Times New Roman"/>
          <w:sz w:val="28"/>
          <w:szCs w:val="28"/>
        </w:rPr>
        <w:t xml:space="preserve"> оформляет Специальное </w:t>
      </w:r>
      <w:hyperlink r:id="rId14" w:history="1">
        <w:r w:rsidRPr="001F61A8">
          <w:rPr>
            <w:rFonts w:ascii="Times New Roman" w:hAnsi="Times New Roman" w:cs="Times New Roman"/>
            <w:sz w:val="28"/>
            <w:szCs w:val="28"/>
          </w:rPr>
          <w:t>разрешение</w:t>
        </w:r>
      </w:hyperlink>
      <w:r w:rsidRPr="001F61A8">
        <w:rPr>
          <w:rFonts w:ascii="Times New Roman" w:hAnsi="Times New Roman" w:cs="Times New Roman"/>
          <w:sz w:val="28"/>
          <w:szCs w:val="28"/>
        </w:rPr>
        <w:t xml:space="preserve"> на бланке согласно образцу приложения 2 к Регламенту и </w:t>
      </w:r>
      <w:r w:rsidR="00C64F22" w:rsidRPr="001F61A8">
        <w:rPr>
          <w:rFonts w:ascii="Times New Roman" w:hAnsi="Times New Roman" w:cs="Times New Roman"/>
          <w:sz w:val="28"/>
          <w:szCs w:val="28"/>
        </w:rPr>
        <w:t xml:space="preserve">направляет его начальнику Департамента на </w:t>
      </w:r>
      <w:r w:rsidRPr="001F61A8">
        <w:rPr>
          <w:rFonts w:ascii="Times New Roman" w:hAnsi="Times New Roman" w:cs="Times New Roman"/>
          <w:sz w:val="28"/>
          <w:szCs w:val="28"/>
        </w:rPr>
        <w:t>подпис</w:t>
      </w:r>
      <w:r w:rsidR="00C64F22" w:rsidRPr="001F61A8">
        <w:rPr>
          <w:rFonts w:ascii="Times New Roman" w:hAnsi="Times New Roman" w:cs="Times New Roman"/>
          <w:sz w:val="28"/>
          <w:szCs w:val="28"/>
        </w:rPr>
        <w:t>ь</w:t>
      </w:r>
      <w:r w:rsidRPr="001F61A8">
        <w:rPr>
          <w:rFonts w:ascii="Times New Roman" w:hAnsi="Times New Roman" w:cs="Times New Roman"/>
          <w:sz w:val="28"/>
          <w:szCs w:val="28"/>
        </w:rPr>
        <w:t>.</w:t>
      </w:r>
    </w:p>
    <w:p w:rsidR="00185C9F" w:rsidRPr="001F61A8" w:rsidRDefault="00185C9F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1A8">
        <w:rPr>
          <w:rFonts w:ascii="Times New Roman" w:hAnsi="Times New Roman" w:cs="Times New Roman"/>
          <w:sz w:val="28"/>
          <w:szCs w:val="28"/>
        </w:rPr>
        <w:t>3.</w:t>
      </w:r>
      <w:r w:rsidR="00C15A9E" w:rsidRPr="001F61A8">
        <w:rPr>
          <w:rFonts w:ascii="Times New Roman" w:hAnsi="Times New Roman" w:cs="Times New Roman"/>
          <w:sz w:val="28"/>
          <w:szCs w:val="28"/>
        </w:rPr>
        <w:t>2</w:t>
      </w:r>
      <w:r w:rsidRPr="001F61A8">
        <w:rPr>
          <w:rFonts w:ascii="Times New Roman" w:hAnsi="Times New Roman" w:cs="Times New Roman"/>
          <w:sz w:val="28"/>
          <w:szCs w:val="28"/>
        </w:rPr>
        <w:t>.4.4. В Специальном разрешении содержится следующая информация:</w:t>
      </w:r>
    </w:p>
    <w:p w:rsidR="00950C7F" w:rsidRPr="00950C7F" w:rsidRDefault="00950C7F" w:rsidP="00950C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C7F">
        <w:rPr>
          <w:rFonts w:ascii="Times New Roman" w:hAnsi="Times New Roman" w:cs="Times New Roman"/>
          <w:sz w:val="28"/>
          <w:szCs w:val="28"/>
        </w:rPr>
        <w:t>1) на лицевой стороне:</w:t>
      </w:r>
    </w:p>
    <w:p w:rsidR="00950C7F" w:rsidRPr="00950C7F" w:rsidRDefault="00950C7F" w:rsidP="00950C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C7F">
        <w:rPr>
          <w:rFonts w:ascii="Times New Roman" w:hAnsi="Times New Roman" w:cs="Times New Roman"/>
          <w:sz w:val="28"/>
          <w:szCs w:val="28"/>
        </w:rPr>
        <w:t xml:space="preserve">номер </w:t>
      </w:r>
      <w:r w:rsidR="002677A8">
        <w:rPr>
          <w:rFonts w:ascii="Times New Roman" w:hAnsi="Times New Roman" w:cs="Times New Roman"/>
          <w:sz w:val="28"/>
          <w:szCs w:val="28"/>
        </w:rPr>
        <w:t>С</w:t>
      </w:r>
      <w:r w:rsidRPr="00950C7F">
        <w:rPr>
          <w:rFonts w:ascii="Times New Roman" w:hAnsi="Times New Roman" w:cs="Times New Roman"/>
          <w:sz w:val="28"/>
          <w:szCs w:val="28"/>
        </w:rPr>
        <w:t>пециального разрешения;</w:t>
      </w:r>
    </w:p>
    <w:p w:rsidR="00950C7F" w:rsidRPr="00950C7F" w:rsidRDefault="00950C7F" w:rsidP="00950C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C7F">
        <w:rPr>
          <w:rFonts w:ascii="Times New Roman" w:hAnsi="Times New Roman" w:cs="Times New Roman"/>
          <w:sz w:val="28"/>
          <w:szCs w:val="28"/>
        </w:rPr>
        <w:t>вид перевозки (местная);</w:t>
      </w:r>
    </w:p>
    <w:p w:rsidR="00950C7F" w:rsidRPr="00950C7F" w:rsidRDefault="00950C7F" w:rsidP="00950C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C7F">
        <w:rPr>
          <w:rFonts w:ascii="Times New Roman" w:hAnsi="Times New Roman" w:cs="Times New Roman"/>
          <w:sz w:val="28"/>
          <w:szCs w:val="28"/>
        </w:rPr>
        <w:t xml:space="preserve">календарный год действия </w:t>
      </w:r>
      <w:r w:rsidR="002677A8">
        <w:rPr>
          <w:rFonts w:ascii="Times New Roman" w:hAnsi="Times New Roman" w:cs="Times New Roman"/>
          <w:sz w:val="28"/>
          <w:szCs w:val="28"/>
        </w:rPr>
        <w:t>С</w:t>
      </w:r>
      <w:r w:rsidRPr="00950C7F">
        <w:rPr>
          <w:rFonts w:ascii="Times New Roman" w:hAnsi="Times New Roman" w:cs="Times New Roman"/>
          <w:sz w:val="28"/>
          <w:szCs w:val="28"/>
        </w:rPr>
        <w:t>пециального разрешения;</w:t>
      </w:r>
    </w:p>
    <w:p w:rsidR="00950C7F" w:rsidRPr="00950C7F" w:rsidRDefault="00950C7F" w:rsidP="00950C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C7F">
        <w:rPr>
          <w:rFonts w:ascii="Times New Roman" w:hAnsi="Times New Roman" w:cs="Times New Roman"/>
          <w:sz w:val="28"/>
          <w:szCs w:val="28"/>
        </w:rPr>
        <w:t>количество разрешенных поездок;</w:t>
      </w:r>
    </w:p>
    <w:p w:rsidR="00950C7F" w:rsidRPr="00950C7F" w:rsidRDefault="00950C7F" w:rsidP="00950C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C7F">
        <w:rPr>
          <w:rFonts w:ascii="Times New Roman" w:hAnsi="Times New Roman" w:cs="Times New Roman"/>
          <w:sz w:val="28"/>
          <w:szCs w:val="28"/>
        </w:rPr>
        <w:t>срок выполнения поездок;</w:t>
      </w:r>
    </w:p>
    <w:p w:rsidR="00950C7F" w:rsidRPr="00950C7F" w:rsidRDefault="00950C7F" w:rsidP="00950C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C7F">
        <w:rPr>
          <w:rFonts w:ascii="Times New Roman" w:hAnsi="Times New Roman" w:cs="Times New Roman"/>
          <w:sz w:val="28"/>
          <w:szCs w:val="28"/>
        </w:rPr>
        <w:t>маршрут транспортного средства;</w:t>
      </w:r>
    </w:p>
    <w:p w:rsidR="00950C7F" w:rsidRPr="00950C7F" w:rsidRDefault="00950C7F" w:rsidP="00950C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C7F">
        <w:rPr>
          <w:rFonts w:ascii="Times New Roman" w:hAnsi="Times New Roman" w:cs="Times New Roman"/>
          <w:sz w:val="28"/>
          <w:szCs w:val="28"/>
        </w:rPr>
        <w:t>сведения о транспортном средстве (автопоезде) (марка и модель транспортного средства (тягача, прицепа (полуприцепа));</w:t>
      </w:r>
    </w:p>
    <w:p w:rsidR="00950C7F" w:rsidRPr="00950C7F" w:rsidRDefault="00950C7F" w:rsidP="00950C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C7F">
        <w:rPr>
          <w:rFonts w:ascii="Times New Roman" w:hAnsi="Times New Roman" w:cs="Times New Roman"/>
          <w:sz w:val="28"/>
          <w:szCs w:val="28"/>
        </w:rPr>
        <w:lastRenderedPageBreak/>
        <w:t>государственный регистрационный номер транспортного средства (тягача, прицепа (полуприцепа));</w:t>
      </w:r>
    </w:p>
    <w:p w:rsidR="00950C7F" w:rsidRPr="00950C7F" w:rsidRDefault="00950C7F" w:rsidP="00950C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C7F">
        <w:rPr>
          <w:rFonts w:ascii="Times New Roman" w:hAnsi="Times New Roman" w:cs="Times New Roman"/>
          <w:sz w:val="28"/>
          <w:szCs w:val="28"/>
        </w:rPr>
        <w:t>наименование - для юридических лиц, фамилия, имя, отчество (при наличии) - для физических лиц;</w:t>
      </w:r>
    </w:p>
    <w:p w:rsidR="00950C7F" w:rsidRPr="00950C7F" w:rsidRDefault="00950C7F" w:rsidP="00950C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C7F">
        <w:rPr>
          <w:rFonts w:ascii="Times New Roman" w:hAnsi="Times New Roman" w:cs="Times New Roman"/>
          <w:sz w:val="28"/>
          <w:szCs w:val="28"/>
        </w:rPr>
        <w:t>адрес и телефон владельца транспортного средства;</w:t>
      </w:r>
    </w:p>
    <w:p w:rsidR="00950C7F" w:rsidRPr="00950C7F" w:rsidRDefault="00950C7F" w:rsidP="00950C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C7F">
        <w:rPr>
          <w:rFonts w:ascii="Times New Roman" w:hAnsi="Times New Roman" w:cs="Times New Roman"/>
          <w:sz w:val="28"/>
          <w:szCs w:val="28"/>
        </w:rPr>
        <w:t>характеристика груза (при наличии груза) (полное наименование, марка, модель, габариты, масса);</w:t>
      </w:r>
    </w:p>
    <w:p w:rsidR="00950C7F" w:rsidRPr="00950C7F" w:rsidRDefault="00950C7F" w:rsidP="00950C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C7F">
        <w:rPr>
          <w:rFonts w:ascii="Times New Roman" w:hAnsi="Times New Roman" w:cs="Times New Roman"/>
          <w:sz w:val="28"/>
          <w:szCs w:val="28"/>
        </w:rPr>
        <w:t>параметры транспортного средства (автопоезда) - масса транспортного средства (автопоезда) без груза/с грузом, масса тягача, прицепа (полуприцепа), расстояние между осями, нагрузки на оси;</w:t>
      </w:r>
    </w:p>
    <w:p w:rsidR="00950C7F" w:rsidRPr="00950C7F" w:rsidRDefault="00950C7F" w:rsidP="00950C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C7F">
        <w:rPr>
          <w:rFonts w:ascii="Times New Roman" w:hAnsi="Times New Roman" w:cs="Times New Roman"/>
          <w:sz w:val="28"/>
          <w:szCs w:val="28"/>
        </w:rPr>
        <w:t>габариты транспортного средства (автопоезда) - длина, ширина, высота;</w:t>
      </w:r>
    </w:p>
    <w:p w:rsidR="00950C7F" w:rsidRPr="00950C7F" w:rsidRDefault="00950C7F" w:rsidP="00950C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C7F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950C7F">
        <w:rPr>
          <w:rFonts w:ascii="Times New Roman" w:hAnsi="Times New Roman" w:cs="Times New Roman"/>
          <w:sz w:val="28"/>
          <w:szCs w:val="28"/>
        </w:rPr>
        <w:t>;</w:t>
      </w:r>
    </w:p>
    <w:p w:rsidR="00950C7F" w:rsidRPr="00950C7F" w:rsidRDefault="00950C7F" w:rsidP="00950C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C7F">
        <w:rPr>
          <w:rFonts w:ascii="Times New Roman" w:hAnsi="Times New Roman" w:cs="Times New Roman"/>
          <w:sz w:val="28"/>
          <w:szCs w:val="28"/>
        </w:rPr>
        <w:t xml:space="preserve">должность лица, подписавшего </w:t>
      </w:r>
      <w:r w:rsidR="002677A8">
        <w:rPr>
          <w:rFonts w:ascii="Times New Roman" w:hAnsi="Times New Roman" w:cs="Times New Roman"/>
          <w:sz w:val="28"/>
          <w:szCs w:val="28"/>
        </w:rPr>
        <w:t>С</w:t>
      </w:r>
      <w:r w:rsidRPr="00950C7F">
        <w:rPr>
          <w:rFonts w:ascii="Times New Roman" w:hAnsi="Times New Roman" w:cs="Times New Roman"/>
          <w:sz w:val="28"/>
          <w:szCs w:val="28"/>
        </w:rPr>
        <w:t>пециальное разрешение, его фамилия, имя, отчество (при наличии);</w:t>
      </w:r>
    </w:p>
    <w:p w:rsidR="00950C7F" w:rsidRPr="00950C7F" w:rsidRDefault="00950C7F" w:rsidP="00950C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C7F">
        <w:rPr>
          <w:rFonts w:ascii="Times New Roman" w:hAnsi="Times New Roman" w:cs="Times New Roman"/>
          <w:sz w:val="28"/>
          <w:szCs w:val="28"/>
        </w:rPr>
        <w:t xml:space="preserve">печать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950C7F">
        <w:rPr>
          <w:rFonts w:ascii="Times New Roman" w:hAnsi="Times New Roman" w:cs="Times New Roman"/>
          <w:sz w:val="28"/>
          <w:szCs w:val="28"/>
        </w:rPr>
        <w:t>;</w:t>
      </w:r>
    </w:p>
    <w:p w:rsidR="00950C7F" w:rsidRPr="00950C7F" w:rsidRDefault="00950C7F" w:rsidP="00950C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C7F">
        <w:rPr>
          <w:rFonts w:ascii="Times New Roman" w:hAnsi="Times New Roman" w:cs="Times New Roman"/>
          <w:sz w:val="28"/>
          <w:szCs w:val="28"/>
        </w:rPr>
        <w:t xml:space="preserve">дата оформления </w:t>
      </w:r>
      <w:r w:rsidR="002677A8">
        <w:rPr>
          <w:rFonts w:ascii="Times New Roman" w:hAnsi="Times New Roman" w:cs="Times New Roman"/>
          <w:sz w:val="28"/>
          <w:szCs w:val="28"/>
        </w:rPr>
        <w:t>С</w:t>
      </w:r>
      <w:r w:rsidRPr="00950C7F">
        <w:rPr>
          <w:rFonts w:ascii="Times New Roman" w:hAnsi="Times New Roman" w:cs="Times New Roman"/>
          <w:sz w:val="28"/>
          <w:szCs w:val="28"/>
        </w:rPr>
        <w:t>пециального разрешения;</w:t>
      </w:r>
    </w:p>
    <w:p w:rsidR="00950C7F" w:rsidRPr="00950C7F" w:rsidRDefault="00950C7F" w:rsidP="00950C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C7F">
        <w:rPr>
          <w:rFonts w:ascii="Times New Roman" w:hAnsi="Times New Roman" w:cs="Times New Roman"/>
          <w:sz w:val="28"/>
          <w:szCs w:val="28"/>
        </w:rPr>
        <w:t>2) на оборотной стороне:</w:t>
      </w:r>
    </w:p>
    <w:p w:rsidR="00950C7F" w:rsidRPr="00950C7F" w:rsidRDefault="00950C7F" w:rsidP="00950C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C7F">
        <w:rPr>
          <w:rFonts w:ascii="Times New Roman" w:hAnsi="Times New Roman" w:cs="Times New Roman"/>
          <w:sz w:val="28"/>
          <w:szCs w:val="28"/>
        </w:rPr>
        <w:t>вид сопровождения;</w:t>
      </w:r>
    </w:p>
    <w:p w:rsidR="00950C7F" w:rsidRPr="00950C7F" w:rsidRDefault="00950C7F" w:rsidP="00950C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C7F">
        <w:rPr>
          <w:rFonts w:ascii="Times New Roman" w:hAnsi="Times New Roman" w:cs="Times New Roman"/>
          <w:sz w:val="28"/>
          <w:szCs w:val="28"/>
        </w:rPr>
        <w:t>особые условия движения;</w:t>
      </w:r>
    </w:p>
    <w:p w:rsidR="00950C7F" w:rsidRPr="00950C7F" w:rsidRDefault="00950C7F" w:rsidP="00950C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C7F">
        <w:rPr>
          <w:rFonts w:ascii="Times New Roman" w:hAnsi="Times New Roman" w:cs="Times New Roman"/>
          <w:sz w:val="28"/>
          <w:szCs w:val="28"/>
        </w:rPr>
        <w:t xml:space="preserve">владельцы автомобильных дорог, сооружений, инженерных коммуникаций, </w:t>
      </w:r>
      <w:r>
        <w:rPr>
          <w:rFonts w:ascii="Times New Roman" w:hAnsi="Times New Roman" w:cs="Times New Roman"/>
          <w:sz w:val="28"/>
          <w:szCs w:val="28"/>
        </w:rPr>
        <w:t>ГИБДД</w:t>
      </w:r>
      <w:r w:rsidRPr="00950C7F">
        <w:rPr>
          <w:rFonts w:ascii="Times New Roman" w:hAnsi="Times New Roman" w:cs="Times New Roman"/>
          <w:sz w:val="28"/>
          <w:szCs w:val="28"/>
        </w:rPr>
        <w:t xml:space="preserve"> и другие организации, согласовавшие перевозку (наименование согласующих организаций, исходящий номер и дата согласования);</w:t>
      </w:r>
    </w:p>
    <w:p w:rsidR="00950C7F" w:rsidRPr="00950C7F" w:rsidRDefault="00950C7F" w:rsidP="00950C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C7F">
        <w:rPr>
          <w:rFonts w:ascii="Times New Roman" w:hAnsi="Times New Roman" w:cs="Times New Roman"/>
          <w:sz w:val="28"/>
          <w:szCs w:val="28"/>
        </w:rPr>
        <w:t xml:space="preserve">подпись водителя транспортного средства об ознакомлении с основными положениями и требованиями </w:t>
      </w:r>
      <w:r w:rsidR="002677A8">
        <w:rPr>
          <w:rFonts w:ascii="Times New Roman" w:hAnsi="Times New Roman" w:cs="Times New Roman"/>
          <w:sz w:val="28"/>
          <w:szCs w:val="28"/>
        </w:rPr>
        <w:t>С</w:t>
      </w:r>
      <w:r w:rsidRPr="00950C7F">
        <w:rPr>
          <w:rFonts w:ascii="Times New Roman" w:hAnsi="Times New Roman" w:cs="Times New Roman"/>
          <w:sz w:val="28"/>
          <w:szCs w:val="28"/>
        </w:rPr>
        <w:t>пециального разрешения, а также законодательства Российской Федерации в области дорожного движения;</w:t>
      </w:r>
    </w:p>
    <w:p w:rsidR="00950C7F" w:rsidRPr="001F61A8" w:rsidRDefault="00950C7F" w:rsidP="00950C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1A8">
        <w:rPr>
          <w:rFonts w:ascii="Times New Roman" w:hAnsi="Times New Roman" w:cs="Times New Roman"/>
          <w:sz w:val="28"/>
          <w:szCs w:val="28"/>
        </w:rPr>
        <w:t xml:space="preserve">подпись владельца транспортного средства о соответствии </w:t>
      </w:r>
      <w:r w:rsidR="00DE61A6" w:rsidRPr="001F61A8">
        <w:rPr>
          <w:rFonts w:ascii="Times New Roman" w:hAnsi="Times New Roman" w:cs="Times New Roman"/>
          <w:sz w:val="28"/>
          <w:szCs w:val="28"/>
        </w:rPr>
        <w:t xml:space="preserve">транспортного средства с грузом/без груза нормативным требованиям в области дорожного движения и параметрам, указанным в </w:t>
      </w:r>
      <w:r w:rsidR="002677A8" w:rsidRPr="001F61A8">
        <w:rPr>
          <w:rFonts w:ascii="Times New Roman" w:hAnsi="Times New Roman" w:cs="Times New Roman"/>
          <w:sz w:val="28"/>
          <w:szCs w:val="28"/>
        </w:rPr>
        <w:t>С</w:t>
      </w:r>
      <w:r w:rsidRPr="001F61A8">
        <w:rPr>
          <w:rFonts w:ascii="Times New Roman" w:hAnsi="Times New Roman" w:cs="Times New Roman"/>
          <w:sz w:val="28"/>
          <w:szCs w:val="28"/>
        </w:rPr>
        <w:t>пециальном разрешении;</w:t>
      </w:r>
    </w:p>
    <w:p w:rsidR="00950C7F" w:rsidRPr="00950C7F" w:rsidRDefault="00950C7F" w:rsidP="00950C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1A8">
        <w:rPr>
          <w:rFonts w:ascii="Times New Roman" w:hAnsi="Times New Roman" w:cs="Times New Roman"/>
          <w:sz w:val="28"/>
          <w:szCs w:val="28"/>
        </w:rPr>
        <w:t xml:space="preserve">отметки владельца транспортного средства о поездке (поездках) </w:t>
      </w:r>
      <w:r w:rsidRPr="00950C7F">
        <w:rPr>
          <w:rFonts w:ascii="Times New Roman" w:hAnsi="Times New Roman" w:cs="Times New Roman"/>
          <w:sz w:val="28"/>
          <w:szCs w:val="28"/>
        </w:rPr>
        <w:t>транспортного средства (указание даты начала каждой поездки, заверенной подписью уполномоченного лица и печатью (при наличии) организации);</w:t>
      </w:r>
    </w:p>
    <w:p w:rsidR="00950C7F" w:rsidRPr="00950C7F" w:rsidRDefault="00950C7F" w:rsidP="00950C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C7F">
        <w:rPr>
          <w:rFonts w:ascii="Times New Roman" w:hAnsi="Times New Roman" w:cs="Times New Roman"/>
          <w:sz w:val="28"/>
          <w:szCs w:val="28"/>
        </w:rPr>
        <w:lastRenderedPageBreak/>
        <w:t>отметки грузоотправителя об отгрузке груза при межрегиональных и местных перевозках (указание даты отгрузки, реквизитов грузоотправителя, заверенные подписью ответственного лица и печатью (при наличии) организации-грузоотправителя);</w:t>
      </w:r>
    </w:p>
    <w:p w:rsidR="00950C7F" w:rsidRPr="00950C7F" w:rsidRDefault="00950C7F" w:rsidP="00950C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C7F">
        <w:rPr>
          <w:rFonts w:ascii="Times New Roman" w:hAnsi="Times New Roman" w:cs="Times New Roman"/>
          <w:sz w:val="28"/>
          <w:szCs w:val="28"/>
        </w:rPr>
        <w:t>особые отметки контролирующих органов.</w:t>
      </w:r>
    </w:p>
    <w:p w:rsidR="00185C9F" w:rsidRPr="00185C9F" w:rsidRDefault="00950C7F" w:rsidP="00950C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C7F">
        <w:rPr>
          <w:rFonts w:ascii="Times New Roman" w:hAnsi="Times New Roman" w:cs="Times New Roman"/>
          <w:sz w:val="28"/>
          <w:szCs w:val="28"/>
        </w:rPr>
        <w:t xml:space="preserve">Специальное разрешение оформляется на русском языке машинописным текстом (наименования груза, марок и моделей транспортных средств, </w:t>
      </w:r>
      <w:r>
        <w:rPr>
          <w:rFonts w:ascii="Times New Roman" w:hAnsi="Times New Roman" w:cs="Times New Roman"/>
          <w:sz w:val="28"/>
          <w:szCs w:val="28"/>
        </w:rPr>
        <w:br/>
      </w:r>
      <w:r w:rsidRPr="00950C7F">
        <w:rPr>
          <w:rFonts w:ascii="Times New Roman" w:hAnsi="Times New Roman" w:cs="Times New Roman"/>
          <w:sz w:val="28"/>
          <w:szCs w:val="28"/>
        </w:rPr>
        <w:t>их государственных регистрационных номеров допускается оформлять буквами латинского алфавита). Вносить и</w:t>
      </w:r>
      <w:r>
        <w:rPr>
          <w:rFonts w:ascii="Times New Roman" w:hAnsi="Times New Roman" w:cs="Times New Roman"/>
          <w:sz w:val="28"/>
          <w:szCs w:val="28"/>
        </w:rPr>
        <w:t>змен</w:t>
      </w:r>
      <w:r w:rsidRPr="00950C7F">
        <w:rPr>
          <w:rFonts w:ascii="Times New Roman" w:hAnsi="Times New Roman" w:cs="Times New Roman"/>
          <w:sz w:val="28"/>
          <w:szCs w:val="28"/>
        </w:rPr>
        <w:t xml:space="preserve">ения в </w:t>
      </w:r>
      <w:r w:rsidR="002677A8">
        <w:rPr>
          <w:rFonts w:ascii="Times New Roman" w:hAnsi="Times New Roman" w:cs="Times New Roman"/>
          <w:sz w:val="28"/>
          <w:szCs w:val="28"/>
        </w:rPr>
        <w:t>С</w:t>
      </w:r>
      <w:r w:rsidRPr="00950C7F">
        <w:rPr>
          <w:rFonts w:ascii="Times New Roman" w:hAnsi="Times New Roman" w:cs="Times New Roman"/>
          <w:sz w:val="28"/>
          <w:szCs w:val="28"/>
        </w:rPr>
        <w:t xml:space="preserve">пециальное разрешение не допускается, за исключением пункта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0C7F">
        <w:rPr>
          <w:rFonts w:ascii="Times New Roman" w:hAnsi="Times New Roman" w:cs="Times New Roman"/>
          <w:sz w:val="28"/>
          <w:szCs w:val="28"/>
        </w:rPr>
        <w:t>Особые условия движения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0C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0C7F">
        <w:rPr>
          <w:rFonts w:ascii="Times New Roman" w:hAnsi="Times New Roman" w:cs="Times New Roman"/>
          <w:sz w:val="28"/>
          <w:szCs w:val="28"/>
        </w:rPr>
        <w:t>Вид сопровождения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0C7F">
        <w:rPr>
          <w:rFonts w:ascii="Times New Roman" w:hAnsi="Times New Roman" w:cs="Times New Roman"/>
          <w:sz w:val="28"/>
          <w:szCs w:val="28"/>
        </w:rPr>
        <w:t xml:space="preserve">. Изменения в указанные пункты могут быть внесены должностным лицом </w:t>
      </w:r>
      <w:r>
        <w:rPr>
          <w:rFonts w:ascii="Times New Roman" w:hAnsi="Times New Roman" w:cs="Times New Roman"/>
          <w:sz w:val="28"/>
          <w:szCs w:val="28"/>
        </w:rPr>
        <w:t xml:space="preserve">ГИБДД </w:t>
      </w:r>
      <w:r w:rsidRPr="00950C7F">
        <w:rPr>
          <w:rFonts w:ascii="Times New Roman" w:hAnsi="Times New Roman" w:cs="Times New Roman"/>
          <w:sz w:val="28"/>
          <w:szCs w:val="28"/>
        </w:rPr>
        <w:t>и заверены подписью и печатью</w:t>
      </w:r>
      <w:r w:rsidR="00185C9F" w:rsidRPr="00185C9F">
        <w:rPr>
          <w:rFonts w:ascii="Times New Roman" w:hAnsi="Times New Roman" w:cs="Times New Roman"/>
          <w:sz w:val="28"/>
          <w:szCs w:val="28"/>
        </w:rPr>
        <w:t>.</w:t>
      </w:r>
    </w:p>
    <w:p w:rsidR="00DE61A6" w:rsidRPr="001F61A8" w:rsidRDefault="00DE61A6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1A8">
        <w:rPr>
          <w:rFonts w:ascii="Times New Roman" w:hAnsi="Times New Roman" w:cs="Times New Roman"/>
          <w:sz w:val="28"/>
          <w:szCs w:val="28"/>
        </w:rPr>
        <w:t xml:space="preserve">3.2.4.5. Специальное разрешение подписывается начальником Департамента в </w:t>
      </w:r>
      <w:r w:rsidR="00665E05" w:rsidRPr="001F61A8">
        <w:rPr>
          <w:rFonts w:ascii="Times New Roman" w:hAnsi="Times New Roman" w:cs="Times New Roman"/>
          <w:sz w:val="28"/>
          <w:szCs w:val="28"/>
        </w:rPr>
        <w:t>день его</w:t>
      </w:r>
      <w:r w:rsidRPr="001F61A8">
        <w:rPr>
          <w:rFonts w:ascii="Times New Roman" w:hAnsi="Times New Roman" w:cs="Times New Roman"/>
          <w:sz w:val="28"/>
          <w:szCs w:val="28"/>
        </w:rPr>
        <w:t xml:space="preserve"> получения и возвращается Ответственному должностному лицу в тот же </w:t>
      </w:r>
      <w:r w:rsidR="00665E05" w:rsidRPr="001F61A8">
        <w:rPr>
          <w:rFonts w:ascii="Times New Roman" w:hAnsi="Times New Roman" w:cs="Times New Roman"/>
          <w:sz w:val="28"/>
          <w:szCs w:val="28"/>
        </w:rPr>
        <w:t xml:space="preserve">рабочий </w:t>
      </w:r>
      <w:r w:rsidRPr="001F61A8">
        <w:rPr>
          <w:rFonts w:ascii="Times New Roman" w:hAnsi="Times New Roman" w:cs="Times New Roman"/>
          <w:sz w:val="28"/>
          <w:szCs w:val="28"/>
        </w:rPr>
        <w:t xml:space="preserve">день. </w:t>
      </w:r>
    </w:p>
    <w:p w:rsidR="00DE61A6" w:rsidRPr="001F61A8" w:rsidRDefault="00DE61A6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1A8">
        <w:rPr>
          <w:rFonts w:ascii="Times New Roman" w:hAnsi="Times New Roman" w:cs="Times New Roman"/>
          <w:sz w:val="28"/>
          <w:szCs w:val="28"/>
        </w:rPr>
        <w:t xml:space="preserve">В случае наличия замечаний к оформлению Специального разрешения оно возвращается начальником Департамента Ответственному должностному лицу. Замечания устраняются Ответственным должностным лицом в тот же </w:t>
      </w:r>
      <w:r w:rsidR="00665E05" w:rsidRPr="001F61A8">
        <w:rPr>
          <w:rFonts w:ascii="Times New Roman" w:hAnsi="Times New Roman" w:cs="Times New Roman"/>
          <w:sz w:val="28"/>
          <w:szCs w:val="28"/>
        </w:rPr>
        <w:t xml:space="preserve">рабочий </w:t>
      </w:r>
      <w:r w:rsidRPr="001F61A8">
        <w:rPr>
          <w:rFonts w:ascii="Times New Roman" w:hAnsi="Times New Roman" w:cs="Times New Roman"/>
          <w:sz w:val="28"/>
          <w:szCs w:val="28"/>
        </w:rPr>
        <w:t>день.</w:t>
      </w:r>
    </w:p>
    <w:p w:rsidR="00185C9F" w:rsidRPr="001F61A8" w:rsidRDefault="00185C9F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1A8">
        <w:rPr>
          <w:rFonts w:ascii="Times New Roman" w:hAnsi="Times New Roman" w:cs="Times New Roman"/>
          <w:sz w:val="28"/>
          <w:szCs w:val="28"/>
        </w:rPr>
        <w:t>3.</w:t>
      </w:r>
      <w:r w:rsidR="00C15A9E" w:rsidRPr="001F61A8">
        <w:rPr>
          <w:rFonts w:ascii="Times New Roman" w:hAnsi="Times New Roman" w:cs="Times New Roman"/>
          <w:sz w:val="28"/>
          <w:szCs w:val="28"/>
        </w:rPr>
        <w:t>2</w:t>
      </w:r>
      <w:r w:rsidRPr="001F61A8">
        <w:rPr>
          <w:rFonts w:ascii="Times New Roman" w:hAnsi="Times New Roman" w:cs="Times New Roman"/>
          <w:sz w:val="28"/>
          <w:szCs w:val="28"/>
        </w:rPr>
        <w:t>.4.</w:t>
      </w:r>
      <w:r w:rsidR="00DE61A6" w:rsidRPr="001F61A8">
        <w:rPr>
          <w:rFonts w:ascii="Times New Roman" w:hAnsi="Times New Roman" w:cs="Times New Roman"/>
          <w:sz w:val="28"/>
          <w:szCs w:val="28"/>
        </w:rPr>
        <w:t>6</w:t>
      </w:r>
      <w:r w:rsidRPr="001F61A8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оформление Специального разрешения и его подписание начальником Департамента.</w:t>
      </w:r>
    </w:p>
    <w:p w:rsidR="00302B81" w:rsidRPr="001F61A8" w:rsidRDefault="00DE61A6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1A8">
        <w:rPr>
          <w:rFonts w:ascii="Times New Roman" w:hAnsi="Times New Roman" w:cs="Times New Roman"/>
          <w:sz w:val="28"/>
          <w:szCs w:val="28"/>
        </w:rPr>
        <w:t xml:space="preserve">3.2.4.7. </w:t>
      </w:r>
      <w:r w:rsidR="00302B81" w:rsidRPr="001F61A8">
        <w:rPr>
          <w:rFonts w:ascii="Times New Roman" w:hAnsi="Times New Roman" w:cs="Times New Roman"/>
          <w:sz w:val="28"/>
          <w:szCs w:val="28"/>
        </w:rPr>
        <w:t>Срок осуществления административной процедуры составляет 1 рабочий день</w:t>
      </w:r>
      <w:r w:rsidR="00C14D08" w:rsidRPr="001F61A8">
        <w:rPr>
          <w:rFonts w:ascii="Times New Roman" w:hAnsi="Times New Roman" w:cs="Times New Roman"/>
          <w:sz w:val="28"/>
          <w:szCs w:val="28"/>
        </w:rPr>
        <w:t xml:space="preserve"> </w:t>
      </w:r>
      <w:r w:rsidR="00302B81" w:rsidRPr="001F61A8">
        <w:rPr>
          <w:rFonts w:ascii="Times New Roman" w:hAnsi="Times New Roman" w:cs="Times New Roman"/>
          <w:sz w:val="28"/>
          <w:szCs w:val="28"/>
        </w:rPr>
        <w:t>со дня завершения согласования Маршрута владельцами Автомобильных дорог.</w:t>
      </w:r>
    </w:p>
    <w:p w:rsidR="00185C9F" w:rsidRPr="001F61A8" w:rsidRDefault="00185C9F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116"/>
      <w:bookmarkEnd w:id="19"/>
      <w:r w:rsidRPr="001F61A8">
        <w:rPr>
          <w:rFonts w:ascii="Times New Roman" w:hAnsi="Times New Roman" w:cs="Times New Roman"/>
          <w:sz w:val="28"/>
          <w:szCs w:val="28"/>
        </w:rPr>
        <w:t>3.</w:t>
      </w:r>
      <w:r w:rsidR="00C15A9E" w:rsidRPr="001F61A8">
        <w:rPr>
          <w:rFonts w:ascii="Times New Roman" w:hAnsi="Times New Roman" w:cs="Times New Roman"/>
          <w:sz w:val="28"/>
          <w:szCs w:val="28"/>
        </w:rPr>
        <w:t>2</w:t>
      </w:r>
      <w:r w:rsidRPr="001F61A8">
        <w:rPr>
          <w:rFonts w:ascii="Times New Roman" w:hAnsi="Times New Roman" w:cs="Times New Roman"/>
          <w:sz w:val="28"/>
          <w:szCs w:val="28"/>
        </w:rPr>
        <w:t xml:space="preserve">.5. </w:t>
      </w:r>
      <w:r w:rsidR="00302B81" w:rsidRPr="001F61A8">
        <w:rPr>
          <w:rFonts w:ascii="Times New Roman" w:hAnsi="Times New Roman" w:cs="Times New Roman"/>
          <w:sz w:val="28"/>
          <w:szCs w:val="28"/>
        </w:rPr>
        <w:t>С</w:t>
      </w:r>
      <w:r w:rsidR="00950C7F" w:rsidRPr="001F61A8">
        <w:rPr>
          <w:rFonts w:ascii="Times New Roman" w:hAnsi="Times New Roman" w:cs="Times New Roman"/>
          <w:sz w:val="28"/>
          <w:szCs w:val="28"/>
        </w:rPr>
        <w:t>огласование Маршрута с ГИБДД</w:t>
      </w:r>
      <w:r w:rsidRPr="001F61A8">
        <w:rPr>
          <w:rFonts w:ascii="Times New Roman" w:hAnsi="Times New Roman" w:cs="Times New Roman"/>
          <w:sz w:val="28"/>
          <w:szCs w:val="28"/>
        </w:rPr>
        <w:t>.</w:t>
      </w:r>
    </w:p>
    <w:p w:rsidR="00185C9F" w:rsidRPr="00185C9F" w:rsidRDefault="00185C9F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1A8">
        <w:rPr>
          <w:rFonts w:ascii="Times New Roman" w:hAnsi="Times New Roman" w:cs="Times New Roman"/>
          <w:sz w:val="28"/>
          <w:szCs w:val="28"/>
        </w:rPr>
        <w:t>3.</w:t>
      </w:r>
      <w:r w:rsidR="00C15A9E" w:rsidRPr="001F61A8">
        <w:rPr>
          <w:rFonts w:ascii="Times New Roman" w:hAnsi="Times New Roman" w:cs="Times New Roman"/>
          <w:sz w:val="28"/>
          <w:szCs w:val="28"/>
        </w:rPr>
        <w:t>2</w:t>
      </w:r>
      <w:r w:rsidRPr="001F61A8">
        <w:rPr>
          <w:rFonts w:ascii="Times New Roman" w:hAnsi="Times New Roman" w:cs="Times New Roman"/>
          <w:sz w:val="28"/>
          <w:szCs w:val="28"/>
        </w:rPr>
        <w:t>.5.1. Основанием для начала административной</w:t>
      </w:r>
      <w:r w:rsidRPr="001F61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61A8">
        <w:rPr>
          <w:rFonts w:ascii="Times New Roman" w:hAnsi="Times New Roman" w:cs="Times New Roman"/>
          <w:sz w:val="28"/>
          <w:szCs w:val="28"/>
        </w:rPr>
        <w:t xml:space="preserve">процедуры является </w:t>
      </w:r>
      <w:r w:rsidRPr="00185C9F">
        <w:rPr>
          <w:rFonts w:ascii="Times New Roman" w:hAnsi="Times New Roman" w:cs="Times New Roman"/>
          <w:sz w:val="28"/>
          <w:szCs w:val="28"/>
        </w:rPr>
        <w:t>поступление Ответственному должностному лицу подписанного начальником Депар</w:t>
      </w:r>
      <w:r w:rsidR="00A8275E">
        <w:rPr>
          <w:rFonts w:ascii="Times New Roman" w:hAnsi="Times New Roman" w:cs="Times New Roman"/>
          <w:sz w:val="28"/>
          <w:szCs w:val="28"/>
        </w:rPr>
        <w:t>т</w:t>
      </w:r>
      <w:r w:rsidRPr="00185C9F">
        <w:rPr>
          <w:rFonts w:ascii="Times New Roman" w:hAnsi="Times New Roman" w:cs="Times New Roman"/>
          <w:sz w:val="28"/>
          <w:szCs w:val="28"/>
        </w:rPr>
        <w:t>амента Специального разрешения.</w:t>
      </w:r>
    </w:p>
    <w:p w:rsidR="00185C9F" w:rsidRPr="00185C9F" w:rsidRDefault="00185C9F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C9F">
        <w:rPr>
          <w:rFonts w:ascii="Times New Roman" w:hAnsi="Times New Roman" w:cs="Times New Roman"/>
          <w:sz w:val="28"/>
          <w:szCs w:val="28"/>
        </w:rPr>
        <w:t>3.</w:t>
      </w:r>
      <w:r w:rsidR="00C15A9E">
        <w:rPr>
          <w:rFonts w:ascii="Times New Roman" w:hAnsi="Times New Roman" w:cs="Times New Roman"/>
          <w:sz w:val="28"/>
          <w:szCs w:val="28"/>
        </w:rPr>
        <w:t>2</w:t>
      </w:r>
      <w:r w:rsidRPr="00185C9F">
        <w:rPr>
          <w:rFonts w:ascii="Times New Roman" w:hAnsi="Times New Roman" w:cs="Times New Roman"/>
          <w:sz w:val="28"/>
          <w:szCs w:val="28"/>
        </w:rPr>
        <w:t>.5.2. Ответственным за исполнение административной процедуры является Ответственное должностное лицо.</w:t>
      </w:r>
    </w:p>
    <w:p w:rsidR="00185C9F" w:rsidRPr="001F61A8" w:rsidRDefault="00950C7F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119"/>
      <w:bookmarkEnd w:id="20"/>
      <w:r w:rsidRPr="001F61A8">
        <w:rPr>
          <w:rFonts w:ascii="Times New Roman" w:hAnsi="Times New Roman" w:cs="Times New Roman"/>
          <w:sz w:val="28"/>
          <w:szCs w:val="28"/>
        </w:rPr>
        <w:t>3</w:t>
      </w:r>
      <w:r w:rsidR="00185C9F" w:rsidRPr="001F61A8">
        <w:rPr>
          <w:rFonts w:ascii="Times New Roman" w:hAnsi="Times New Roman" w:cs="Times New Roman"/>
          <w:sz w:val="28"/>
          <w:szCs w:val="28"/>
        </w:rPr>
        <w:t>.</w:t>
      </w:r>
      <w:r w:rsidR="00C15A9E" w:rsidRPr="001F61A8">
        <w:rPr>
          <w:rFonts w:ascii="Times New Roman" w:hAnsi="Times New Roman" w:cs="Times New Roman"/>
          <w:sz w:val="28"/>
          <w:szCs w:val="28"/>
        </w:rPr>
        <w:t>2</w:t>
      </w:r>
      <w:r w:rsidR="00185C9F" w:rsidRPr="001F61A8">
        <w:rPr>
          <w:rFonts w:ascii="Times New Roman" w:hAnsi="Times New Roman" w:cs="Times New Roman"/>
          <w:sz w:val="28"/>
          <w:szCs w:val="28"/>
        </w:rPr>
        <w:t>.5.3. В случае если Специальное разрешение выда</w:t>
      </w:r>
      <w:r w:rsidR="00326BAC" w:rsidRPr="001F61A8">
        <w:rPr>
          <w:rFonts w:ascii="Times New Roman" w:hAnsi="Times New Roman" w:cs="Times New Roman"/>
          <w:sz w:val="28"/>
          <w:szCs w:val="28"/>
        </w:rPr>
        <w:t>ется</w:t>
      </w:r>
      <w:r w:rsidR="00185C9F" w:rsidRPr="001F61A8">
        <w:rPr>
          <w:rFonts w:ascii="Times New Roman" w:hAnsi="Times New Roman" w:cs="Times New Roman"/>
          <w:sz w:val="28"/>
          <w:szCs w:val="28"/>
        </w:rPr>
        <w:t xml:space="preserve"> на движение крупногабаритного транспортного средства либо если для движения тяжеловесного транспортного средства по заявленному маршруту требуется: укрепление отдельных участков </w:t>
      </w:r>
      <w:r w:rsidR="00A33068" w:rsidRPr="001F61A8">
        <w:rPr>
          <w:rFonts w:ascii="Times New Roman" w:hAnsi="Times New Roman" w:cs="Times New Roman"/>
          <w:sz w:val="28"/>
          <w:szCs w:val="28"/>
        </w:rPr>
        <w:t>А</w:t>
      </w:r>
      <w:r w:rsidR="00185C9F" w:rsidRPr="001F61A8">
        <w:rPr>
          <w:rFonts w:ascii="Times New Roman" w:hAnsi="Times New Roman" w:cs="Times New Roman"/>
          <w:sz w:val="28"/>
          <w:szCs w:val="28"/>
        </w:rPr>
        <w:t xml:space="preserve">втомобильных дорог; принятие специальных мер по обустройству </w:t>
      </w:r>
      <w:r w:rsidR="00A33068" w:rsidRPr="001F61A8">
        <w:rPr>
          <w:rFonts w:ascii="Times New Roman" w:hAnsi="Times New Roman" w:cs="Times New Roman"/>
          <w:sz w:val="28"/>
          <w:szCs w:val="28"/>
        </w:rPr>
        <w:t>А</w:t>
      </w:r>
      <w:r w:rsidR="00185C9F" w:rsidRPr="001F61A8">
        <w:rPr>
          <w:rFonts w:ascii="Times New Roman" w:hAnsi="Times New Roman" w:cs="Times New Roman"/>
          <w:sz w:val="28"/>
          <w:szCs w:val="28"/>
        </w:rPr>
        <w:t xml:space="preserve">втомобильных дорог и пересекающих их сооружений и инженерных коммуникаций в пределах маршрута движения транспортного средства; изменение организации дорожного движения по </w:t>
      </w:r>
      <w:r w:rsidR="001844DA" w:rsidRPr="001F61A8">
        <w:rPr>
          <w:rFonts w:ascii="Times New Roman" w:hAnsi="Times New Roman" w:cs="Times New Roman"/>
          <w:sz w:val="28"/>
          <w:szCs w:val="28"/>
        </w:rPr>
        <w:t>М</w:t>
      </w:r>
      <w:r w:rsidR="00185C9F" w:rsidRPr="001F61A8">
        <w:rPr>
          <w:rFonts w:ascii="Times New Roman" w:hAnsi="Times New Roman" w:cs="Times New Roman"/>
          <w:sz w:val="28"/>
          <w:szCs w:val="28"/>
        </w:rPr>
        <w:t xml:space="preserve">аршруту; введение ограничений в отношении движения других </w:t>
      </w:r>
      <w:r w:rsidR="00185C9F" w:rsidRPr="00185C9F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транспортных средств по требованиям обеспечения безопасности дорожного движения, - Ответственное должностное лицо направляет в ГИБДД запрос на </w:t>
      </w:r>
      <w:r w:rsidR="00185C9F" w:rsidRPr="001F61A8">
        <w:rPr>
          <w:rFonts w:ascii="Times New Roman" w:hAnsi="Times New Roman" w:cs="Times New Roman"/>
          <w:sz w:val="28"/>
          <w:szCs w:val="28"/>
        </w:rPr>
        <w:t xml:space="preserve">согласование маршрута движения крупногабаритного и (или) тяжеловесного транспортного средства, который состоит из оформленного с соблюдением требований </w:t>
      </w:r>
      <w:r w:rsidR="00326BAC" w:rsidRPr="001F61A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139A0" w:rsidRPr="001F61A8">
        <w:rPr>
          <w:rFonts w:ascii="Times New Roman" w:hAnsi="Times New Roman" w:cs="Times New Roman"/>
          <w:sz w:val="28"/>
          <w:szCs w:val="28"/>
        </w:rPr>
        <w:t>Р</w:t>
      </w:r>
      <w:r w:rsidR="00185C9F" w:rsidRPr="001F61A8">
        <w:rPr>
          <w:rFonts w:ascii="Times New Roman" w:hAnsi="Times New Roman" w:cs="Times New Roman"/>
          <w:sz w:val="28"/>
          <w:szCs w:val="28"/>
        </w:rPr>
        <w:t xml:space="preserve">егламента </w:t>
      </w:r>
      <w:r w:rsidRPr="001F61A8">
        <w:rPr>
          <w:rFonts w:ascii="Times New Roman" w:hAnsi="Times New Roman" w:cs="Times New Roman"/>
          <w:sz w:val="28"/>
          <w:szCs w:val="28"/>
        </w:rPr>
        <w:t>С</w:t>
      </w:r>
      <w:r w:rsidR="00185C9F" w:rsidRPr="001F61A8">
        <w:rPr>
          <w:rFonts w:ascii="Times New Roman" w:hAnsi="Times New Roman" w:cs="Times New Roman"/>
          <w:sz w:val="28"/>
          <w:szCs w:val="28"/>
        </w:rPr>
        <w:t xml:space="preserve">пециального разрешения с приложением копий документов, указанных в </w:t>
      </w:r>
      <w:r w:rsidR="000D3EDA" w:rsidRPr="001F61A8">
        <w:rPr>
          <w:rFonts w:ascii="Times New Roman" w:hAnsi="Times New Roman" w:cs="Times New Roman"/>
          <w:sz w:val="28"/>
          <w:szCs w:val="28"/>
        </w:rPr>
        <w:t xml:space="preserve">пункте 2.6.3 </w:t>
      </w:r>
      <w:r w:rsidR="00326BAC" w:rsidRPr="001F61A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85C9F" w:rsidRPr="001F61A8">
        <w:rPr>
          <w:rFonts w:ascii="Times New Roman" w:hAnsi="Times New Roman" w:cs="Times New Roman"/>
          <w:sz w:val="28"/>
          <w:szCs w:val="28"/>
        </w:rPr>
        <w:t>Регламент</w:t>
      </w:r>
      <w:r w:rsidRPr="001F61A8">
        <w:rPr>
          <w:rFonts w:ascii="Times New Roman" w:hAnsi="Times New Roman" w:cs="Times New Roman"/>
          <w:sz w:val="28"/>
          <w:szCs w:val="28"/>
        </w:rPr>
        <w:t>а</w:t>
      </w:r>
      <w:r w:rsidR="000D3EDA" w:rsidRPr="001F61A8">
        <w:rPr>
          <w:rFonts w:ascii="Times New Roman" w:hAnsi="Times New Roman" w:cs="Times New Roman"/>
          <w:sz w:val="28"/>
          <w:szCs w:val="28"/>
        </w:rPr>
        <w:t>,</w:t>
      </w:r>
      <w:r w:rsidR="00185C9F" w:rsidRPr="001F61A8">
        <w:rPr>
          <w:rFonts w:ascii="Times New Roman" w:hAnsi="Times New Roman" w:cs="Times New Roman"/>
          <w:sz w:val="28"/>
          <w:szCs w:val="28"/>
        </w:rPr>
        <w:t xml:space="preserve"> копий согласований </w:t>
      </w:r>
      <w:r w:rsidRPr="001F61A8">
        <w:rPr>
          <w:rFonts w:ascii="Times New Roman" w:hAnsi="Times New Roman" w:cs="Times New Roman"/>
          <w:sz w:val="28"/>
          <w:szCs w:val="28"/>
        </w:rPr>
        <w:t>М</w:t>
      </w:r>
      <w:r w:rsidR="00185C9F" w:rsidRPr="001F61A8">
        <w:rPr>
          <w:rFonts w:ascii="Times New Roman" w:hAnsi="Times New Roman" w:cs="Times New Roman"/>
          <w:sz w:val="28"/>
          <w:szCs w:val="28"/>
        </w:rPr>
        <w:t>аршрута</w:t>
      </w:r>
      <w:r w:rsidR="000D3EDA" w:rsidRPr="001F61A8">
        <w:rPr>
          <w:rFonts w:ascii="Times New Roman" w:hAnsi="Times New Roman" w:cs="Times New Roman"/>
          <w:sz w:val="28"/>
          <w:szCs w:val="28"/>
        </w:rPr>
        <w:t xml:space="preserve"> владельцами Автомобильных дорог и проекта организации дорожного движения и (или) специального проекта (при необходимости).</w:t>
      </w:r>
    </w:p>
    <w:p w:rsidR="00950C7F" w:rsidRDefault="00950C7F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1A8">
        <w:rPr>
          <w:rFonts w:ascii="Times New Roman" w:hAnsi="Times New Roman" w:cs="Times New Roman"/>
          <w:sz w:val="28"/>
          <w:szCs w:val="28"/>
        </w:rPr>
        <w:t xml:space="preserve">Запрос направляется в ГИБДД Ответственным должностным лицом </w:t>
      </w:r>
      <w:r w:rsidRPr="001F61A8">
        <w:rPr>
          <w:rFonts w:ascii="Times New Roman" w:hAnsi="Times New Roman" w:cs="Times New Roman"/>
          <w:sz w:val="28"/>
          <w:szCs w:val="28"/>
        </w:rPr>
        <w:br/>
        <w:t>в течение 1 рабочего дня с момента подписания Специального разрешения</w:t>
      </w:r>
      <w:r w:rsidR="000D3EDA" w:rsidRPr="001F61A8">
        <w:rPr>
          <w:rFonts w:ascii="Times New Roman" w:hAnsi="Times New Roman" w:cs="Times New Roman"/>
          <w:sz w:val="28"/>
          <w:szCs w:val="28"/>
        </w:rPr>
        <w:t xml:space="preserve"> </w:t>
      </w:r>
      <w:r w:rsidR="000D3EDA">
        <w:rPr>
          <w:rFonts w:ascii="Times New Roman" w:hAnsi="Times New Roman" w:cs="Times New Roman"/>
          <w:sz w:val="28"/>
          <w:szCs w:val="28"/>
        </w:rPr>
        <w:t>начальником Департамента</w:t>
      </w:r>
      <w:r w:rsidRPr="00185C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C7F" w:rsidRPr="001F61A8" w:rsidRDefault="00185C9F" w:rsidP="00950C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1A8">
        <w:rPr>
          <w:rFonts w:ascii="Times New Roman" w:hAnsi="Times New Roman" w:cs="Times New Roman"/>
          <w:sz w:val="28"/>
          <w:szCs w:val="28"/>
        </w:rPr>
        <w:t>3.</w:t>
      </w:r>
      <w:r w:rsidR="00C15A9E" w:rsidRPr="001F61A8">
        <w:rPr>
          <w:rFonts w:ascii="Times New Roman" w:hAnsi="Times New Roman" w:cs="Times New Roman"/>
          <w:sz w:val="28"/>
          <w:szCs w:val="28"/>
        </w:rPr>
        <w:t>2</w:t>
      </w:r>
      <w:r w:rsidRPr="001F61A8">
        <w:rPr>
          <w:rFonts w:ascii="Times New Roman" w:hAnsi="Times New Roman" w:cs="Times New Roman"/>
          <w:sz w:val="28"/>
          <w:szCs w:val="28"/>
        </w:rPr>
        <w:t>.5.4</w:t>
      </w:r>
      <w:r w:rsidR="00950C7F" w:rsidRPr="001F61A8">
        <w:rPr>
          <w:rFonts w:ascii="Times New Roman" w:hAnsi="Times New Roman" w:cs="Times New Roman"/>
          <w:sz w:val="28"/>
          <w:szCs w:val="28"/>
        </w:rPr>
        <w:t xml:space="preserve">. Запрос регистрируется ГИБДД в течение 1 рабочего дня с </w:t>
      </w:r>
      <w:r w:rsidR="003E4132" w:rsidRPr="001F61A8">
        <w:rPr>
          <w:rFonts w:ascii="Times New Roman" w:hAnsi="Times New Roman" w:cs="Times New Roman"/>
          <w:sz w:val="28"/>
          <w:szCs w:val="28"/>
        </w:rPr>
        <w:t xml:space="preserve">момента </w:t>
      </w:r>
      <w:r w:rsidR="00950C7F" w:rsidRPr="001F61A8">
        <w:rPr>
          <w:rFonts w:ascii="Times New Roman" w:hAnsi="Times New Roman" w:cs="Times New Roman"/>
          <w:sz w:val="28"/>
          <w:szCs w:val="28"/>
        </w:rPr>
        <w:t>е</w:t>
      </w:r>
      <w:r w:rsidR="000D3EDA" w:rsidRPr="001F61A8">
        <w:rPr>
          <w:rFonts w:ascii="Times New Roman" w:hAnsi="Times New Roman" w:cs="Times New Roman"/>
          <w:sz w:val="28"/>
          <w:szCs w:val="28"/>
        </w:rPr>
        <w:t>го</w:t>
      </w:r>
      <w:r w:rsidR="00950C7F" w:rsidRPr="001F61A8">
        <w:rPr>
          <w:rFonts w:ascii="Times New Roman" w:hAnsi="Times New Roman" w:cs="Times New Roman"/>
          <w:sz w:val="28"/>
          <w:szCs w:val="28"/>
        </w:rPr>
        <w:t xml:space="preserve"> получения.</w:t>
      </w:r>
    </w:p>
    <w:p w:rsidR="00185C9F" w:rsidRPr="00185C9F" w:rsidRDefault="00185C9F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C9F">
        <w:rPr>
          <w:rFonts w:ascii="Times New Roman" w:hAnsi="Times New Roman" w:cs="Times New Roman"/>
          <w:sz w:val="28"/>
          <w:szCs w:val="28"/>
        </w:rPr>
        <w:t>Согласование маршрута движения крупногабаритного и (или) тяжеловесного транспортного средства производится ГИБДД в течение 4 рабочих дней с даты регистрации запроса.</w:t>
      </w:r>
    </w:p>
    <w:p w:rsidR="00185C9F" w:rsidRPr="00185C9F" w:rsidRDefault="00185C9F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C9F">
        <w:rPr>
          <w:rFonts w:ascii="Times New Roman" w:hAnsi="Times New Roman" w:cs="Times New Roman"/>
          <w:sz w:val="28"/>
          <w:szCs w:val="28"/>
        </w:rPr>
        <w:t>3.</w:t>
      </w:r>
      <w:r w:rsidR="00C15A9E">
        <w:rPr>
          <w:rFonts w:ascii="Times New Roman" w:hAnsi="Times New Roman" w:cs="Times New Roman"/>
          <w:sz w:val="28"/>
          <w:szCs w:val="28"/>
        </w:rPr>
        <w:t>2</w:t>
      </w:r>
      <w:r w:rsidRPr="00185C9F">
        <w:rPr>
          <w:rFonts w:ascii="Times New Roman" w:hAnsi="Times New Roman" w:cs="Times New Roman"/>
          <w:sz w:val="28"/>
          <w:szCs w:val="28"/>
        </w:rPr>
        <w:t xml:space="preserve">.5.5. При согласовании Маршрута ГИБДД делает записи в Специальном разрешении о согласовании в пунктах «Вид сопровождения», «Особые условия движения» и «Владельцы автомобильных дорог, сооружений, инженерных коммуникаций, органы управления ГИБДД и другие организации, согласовавшие перевозку» (номер и дата согласования, фамилия, имя, отчество и должность сотрудника ГИБДД), которые скрепляются печатью, подписью должностного лица ГИБДД, и направляет такой бланк </w:t>
      </w:r>
      <w:r w:rsidR="002677A8">
        <w:rPr>
          <w:rFonts w:ascii="Times New Roman" w:hAnsi="Times New Roman" w:cs="Times New Roman"/>
          <w:sz w:val="28"/>
          <w:szCs w:val="28"/>
        </w:rPr>
        <w:t>С</w:t>
      </w:r>
      <w:r w:rsidRPr="00185C9F">
        <w:rPr>
          <w:rFonts w:ascii="Times New Roman" w:hAnsi="Times New Roman" w:cs="Times New Roman"/>
          <w:sz w:val="28"/>
          <w:szCs w:val="28"/>
        </w:rPr>
        <w:t>пециального разрешения в Департамент.</w:t>
      </w:r>
    </w:p>
    <w:p w:rsidR="00185C9F" w:rsidRDefault="00185C9F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C9F">
        <w:rPr>
          <w:rFonts w:ascii="Times New Roman" w:hAnsi="Times New Roman" w:cs="Times New Roman"/>
          <w:sz w:val="28"/>
          <w:szCs w:val="28"/>
        </w:rPr>
        <w:t>3.</w:t>
      </w:r>
      <w:r w:rsidR="00C15A9E">
        <w:rPr>
          <w:rFonts w:ascii="Times New Roman" w:hAnsi="Times New Roman" w:cs="Times New Roman"/>
          <w:sz w:val="28"/>
          <w:szCs w:val="28"/>
        </w:rPr>
        <w:t>2</w:t>
      </w:r>
      <w:r w:rsidRPr="00185C9F">
        <w:rPr>
          <w:rFonts w:ascii="Times New Roman" w:hAnsi="Times New Roman" w:cs="Times New Roman"/>
          <w:sz w:val="28"/>
          <w:szCs w:val="28"/>
        </w:rPr>
        <w:t>.5.6. Результатом административной процедуры является согласование маршрута движения крупногабаритного и (или) тяжеловесного транспортного средства с ГИБДД и возврат Специального разрешения в Департамент.</w:t>
      </w:r>
    </w:p>
    <w:p w:rsidR="000D3EDA" w:rsidRPr="001F61A8" w:rsidRDefault="000D3EDA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1A8">
        <w:rPr>
          <w:rFonts w:ascii="Times New Roman" w:hAnsi="Times New Roman" w:cs="Times New Roman"/>
          <w:sz w:val="28"/>
          <w:szCs w:val="28"/>
        </w:rPr>
        <w:t>3.2.5.7. Срок осуществления административной процедуры составляет 4 рабочих дня</w:t>
      </w:r>
      <w:r w:rsidR="00A044AF" w:rsidRPr="001F61A8">
        <w:rPr>
          <w:rFonts w:ascii="Times New Roman" w:hAnsi="Times New Roman" w:cs="Times New Roman"/>
          <w:sz w:val="28"/>
          <w:szCs w:val="28"/>
        </w:rPr>
        <w:t xml:space="preserve"> </w:t>
      </w:r>
      <w:r w:rsidR="00F626C9" w:rsidRPr="001F61A8">
        <w:rPr>
          <w:rFonts w:ascii="Times New Roman" w:hAnsi="Times New Roman" w:cs="Times New Roman"/>
          <w:sz w:val="28"/>
          <w:szCs w:val="28"/>
        </w:rPr>
        <w:t>с момента</w:t>
      </w:r>
      <w:r w:rsidRPr="001F61A8">
        <w:rPr>
          <w:rFonts w:ascii="Times New Roman" w:hAnsi="Times New Roman" w:cs="Times New Roman"/>
          <w:sz w:val="28"/>
          <w:szCs w:val="28"/>
        </w:rPr>
        <w:t xml:space="preserve"> поступления Ответственному должностному лицу подписанного начальником Департамента Специального разрешения.</w:t>
      </w:r>
    </w:p>
    <w:p w:rsidR="00185C9F" w:rsidRPr="001F61A8" w:rsidRDefault="00185C9F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125"/>
      <w:bookmarkEnd w:id="21"/>
      <w:r w:rsidRPr="001F61A8">
        <w:rPr>
          <w:rFonts w:ascii="Times New Roman" w:hAnsi="Times New Roman" w:cs="Times New Roman"/>
          <w:sz w:val="28"/>
          <w:szCs w:val="28"/>
        </w:rPr>
        <w:t>3.</w:t>
      </w:r>
      <w:r w:rsidR="00C15A9E" w:rsidRPr="001F61A8">
        <w:rPr>
          <w:rFonts w:ascii="Times New Roman" w:hAnsi="Times New Roman" w:cs="Times New Roman"/>
          <w:sz w:val="28"/>
          <w:szCs w:val="28"/>
        </w:rPr>
        <w:t>2</w:t>
      </w:r>
      <w:r w:rsidRPr="001F61A8">
        <w:rPr>
          <w:rFonts w:ascii="Times New Roman" w:hAnsi="Times New Roman" w:cs="Times New Roman"/>
          <w:sz w:val="28"/>
          <w:szCs w:val="28"/>
        </w:rPr>
        <w:t>.6. Выдача Специального разрешения.</w:t>
      </w:r>
    </w:p>
    <w:p w:rsidR="00185C9F" w:rsidRPr="00185C9F" w:rsidRDefault="00185C9F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C9F">
        <w:rPr>
          <w:rFonts w:ascii="Times New Roman" w:hAnsi="Times New Roman" w:cs="Times New Roman"/>
          <w:sz w:val="28"/>
          <w:szCs w:val="28"/>
        </w:rPr>
        <w:t>3.</w:t>
      </w:r>
      <w:r w:rsidR="00C15A9E">
        <w:rPr>
          <w:rFonts w:ascii="Times New Roman" w:hAnsi="Times New Roman" w:cs="Times New Roman"/>
          <w:sz w:val="28"/>
          <w:szCs w:val="28"/>
        </w:rPr>
        <w:t>2</w:t>
      </w:r>
      <w:r w:rsidRPr="00185C9F">
        <w:rPr>
          <w:rFonts w:ascii="Times New Roman" w:hAnsi="Times New Roman" w:cs="Times New Roman"/>
          <w:sz w:val="28"/>
          <w:szCs w:val="28"/>
        </w:rPr>
        <w:t xml:space="preserve">.6.1. Основанием для начала административной процедуры является подписание Специального разрешения начальником Департамента, если не требуется согласование </w:t>
      </w:r>
      <w:r w:rsidR="00950C7F">
        <w:rPr>
          <w:rFonts w:ascii="Times New Roman" w:hAnsi="Times New Roman" w:cs="Times New Roman"/>
          <w:sz w:val="28"/>
          <w:szCs w:val="28"/>
        </w:rPr>
        <w:t xml:space="preserve">Маршрута </w:t>
      </w:r>
      <w:r w:rsidRPr="00185C9F">
        <w:rPr>
          <w:rFonts w:ascii="Times New Roman" w:hAnsi="Times New Roman" w:cs="Times New Roman"/>
          <w:sz w:val="28"/>
          <w:szCs w:val="28"/>
        </w:rPr>
        <w:t>с ГИБДД, либо поступление в Департамент согласованного ГИБДД оформленного Специального разрешения.</w:t>
      </w:r>
    </w:p>
    <w:p w:rsidR="00185C9F" w:rsidRPr="00185C9F" w:rsidRDefault="00185C9F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C9F">
        <w:rPr>
          <w:rFonts w:ascii="Times New Roman" w:hAnsi="Times New Roman" w:cs="Times New Roman"/>
          <w:sz w:val="28"/>
          <w:szCs w:val="28"/>
        </w:rPr>
        <w:t>3.</w:t>
      </w:r>
      <w:r w:rsidR="00C15A9E">
        <w:rPr>
          <w:rFonts w:ascii="Times New Roman" w:hAnsi="Times New Roman" w:cs="Times New Roman"/>
          <w:sz w:val="28"/>
          <w:szCs w:val="28"/>
        </w:rPr>
        <w:t>2</w:t>
      </w:r>
      <w:r w:rsidRPr="00185C9F">
        <w:rPr>
          <w:rFonts w:ascii="Times New Roman" w:hAnsi="Times New Roman" w:cs="Times New Roman"/>
          <w:sz w:val="28"/>
          <w:szCs w:val="28"/>
        </w:rPr>
        <w:t>.6.2. Ответственным за исполнение административной процедуры является Ответственное должностное лицо.</w:t>
      </w:r>
    </w:p>
    <w:p w:rsidR="00185C9F" w:rsidRPr="001F61A8" w:rsidRDefault="00185C9F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C9F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C15A9E">
        <w:rPr>
          <w:rFonts w:ascii="Times New Roman" w:hAnsi="Times New Roman" w:cs="Times New Roman"/>
          <w:sz w:val="28"/>
          <w:szCs w:val="28"/>
        </w:rPr>
        <w:t>2</w:t>
      </w:r>
      <w:r w:rsidRPr="00185C9F">
        <w:rPr>
          <w:rFonts w:ascii="Times New Roman" w:hAnsi="Times New Roman" w:cs="Times New Roman"/>
          <w:sz w:val="28"/>
          <w:szCs w:val="28"/>
        </w:rPr>
        <w:t xml:space="preserve">.6.3. В течение 1 рабочего дня со дня подписания начальником </w:t>
      </w:r>
      <w:r w:rsidRPr="001F61A8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2677A8" w:rsidRPr="001F61A8">
        <w:rPr>
          <w:rFonts w:ascii="Times New Roman" w:hAnsi="Times New Roman" w:cs="Times New Roman"/>
          <w:sz w:val="28"/>
          <w:szCs w:val="28"/>
        </w:rPr>
        <w:t>С</w:t>
      </w:r>
      <w:r w:rsidRPr="001F61A8">
        <w:rPr>
          <w:rFonts w:ascii="Times New Roman" w:hAnsi="Times New Roman" w:cs="Times New Roman"/>
          <w:sz w:val="28"/>
          <w:szCs w:val="28"/>
        </w:rPr>
        <w:t xml:space="preserve">пециального разрешения, если не требуется согласование </w:t>
      </w:r>
      <w:r w:rsidR="000D3EDA" w:rsidRPr="001F61A8">
        <w:rPr>
          <w:rFonts w:ascii="Times New Roman" w:hAnsi="Times New Roman" w:cs="Times New Roman"/>
          <w:sz w:val="28"/>
          <w:szCs w:val="28"/>
        </w:rPr>
        <w:t xml:space="preserve">Маршрута </w:t>
      </w:r>
      <w:r w:rsidRPr="001F61A8">
        <w:rPr>
          <w:rFonts w:ascii="Times New Roman" w:hAnsi="Times New Roman" w:cs="Times New Roman"/>
          <w:sz w:val="28"/>
          <w:szCs w:val="28"/>
        </w:rPr>
        <w:t xml:space="preserve">с ГИБДД, либо со дня поступления в Департамента согласования Маршрута ГИБДД Ответственное должностное лицо </w:t>
      </w:r>
      <w:r w:rsidR="00950C7F" w:rsidRPr="001F61A8">
        <w:rPr>
          <w:rFonts w:ascii="Times New Roman" w:hAnsi="Times New Roman" w:cs="Times New Roman"/>
          <w:sz w:val="28"/>
          <w:szCs w:val="28"/>
        </w:rPr>
        <w:t xml:space="preserve">посредством почтового отправления, электронной почты либо по телефону, указанному в </w:t>
      </w:r>
      <w:r w:rsidR="002677A8" w:rsidRPr="001F61A8">
        <w:rPr>
          <w:rFonts w:ascii="Times New Roman" w:hAnsi="Times New Roman" w:cs="Times New Roman"/>
          <w:sz w:val="28"/>
          <w:szCs w:val="28"/>
        </w:rPr>
        <w:t>З</w:t>
      </w:r>
      <w:r w:rsidR="00950C7F" w:rsidRPr="001F61A8">
        <w:rPr>
          <w:rFonts w:ascii="Times New Roman" w:hAnsi="Times New Roman" w:cs="Times New Roman"/>
          <w:sz w:val="28"/>
          <w:szCs w:val="28"/>
        </w:rPr>
        <w:t xml:space="preserve">аявлении доводит </w:t>
      </w:r>
      <w:r w:rsidRPr="001F61A8">
        <w:rPr>
          <w:rFonts w:ascii="Times New Roman" w:hAnsi="Times New Roman" w:cs="Times New Roman"/>
          <w:sz w:val="28"/>
          <w:szCs w:val="28"/>
        </w:rPr>
        <w:t xml:space="preserve">до </w:t>
      </w:r>
      <w:r w:rsidR="002677A8" w:rsidRPr="001F61A8">
        <w:rPr>
          <w:rFonts w:ascii="Times New Roman" w:hAnsi="Times New Roman" w:cs="Times New Roman"/>
          <w:sz w:val="28"/>
          <w:szCs w:val="28"/>
        </w:rPr>
        <w:t>З</w:t>
      </w:r>
      <w:r w:rsidRPr="001F61A8">
        <w:rPr>
          <w:rFonts w:ascii="Times New Roman" w:hAnsi="Times New Roman" w:cs="Times New Roman"/>
          <w:sz w:val="28"/>
          <w:szCs w:val="28"/>
        </w:rPr>
        <w:t xml:space="preserve">аявителя размер платы в счет возмещения вреда, причиняемого </w:t>
      </w:r>
      <w:r w:rsidR="000D3EDA" w:rsidRPr="001F61A8">
        <w:rPr>
          <w:rFonts w:ascii="Times New Roman" w:hAnsi="Times New Roman" w:cs="Times New Roman"/>
          <w:sz w:val="28"/>
          <w:szCs w:val="28"/>
        </w:rPr>
        <w:t>А</w:t>
      </w:r>
      <w:r w:rsidRPr="001F61A8">
        <w:rPr>
          <w:rFonts w:ascii="Times New Roman" w:hAnsi="Times New Roman" w:cs="Times New Roman"/>
          <w:sz w:val="28"/>
          <w:szCs w:val="28"/>
        </w:rPr>
        <w:t>втомобильным дорогам тяжеловесным транспортным средством.</w:t>
      </w:r>
    </w:p>
    <w:p w:rsidR="00185C9F" w:rsidRPr="001F61A8" w:rsidRDefault="00185C9F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1A8">
        <w:rPr>
          <w:rFonts w:ascii="Times New Roman" w:hAnsi="Times New Roman" w:cs="Times New Roman"/>
          <w:sz w:val="28"/>
          <w:szCs w:val="28"/>
        </w:rPr>
        <w:t>3.</w:t>
      </w:r>
      <w:r w:rsidR="00C15A9E" w:rsidRPr="001F61A8">
        <w:rPr>
          <w:rFonts w:ascii="Times New Roman" w:hAnsi="Times New Roman" w:cs="Times New Roman"/>
          <w:sz w:val="28"/>
          <w:szCs w:val="28"/>
        </w:rPr>
        <w:t>2</w:t>
      </w:r>
      <w:r w:rsidRPr="001F61A8">
        <w:rPr>
          <w:rFonts w:ascii="Times New Roman" w:hAnsi="Times New Roman" w:cs="Times New Roman"/>
          <w:sz w:val="28"/>
          <w:szCs w:val="28"/>
        </w:rPr>
        <w:t xml:space="preserve">.6.4. Выдача Специального разрешения осуществляется после получения подтверждения оплаты платежей за возмещение вреда, причиняемого тяжеловесным транспортным средством </w:t>
      </w:r>
      <w:r w:rsidR="00AB7EE3" w:rsidRPr="001F61A8">
        <w:rPr>
          <w:rFonts w:ascii="Times New Roman" w:hAnsi="Times New Roman" w:cs="Times New Roman"/>
          <w:sz w:val="28"/>
          <w:szCs w:val="28"/>
        </w:rPr>
        <w:t>А</w:t>
      </w:r>
      <w:r w:rsidRPr="001F61A8">
        <w:rPr>
          <w:rFonts w:ascii="Times New Roman" w:hAnsi="Times New Roman" w:cs="Times New Roman"/>
          <w:sz w:val="28"/>
          <w:szCs w:val="28"/>
        </w:rPr>
        <w:t xml:space="preserve">втомобильным дорогам, а также расходов на укрепление </w:t>
      </w:r>
      <w:r w:rsidR="00AB7EE3" w:rsidRPr="001F61A8">
        <w:rPr>
          <w:rFonts w:ascii="Times New Roman" w:hAnsi="Times New Roman" w:cs="Times New Roman"/>
          <w:sz w:val="28"/>
          <w:szCs w:val="28"/>
        </w:rPr>
        <w:t>А</w:t>
      </w:r>
      <w:r w:rsidRPr="001F61A8">
        <w:rPr>
          <w:rFonts w:ascii="Times New Roman" w:hAnsi="Times New Roman" w:cs="Times New Roman"/>
          <w:sz w:val="28"/>
          <w:szCs w:val="28"/>
        </w:rPr>
        <w:t xml:space="preserve">втомобильных дорог или принятие специальных мер по обустройству </w:t>
      </w:r>
      <w:r w:rsidR="00AB7EE3" w:rsidRPr="001F61A8">
        <w:rPr>
          <w:rFonts w:ascii="Times New Roman" w:hAnsi="Times New Roman" w:cs="Times New Roman"/>
          <w:sz w:val="28"/>
          <w:szCs w:val="28"/>
        </w:rPr>
        <w:t>А</w:t>
      </w:r>
      <w:r w:rsidRPr="001F61A8">
        <w:rPr>
          <w:rFonts w:ascii="Times New Roman" w:hAnsi="Times New Roman" w:cs="Times New Roman"/>
          <w:sz w:val="28"/>
          <w:szCs w:val="28"/>
        </w:rPr>
        <w:t>втомобильных дорог или их участков</w:t>
      </w:r>
      <w:r w:rsidR="00950C7F" w:rsidRPr="001F61A8">
        <w:rPr>
          <w:rFonts w:ascii="Times New Roman" w:hAnsi="Times New Roman" w:cs="Times New Roman"/>
          <w:sz w:val="28"/>
          <w:szCs w:val="28"/>
        </w:rPr>
        <w:t>,</w:t>
      </w:r>
      <w:r w:rsidRPr="001F61A8">
        <w:rPr>
          <w:rFonts w:ascii="Times New Roman" w:hAnsi="Times New Roman" w:cs="Times New Roman"/>
          <w:sz w:val="28"/>
          <w:szCs w:val="28"/>
        </w:rPr>
        <w:t xml:space="preserve"> при наличии оригинала </w:t>
      </w:r>
      <w:r w:rsidR="002677A8" w:rsidRPr="001F61A8">
        <w:rPr>
          <w:rFonts w:ascii="Times New Roman" w:hAnsi="Times New Roman" w:cs="Times New Roman"/>
          <w:sz w:val="28"/>
          <w:szCs w:val="28"/>
        </w:rPr>
        <w:t>З</w:t>
      </w:r>
      <w:r w:rsidRPr="001F61A8">
        <w:rPr>
          <w:rFonts w:ascii="Times New Roman" w:hAnsi="Times New Roman" w:cs="Times New Roman"/>
          <w:sz w:val="28"/>
          <w:szCs w:val="28"/>
        </w:rPr>
        <w:t xml:space="preserve">аявления и </w:t>
      </w:r>
      <w:r w:rsidR="00AB7EE3" w:rsidRPr="001F61A8">
        <w:rPr>
          <w:rFonts w:ascii="Times New Roman" w:hAnsi="Times New Roman" w:cs="Times New Roman"/>
          <w:sz w:val="28"/>
          <w:szCs w:val="28"/>
        </w:rPr>
        <w:t>С</w:t>
      </w:r>
      <w:r w:rsidRPr="001F61A8">
        <w:rPr>
          <w:rFonts w:ascii="Times New Roman" w:hAnsi="Times New Roman" w:cs="Times New Roman"/>
          <w:sz w:val="28"/>
          <w:szCs w:val="28"/>
        </w:rPr>
        <w:t>хемы транспортного средства, а также</w:t>
      </w:r>
      <w:r w:rsidR="00E874BF" w:rsidRPr="001F61A8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Pr="001F61A8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="00E874BF" w:rsidRPr="001F61A8">
        <w:rPr>
          <w:rFonts w:ascii="Times New Roman" w:hAnsi="Times New Roman" w:cs="Times New Roman"/>
          <w:sz w:val="28"/>
          <w:szCs w:val="28"/>
        </w:rPr>
        <w:t xml:space="preserve">заверенных копий регистрационных документов транспортного средства </w:t>
      </w:r>
      <w:r w:rsidRPr="001F61A8">
        <w:rPr>
          <w:rFonts w:ascii="Times New Roman" w:hAnsi="Times New Roman" w:cs="Times New Roman"/>
          <w:sz w:val="28"/>
          <w:szCs w:val="28"/>
        </w:rPr>
        <w:t xml:space="preserve">в случае подачи </w:t>
      </w:r>
      <w:r w:rsidR="002677A8" w:rsidRPr="001F61A8">
        <w:rPr>
          <w:rFonts w:ascii="Times New Roman" w:hAnsi="Times New Roman" w:cs="Times New Roman"/>
          <w:sz w:val="28"/>
          <w:szCs w:val="28"/>
        </w:rPr>
        <w:t>З</w:t>
      </w:r>
      <w:r w:rsidRPr="001F61A8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E874BF" w:rsidRPr="001F61A8">
        <w:rPr>
          <w:rFonts w:ascii="Times New Roman" w:hAnsi="Times New Roman" w:cs="Times New Roman"/>
          <w:sz w:val="28"/>
          <w:szCs w:val="28"/>
        </w:rPr>
        <w:t xml:space="preserve">с прилагаемыми документами </w:t>
      </w:r>
      <w:r w:rsidRPr="001F61A8">
        <w:rPr>
          <w:rFonts w:ascii="Times New Roman" w:hAnsi="Times New Roman" w:cs="Times New Roman"/>
          <w:sz w:val="28"/>
          <w:szCs w:val="28"/>
        </w:rPr>
        <w:t>посредством факсимильной связи.</w:t>
      </w:r>
    </w:p>
    <w:p w:rsidR="00185C9F" w:rsidRPr="001F61A8" w:rsidRDefault="00185C9F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1A8">
        <w:rPr>
          <w:rFonts w:ascii="Times New Roman" w:hAnsi="Times New Roman" w:cs="Times New Roman"/>
          <w:sz w:val="28"/>
          <w:szCs w:val="28"/>
        </w:rPr>
        <w:t>3.</w:t>
      </w:r>
      <w:r w:rsidR="00C15A9E" w:rsidRPr="001F61A8">
        <w:rPr>
          <w:rFonts w:ascii="Times New Roman" w:hAnsi="Times New Roman" w:cs="Times New Roman"/>
          <w:sz w:val="28"/>
          <w:szCs w:val="28"/>
        </w:rPr>
        <w:t>2</w:t>
      </w:r>
      <w:r w:rsidRPr="001F61A8">
        <w:rPr>
          <w:rFonts w:ascii="Times New Roman" w:hAnsi="Times New Roman" w:cs="Times New Roman"/>
          <w:sz w:val="28"/>
          <w:szCs w:val="28"/>
        </w:rPr>
        <w:t xml:space="preserve">.6.5. По письменному обращению </w:t>
      </w:r>
      <w:r w:rsidR="002677A8" w:rsidRPr="001F61A8">
        <w:rPr>
          <w:rFonts w:ascii="Times New Roman" w:hAnsi="Times New Roman" w:cs="Times New Roman"/>
          <w:sz w:val="28"/>
          <w:szCs w:val="28"/>
        </w:rPr>
        <w:t>З</w:t>
      </w:r>
      <w:r w:rsidRPr="001F61A8">
        <w:rPr>
          <w:rFonts w:ascii="Times New Roman" w:hAnsi="Times New Roman" w:cs="Times New Roman"/>
          <w:sz w:val="28"/>
          <w:szCs w:val="28"/>
        </w:rPr>
        <w:t xml:space="preserve">аявителя в течение 1 рабочего дня до дня выдачи </w:t>
      </w:r>
      <w:r w:rsidR="002677A8" w:rsidRPr="001F61A8">
        <w:rPr>
          <w:rFonts w:ascii="Times New Roman" w:hAnsi="Times New Roman" w:cs="Times New Roman"/>
          <w:sz w:val="28"/>
          <w:szCs w:val="28"/>
        </w:rPr>
        <w:t>С</w:t>
      </w:r>
      <w:r w:rsidRPr="001F61A8">
        <w:rPr>
          <w:rFonts w:ascii="Times New Roman" w:hAnsi="Times New Roman" w:cs="Times New Roman"/>
          <w:sz w:val="28"/>
          <w:szCs w:val="28"/>
        </w:rPr>
        <w:t xml:space="preserve">пециального разрешения в случае, если не требуется согласование </w:t>
      </w:r>
      <w:r w:rsidR="00AB7EE3" w:rsidRPr="001F61A8">
        <w:rPr>
          <w:rFonts w:ascii="Times New Roman" w:hAnsi="Times New Roman" w:cs="Times New Roman"/>
          <w:sz w:val="28"/>
          <w:szCs w:val="28"/>
        </w:rPr>
        <w:t>М</w:t>
      </w:r>
      <w:r w:rsidRPr="001F61A8">
        <w:rPr>
          <w:rFonts w:ascii="Times New Roman" w:hAnsi="Times New Roman" w:cs="Times New Roman"/>
          <w:sz w:val="28"/>
          <w:szCs w:val="28"/>
        </w:rPr>
        <w:t xml:space="preserve">аршрута с ГИБДД, Ответственное должностное лицо производит замену указанного в Заявлении на получение </w:t>
      </w:r>
      <w:r w:rsidR="002677A8" w:rsidRPr="001F61A8">
        <w:rPr>
          <w:rFonts w:ascii="Times New Roman" w:hAnsi="Times New Roman" w:cs="Times New Roman"/>
          <w:sz w:val="28"/>
          <w:szCs w:val="28"/>
        </w:rPr>
        <w:t>С</w:t>
      </w:r>
      <w:r w:rsidRPr="001F61A8">
        <w:rPr>
          <w:rFonts w:ascii="Times New Roman" w:hAnsi="Times New Roman" w:cs="Times New Roman"/>
          <w:sz w:val="28"/>
          <w:szCs w:val="28"/>
        </w:rPr>
        <w:t>пециального разрешения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однотипность весовых и габаритных параметров документов (копия паспорта транспортного средства или свидетельства о регистрации).</w:t>
      </w:r>
    </w:p>
    <w:p w:rsidR="00E874BF" w:rsidRPr="001F61A8" w:rsidRDefault="00185C9F" w:rsidP="00E874B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1A8">
        <w:rPr>
          <w:rFonts w:ascii="Times New Roman" w:hAnsi="Times New Roman" w:cs="Times New Roman"/>
          <w:sz w:val="28"/>
          <w:szCs w:val="28"/>
        </w:rPr>
        <w:t>3.</w:t>
      </w:r>
      <w:r w:rsidR="00C15A9E" w:rsidRPr="001F61A8">
        <w:rPr>
          <w:rFonts w:ascii="Times New Roman" w:hAnsi="Times New Roman" w:cs="Times New Roman"/>
          <w:sz w:val="28"/>
          <w:szCs w:val="28"/>
        </w:rPr>
        <w:t>2</w:t>
      </w:r>
      <w:r w:rsidRPr="001F61A8">
        <w:rPr>
          <w:rFonts w:ascii="Times New Roman" w:hAnsi="Times New Roman" w:cs="Times New Roman"/>
          <w:sz w:val="28"/>
          <w:szCs w:val="28"/>
        </w:rPr>
        <w:t xml:space="preserve">.6.6. Если </w:t>
      </w:r>
      <w:r w:rsidR="002677A8" w:rsidRPr="001F61A8">
        <w:rPr>
          <w:rFonts w:ascii="Times New Roman" w:hAnsi="Times New Roman" w:cs="Times New Roman"/>
          <w:sz w:val="28"/>
          <w:szCs w:val="28"/>
        </w:rPr>
        <w:t>З</w:t>
      </w:r>
      <w:r w:rsidRPr="001F61A8">
        <w:rPr>
          <w:rFonts w:ascii="Times New Roman" w:hAnsi="Times New Roman" w:cs="Times New Roman"/>
          <w:sz w:val="28"/>
          <w:szCs w:val="28"/>
        </w:rPr>
        <w:t xml:space="preserve">аявитель не произвел оплату оценки технического состояния </w:t>
      </w:r>
      <w:r w:rsidR="00AB7EE3" w:rsidRPr="001F61A8">
        <w:rPr>
          <w:rFonts w:ascii="Times New Roman" w:hAnsi="Times New Roman" w:cs="Times New Roman"/>
          <w:sz w:val="28"/>
          <w:szCs w:val="28"/>
        </w:rPr>
        <w:t>А</w:t>
      </w:r>
      <w:r w:rsidRPr="001F61A8">
        <w:rPr>
          <w:rFonts w:ascii="Times New Roman" w:hAnsi="Times New Roman" w:cs="Times New Roman"/>
          <w:sz w:val="28"/>
          <w:szCs w:val="28"/>
        </w:rPr>
        <w:t xml:space="preserve">втомобильных дорог, их укрепления в случае, если такие работы были проведены по согласованию с </w:t>
      </w:r>
      <w:r w:rsidR="002677A8" w:rsidRPr="001F61A8">
        <w:rPr>
          <w:rFonts w:ascii="Times New Roman" w:hAnsi="Times New Roman" w:cs="Times New Roman"/>
          <w:sz w:val="28"/>
          <w:szCs w:val="28"/>
        </w:rPr>
        <w:t>З</w:t>
      </w:r>
      <w:r w:rsidRPr="001F61A8">
        <w:rPr>
          <w:rFonts w:ascii="Times New Roman" w:hAnsi="Times New Roman" w:cs="Times New Roman"/>
          <w:sz w:val="28"/>
          <w:szCs w:val="28"/>
        </w:rPr>
        <w:t xml:space="preserve">аявителем, не произвел оплату принятия специальных мер по обустройству </w:t>
      </w:r>
      <w:r w:rsidR="00E874BF" w:rsidRPr="001F61A8">
        <w:rPr>
          <w:rFonts w:ascii="Times New Roman" w:hAnsi="Times New Roman" w:cs="Times New Roman"/>
          <w:sz w:val="28"/>
          <w:szCs w:val="28"/>
        </w:rPr>
        <w:t>А</w:t>
      </w:r>
      <w:r w:rsidRPr="001F61A8">
        <w:rPr>
          <w:rFonts w:ascii="Times New Roman" w:hAnsi="Times New Roman" w:cs="Times New Roman"/>
          <w:sz w:val="28"/>
          <w:szCs w:val="28"/>
        </w:rPr>
        <w:t xml:space="preserve">втомобильных дорог, их участков, а также пересекающих </w:t>
      </w:r>
      <w:r w:rsidR="00E874BF" w:rsidRPr="001F61A8">
        <w:rPr>
          <w:rFonts w:ascii="Times New Roman" w:hAnsi="Times New Roman" w:cs="Times New Roman"/>
          <w:sz w:val="28"/>
          <w:szCs w:val="28"/>
        </w:rPr>
        <w:t>А</w:t>
      </w:r>
      <w:r w:rsidRPr="001F61A8">
        <w:rPr>
          <w:rFonts w:ascii="Times New Roman" w:hAnsi="Times New Roman" w:cs="Times New Roman"/>
          <w:sz w:val="28"/>
          <w:szCs w:val="28"/>
        </w:rPr>
        <w:t xml:space="preserve">втомобильную дорогу сооружений и инженерных коммуникаций, если такие работы были проведены по согласованию с </w:t>
      </w:r>
      <w:r w:rsidR="002677A8">
        <w:rPr>
          <w:rFonts w:ascii="Times New Roman" w:hAnsi="Times New Roman" w:cs="Times New Roman"/>
          <w:sz w:val="28"/>
          <w:szCs w:val="28"/>
        </w:rPr>
        <w:t>З</w:t>
      </w:r>
      <w:r w:rsidRPr="00185C9F">
        <w:rPr>
          <w:rFonts w:ascii="Times New Roman" w:hAnsi="Times New Roman" w:cs="Times New Roman"/>
          <w:sz w:val="28"/>
          <w:szCs w:val="28"/>
        </w:rPr>
        <w:t xml:space="preserve">аявителем, не внес плату в счет возмещения вреда, причиняемого </w:t>
      </w:r>
      <w:r w:rsidR="00E874BF" w:rsidRPr="001F61A8">
        <w:rPr>
          <w:rFonts w:ascii="Times New Roman" w:hAnsi="Times New Roman" w:cs="Times New Roman"/>
          <w:sz w:val="28"/>
          <w:szCs w:val="28"/>
        </w:rPr>
        <w:t>А</w:t>
      </w:r>
      <w:r w:rsidRPr="001F61A8">
        <w:rPr>
          <w:rFonts w:ascii="Times New Roman" w:hAnsi="Times New Roman" w:cs="Times New Roman"/>
          <w:sz w:val="28"/>
          <w:szCs w:val="28"/>
        </w:rPr>
        <w:t xml:space="preserve">втомобильным дорогам тяжеловесным транспортным средством, а также не представил оригиналы </w:t>
      </w:r>
      <w:r w:rsidR="002677A8" w:rsidRPr="001F61A8">
        <w:rPr>
          <w:rFonts w:ascii="Times New Roman" w:hAnsi="Times New Roman" w:cs="Times New Roman"/>
          <w:sz w:val="28"/>
          <w:szCs w:val="28"/>
        </w:rPr>
        <w:t>З</w:t>
      </w:r>
      <w:r w:rsidRPr="001F61A8">
        <w:rPr>
          <w:rFonts w:ascii="Times New Roman" w:hAnsi="Times New Roman" w:cs="Times New Roman"/>
          <w:sz w:val="28"/>
          <w:szCs w:val="28"/>
        </w:rPr>
        <w:t xml:space="preserve">аявления и </w:t>
      </w:r>
      <w:r w:rsidR="00E874BF" w:rsidRPr="001F61A8">
        <w:rPr>
          <w:rFonts w:ascii="Times New Roman" w:hAnsi="Times New Roman" w:cs="Times New Roman"/>
          <w:sz w:val="28"/>
          <w:szCs w:val="28"/>
        </w:rPr>
        <w:t>С</w:t>
      </w:r>
      <w:r w:rsidRPr="001F61A8">
        <w:rPr>
          <w:rFonts w:ascii="Times New Roman" w:hAnsi="Times New Roman" w:cs="Times New Roman"/>
          <w:sz w:val="28"/>
          <w:szCs w:val="28"/>
        </w:rPr>
        <w:t xml:space="preserve">хемы </w:t>
      </w:r>
      <w:r w:rsidR="00E874BF" w:rsidRPr="001F61A8"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Pr="001F61A8">
        <w:rPr>
          <w:rFonts w:ascii="Times New Roman" w:hAnsi="Times New Roman" w:cs="Times New Roman"/>
          <w:sz w:val="28"/>
          <w:szCs w:val="28"/>
        </w:rPr>
        <w:t xml:space="preserve"> на момент выдачи </w:t>
      </w:r>
      <w:r w:rsidR="002677A8" w:rsidRPr="001F61A8">
        <w:rPr>
          <w:rFonts w:ascii="Times New Roman" w:hAnsi="Times New Roman" w:cs="Times New Roman"/>
          <w:sz w:val="28"/>
          <w:szCs w:val="28"/>
        </w:rPr>
        <w:t>С</w:t>
      </w:r>
      <w:r w:rsidRPr="001F61A8">
        <w:rPr>
          <w:rFonts w:ascii="Times New Roman" w:hAnsi="Times New Roman" w:cs="Times New Roman"/>
          <w:sz w:val="28"/>
          <w:szCs w:val="28"/>
        </w:rPr>
        <w:t xml:space="preserve">пециального разрешения, заверенных </w:t>
      </w:r>
      <w:r w:rsidR="00E874BF" w:rsidRPr="001F61A8">
        <w:rPr>
          <w:rFonts w:ascii="Times New Roman" w:hAnsi="Times New Roman" w:cs="Times New Roman"/>
          <w:sz w:val="28"/>
          <w:szCs w:val="28"/>
        </w:rPr>
        <w:t xml:space="preserve">копий </w:t>
      </w:r>
      <w:r w:rsidRPr="001F61A8">
        <w:rPr>
          <w:rFonts w:ascii="Times New Roman" w:hAnsi="Times New Roman" w:cs="Times New Roman"/>
          <w:sz w:val="28"/>
          <w:szCs w:val="28"/>
        </w:rPr>
        <w:t xml:space="preserve">регистрационных документов транспортного средства, если </w:t>
      </w:r>
      <w:r w:rsidR="002677A8" w:rsidRPr="001F61A8">
        <w:rPr>
          <w:rFonts w:ascii="Times New Roman" w:hAnsi="Times New Roman" w:cs="Times New Roman"/>
          <w:sz w:val="28"/>
          <w:szCs w:val="28"/>
        </w:rPr>
        <w:t>За</w:t>
      </w:r>
      <w:r w:rsidRPr="001F61A8">
        <w:rPr>
          <w:rFonts w:ascii="Times New Roman" w:hAnsi="Times New Roman" w:cs="Times New Roman"/>
          <w:sz w:val="28"/>
          <w:szCs w:val="28"/>
        </w:rPr>
        <w:t>явление и</w:t>
      </w:r>
      <w:r w:rsidR="00E874BF" w:rsidRPr="001F61A8">
        <w:rPr>
          <w:rFonts w:ascii="Times New Roman" w:hAnsi="Times New Roman" w:cs="Times New Roman"/>
          <w:sz w:val="28"/>
          <w:szCs w:val="28"/>
        </w:rPr>
        <w:t xml:space="preserve"> прилагаемые</w:t>
      </w:r>
      <w:r w:rsidRPr="001F61A8">
        <w:rPr>
          <w:rFonts w:ascii="Times New Roman" w:hAnsi="Times New Roman" w:cs="Times New Roman"/>
          <w:sz w:val="28"/>
          <w:szCs w:val="28"/>
        </w:rPr>
        <w:t xml:space="preserve"> документы направлялись в Департамент с использованием факсимильной связи, Ответственное должностное лицо </w:t>
      </w:r>
      <w:r w:rsidR="00E874BF" w:rsidRPr="001F61A8">
        <w:rPr>
          <w:rFonts w:ascii="Times New Roman" w:hAnsi="Times New Roman" w:cs="Times New Roman"/>
          <w:sz w:val="28"/>
          <w:szCs w:val="28"/>
        </w:rPr>
        <w:t>подготавливает письмо за подписью начальника Департамента об отказе в предоставлении муниципальной услуги в соответствии с пунктами 2.12.7 – 2.12.10 настоящего Регламента и в течение 1 рабочего дня со дня подписания письма об отказе в предоставлении муниципальной услуги, в котором указываются основания отказа, направляет его Заявителю.</w:t>
      </w:r>
    </w:p>
    <w:p w:rsidR="00E874BF" w:rsidRPr="001F61A8" w:rsidRDefault="00E874BF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1A8"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наличия замечаний к проекту письма об отказе в предоставлении муниципальной услуги проект письма возвращается начальником Департамента Ответственному должностному лицу. Замечания устраняются Ответственным должностным лицом в </w:t>
      </w:r>
      <w:r w:rsidR="00665E05" w:rsidRPr="001F61A8">
        <w:rPr>
          <w:rFonts w:ascii="Times New Roman" w:hAnsi="Times New Roman" w:cs="Times New Roman"/>
          <w:sz w:val="28"/>
          <w:szCs w:val="28"/>
        </w:rPr>
        <w:t>тот же рабочий день</w:t>
      </w:r>
      <w:r w:rsidRPr="001F61A8">
        <w:rPr>
          <w:rFonts w:ascii="Times New Roman" w:hAnsi="Times New Roman" w:cs="Times New Roman"/>
          <w:sz w:val="28"/>
          <w:szCs w:val="28"/>
        </w:rPr>
        <w:t>.</w:t>
      </w:r>
    </w:p>
    <w:p w:rsidR="00185C9F" w:rsidRPr="00185C9F" w:rsidRDefault="00185C9F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1A8">
        <w:rPr>
          <w:rFonts w:ascii="Times New Roman" w:hAnsi="Times New Roman" w:cs="Times New Roman"/>
          <w:sz w:val="28"/>
          <w:szCs w:val="28"/>
        </w:rPr>
        <w:t>3.</w:t>
      </w:r>
      <w:r w:rsidR="00C15A9E" w:rsidRPr="001F61A8">
        <w:rPr>
          <w:rFonts w:ascii="Times New Roman" w:hAnsi="Times New Roman" w:cs="Times New Roman"/>
          <w:sz w:val="28"/>
          <w:szCs w:val="28"/>
        </w:rPr>
        <w:t>2</w:t>
      </w:r>
      <w:r w:rsidRPr="001F61A8">
        <w:rPr>
          <w:rFonts w:ascii="Times New Roman" w:hAnsi="Times New Roman" w:cs="Times New Roman"/>
          <w:sz w:val="28"/>
          <w:szCs w:val="28"/>
        </w:rPr>
        <w:t>.6.</w:t>
      </w:r>
      <w:r w:rsidR="00E874BF" w:rsidRPr="001F61A8">
        <w:rPr>
          <w:rFonts w:ascii="Times New Roman" w:hAnsi="Times New Roman" w:cs="Times New Roman"/>
          <w:sz w:val="28"/>
          <w:szCs w:val="28"/>
        </w:rPr>
        <w:t>7</w:t>
      </w:r>
      <w:r w:rsidRPr="001F61A8">
        <w:rPr>
          <w:rFonts w:ascii="Times New Roman" w:hAnsi="Times New Roman" w:cs="Times New Roman"/>
          <w:sz w:val="28"/>
          <w:szCs w:val="28"/>
        </w:rPr>
        <w:t xml:space="preserve">. Ответственное должностное лицо ведет журнал выданных </w:t>
      </w:r>
      <w:r w:rsidR="002677A8" w:rsidRPr="001F61A8">
        <w:rPr>
          <w:rFonts w:ascii="Times New Roman" w:hAnsi="Times New Roman" w:cs="Times New Roman"/>
          <w:sz w:val="28"/>
          <w:szCs w:val="28"/>
        </w:rPr>
        <w:t>С</w:t>
      </w:r>
      <w:r w:rsidRPr="001F61A8">
        <w:rPr>
          <w:rFonts w:ascii="Times New Roman" w:hAnsi="Times New Roman" w:cs="Times New Roman"/>
          <w:sz w:val="28"/>
          <w:szCs w:val="28"/>
        </w:rPr>
        <w:t xml:space="preserve">пециальных разрешений, в котором при получении </w:t>
      </w:r>
      <w:r w:rsidR="002677A8" w:rsidRPr="001F61A8">
        <w:rPr>
          <w:rFonts w:ascii="Times New Roman" w:hAnsi="Times New Roman" w:cs="Times New Roman"/>
          <w:sz w:val="28"/>
          <w:szCs w:val="28"/>
        </w:rPr>
        <w:t>З</w:t>
      </w:r>
      <w:r w:rsidRPr="001F61A8">
        <w:rPr>
          <w:rFonts w:ascii="Times New Roman" w:hAnsi="Times New Roman" w:cs="Times New Roman"/>
          <w:sz w:val="28"/>
          <w:szCs w:val="28"/>
        </w:rPr>
        <w:t xml:space="preserve">аявителем </w:t>
      </w:r>
      <w:r w:rsidR="002677A8">
        <w:rPr>
          <w:rFonts w:ascii="Times New Roman" w:hAnsi="Times New Roman" w:cs="Times New Roman"/>
          <w:sz w:val="28"/>
          <w:szCs w:val="28"/>
        </w:rPr>
        <w:t>С</w:t>
      </w:r>
      <w:r w:rsidRPr="00185C9F">
        <w:rPr>
          <w:rFonts w:ascii="Times New Roman" w:hAnsi="Times New Roman" w:cs="Times New Roman"/>
          <w:sz w:val="28"/>
          <w:szCs w:val="28"/>
        </w:rPr>
        <w:t>пециального разрешения указываются:</w:t>
      </w:r>
    </w:p>
    <w:p w:rsidR="00185C9F" w:rsidRPr="00185C9F" w:rsidRDefault="00185C9F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C9F">
        <w:rPr>
          <w:rFonts w:ascii="Times New Roman" w:hAnsi="Times New Roman" w:cs="Times New Roman"/>
          <w:sz w:val="28"/>
          <w:szCs w:val="28"/>
        </w:rPr>
        <w:t xml:space="preserve">1) номер </w:t>
      </w:r>
      <w:r w:rsidR="002677A8">
        <w:rPr>
          <w:rFonts w:ascii="Times New Roman" w:hAnsi="Times New Roman" w:cs="Times New Roman"/>
          <w:sz w:val="28"/>
          <w:szCs w:val="28"/>
        </w:rPr>
        <w:t>С</w:t>
      </w:r>
      <w:r w:rsidRPr="00185C9F">
        <w:rPr>
          <w:rFonts w:ascii="Times New Roman" w:hAnsi="Times New Roman" w:cs="Times New Roman"/>
          <w:sz w:val="28"/>
          <w:szCs w:val="28"/>
        </w:rPr>
        <w:t>пециального разрешения;</w:t>
      </w:r>
    </w:p>
    <w:p w:rsidR="00185C9F" w:rsidRPr="00185C9F" w:rsidRDefault="00185C9F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C9F">
        <w:rPr>
          <w:rFonts w:ascii="Times New Roman" w:hAnsi="Times New Roman" w:cs="Times New Roman"/>
          <w:sz w:val="28"/>
          <w:szCs w:val="28"/>
        </w:rPr>
        <w:t xml:space="preserve">2) дата выдачи и срок действия </w:t>
      </w:r>
      <w:r w:rsidR="002677A8">
        <w:rPr>
          <w:rFonts w:ascii="Times New Roman" w:hAnsi="Times New Roman" w:cs="Times New Roman"/>
          <w:sz w:val="28"/>
          <w:szCs w:val="28"/>
        </w:rPr>
        <w:t>С</w:t>
      </w:r>
      <w:r w:rsidRPr="00185C9F">
        <w:rPr>
          <w:rFonts w:ascii="Times New Roman" w:hAnsi="Times New Roman" w:cs="Times New Roman"/>
          <w:sz w:val="28"/>
          <w:szCs w:val="28"/>
        </w:rPr>
        <w:t>пециального разрешения;</w:t>
      </w:r>
    </w:p>
    <w:p w:rsidR="00185C9F" w:rsidRPr="00185C9F" w:rsidRDefault="00185C9F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C9F">
        <w:rPr>
          <w:rFonts w:ascii="Times New Roman" w:hAnsi="Times New Roman" w:cs="Times New Roman"/>
          <w:sz w:val="28"/>
          <w:szCs w:val="28"/>
        </w:rPr>
        <w:t>3) маршрут движения крупногабаритного и (или) тяжеловесного транспортного средства;</w:t>
      </w:r>
    </w:p>
    <w:p w:rsidR="00185C9F" w:rsidRPr="00185C9F" w:rsidRDefault="00185C9F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C9F">
        <w:rPr>
          <w:rFonts w:ascii="Times New Roman" w:hAnsi="Times New Roman" w:cs="Times New Roman"/>
          <w:sz w:val="28"/>
          <w:szCs w:val="28"/>
        </w:rPr>
        <w:t>4) сведения о владельце транспортного средства:</w:t>
      </w:r>
    </w:p>
    <w:p w:rsidR="00185C9F" w:rsidRPr="00185C9F" w:rsidRDefault="00185C9F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C9F">
        <w:rPr>
          <w:rFonts w:ascii="Times New Roman" w:hAnsi="Times New Roman" w:cs="Times New Roman"/>
          <w:sz w:val="28"/>
          <w:szCs w:val="28"/>
        </w:rPr>
        <w:t>- наименование, организационно-правовая форма, адрес (местонахождение) юридического лица - для юридического лица;</w:t>
      </w:r>
    </w:p>
    <w:p w:rsidR="00185C9F" w:rsidRPr="00185C9F" w:rsidRDefault="00185C9F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C9F">
        <w:rPr>
          <w:rFonts w:ascii="Times New Roman" w:hAnsi="Times New Roman" w:cs="Times New Roman"/>
          <w:sz w:val="28"/>
          <w:szCs w:val="28"/>
        </w:rPr>
        <w:t>- фамилия, имя, отчество, данные документа, удостоверяющего личность, адрес места жительства - для индивидуального предпринимателя и физических лиц;</w:t>
      </w:r>
    </w:p>
    <w:p w:rsidR="00185C9F" w:rsidRPr="001F61A8" w:rsidRDefault="00185C9F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1A8">
        <w:rPr>
          <w:rFonts w:ascii="Times New Roman" w:hAnsi="Times New Roman" w:cs="Times New Roman"/>
          <w:sz w:val="28"/>
          <w:szCs w:val="28"/>
        </w:rPr>
        <w:t xml:space="preserve">5) подпись лица, получившего </w:t>
      </w:r>
      <w:r w:rsidR="002677A8" w:rsidRPr="001F61A8">
        <w:rPr>
          <w:rFonts w:ascii="Times New Roman" w:hAnsi="Times New Roman" w:cs="Times New Roman"/>
          <w:sz w:val="28"/>
          <w:szCs w:val="28"/>
        </w:rPr>
        <w:t>С</w:t>
      </w:r>
      <w:r w:rsidRPr="001F61A8">
        <w:rPr>
          <w:rFonts w:ascii="Times New Roman" w:hAnsi="Times New Roman" w:cs="Times New Roman"/>
          <w:sz w:val="28"/>
          <w:szCs w:val="28"/>
        </w:rPr>
        <w:t>пециальное разрешение.</w:t>
      </w:r>
    </w:p>
    <w:p w:rsidR="00185C9F" w:rsidRPr="001F61A8" w:rsidRDefault="00185C9F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1A8">
        <w:rPr>
          <w:rFonts w:ascii="Times New Roman" w:hAnsi="Times New Roman" w:cs="Times New Roman"/>
          <w:sz w:val="28"/>
          <w:szCs w:val="28"/>
        </w:rPr>
        <w:t>3.</w:t>
      </w:r>
      <w:r w:rsidR="004627AC" w:rsidRPr="001F61A8">
        <w:rPr>
          <w:rFonts w:ascii="Times New Roman" w:hAnsi="Times New Roman" w:cs="Times New Roman"/>
          <w:sz w:val="28"/>
          <w:szCs w:val="28"/>
        </w:rPr>
        <w:t>2</w:t>
      </w:r>
      <w:r w:rsidRPr="001F61A8">
        <w:rPr>
          <w:rFonts w:ascii="Times New Roman" w:hAnsi="Times New Roman" w:cs="Times New Roman"/>
          <w:sz w:val="28"/>
          <w:szCs w:val="28"/>
        </w:rPr>
        <w:t>.6.</w:t>
      </w:r>
      <w:r w:rsidR="00E874BF" w:rsidRPr="001F61A8">
        <w:rPr>
          <w:rFonts w:ascii="Times New Roman" w:hAnsi="Times New Roman" w:cs="Times New Roman"/>
          <w:sz w:val="28"/>
          <w:szCs w:val="28"/>
        </w:rPr>
        <w:t>8</w:t>
      </w:r>
      <w:r w:rsidRPr="001F61A8">
        <w:rPr>
          <w:rFonts w:ascii="Times New Roman" w:hAnsi="Times New Roman" w:cs="Times New Roman"/>
          <w:sz w:val="28"/>
          <w:szCs w:val="28"/>
        </w:rPr>
        <w:t xml:space="preserve">. В случае выдачи Специального разрешения в соответствии с абзацем </w:t>
      </w:r>
      <w:r w:rsidR="00B75CD9" w:rsidRPr="001F61A8">
        <w:rPr>
          <w:rFonts w:ascii="Times New Roman" w:hAnsi="Times New Roman" w:cs="Times New Roman"/>
          <w:sz w:val="28"/>
          <w:szCs w:val="28"/>
        </w:rPr>
        <w:t>четвертым</w:t>
      </w:r>
      <w:r w:rsidRPr="001F61A8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B75CD9" w:rsidRPr="001F61A8">
        <w:rPr>
          <w:rFonts w:ascii="Times New Roman" w:hAnsi="Times New Roman" w:cs="Times New Roman"/>
          <w:sz w:val="28"/>
          <w:szCs w:val="28"/>
        </w:rPr>
        <w:t xml:space="preserve">2.4.1 настоящего Регламента </w:t>
      </w:r>
      <w:r w:rsidRPr="001F61A8">
        <w:rPr>
          <w:rFonts w:ascii="Times New Roman" w:hAnsi="Times New Roman" w:cs="Times New Roman"/>
          <w:sz w:val="28"/>
          <w:szCs w:val="28"/>
        </w:rPr>
        <w:t xml:space="preserve">документы, подтверждающие оплату платежей за возмещение вреда, причиняемого </w:t>
      </w:r>
      <w:r w:rsidR="00291A13" w:rsidRPr="001F61A8">
        <w:rPr>
          <w:rFonts w:ascii="Times New Roman" w:hAnsi="Times New Roman" w:cs="Times New Roman"/>
          <w:sz w:val="28"/>
          <w:szCs w:val="28"/>
        </w:rPr>
        <w:t>А</w:t>
      </w:r>
      <w:r w:rsidRPr="001F61A8">
        <w:rPr>
          <w:rFonts w:ascii="Times New Roman" w:hAnsi="Times New Roman" w:cs="Times New Roman"/>
          <w:sz w:val="28"/>
          <w:szCs w:val="28"/>
        </w:rPr>
        <w:t xml:space="preserve">втомобильным дорогам тяжеловесным транспортным средством, представляются </w:t>
      </w:r>
      <w:r w:rsidR="002677A8" w:rsidRPr="001F61A8">
        <w:rPr>
          <w:rFonts w:ascii="Times New Roman" w:hAnsi="Times New Roman" w:cs="Times New Roman"/>
          <w:sz w:val="28"/>
          <w:szCs w:val="28"/>
        </w:rPr>
        <w:t>З</w:t>
      </w:r>
      <w:r w:rsidRPr="001F61A8">
        <w:rPr>
          <w:rFonts w:ascii="Times New Roman" w:hAnsi="Times New Roman" w:cs="Times New Roman"/>
          <w:sz w:val="28"/>
          <w:szCs w:val="28"/>
        </w:rPr>
        <w:t>аявителем в течение 5 рабочих дней со дня выдачи Специального разрешения.</w:t>
      </w:r>
    </w:p>
    <w:p w:rsidR="00185C9F" w:rsidRPr="001F61A8" w:rsidRDefault="00185C9F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1A8">
        <w:rPr>
          <w:rFonts w:ascii="Times New Roman" w:hAnsi="Times New Roman" w:cs="Times New Roman"/>
          <w:sz w:val="28"/>
          <w:szCs w:val="28"/>
        </w:rPr>
        <w:t>3</w:t>
      </w:r>
      <w:r w:rsidRPr="001F61A8">
        <w:rPr>
          <w:rFonts w:ascii="Times New Roman" w:hAnsi="Times New Roman" w:cs="Times New Roman"/>
          <w:i/>
          <w:sz w:val="28"/>
          <w:szCs w:val="28"/>
        </w:rPr>
        <w:t>.</w:t>
      </w:r>
      <w:r w:rsidR="004627AC" w:rsidRPr="001F61A8">
        <w:rPr>
          <w:rFonts w:ascii="Times New Roman" w:hAnsi="Times New Roman" w:cs="Times New Roman"/>
          <w:sz w:val="28"/>
          <w:szCs w:val="28"/>
        </w:rPr>
        <w:t>2</w:t>
      </w:r>
      <w:r w:rsidRPr="001F61A8">
        <w:rPr>
          <w:rFonts w:ascii="Times New Roman" w:hAnsi="Times New Roman" w:cs="Times New Roman"/>
          <w:sz w:val="28"/>
          <w:szCs w:val="28"/>
        </w:rPr>
        <w:t>.6.</w:t>
      </w:r>
      <w:r w:rsidR="0066317E" w:rsidRPr="001F61A8">
        <w:rPr>
          <w:rFonts w:ascii="Times New Roman" w:hAnsi="Times New Roman" w:cs="Times New Roman"/>
          <w:sz w:val="28"/>
          <w:szCs w:val="28"/>
        </w:rPr>
        <w:t>9</w:t>
      </w:r>
      <w:r w:rsidRPr="001F61A8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выдача Специального разрешения либо отказ в </w:t>
      </w:r>
      <w:r w:rsidR="00171C07" w:rsidRPr="001F61A8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1F61A8">
        <w:rPr>
          <w:rFonts w:ascii="Times New Roman" w:hAnsi="Times New Roman" w:cs="Times New Roman"/>
          <w:sz w:val="28"/>
          <w:szCs w:val="28"/>
        </w:rPr>
        <w:t>.</w:t>
      </w:r>
    </w:p>
    <w:p w:rsidR="00171C07" w:rsidRPr="001F61A8" w:rsidRDefault="00171C07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1A8">
        <w:rPr>
          <w:rFonts w:ascii="Times New Roman" w:hAnsi="Times New Roman" w:cs="Times New Roman"/>
          <w:sz w:val="28"/>
          <w:szCs w:val="28"/>
        </w:rPr>
        <w:t>3.2.6.1</w:t>
      </w:r>
      <w:r w:rsidR="0066317E" w:rsidRPr="001F61A8">
        <w:rPr>
          <w:rFonts w:ascii="Times New Roman" w:hAnsi="Times New Roman" w:cs="Times New Roman"/>
          <w:sz w:val="28"/>
          <w:szCs w:val="28"/>
        </w:rPr>
        <w:t>0</w:t>
      </w:r>
      <w:r w:rsidRPr="001F61A8">
        <w:rPr>
          <w:rFonts w:ascii="Times New Roman" w:hAnsi="Times New Roman" w:cs="Times New Roman"/>
          <w:sz w:val="28"/>
          <w:szCs w:val="28"/>
        </w:rPr>
        <w:t>. Срок осуществления административной процедуры составляет 1 рабочий день со дня подписания Специального разрешения</w:t>
      </w:r>
      <w:r w:rsidR="00A044AF" w:rsidRPr="001F61A8">
        <w:rPr>
          <w:rFonts w:ascii="Times New Roman" w:hAnsi="Times New Roman" w:cs="Times New Roman"/>
          <w:sz w:val="28"/>
          <w:szCs w:val="28"/>
        </w:rPr>
        <w:t xml:space="preserve"> </w:t>
      </w:r>
      <w:r w:rsidRPr="001F61A8">
        <w:rPr>
          <w:rFonts w:ascii="Times New Roman" w:hAnsi="Times New Roman" w:cs="Times New Roman"/>
          <w:sz w:val="28"/>
          <w:szCs w:val="28"/>
        </w:rPr>
        <w:t xml:space="preserve">начальником Департамента, если не требуется согласование Маршрута с ГИБДД, либо 1 рабочий день со дня поступления в Департамент согласованного ГИБДД оформленного Специального разрешения, либо 1 рабочий день со дня поступления в Департамент Заявления о пропуске тяжеловесных и (или) крупногабаритных транспортных средств, направляемых для ликвидации последствий чрезвычайных ситуаций, а также специализированных транспортных средств телеканалов, радиоканалов и иных вещателей (передвижных телевизионных станций, состоящих из основного и </w:t>
      </w:r>
      <w:r w:rsidRPr="001F61A8">
        <w:rPr>
          <w:rFonts w:ascii="Times New Roman" w:hAnsi="Times New Roman" w:cs="Times New Roman"/>
          <w:sz w:val="28"/>
          <w:szCs w:val="28"/>
        </w:rPr>
        <w:lastRenderedPageBreak/>
        <w:t xml:space="preserve">вспомогательного транспортного средства, груз которых составляет оборудование, необходимое для проведения съемок, и мобильных энергетических комплексов, направляемых на проведение съемок и трансляций). </w:t>
      </w:r>
    </w:p>
    <w:p w:rsidR="00185C9F" w:rsidRPr="00185C9F" w:rsidRDefault="00950C7F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1A8">
        <w:rPr>
          <w:rFonts w:ascii="Times New Roman" w:hAnsi="Times New Roman" w:cs="Times New Roman"/>
          <w:sz w:val="28"/>
          <w:szCs w:val="28"/>
        </w:rPr>
        <w:t>3.</w:t>
      </w:r>
      <w:r w:rsidR="004627AC" w:rsidRPr="001F61A8">
        <w:rPr>
          <w:rFonts w:ascii="Times New Roman" w:hAnsi="Times New Roman" w:cs="Times New Roman"/>
          <w:sz w:val="28"/>
          <w:szCs w:val="28"/>
        </w:rPr>
        <w:t>3</w:t>
      </w:r>
      <w:r w:rsidRPr="001F61A8">
        <w:rPr>
          <w:rFonts w:ascii="Times New Roman" w:hAnsi="Times New Roman" w:cs="Times New Roman"/>
          <w:sz w:val="28"/>
          <w:szCs w:val="28"/>
        </w:rPr>
        <w:t xml:space="preserve">. </w:t>
      </w:r>
      <w:r w:rsidR="00185C9F" w:rsidRPr="001F61A8">
        <w:rPr>
          <w:rFonts w:ascii="Times New Roman" w:hAnsi="Times New Roman" w:cs="Times New Roman"/>
          <w:sz w:val="28"/>
          <w:szCs w:val="28"/>
        </w:rPr>
        <w:t>В случае если в выданном в результате предоставления муниципальной услуги Специальном разрешении допущены опечатки и</w:t>
      </w:r>
      <w:r w:rsidR="00645B26" w:rsidRPr="001F61A8">
        <w:rPr>
          <w:rFonts w:ascii="Times New Roman" w:hAnsi="Times New Roman" w:cs="Times New Roman"/>
          <w:sz w:val="28"/>
          <w:szCs w:val="28"/>
        </w:rPr>
        <w:t xml:space="preserve"> (или)</w:t>
      </w:r>
      <w:r w:rsidR="00185C9F" w:rsidRPr="001F61A8">
        <w:rPr>
          <w:rFonts w:ascii="Times New Roman" w:hAnsi="Times New Roman" w:cs="Times New Roman"/>
          <w:sz w:val="28"/>
          <w:szCs w:val="28"/>
        </w:rPr>
        <w:t xml:space="preserve"> ошибки, то </w:t>
      </w:r>
      <w:r w:rsidR="002677A8" w:rsidRPr="001F61A8">
        <w:rPr>
          <w:rFonts w:ascii="Times New Roman" w:hAnsi="Times New Roman" w:cs="Times New Roman"/>
          <w:sz w:val="28"/>
          <w:szCs w:val="28"/>
        </w:rPr>
        <w:t>З</w:t>
      </w:r>
      <w:r w:rsidR="00185C9F" w:rsidRPr="001F61A8">
        <w:rPr>
          <w:rFonts w:ascii="Times New Roman" w:hAnsi="Times New Roman" w:cs="Times New Roman"/>
          <w:sz w:val="28"/>
          <w:szCs w:val="28"/>
        </w:rPr>
        <w:t xml:space="preserve">аявитель вправе представить непосредственно в Департамент, </w:t>
      </w:r>
      <w:r w:rsidR="00185C9F" w:rsidRPr="00185C9F">
        <w:rPr>
          <w:rFonts w:ascii="Times New Roman" w:hAnsi="Times New Roman" w:cs="Times New Roman"/>
          <w:sz w:val="28"/>
          <w:szCs w:val="28"/>
        </w:rPr>
        <w:t xml:space="preserve">направить почтовым отправлением подписанное </w:t>
      </w:r>
      <w:r w:rsidR="002677A8">
        <w:rPr>
          <w:rFonts w:ascii="Times New Roman" w:hAnsi="Times New Roman" w:cs="Times New Roman"/>
          <w:sz w:val="28"/>
          <w:szCs w:val="28"/>
        </w:rPr>
        <w:t>З</w:t>
      </w:r>
      <w:r w:rsidR="00185C9F" w:rsidRPr="00185C9F">
        <w:rPr>
          <w:rFonts w:ascii="Times New Roman" w:hAnsi="Times New Roman" w:cs="Times New Roman"/>
          <w:sz w:val="28"/>
          <w:szCs w:val="28"/>
        </w:rPr>
        <w:t xml:space="preserve">аявителем, заверенное печатью </w:t>
      </w:r>
      <w:r w:rsidR="002677A8">
        <w:rPr>
          <w:rFonts w:ascii="Times New Roman" w:hAnsi="Times New Roman" w:cs="Times New Roman"/>
          <w:sz w:val="28"/>
          <w:szCs w:val="28"/>
        </w:rPr>
        <w:t>З</w:t>
      </w:r>
      <w:r w:rsidR="00185C9F" w:rsidRPr="00185C9F">
        <w:rPr>
          <w:rFonts w:ascii="Times New Roman" w:hAnsi="Times New Roman" w:cs="Times New Roman"/>
          <w:sz w:val="28"/>
          <w:szCs w:val="28"/>
        </w:rPr>
        <w:t>аявителя (при наличии) письмо о необходимости исправления допущенных опечаток и (или) ошибок с изложением сути допущенных опечатки и (или) ошибки и приложением копии Специального разрешения, содержащего опечатки и (или) ошибки.</w:t>
      </w:r>
    </w:p>
    <w:p w:rsidR="00645B26" w:rsidRPr="001F61A8" w:rsidRDefault="001F3386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1A8">
        <w:rPr>
          <w:rFonts w:ascii="Times New Roman" w:hAnsi="Times New Roman" w:cs="Times New Roman"/>
          <w:sz w:val="28"/>
          <w:szCs w:val="28"/>
        </w:rPr>
        <w:t>Ответственн</w:t>
      </w:r>
      <w:r w:rsidR="0066317E" w:rsidRPr="001F61A8">
        <w:rPr>
          <w:rFonts w:ascii="Times New Roman" w:hAnsi="Times New Roman" w:cs="Times New Roman"/>
          <w:sz w:val="28"/>
          <w:szCs w:val="28"/>
        </w:rPr>
        <w:t>ое</w:t>
      </w:r>
      <w:r w:rsidRPr="001F61A8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66317E" w:rsidRPr="001F61A8">
        <w:rPr>
          <w:rFonts w:ascii="Times New Roman" w:hAnsi="Times New Roman" w:cs="Times New Roman"/>
          <w:sz w:val="28"/>
          <w:szCs w:val="28"/>
        </w:rPr>
        <w:t>ое</w:t>
      </w:r>
      <w:r w:rsidRPr="001F61A8">
        <w:rPr>
          <w:rFonts w:ascii="Times New Roman" w:hAnsi="Times New Roman" w:cs="Times New Roman"/>
          <w:sz w:val="28"/>
          <w:szCs w:val="28"/>
        </w:rPr>
        <w:t xml:space="preserve"> лицо регистрирует </w:t>
      </w:r>
      <w:r w:rsidR="0066317E" w:rsidRPr="001F61A8">
        <w:rPr>
          <w:rFonts w:ascii="Times New Roman" w:hAnsi="Times New Roman" w:cs="Times New Roman"/>
          <w:sz w:val="28"/>
          <w:szCs w:val="28"/>
        </w:rPr>
        <w:t xml:space="preserve">письмо Заявителя о необходимости исправления допущенных в Специальном разрешении опечаток и (или) ошибок </w:t>
      </w:r>
      <w:r w:rsidR="00645B26" w:rsidRPr="001F61A8">
        <w:rPr>
          <w:rFonts w:ascii="Times New Roman" w:hAnsi="Times New Roman" w:cs="Times New Roman"/>
          <w:sz w:val="28"/>
          <w:szCs w:val="28"/>
        </w:rPr>
        <w:t xml:space="preserve">(далее – Письмо) </w:t>
      </w:r>
      <w:r w:rsidRPr="001F61A8">
        <w:rPr>
          <w:rFonts w:ascii="Times New Roman" w:hAnsi="Times New Roman" w:cs="Times New Roman"/>
          <w:sz w:val="28"/>
          <w:szCs w:val="28"/>
        </w:rPr>
        <w:t>в журнале регистрации заявлений</w:t>
      </w:r>
      <w:r w:rsidR="00645B26" w:rsidRPr="001F61A8">
        <w:rPr>
          <w:rFonts w:ascii="Times New Roman" w:hAnsi="Times New Roman" w:cs="Times New Roman"/>
          <w:sz w:val="28"/>
          <w:szCs w:val="28"/>
        </w:rPr>
        <w:t xml:space="preserve"> и</w:t>
      </w:r>
      <w:r w:rsidR="0066317E" w:rsidRPr="001F61A8">
        <w:rPr>
          <w:rFonts w:ascii="Times New Roman" w:hAnsi="Times New Roman" w:cs="Times New Roman"/>
          <w:sz w:val="28"/>
          <w:szCs w:val="28"/>
        </w:rPr>
        <w:t xml:space="preserve"> </w:t>
      </w:r>
      <w:r w:rsidR="00645B26" w:rsidRPr="001F61A8">
        <w:rPr>
          <w:rFonts w:ascii="Times New Roman" w:hAnsi="Times New Roman" w:cs="Times New Roman"/>
          <w:sz w:val="28"/>
          <w:szCs w:val="28"/>
        </w:rPr>
        <w:t>проверяет обоснованность Письма.</w:t>
      </w:r>
    </w:p>
    <w:p w:rsidR="0066317E" w:rsidRPr="001F61A8" w:rsidRDefault="00645B26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1A8">
        <w:rPr>
          <w:rFonts w:ascii="Times New Roman" w:hAnsi="Times New Roman" w:cs="Times New Roman"/>
          <w:sz w:val="28"/>
          <w:szCs w:val="28"/>
        </w:rPr>
        <w:t xml:space="preserve">В случае обоснованности Письма Ответственное должностное лицо </w:t>
      </w:r>
      <w:r w:rsidR="0066317E" w:rsidRPr="001F61A8">
        <w:rPr>
          <w:rFonts w:ascii="Times New Roman" w:hAnsi="Times New Roman" w:cs="Times New Roman"/>
          <w:sz w:val="28"/>
          <w:szCs w:val="28"/>
        </w:rPr>
        <w:t xml:space="preserve">оформляет Специальное разрешение на новом бланке, передает его на подписание начальнику Департамента, </w:t>
      </w:r>
      <w:r w:rsidRPr="001F61A8">
        <w:rPr>
          <w:rFonts w:ascii="Times New Roman" w:hAnsi="Times New Roman" w:cs="Times New Roman"/>
          <w:sz w:val="28"/>
          <w:szCs w:val="28"/>
        </w:rPr>
        <w:t xml:space="preserve">и, если имеется согласование Маршрута с ГИБДД, после подписания Специального разрешения начальником Департамента </w:t>
      </w:r>
      <w:r w:rsidR="0066317E" w:rsidRPr="001F61A8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Pr="001F61A8">
        <w:rPr>
          <w:rFonts w:ascii="Times New Roman" w:hAnsi="Times New Roman" w:cs="Times New Roman"/>
          <w:sz w:val="28"/>
          <w:szCs w:val="28"/>
        </w:rPr>
        <w:t xml:space="preserve">Специальное разрешение </w:t>
      </w:r>
      <w:r w:rsidR="0066317E" w:rsidRPr="001F61A8">
        <w:rPr>
          <w:rFonts w:ascii="Times New Roman" w:hAnsi="Times New Roman" w:cs="Times New Roman"/>
          <w:sz w:val="28"/>
          <w:szCs w:val="28"/>
        </w:rPr>
        <w:t>в ГИБДД для</w:t>
      </w:r>
      <w:r w:rsidRPr="001F61A8">
        <w:rPr>
          <w:rFonts w:ascii="Times New Roman" w:hAnsi="Times New Roman" w:cs="Times New Roman"/>
          <w:sz w:val="28"/>
          <w:szCs w:val="28"/>
        </w:rPr>
        <w:t xml:space="preserve"> проставления отметок, предусмотренных пунктом 3.2.5.5 настоящего Регламента.</w:t>
      </w:r>
    </w:p>
    <w:p w:rsidR="00645B26" w:rsidRPr="001F61A8" w:rsidRDefault="00645B26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1A8">
        <w:rPr>
          <w:rFonts w:ascii="Times New Roman" w:hAnsi="Times New Roman" w:cs="Times New Roman"/>
          <w:sz w:val="28"/>
          <w:szCs w:val="28"/>
        </w:rPr>
        <w:t>Оформленное на новом бланке Специальное разрешение выдается Заявителю в течение 1 рабочего дня</w:t>
      </w:r>
      <w:r w:rsidR="00810005" w:rsidRPr="001F61A8">
        <w:t xml:space="preserve"> </w:t>
      </w:r>
      <w:r w:rsidR="00810005" w:rsidRPr="001F61A8">
        <w:rPr>
          <w:rFonts w:ascii="Times New Roman" w:hAnsi="Times New Roman" w:cs="Times New Roman"/>
          <w:sz w:val="28"/>
          <w:szCs w:val="28"/>
        </w:rPr>
        <w:t>со дня регистрации Письма</w:t>
      </w:r>
      <w:r w:rsidRPr="001F61A8">
        <w:rPr>
          <w:rFonts w:ascii="Times New Roman" w:hAnsi="Times New Roman" w:cs="Times New Roman"/>
          <w:sz w:val="28"/>
          <w:szCs w:val="28"/>
        </w:rPr>
        <w:t xml:space="preserve"> если не имеется согласования Маршрута с ГИБДД, или в течение 5 рабочих дней со дня регистрации Письма</w:t>
      </w:r>
      <w:r w:rsidR="00810005" w:rsidRPr="001F61A8">
        <w:rPr>
          <w:rFonts w:ascii="Times New Roman" w:hAnsi="Times New Roman" w:cs="Times New Roman"/>
          <w:sz w:val="28"/>
          <w:szCs w:val="28"/>
        </w:rPr>
        <w:t xml:space="preserve"> если имеется согласование Маршрута с ГИБДД.</w:t>
      </w:r>
    </w:p>
    <w:p w:rsidR="00645B26" w:rsidRPr="001F61A8" w:rsidRDefault="00810005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1A8">
        <w:rPr>
          <w:rFonts w:ascii="Times New Roman" w:hAnsi="Times New Roman" w:cs="Times New Roman"/>
          <w:sz w:val="28"/>
          <w:szCs w:val="28"/>
        </w:rPr>
        <w:t xml:space="preserve">В случае необоснованности Письма Ответственное должностное лицо подготавливает проект письма об отказе в удовлетворении просьбы </w:t>
      </w:r>
      <w:r w:rsidR="002D49B7" w:rsidRPr="001F61A8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1F61A8">
        <w:rPr>
          <w:rFonts w:ascii="Times New Roman" w:hAnsi="Times New Roman" w:cs="Times New Roman"/>
          <w:sz w:val="28"/>
          <w:szCs w:val="28"/>
        </w:rPr>
        <w:t xml:space="preserve">об устранении опечаток и (или) ошибок в Специальном разрешении и </w:t>
      </w:r>
      <w:r w:rsidR="002D49B7" w:rsidRPr="001F61A8">
        <w:rPr>
          <w:rFonts w:ascii="Times New Roman" w:hAnsi="Times New Roman" w:cs="Times New Roman"/>
          <w:sz w:val="28"/>
          <w:szCs w:val="28"/>
        </w:rPr>
        <w:t>направляет проект письма на подписание начальнику Департамента.</w:t>
      </w:r>
    </w:p>
    <w:p w:rsidR="002D49B7" w:rsidRPr="001F61A8" w:rsidRDefault="002D49B7" w:rsidP="00185C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1A8">
        <w:rPr>
          <w:rFonts w:ascii="Times New Roman" w:hAnsi="Times New Roman" w:cs="Times New Roman"/>
          <w:sz w:val="28"/>
          <w:szCs w:val="28"/>
        </w:rPr>
        <w:t>Письмо об отказе в удовлетворении просьбы Заявителя об устранении опечаток и (или) ошибок в Специальном разрешении, подписанное начальником Департамента, направляется Заявителю с приложением первоначально выданного Специального разрешения в течение 1 рабочего дня со дня регистрации Письма.</w:t>
      </w:r>
    </w:p>
    <w:p w:rsidR="003E4132" w:rsidRDefault="003E4132" w:rsidP="0018542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10917" w:rsidRPr="009D08F0" w:rsidRDefault="00B10917" w:rsidP="0018542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D08F0">
        <w:rPr>
          <w:rFonts w:ascii="Times New Roman" w:hAnsi="Times New Roman" w:cs="Times New Roman"/>
          <w:sz w:val="28"/>
          <w:szCs w:val="28"/>
        </w:rPr>
        <w:t xml:space="preserve">IV. </w:t>
      </w:r>
      <w:r w:rsidR="00124D09">
        <w:rPr>
          <w:rFonts w:ascii="Times New Roman" w:hAnsi="Times New Roman" w:cs="Times New Roman"/>
          <w:sz w:val="28"/>
          <w:szCs w:val="28"/>
        </w:rPr>
        <w:t>Порядок и ф</w:t>
      </w:r>
      <w:r w:rsidRPr="009D08F0">
        <w:rPr>
          <w:rFonts w:ascii="Times New Roman" w:hAnsi="Times New Roman" w:cs="Times New Roman"/>
          <w:sz w:val="28"/>
          <w:szCs w:val="28"/>
        </w:rPr>
        <w:t xml:space="preserve">ормы контроля за исполнением </w:t>
      </w:r>
      <w:r w:rsidR="0018542D">
        <w:rPr>
          <w:rFonts w:ascii="Times New Roman" w:hAnsi="Times New Roman" w:cs="Times New Roman"/>
          <w:sz w:val="28"/>
          <w:szCs w:val="28"/>
        </w:rPr>
        <w:t>Р</w:t>
      </w:r>
      <w:r w:rsidRPr="009D08F0">
        <w:rPr>
          <w:rFonts w:ascii="Times New Roman" w:hAnsi="Times New Roman" w:cs="Times New Roman"/>
          <w:sz w:val="28"/>
          <w:szCs w:val="28"/>
        </w:rPr>
        <w:t>егламента</w:t>
      </w:r>
    </w:p>
    <w:p w:rsidR="00B10917" w:rsidRPr="009D08F0" w:rsidRDefault="00B10917" w:rsidP="00B10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D09" w:rsidRPr="00124D09" w:rsidRDefault="00124D09" w:rsidP="00124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D09">
        <w:rPr>
          <w:rFonts w:ascii="Times New Roman" w:hAnsi="Times New Roman" w:cs="Times New Roman"/>
          <w:bCs/>
          <w:sz w:val="28"/>
          <w:szCs w:val="28"/>
        </w:rPr>
        <w:t xml:space="preserve">4.1. </w:t>
      </w:r>
      <w:r w:rsidRPr="00124D09">
        <w:rPr>
          <w:rFonts w:ascii="Times New Roman" w:hAnsi="Times New Roman" w:cs="Times New Roman"/>
          <w:sz w:val="28"/>
          <w:szCs w:val="28"/>
        </w:rPr>
        <w:t>Формы контроля:</w:t>
      </w:r>
    </w:p>
    <w:p w:rsidR="00124D09" w:rsidRPr="00124D09" w:rsidRDefault="00124D09" w:rsidP="00124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D09">
        <w:rPr>
          <w:rFonts w:ascii="Times New Roman" w:hAnsi="Times New Roman" w:cs="Times New Roman"/>
          <w:sz w:val="28"/>
          <w:szCs w:val="28"/>
        </w:rPr>
        <w:t>- текущий контроль;</w:t>
      </w:r>
    </w:p>
    <w:p w:rsidR="00124D09" w:rsidRPr="00124D09" w:rsidRDefault="00124D09" w:rsidP="00124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D09">
        <w:rPr>
          <w:rFonts w:ascii="Times New Roman" w:hAnsi="Times New Roman" w:cs="Times New Roman"/>
          <w:sz w:val="28"/>
          <w:szCs w:val="28"/>
        </w:rPr>
        <w:lastRenderedPageBreak/>
        <w:t>- плановые проверки;</w:t>
      </w:r>
    </w:p>
    <w:p w:rsidR="00124D09" w:rsidRPr="00124D09" w:rsidRDefault="00124D09" w:rsidP="00124D09">
      <w:pPr>
        <w:tabs>
          <w:tab w:val="left" w:pos="352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D09">
        <w:rPr>
          <w:rFonts w:ascii="Times New Roman" w:hAnsi="Times New Roman" w:cs="Times New Roman"/>
          <w:sz w:val="28"/>
          <w:szCs w:val="28"/>
        </w:rPr>
        <w:t>- внеплановые проверки.</w:t>
      </w:r>
      <w:r w:rsidRPr="00124D09">
        <w:rPr>
          <w:rFonts w:ascii="Times New Roman" w:hAnsi="Times New Roman" w:cs="Times New Roman"/>
          <w:sz w:val="28"/>
          <w:szCs w:val="28"/>
        </w:rPr>
        <w:tab/>
      </w:r>
    </w:p>
    <w:p w:rsidR="00124D09" w:rsidRPr="001F61A8" w:rsidRDefault="00124D09" w:rsidP="00124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61A8">
        <w:rPr>
          <w:rFonts w:ascii="Times New Roman" w:hAnsi="Times New Roman" w:cs="Times New Roman"/>
          <w:bCs/>
          <w:sz w:val="28"/>
          <w:szCs w:val="28"/>
        </w:rPr>
        <w:t xml:space="preserve">4.2 </w:t>
      </w:r>
      <w:r w:rsidRPr="001F61A8">
        <w:rPr>
          <w:rFonts w:ascii="Times New Roman" w:hAnsi="Times New Roman" w:cs="Times New Roman"/>
          <w:sz w:val="28"/>
          <w:szCs w:val="28"/>
        </w:rPr>
        <w:t xml:space="preserve">Текущий контроль соблюдения и исполнения положений настоящего </w:t>
      </w:r>
      <w:r w:rsidR="002D49B7" w:rsidRPr="001F61A8">
        <w:rPr>
          <w:rFonts w:ascii="Times New Roman" w:hAnsi="Times New Roman" w:cs="Times New Roman"/>
          <w:sz w:val="28"/>
          <w:szCs w:val="28"/>
        </w:rPr>
        <w:t>Р</w:t>
      </w:r>
      <w:r w:rsidRPr="001F61A8">
        <w:rPr>
          <w:rFonts w:ascii="Times New Roman" w:hAnsi="Times New Roman" w:cs="Times New Roman"/>
          <w:sz w:val="28"/>
          <w:szCs w:val="28"/>
        </w:rPr>
        <w:t xml:space="preserve">егламента осуществляется начальником </w:t>
      </w:r>
      <w:r w:rsidRPr="001F61A8">
        <w:rPr>
          <w:rFonts w:ascii="Times New Roman" w:hAnsi="Times New Roman" w:cs="Times New Roman"/>
          <w:bCs/>
          <w:sz w:val="28"/>
          <w:szCs w:val="28"/>
        </w:rPr>
        <w:t>Департамента</w:t>
      </w:r>
      <w:r w:rsidRPr="001F61A8">
        <w:rPr>
          <w:rFonts w:ascii="Times New Roman" w:hAnsi="Times New Roman" w:cs="Times New Roman"/>
          <w:sz w:val="28"/>
          <w:szCs w:val="28"/>
        </w:rPr>
        <w:t xml:space="preserve"> путем анализа ежемесячных отчетов, содержащих сведения о соблюдении (нарушении) сроков предоставления муниципальной услуги.</w:t>
      </w:r>
    </w:p>
    <w:p w:rsidR="00124D09" w:rsidRPr="00124D09" w:rsidRDefault="00124D09" w:rsidP="00124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4D09">
        <w:rPr>
          <w:rFonts w:ascii="Times New Roman" w:hAnsi="Times New Roman" w:cs="Times New Roman"/>
          <w:bCs/>
          <w:sz w:val="28"/>
          <w:szCs w:val="28"/>
        </w:rPr>
        <w:t>4.3. Плановые проверки проводятся уполномоченным должностным лицом (структурным подразделением) не реже 1 раза в год на основании письменного или устного поручения начальника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4D09">
        <w:rPr>
          <w:rFonts w:ascii="Times New Roman" w:hAnsi="Times New Roman" w:cs="Times New Roman"/>
          <w:sz w:val="28"/>
          <w:szCs w:val="28"/>
        </w:rPr>
        <w:t>Департамента</w:t>
      </w:r>
      <w:r w:rsidRPr="00124D09">
        <w:rPr>
          <w:rFonts w:ascii="Times New Roman" w:hAnsi="Times New Roman" w:cs="Times New Roman"/>
          <w:bCs/>
          <w:sz w:val="28"/>
          <w:szCs w:val="28"/>
        </w:rPr>
        <w:t xml:space="preserve">, в случае, если полномочия по подписанию результата </w:t>
      </w:r>
      <w:r w:rsidRPr="00124D09">
        <w:rPr>
          <w:rFonts w:ascii="Times New Roman" w:hAnsi="Times New Roman" w:cs="Times New Roman"/>
          <w:sz w:val="28"/>
          <w:szCs w:val="28"/>
        </w:rPr>
        <w:t>предоставления</w:t>
      </w:r>
      <w:r w:rsidRPr="00124D09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 переданы от начальника </w:t>
      </w:r>
      <w:r>
        <w:rPr>
          <w:rFonts w:ascii="Times New Roman" w:hAnsi="Times New Roman" w:cs="Times New Roman"/>
          <w:bCs/>
          <w:sz w:val="28"/>
          <w:szCs w:val="28"/>
        </w:rPr>
        <w:t>Департамента</w:t>
      </w:r>
      <w:r w:rsidRPr="00124D09">
        <w:rPr>
          <w:rFonts w:ascii="Times New Roman" w:hAnsi="Times New Roman" w:cs="Times New Roman"/>
          <w:bCs/>
          <w:sz w:val="28"/>
          <w:szCs w:val="28"/>
        </w:rPr>
        <w:t xml:space="preserve"> иному должностному лицу.</w:t>
      </w:r>
    </w:p>
    <w:p w:rsidR="00124D09" w:rsidRPr="00124D09" w:rsidRDefault="00124D09" w:rsidP="00124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4D09">
        <w:rPr>
          <w:rFonts w:ascii="Times New Roman" w:hAnsi="Times New Roman" w:cs="Times New Roman"/>
          <w:bCs/>
          <w:sz w:val="28"/>
          <w:szCs w:val="28"/>
        </w:rPr>
        <w:t>При проведении проверки должны быть установлены следующие показатели:</w:t>
      </w:r>
    </w:p>
    <w:p w:rsidR="00124D09" w:rsidRPr="00124D09" w:rsidRDefault="00124D09" w:rsidP="00124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4D09">
        <w:rPr>
          <w:rFonts w:ascii="Times New Roman" w:hAnsi="Times New Roman" w:cs="Times New Roman"/>
          <w:bCs/>
          <w:sz w:val="28"/>
          <w:szCs w:val="28"/>
        </w:rPr>
        <w:t>количество предоставленных муниципальных услуг за контрольный период;</w:t>
      </w:r>
    </w:p>
    <w:p w:rsidR="00124D09" w:rsidRPr="00124D09" w:rsidRDefault="00124D09" w:rsidP="00124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4D09">
        <w:rPr>
          <w:rFonts w:ascii="Times New Roman" w:hAnsi="Times New Roman" w:cs="Times New Roman"/>
          <w:bCs/>
          <w:sz w:val="28"/>
          <w:szCs w:val="28"/>
        </w:rPr>
        <w:t>количество муниципальных услуг, предоставленных с нарушением сроков, в разрезе административных процедур.</w:t>
      </w:r>
    </w:p>
    <w:p w:rsidR="00124D09" w:rsidRPr="00124D09" w:rsidRDefault="00124D09" w:rsidP="00124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4D09">
        <w:rPr>
          <w:rFonts w:ascii="Times New Roman" w:hAnsi="Times New Roman" w:cs="Times New Roman"/>
          <w:bCs/>
          <w:sz w:val="28"/>
          <w:szCs w:val="28"/>
        </w:rPr>
        <w:t>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</w:p>
    <w:p w:rsidR="00124D09" w:rsidRPr="00124D09" w:rsidRDefault="00124D09" w:rsidP="00124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4D09">
        <w:rPr>
          <w:rFonts w:ascii="Times New Roman" w:hAnsi="Times New Roman" w:cs="Times New Roman"/>
          <w:bCs/>
          <w:sz w:val="28"/>
          <w:szCs w:val="28"/>
        </w:rPr>
        <w:t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 w:rsidR="00124D09" w:rsidRPr="00D86C54" w:rsidRDefault="00124D09" w:rsidP="00124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6C54">
        <w:rPr>
          <w:rFonts w:ascii="Times New Roman" w:hAnsi="Times New Roman" w:cs="Times New Roman"/>
          <w:bCs/>
          <w:sz w:val="28"/>
          <w:szCs w:val="28"/>
        </w:rPr>
        <w:t xml:space="preserve">4.4. Внеплановые проверки проводятся по жалобам Заявителей на основании письменного или устного поручения начальника </w:t>
      </w:r>
      <w:r w:rsidR="00D86C54" w:rsidRPr="00D86C54">
        <w:rPr>
          <w:rFonts w:ascii="Times New Roman" w:hAnsi="Times New Roman" w:cs="Times New Roman"/>
          <w:bCs/>
          <w:sz w:val="28"/>
          <w:szCs w:val="28"/>
        </w:rPr>
        <w:t>Департамента</w:t>
      </w:r>
      <w:r w:rsidRPr="00D86C54">
        <w:rPr>
          <w:rFonts w:ascii="Times New Roman" w:hAnsi="Times New Roman" w:cs="Times New Roman"/>
          <w:bCs/>
          <w:sz w:val="28"/>
          <w:szCs w:val="28"/>
        </w:rPr>
        <w:t>.</w:t>
      </w:r>
    </w:p>
    <w:p w:rsidR="00124D09" w:rsidRPr="00D86C54" w:rsidRDefault="00124D09" w:rsidP="00124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6C54">
        <w:rPr>
          <w:rFonts w:ascii="Times New Roman" w:hAnsi="Times New Roman" w:cs="Times New Roman"/>
          <w:bCs/>
          <w:sz w:val="28"/>
          <w:szCs w:val="28"/>
        </w:rPr>
        <w:t xml:space="preserve">4.5. </w:t>
      </w:r>
      <w:r w:rsidRPr="00D86C54">
        <w:rPr>
          <w:rFonts w:ascii="Times New Roman" w:hAnsi="Times New Roman" w:cs="Times New Roman"/>
          <w:sz w:val="28"/>
          <w:szCs w:val="28"/>
        </w:rPr>
        <w:t xml:space="preserve">Должностные лица, муниципальные служащие </w:t>
      </w:r>
      <w:r w:rsidR="00D86C54" w:rsidRPr="00D86C54">
        <w:rPr>
          <w:rFonts w:ascii="Times New Roman" w:hAnsi="Times New Roman" w:cs="Times New Roman"/>
          <w:bCs/>
          <w:sz w:val="28"/>
          <w:szCs w:val="28"/>
        </w:rPr>
        <w:t>Департамента</w:t>
      </w:r>
      <w:r w:rsidRPr="00D86C54">
        <w:rPr>
          <w:rFonts w:ascii="Times New Roman" w:hAnsi="Times New Roman" w:cs="Times New Roman"/>
          <w:sz w:val="28"/>
          <w:szCs w:val="28"/>
        </w:rPr>
        <w:t>, осуществляющие исполнение административных процедур, несут дисциплинарную и иную ответственность в соответствии с законодательством Российской Федерации.</w:t>
      </w:r>
    </w:p>
    <w:p w:rsidR="00124D09" w:rsidRDefault="00124D09" w:rsidP="00124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6C54">
        <w:rPr>
          <w:rFonts w:ascii="Times New Roman" w:hAnsi="Times New Roman" w:cs="Times New Roman"/>
          <w:bCs/>
          <w:sz w:val="28"/>
          <w:szCs w:val="28"/>
        </w:rPr>
        <w:t xml:space="preserve">4.6.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законном порядке при условии, что она не является конфиденциальной, а также в иных формах, не противоречащих требованиям действующего законодательства. </w:t>
      </w:r>
    </w:p>
    <w:p w:rsidR="00D86C54" w:rsidRPr="00D86C54" w:rsidRDefault="00D86C54" w:rsidP="00124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0917" w:rsidRPr="009D08F0" w:rsidRDefault="00B10917" w:rsidP="00B1091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D08F0">
        <w:rPr>
          <w:rFonts w:ascii="Times New Roman" w:hAnsi="Times New Roman" w:cs="Times New Roman"/>
          <w:sz w:val="28"/>
          <w:szCs w:val="28"/>
        </w:rPr>
        <w:t>V. Порядок обжалования решений и действий (бездействия)</w:t>
      </w:r>
    </w:p>
    <w:p w:rsidR="00B10917" w:rsidRPr="009D08F0" w:rsidRDefault="00B10917" w:rsidP="00B10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8F0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услугу, а также</w:t>
      </w:r>
    </w:p>
    <w:p w:rsidR="00B10917" w:rsidRPr="009D08F0" w:rsidRDefault="00B10917" w:rsidP="00B10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8F0">
        <w:rPr>
          <w:rFonts w:ascii="Times New Roman" w:hAnsi="Times New Roman" w:cs="Times New Roman"/>
          <w:sz w:val="28"/>
          <w:szCs w:val="28"/>
        </w:rPr>
        <w:t>должностных лиц, муниципальных служащих</w:t>
      </w:r>
    </w:p>
    <w:p w:rsidR="00B10917" w:rsidRPr="009D08F0" w:rsidRDefault="00B10917" w:rsidP="00B10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917" w:rsidRPr="009D08F0" w:rsidRDefault="00B10917" w:rsidP="00B10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8F0">
        <w:rPr>
          <w:rFonts w:ascii="Times New Roman" w:hAnsi="Times New Roman" w:cs="Times New Roman"/>
          <w:sz w:val="28"/>
          <w:szCs w:val="28"/>
        </w:rPr>
        <w:t xml:space="preserve">5.1. Обжалование решений и действий (бездействия) </w:t>
      </w:r>
      <w:r w:rsidR="008C3AEA" w:rsidRPr="009D08F0">
        <w:rPr>
          <w:rFonts w:ascii="Times New Roman" w:hAnsi="Times New Roman" w:cs="Times New Roman"/>
          <w:sz w:val="28"/>
          <w:szCs w:val="28"/>
        </w:rPr>
        <w:t>Департамента</w:t>
      </w:r>
      <w:r w:rsidRPr="009D08F0">
        <w:rPr>
          <w:rFonts w:ascii="Times New Roman" w:hAnsi="Times New Roman" w:cs="Times New Roman"/>
          <w:sz w:val="28"/>
          <w:szCs w:val="28"/>
        </w:rPr>
        <w:t>, а также должностных лиц, муниципальных служащих осуществляется в досудебном (внесудебном) и судебном порядках.</w:t>
      </w:r>
    </w:p>
    <w:p w:rsidR="00B10917" w:rsidRPr="009D08F0" w:rsidRDefault="00B10917" w:rsidP="00B109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8F0">
        <w:rPr>
          <w:rFonts w:ascii="Times New Roman" w:hAnsi="Times New Roman" w:cs="Times New Roman"/>
          <w:sz w:val="28"/>
          <w:szCs w:val="28"/>
        </w:rPr>
        <w:t xml:space="preserve">5.2. Обжалование в досудебном (внесудебном) порядке осуществляется в соответствии с </w:t>
      </w:r>
      <w:hyperlink r:id="rId15" w:history="1">
        <w:r w:rsidRPr="009D08F0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9D08F0">
        <w:rPr>
          <w:rFonts w:ascii="Times New Roman" w:hAnsi="Times New Roman" w:cs="Times New Roman"/>
          <w:sz w:val="28"/>
          <w:szCs w:val="28"/>
        </w:rPr>
        <w:t xml:space="preserve"> подачи и рассмотрения жалоб на решения и действия (бездействие) функциональных и территориальных органов администрации </w:t>
      </w:r>
      <w:r w:rsidRPr="009D08F0">
        <w:rPr>
          <w:rFonts w:ascii="Times New Roman" w:hAnsi="Times New Roman" w:cs="Times New Roman"/>
          <w:sz w:val="28"/>
          <w:szCs w:val="28"/>
        </w:rPr>
        <w:lastRenderedPageBreak/>
        <w:t xml:space="preserve">города Перми, должностных лиц и муниципальных служащих функциональных и территориальных органов администрации города Перми при предоставлении муниципальных услуг, утвержденным Постановлением администрации города Перми от 14.09.2016 </w:t>
      </w:r>
      <w:r w:rsidR="00C93D65" w:rsidRPr="009D08F0">
        <w:rPr>
          <w:rFonts w:ascii="Times New Roman" w:hAnsi="Times New Roman" w:cs="Times New Roman"/>
          <w:sz w:val="28"/>
          <w:szCs w:val="28"/>
        </w:rPr>
        <w:t>№</w:t>
      </w:r>
      <w:r w:rsidRPr="009D08F0">
        <w:rPr>
          <w:rFonts w:ascii="Times New Roman" w:hAnsi="Times New Roman" w:cs="Times New Roman"/>
          <w:sz w:val="28"/>
          <w:szCs w:val="28"/>
        </w:rPr>
        <w:t xml:space="preserve"> 687.</w:t>
      </w:r>
    </w:p>
    <w:p w:rsidR="00B10917" w:rsidRPr="001F61A8" w:rsidRDefault="00B10917" w:rsidP="00B109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8F0">
        <w:rPr>
          <w:rFonts w:ascii="Times New Roman" w:hAnsi="Times New Roman" w:cs="Times New Roman"/>
          <w:sz w:val="28"/>
          <w:szCs w:val="28"/>
        </w:rPr>
        <w:t xml:space="preserve">5.3. Действия (бездействие) должностных лиц, муниципальных служащих </w:t>
      </w:r>
      <w:r w:rsidR="006B5C42" w:rsidRPr="001F61A8">
        <w:rPr>
          <w:rFonts w:ascii="Times New Roman" w:hAnsi="Times New Roman" w:cs="Times New Roman"/>
          <w:sz w:val="28"/>
          <w:szCs w:val="28"/>
        </w:rPr>
        <w:t>Департамента</w:t>
      </w:r>
      <w:r w:rsidRPr="001F61A8">
        <w:rPr>
          <w:rFonts w:ascii="Times New Roman" w:hAnsi="Times New Roman" w:cs="Times New Roman"/>
          <w:sz w:val="28"/>
          <w:szCs w:val="28"/>
        </w:rPr>
        <w:t xml:space="preserve"> и решения, принятые ими при предоставлении муниципальной услуги, могут быть обжалованы </w:t>
      </w:r>
      <w:r w:rsidR="008215AF" w:rsidRPr="001F61A8">
        <w:rPr>
          <w:rFonts w:ascii="Times New Roman" w:hAnsi="Times New Roman" w:cs="Times New Roman"/>
          <w:sz w:val="28"/>
          <w:szCs w:val="28"/>
        </w:rPr>
        <w:t>З</w:t>
      </w:r>
      <w:r w:rsidRPr="001F61A8">
        <w:rPr>
          <w:rFonts w:ascii="Times New Roman" w:hAnsi="Times New Roman" w:cs="Times New Roman"/>
          <w:sz w:val="28"/>
          <w:szCs w:val="28"/>
        </w:rPr>
        <w:t>аявителем в арбитражном суде или суде общей юрисдикции по месту нахождения ответчика в порядке, установленном действующим законодательством.</w:t>
      </w:r>
    </w:p>
    <w:p w:rsidR="00DB1470" w:rsidRDefault="00DB1470" w:rsidP="00B109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1470" w:rsidRDefault="00DB1470" w:rsidP="00B109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1470" w:rsidRDefault="00DB1470" w:rsidP="00B109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1470" w:rsidRDefault="00DB1470" w:rsidP="00B109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1470" w:rsidRDefault="00DB1470" w:rsidP="00B109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1470" w:rsidRDefault="00DB1470" w:rsidP="00B109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1470" w:rsidRDefault="00DB1470" w:rsidP="00B109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1470" w:rsidRDefault="00DB1470" w:rsidP="00B109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1470" w:rsidRDefault="00DB1470" w:rsidP="00B109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1470" w:rsidRDefault="00DB1470" w:rsidP="00B109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1470" w:rsidRDefault="00DB1470" w:rsidP="00B109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1470" w:rsidRDefault="00DB1470" w:rsidP="00B109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1470" w:rsidRDefault="00DB1470" w:rsidP="00B109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1470" w:rsidRDefault="00DB1470" w:rsidP="00B109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1470" w:rsidRDefault="00DB1470" w:rsidP="00B109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1470" w:rsidRDefault="00DB1470" w:rsidP="00B109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1470" w:rsidRDefault="00DB1470" w:rsidP="00B109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1470" w:rsidRDefault="00DB1470" w:rsidP="00B109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1470" w:rsidRDefault="00DB1470" w:rsidP="00B109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1470" w:rsidRDefault="00DB1470" w:rsidP="00B109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1470" w:rsidRDefault="00DB1470" w:rsidP="00B109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1470" w:rsidRDefault="00DB1470" w:rsidP="00B109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1470" w:rsidRDefault="00DB1470" w:rsidP="00B109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1470" w:rsidRDefault="00DB1470" w:rsidP="00B109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0917" w:rsidRPr="00EA286E" w:rsidRDefault="00B10917" w:rsidP="00B10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10917" w:rsidRPr="00C93D65" w:rsidRDefault="00B10917" w:rsidP="00B1091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C93D65">
        <w:rPr>
          <w:rFonts w:ascii="Times New Roman" w:hAnsi="Times New Roman" w:cs="Times New Roman"/>
          <w:sz w:val="20"/>
          <w:szCs w:val="20"/>
        </w:rPr>
        <w:t>Приложение 1</w:t>
      </w:r>
    </w:p>
    <w:p w:rsidR="00B10917" w:rsidRPr="00C93D65" w:rsidRDefault="00B10917" w:rsidP="00B109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93D65">
        <w:rPr>
          <w:rFonts w:ascii="Times New Roman" w:hAnsi="Times New Roman" w:cs="Times New Roman"/>
          <w:sz w:val="20"/>
          <w:szCs w:val="20"/>
        </w:rPr>
        <w:t xml:space="preserve">к </w:t>
      </w:r>
      <w:r w:rsidR="00614EA7">
        <w:rPr>
          <w:rFonts w:ascii="Times New Roman" w:hAnsi="Times New Roman" w:cs="Times New Roman"/>
          <w:sz w:val="20"/>
          <w:szCs w:val="20"/>
        </w:rPr>
        <w:t>а</w:t>
      </w:r>
      <w:r w:rsidRPr="00C93D65">
        <w:rPr>
          <w:rFonts w:ascii="Times New Roman" w:hAnsi="Times New Roman" w:cs="Times New Roman"/>
          <w:sz w:val="20"/>
          <w:szCs w:val="20"/>
        </w:rPr>
        <w:t>дминистративному регламенту</w:t>
      </w:r>
    </w:p>
    <w:p w:rsidR="00B10917" w:rsidRPr="00C93D65" w:rsidRDefault="00B10917" w:rsidP="00B109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93D65">
        <w:rPr>
          <w:rFonts w:ascii="Times New Roman" w:hAnsi="Times New Roman" w:cs="Times New Roman"/>
          <w:sz w:val="20"/>
          <w:szCs w:val="20"/>
        </w:rPr>
        <w:t xml:space="preserve">предоставления </w:t>
      </w:r>
      <w:r w:rsidR="008C3AEA" w:rsidRPr="00C93D65">
        <w:rPr>
          <w:rFonts w:ascii="Times New Roman" w:hAnsi="Times New Roman" w:cs="Times New Roman"/>
          <w:sz w:val="20"/>
          <w:szCs w:val="20"/>
        </w:rPr>
        <w:t>департаментом</w:t>
      </w:r>
    </w:p>
    <w:p w:rsidR="008C3AEA" w:rsidRPr="00C93D65" w:rsidRDefault="008C3AEA" w:rsidP="00B109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93D65">
        <w:rPr>
          <w:rFonts w:ascii="Times New Roman" w:hAnsi="Times New Roman" w:cs="Times New Roman"/>
          <w:sz w:val="20"/>
          <w:szCs w:val="20"/>
        </w:rPr>
        <w:t xml:space="preserve">дорог и </w:t>
      </w:r>
      <w:r w:rsidR="00B10917" w:rsidRPr="00C93D65">
        <w:rPr>
          <w:rFonts w:ascii="Times New Roman" w:hAnsi="Times New Roman" w:cs="Times New Roman"/>
          <w:sz w:val="20"/>
          <w:szCs w:val="20"/>
        </w:rPr>
        <w:t>благоустройства</w:t>
      </w:r>
    </w:p>
    <w:p w:rsidR="008C3AEA" w:rsidRPr="00C93D65" w:rsidRDefault="00B10917" w:rsidP="00B109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93D65">
        <w:rPr>
          <w:rFonts w:ascii="Times New Roman" w:hAnsi="Times New Roman" w:cs="Times New Roman"/>
          <w:sz w:val="20"/>
          <w:szCs w:val="20"/>
        </w:rPr>
        <w:t>администрации города</w:t>
      </w:r>
      <w:r w:rsidR="008C3AEA" w:rsidRPr="00C93D65">
        <w:rPr>
          <w:rFonts w:ascii="Times New Roman" w:hAnsi="Times New Roman" w:cs="Times New Roman"/>
          <w:sz w:val="20"/>
          <w:szCs w:val="20"/>
        </w:rPr>
        <w:t xml:space="preserve"> </w:t>
      </w:r>
      <w:r w:rsidRPr="00C93D65">
        <w:rPr>
          <w:rFonts w:ascii="Times New Roman" w:hAnsi="Times New Roman" w:cs="Times New Roman"/>
          <w:sz w:val="20"/>
          <w:szCs w:val="20"/>
        </w:rPr>
        <w:t>Перми</w:t>
      </w:r>
    </w:p>
    <w:p w:rsidR="00B10917" w:rsidRPr="00C93D65" w:rsidRDefault="00B10917" w:rsidP="00B109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93D65">
        <w:rPr>
          <w:rFonts w:ascii="Times New Roman" w:hAnsi="Times New Roman" w:cs="Times New Roman"/>
          <w:sz w:val="20"/>
          <w:szCs w:val="20"/>
        </w:rPr>
        <w:t xml:space="preserve"> муниципальной услуги </w:t>
      </w:r>
      <w:r w:rsidR="00FE059C" w:rsidRPr="00C93D65">
        <w:rPr>
          <w:rFonts w:ascii="Times New Roman" w:hAnsi="Times New Roman" w:cs="Times New Roman"/>
          <w:sz w:val="20"/>
          <w:szCs w:val="20"/>
        </w:rPr>
        <w:t>«</w:t>
      </w:r>
      <w:r w:rsidRPr="00C93D65">
        <w:rPr>
          <w:rFonts w:ascii="Times New Roman" w:hAnsi="Times New Roman" w:cs="Times New Roman"/>
          <w:sz w:val="20"/>
          <w:szCs w:val="20"/>
        </w:rPr>
        <w:t>Выдача</w:t>
      </w:r>
    </w:p>
    <w:p w:rsidR="00B10917" w:rsidRPr="00C93D65" w:rsidRDefault="00B10917" w:rsidP="00B109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93D65">
        <w:rPr>
          <w:rFonts w:ascii="Times New Roman" w:hAnsi="Times New Roman" w:cs="Times New Roman"/>
          <w:sz w:val="20"/>
          <w:szCs w:val="20"/>
        </w:rPr>
        <w:t>специального разрешения на движение</w:t>
      </w:r>
    </w:p>
    <w:p w:rsidR="009D08F0" w:rsidRDefault="00B10917" w:rsidP="00B109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93D65">
        <w:rPr>
          <w:rFonts w:ascii="Times New Roman" w:hAnsi="Times New Roman" w:cs="Times New Roman"/>
          <w:sz w:val="20"/>
          <w:szCs w:val="20"/>
        </w:rPr>
        <w:t>по автомобильным дорогам</w:t>
      </w:r>
      <w:r w:rsidR="009D08F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08F0" w:rsidRDefault="009D08F0" w:rsidP="008C3A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08F0">
        <w:rPr>
          <w:rFonts w:ascii="Times New Roman" w:hAnsi="Times New Roman" w:cs="Times New Roman"/>
          <w:sz w:val="20"/>
          <w:szCs w:val="20"/>
        </w:rPr>
        <w:t>общего пользования местного значения города Перми</w:t>
      </w:r>
      <w:r w:rsidR="00B10917" w:rsidRPr="00C93D6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10917" w:rsidRPr="00C93D65" w:rsidRDefault="008C3AEA" w:rsidP="008C3A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93D65">
        <w:rPr>
          <w:rFonts w:ascii="Times New Roman" w:hAnsi="Times New Roman" w:cs="Times New Roman"/>
          <w:sz w:val="20"/>
          <w:szCs w:val="20"/>
        </w:rPr>
        <w:t>тяжеловесного</w:t>
      </w:r>
      <w:r w:rsidR="009D08F0">
        <w:rPr>
          <w:rFonts w:ascii="Times New Roman" w:hAnsi="Times New Roman" w:cs="Times New Roman"/>
          <w:sz w:val="20"/>
          <w:szCs w:val="20"/>
        </w:rPr>
        <w:t xml:space="preserve"> </w:t>
      </w:r>
      <w:r w:rsidRPr="00C93D65">
        <w:rPr>
          <w:rFonts w:ascii="Times New Roman" w:hAnsi="Times New Roman" w:cs="Times New Roman"/>
          <w:sz w:val="20"/>
          <w:szCs w:val="20"/>
        </w:rPr>
        <w:t xml:space="preserve">и (или) крупногабаритного </w:t>
      </w:r>
      <w:r w:rsidR="00B10917" w:rsidRPr="00C93D65">
        <w:rPr>
          <w:rFonts w:ascii="Times New Roman" w:hAnsi="Times New Roman" w:cs="Times New Roman"/>
          <w:sz w:val="20"/>
          <w:szCs w:val="20"/>
        </w:rPr>
        <w:t>транспортного</w:t>
      </w:r>
      <w:r w:rsidRPr="00C93D65">
        <w:rPr>
          <w:rFonts w:ascii="Times New Roman" w:hAnsi="Times New Roman" w:cs="Times New Roman"/>
          <w:sz w:val="20"/>
          <w:szCs w:val="20"/>
        </w:rPr>
        <w:t xml:space="preserve"> </w:t>
      </w:r>
      <w:r w:rsidR="00B10917" w:rsidRPr="00C93D65">
        <w:rPr>
          <w:rFonts w:ascii="Times New Roman" w:hAnsi="Times New Roman" w:cs="Times New Roman"/>
          <w:sz w:val="20"/>
          <w:szCs w:val="20"/>
        </w:rPr>
        <w:t>средства</w:t>
      </w:r>
      <w:r w:rsidR="00FE059C" w:rsidRPr="00C93D65">
        <w:rPr>
          <w:rFonts w:ascii="Times New Roman" w:hAnsi="Times New Roman" w:cs="Times New Roman"/>
          <w:sz w:val="20"/>
          <w:szCs w:val="20"/>
        </w:rPr>
        <w:t>»</w:t>
      </w:r>
    </w:p>
    <w:p w:rsidR="00B10917" w:rsidRPr="00C93D65" w:rsidRDefault="00B10917" w:rsidP="00C93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0917" w:rsidRPr="00C93D65" w:rsidRDefault="00B10917" w:rsidP="00B109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D65">
        <w:rPr>
          <w:rFonts w:ascii="Times New Roman" w:hAnsi="Times New Roman" w:cs="Times New Roman"/>
          <w:sz w:val="20"/>
          <w:szCs w:val="20"/>
        </w:rPr>
        <w:t>Реквизиты заявителя</w:t>
      </w:r>
    </w:p>
    <w:p w:rsidR="00B10917" w:rsidRPr="00C93D65" w:rsidRDefault="00B10917" w:rsidP="00B109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D65">
        <w:rPr>
          <w:rFonts w:ascii="Times New Roman" w:hAnsi="Times New Roman" w:cs="Times New Roman"/>
          <w:sz w:val="20"/>
          <w:szCs w:val="20"/>
        </w:rPr>
        <w:t>(наименование, адрес (местонахождение) -</w:t>
      </w:r>
    </w:p>
    <w:p w:rsidR="00B10917" w:rsidRPr="00C93D65" w:rsidRDefault="00B10917" w:rsidP="00B109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D65">
        <w:rPr>
          <w:rFonts w:ascii="Times New Roman" w:hAnsi="Times New Roman" w:cs="Times New Roman"/>
          <w:sz w:val="20"/>
          <w:szCs w:val="20"/>
        </w:rPr>
        <w:t>для юридических лиц, Ф.И.О., адрес места</w:t>
      </w:r>
    </w:p>
    <w:p w:rsidR="00B10917" w:rsidRPr="00C93D65" w:rsidRDefault="00B10917" w:rsidP="00B109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D65">
        <w:rPr>
          <w:rFonts w:ascii="Times New Roman" w:hAnsi="Times New Roman" w:cs="Times New Roman"/>
          <w:sz w:val="20"/>
          <w:szCs w:val="20"/>
        </w:rPr>
        <w:t>жительства - для индивидуальных</w:t>
      </w:r>
    </w:p>
    <w:p w:rsidR="00B10917" w:rsidRPr="00C93D65" w:rsidRDefault="00B10917" w:rsidP="00B109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D65">
        <w:rPr>
          <w:rFonts w:ascii="Times New Roman" w:hAnsi="Times New Roman" w:cs="Times New Roman"/>
          <w:sz w:val="20"/>
          <w:szCs w:val="20"/>
        </w:rPr>
        <w:t>предпринимателей и физических лиц)</w:t>
      </w:r>
    </w:p>
    <w:p w:rsidR="00B10917" w:rsidRPr="00C93D65" w:rsidRDefault="00B10917" w:rsidP="00B109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D65">
        <w:rPr>
          <w:rFonts w:ascii="Times New Roman" w:hAnsi="Times New Roman" w:cs="Times New Roman"/>
          <w:sz w:val="20"/>
          <w:szCs w:val="20"/>
        </w:rPr>
        <w:t>Исх. от ______________ N _______________</w:t>
      </w:r>
    </w:p>
    <w:p w:rsidR="00B10917" w:rsidRPr="00C93D65" w:rsidRDefault="00B10917" w:rsidP="00B109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D65">
        <w:rPr>
          <w:rFonts w:ascii="Times New Roman" w:hAnsi="Times New Roman" w:cs="Times New Roman"/>
          <w:sz w:val="20"/>
          <w:szCs w:val="20"/>
        </w:rPr>
        <w:t>поступило в ____________________________</w:t>
      </w:r>
    </w:p>
    <w:p w:rsidR="00B10917" w:rsidRPr="00C93D65" w:rsidRDefault="00B10917" w:rsidP="00B109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D65">
        <w:rPr>
          <w:rFonts w:ascii="Times New Roman" w:hAnsi="Times New Roman" w:cs="Times New Roman"/>
          <w:sz w:val="20"/>
          <w:szCs w:val="20"/>
        </w:rPr>
        <w:t>дата _________________ N _______________</w:t>
      </w:r>
    </w:p>
    <w:p w:rsidR="00C93D65" w:rsidRDefault="00C93D65" w:rsidP="00B10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6C54" w:rsidRDefault="00D86C54" w:rsidP="00B72C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22" w:name="Par349"/>
      <w:bookmarkEnd w:id="22"/>
    </w:p>
    <w:p w:rsidR="00B72C2A" w:rsidRPr="00C93D65" w:rsidRDefault="00B72C2A" w:rsidP="00B72C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D65">
        <w:rPr>
          <w:rFonts w:ascii="Times New Roman" w:hAnsi="Times New Roman" w:cs="Times New Roman"/>
          <w:sz w:val="20"/>
          <w:szCs w:val="20"/>
        </w:rPr>
        <w:t>ЗАЯВЛЕНИЕ</w:t>
      </w:r>
    </w:p>
    <w:p w:rsidR="00B72C2A" w:rsidRPr="00C93D65" w:rsidRDefault="00B72C2A" w:rsidP="00B72C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D65">
        <w:rPr>
          <w:rFonts w:ascii="Times New Roman" w:hAnsi="Times New Roman" w:cs="Times New Roman"/>
          <w:sz w:val="20"/>
          <w:szCs w:val="20"/>
        </w:rPr>
        <w:t xml:space="preserve">на получение специального разрешения на движение </w:t>
      </w:r>
    </w:p>
    <w:p w:rsidR="00B72C2A" w:rsidRPr="00C93D65" w:rsidRDefault="00B72C2A" w:rsidP="00B72C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D65">
        <w:rPr>
          <w:rFonts w:ascii="Times New Roman" w:hAnsi="Times New Roman" w:cs="Times New Roman"/>
          <w:sz w:val="20"/>
          <w:szCs w:val="20"/>
        </w:rPr>
        <w:t>по автомобильным дорогам</w:t>
      </w:r>
      <w:r w:rsidR="00D86C54">
        <w:rPr>
          <w:rFonts w:ascii="Times New Roman" w:hAnsi="Times New Roman" w:cs="Times New Roman"/>
          <w:sz w:val="20"/>
          <w:szCs w:val="20"/>
        </w:rPr>
        <w:t xml:space="preserve"> общего пользования местного значения города Перми </w:t>
      </w:r>
      <w:r w:rsidRPr="00C93D65">
        <w:rPr>
          <w:rFonts w:ascii="Times New Roman" w:hAnsi="Times New Roman" w:cs="Times New Roman"/>
          <w:sz w:val="20"/>
          <w:szCs w:val="20"/>
        </w:rPr>
        <w:t xml:space="preserve">тяжеловесного и (или) </w:t>
      </w:r>
    </w:p>
    <w:p w:rsidR="008C3AEA" w:rsidRDefault="00B72C2A" w:rsidP="00B72C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D65">
        <w:rPr>
          <w:rFonts w:ascii="Times New Roman" w:hAnsi="Times New Roman" w:cs="Times New Roman"/>
          <w:sz w:val="20"/>
          <w:szCs w:val="20"/>
        </w:rPr>
        <w:t>крупногабаритного транспортного средства</w:t>
      </w:r>
    </w:p>
    <w:p w:rsidR="00D86C54" w:rsidRPr="00C93D65" w:rsidRDefault="00D86C54" w:rsidP="00B72C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2"/>
        <w:gridCol w:w="1764"/>
        <w:gridCol w:w="1116"/>
        <w:gridCol w:w="540"/>
        <w:gridCol w:w="180"/>
        <w:gridCol w:w="327"/>
        <w:gridCol w:w="340"/>
        <w:gridCol w:w="284"/>
        <w:gridCol w:w="340"/>
        <w:gridCol w:w="340"/>
        <w:gridCol w:w="284"/>
        <w:gridCol w:w="245"/>
        <w:gridCol w:w="1419"/>
      </w:tblGrid>
      <w:tr w:rsidR="00B72C2A" w:rsidRPr="00C93D65">
        <w:tc>
          <w:tcPr>
            <w:tcW w:w="90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2A" w:rsidRPr="00C93D65" w:rsidRDefault="00B72C2A" w:rsidP="001567F6">
            <w:pPr>
              <w:rPr>
                <w:rFonts w:ascii="Times New Roman" w:hAnsi="Times New Roman" w:cs="Times New Roman"/>
              </w:rPr>
            </w:pPr>
            <w:r w:rsidRPr="00C93D65">
              <w:rPr>
                <w:rFonts w:ascii="Times New Roman" w:hAnsi="Times New Roman" w:cs="Times New Roman"/>
              </w:rPr>
              <w:t>Наименование – для юридических лиц; фамилия, имя, отчество (при наличии), данные документа, удостоверяющего личность – для физич</w:t>
            </w:r>
            <w:r w:rsidR="00FF4D0F">
              <w:rPr>
                <w:rFonts w:ascii="Times New Roman" w:hAnsi="Times New Roman" w:cs="Times New Roman"/>
              </w:rPr>
              <w:t>еских лиц и индивидуальных пред</w:t>
            </w:r>
            <w:r w:rsidRPr="00C93D65">
              <w:rPr>
                <w:rFonts w:ascii="Times New Roman" w:hAnsi="Times New Roman" w:cs="Times New Roman"/>
              </w:rPr>
              <w:t>принимателей, адрес, телефон и адрес электронной почты (при наличии) владельца транспортного средства</w:t>
            </w:r>
          </w:p>
        </w:tc>
      </w:tr>
      <w:tr w:rsidR="00B72C2A" w:rsidRPr="00C93D65" w:rsidTr="00D86C54">
        <w:trPr>
          <w:trHeight w:val="113"/>
        </w:trPr>
        <w:tc>
          <w:tcPr>
            <w:tcW w:w="90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54" w:rsidRPr="00D86C54" w:rsidRDefault="00D86C54" w:rsidP="00D86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6C54">
              <w:rPr>
                <w:rFonts w:ascii="Times New Roman" w:hAnsi="Times New Roman" w:cs="Times New Roman"/>
              </w:rPr>
              <w:t>Департамент</w:t>
            </w:r>
          </w:p>
          <w:p w:rsidR="00D86C54" w:rsidRPr="00D86C54" w:rsidRDefault="00D86C54" w:rsidP="00D86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6C54">
              <w:rPr>
                <w:rFonts w:ascii="Times New Roman" w:hAnsi="Times New Roman" w:cs="Times New Roman"/>
              </w:rPr>
              <w:t>дорог и благоустройства</w:t>
            </w:r>
          </w:p>
          <w:p w:rsidR="00D86C54" w:rsidRPr="00D86C54" w:rsidRDefault="00D86C54" w:rsidP="00D86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6C54">
              <w:rPr>
                <w:rFonts w:ascii="Times New Roman" w:hAnsi="Times New Roman" w:cs="Times New Roman"/>
              </w:rPr>
              <w:t>администрации города Перми</w:t>
            </w:r>
          </w:p>
          <w:p w:rsidR="00B72C2A" w:rsidRPr="00C93D65" w:rsidRDefault="00B72C2A" w:rsidP="00D86C54">
            <w:pPr>
              <w:rPr>
                <w:rFonts w:ascii="Times New Roman" w:hAnsi="Times New Roman" w:cs="Times New Roman"/>
              </w:rPr>
            </w:pPr>
          </w:p>
        </w:tc>
      </w:tr>
      <w:tr w:rsidR="00B72C2A" w:rsidRPr="00C93D65">
        <w:tc>
          <w:tcPr>
            <w:tcW w:w="90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2A" w:rsidRPr="00C93D65" w:rsidRDefault="00B72C2A" w:rsidP="001567F6">
            <w:pPr>
              <w:rPr>
                <w:rFonts w:ascii="Times New Roman" w:hAnsi="Times New Roman" w:cs="Times New Roman"/>
              </w:rPr>
            </w:pPr>
          </w:p>
        </w:tc>
      </w:tr>
      <w:tr w:rsidR="00B72C2A" w:rsidRPr="00C93D65" w:rsidTr="00EA54C6">
        <w:trPr>
          <w:trHeight w:val="659"/>
        </w:trPr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2A" w:rsidRPr="00C93D65" w:rsidRDefault="00B72C2A" w:rsidP="00EA54C6">
            <w:pPr>
              <w:rPr>
                <w:rFonts w:ascii="Times New Roman" w:hAnsi="Times New Roman" w:cs="Times New Roman"/>
              </w:rPr>
            </w:pPr>
            <w:r w:rsidRPr="00C93D65">
              <w:rPr>
                <w:rFonts w:ascii="Times New Roman" w:hAnsi="Times New Roman" w:cs="Times New Roman"/>
              </w:rPr>
              <w:t>ИНН, ОГРН/ОГРНИП владельца транспортного средства</w:t>
            </w:r>
          </w:p>
        </w:tc>
        <w:tc>
          <w:tcPr>
            <w:tcW w:w="42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2A" w:rsidRPr="00C93D65" w:rsidRDefault="00B7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C2A" w:rsidRPr="00C93D65">
        <w:tc>
          <w:tcPr>
            <w:tcW w:w="90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2A" w:rsidRPr="00C93D65" w:rsidRDefault="00B72C2A" w:rsidP="001567F6">
            <w:pPr>
              <w:rPr>
                <w:rFonts w:ascii="Times New Roman" w:hAnsi="Times New Roman" w:cs="Times New Roman"/>
              </w:rPr>
            </w:pPr>
            <w:r w:rsidRPr="00C93D65">
              <w:rPr>
                <w:rFonts w:ascii="Times New Roman" w:hAnsi="Times New Roman" w:cs="Times New Roman"/>
              </w:rPr>
              <w:t>Маршрут движения</w:t>
            </w:r>
          </w:p>
        </w:tc>
      </w:tr>
      <w:tr w:rsidR="00B72C2A" w:rsidRPr="00C93D65">
        <w:tc>
          <w:tcPr>
            <w:tcW w:w="90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2A" w:rsidRPr="00C93D65" w:rsidRDefault="00B72C2A" w:rsidP="001567F6">
            <w:pPr>
              <w:rPr>
                <w:rFonts w:ascii="Times New Roman" w:hAnsi="Times New Roman" w:cs="Times New Roman"/>
              </w:rPr>
            </w:pPr>
          </w:p>
        </w:tc>
      </w:tr>
      <w:tr w:rsidR="00B72C2A" w:rsidRPr="00C93D65">
        <w:tc>
          <w:tcPr>
            <w:tcW w:w="7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2A" w:rsidRPr="00C93D65" w:rsidRDefault="00B72C2A" w:rsidP="001567F6">
            <w:pPr>
              <w:rPr>
                <w:rFonts w:ascii="Times New Roman" w:hAnsi="Times New Roman" w:cs="Times New Roman"/>
              </w:rPr>
            </w:pPr>
            <w:r w:rsidRPr="00C93D65">
              <w:rPr>
                <w:rFonts w:ascii="Times New Roman" w:hAnsi="Times New Roman" w:cs="Times New Roman"/>
              </w:rPr>
              <w:t>Вид перевозки (межрегиональная, местная)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2A" w:rsidRPr="00C93D65" w:rsidRDefault="00B7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C2A" w:rsidRPr="00C93D65">
        <w:tc>
          <w:tcPr>
            <w:tcW w:w="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2A" w:rsidRPr="00C93D65" w:rsidRDefault="00B72C2A" w:rsidP="001567F6">
            <w:pPr>
              <w:rPr>
                <w:rFonts w:ascii="Times New Roman" w:hAnsi="Times New Roman" w:cs="Times New Roman"/>
              </w:rPr>
            </w:pPr>
            <w:r w:rsidRPr="00C93D65">
              <w:rPr>
                <w:rFonts w:ascii="Times New Roman" w:hAnsi="Times New Roman" w:cs="Times New Roman"/>
              </w:rPr>
              <w:lastRenderedPageBreak/>
              <w:t>На срок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2A" w:rsidRPr="00C93D65" w:rsidRDefault="00B72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D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2A" w:rsidRPr="00C93D65" w:rsidRDefault="00B7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2A" w:rsidRPr="00C93D65" w:rsidRDefault="00B72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D6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2A" w:rsidRPr="00C93D65" w:rsidRDefault="00B7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C2A" w:rsidRPr="00C93D65">
        <w:tc>
          <w:tcPr>
            <w:tcW w:w="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2A" w:rsidRPr="00C93D65" w:rsidRDefault="00B72C2A" w:rsidP="001567F6">
            <w:pPr>
              <w:rPr>
                <w:rFonts w:ascii="Times New Roman" w:hAnsi="Times New Roman" w:cs="Times New Roman"/>
              </w:rPr>
            </w:pPr>
            <w:r w:rsidRPr="00C93D65">
              <w:rPr>
                <w:rFonts w:ascii="Times New Roman" w:hAnsi="Times New Roman" w:cs="Times New Roman"/>
              </w:rPr>
              <w:t>На количество поездок</w:t>
            </w:r>
          </w:p>
        </w:tc>
        <w:tc>
          <w:tcPr>
            <w:tcW w:w="42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2A" w:rsidRPr="00C93D65" w:rsidRDefault="00B7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C2A" w:rsidRPr="00C93D65">
        <w:tc>
          <w:tcPr>
            <w:tcW w:w="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2A" w:rsidRPr="00C93D65" w:rsidRDefault="00B72C2A" w:rsidP="001567F6">
            <w:pPr>
              <w:rPr>
                <w:rFonts w:ascii="Times New Roman" w:hAnsi="Times New Roman" w:cs="Times New Roman"/>
              </w:rPr>
            </w:pPr>
            <w:r w:rsidRPr="00C93D65">
              <w:rPr>
                <w:rFonts w:ascii="Times New Roman" w:hAnsi="Times New Roman" w:cs="Times New Roman"/>
              </w:rPr>
              <w:t>Характеристика груза (при наличии груза):</w:t>
            </w:r>
          </w:p>
        </w:tc>
        <w:tc>
          <w:tcPr>
            <w:tcW w:w="1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2A" w:rsidRPr="00C93D65" w:rsidRDefault="00B72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D65">
              <w:rPr>
                <w:rFonts w:ascii="Times New Roman" w:hAnsi="Times New Roman" w:cs="Times New Roman"/>
                <w:sz w:val="20"/>
                <w:szCs w:val="20"/>
              </w:rPr>
              <w:t>Делимый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2A" w:rsidRPr="00C93D65" w:rsidRDefault="00B72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D6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2A" w:rsidRPr="00C93D65" w:rsidRDefault="00B72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D6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72C2A" w:rsidRPr="00C93D65">
        <w:tc>
          <w:tcPr>
            <w:tcW w:w="6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2A" w:rsidRPr="00C93D65" w:rsidRDefault="00B72C2A" w:rsidP="00D86C54">
            <w:pPr>
              <w:rPr>
                <w:rFonts w:ascii="Times New Roman" w:hAnsi="Times New Roman" w:cs="Times New Roman"/>
              </w:rPr>
            </w:pPr>
            <w:r w:rsidRPr="00C93D6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2A" w:rsidRPr="00C93D65" w:rsidRDefault="00B72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D65">
              <w:rPr>
                <w:rFonts w:ascii="Times New Roman" w:hAnsi="Times New Roman" w:cs="Times New Roman"/>
                <w:sz w:val="20"/>
                <w:szCs w:val="20"/>
              </w:rPr>
              <w:t>Габариты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2A" w:rsidRPr="00C93D65" w:rsidRDefault="00B72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D65">
              <w:rPr>
                <w:rFonts w:ascii="Times New Roman" w:hAnsi="Times New Roman" w:cs="Times New Roman"/>
                <w:sz w:val="20"/>
                <w:szCs w:val="20"/>
              </w:rPr>
              <w:t>Масса</w:t>
            </w:r>
          </w:p>
        </w:tc>
      </w:tr>
      <w:tr w:rsidR="00B72C2A" w:rsidRPr="00C93D65">
        <w:tc>
          <w:tcPr>
            <w:tcW w:w="6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2A" w:rsidRPr="00C93D65" w:rsidRDefault="00B72C2A" w:rsidP="00156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2A" w:rsidRPr="00C93D65" w:rsidRDefault="00B7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2A" w:rsidRPr="00C93D65" w:rsidRDefault="00B7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C2A" w:rsidRPr="00C93D65">
        <w:tc>
          <w:tcPr>
            <w:tcW w:w="90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2A" w:rsidRPr="00C93D65" w:rsidRDefault="00B72C2A" w:rsidP="001567F6">
            <w:pPr>
              <w:rPr>
                <w:rFonts w:ascii="Times New Roman" w:hAnsi="Times New Roman" w:cs="Times New Roman"/>
              </w:rPr>
            </w:pPr>
            <w:r w:rsidRPr="00C93D65">
              <w:rPr>
                <w:rFonts w:ascii="Times New Roman" w:hAnsi="Times New Roman" w:cs="Times New Roman"/>
              </w:rPr>
              <w:t>Длина свеса (м) (при наличии)</w:t>
            </w:r>
          </w:p>
        </w:tc>
      </w:tr>
      <w:tr w:rsidR="00B72C2A" w:rsidRPr="00C93D65" w:rsidTr="00EA54C6">
        <w:trPr>
          <w:trHeight w:val="890"/>
        </w:trPr>
        <w:tc>
          <w:tcPr>
            <w:tcW w:w="90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2A" w:rsidRPr="00C93D65" w:rsidRDefault="00B72C2A" w:rsidP="00EA54C6">
            <w:pPr>
              <w:rPr>
                <w:rFonts w:ascii="Times New Roman" w:hAnsi="Times New Roman" w:cs="Times New Roman"/>
              </w:rPr>
            </w:pPr>
            <w:r w:rsidRPr="00C93D65">
              <w:rPr>
                <w:rFonts w:ascii="Times New Roman" w:hAnsi="Times New Roman" w:cs="Times New Roman"/>
              </w:rPr>
              <w:t>Транспортное средство (автопоезд) (марка и модель транспортного средства (тягача, прицепа (полуприцепа), государственный регистрационный номер транспортного средства (тягача, прицепа (полуприцепа)</w:t>
            </w:r>
          </w:p>
        </w:tc>
      </w:tr>
      <w:tr w:rsidR="00B72C2A" w:rsidRPr="00C93D65">
        <w:tc>
          <w:tcPr>
            <w:tcW w:w="90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2A" w:rsidRPr="00C93D65" w:rsidRDefault="00B72C2A" w:rsidP="001567F6">
            <w:pPr>
              <w:rPr>
                <w:rFonts w:ascii="Times New Roman" w:hAnsi="Times New Roman" w:cs="Times New Roman"/>
              </w:rPr>
            </w:pPr>
          </w:p>
        </w:tc>
      </w:tr>
      <w:tr w:rsidR="00B72C2A" w:rsidRPr="00C93D65">
        <w:tc>
          <w:tcPr>
            <w:tcW w:w="3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2A" w:rsidRPr="00C93D65" w:rsidRDefault="00B72C2A" w:rsidP="001567F6">
            <w:pPr>
              <w:rPr>
                <w:rFonts w:ascii="Times New Roman" w:hAnsi="Times New Roman" w:cs="Times New Roman"/>
              </w:rPr>
            </w:pPr>
            <w:r w:rsidRPr="00C93D65">
              <w:rPr>
                <w:rFonts w:ascii="Times New Roman" w:hAnsi="Times New Roman" w:cs="Times New Roman"/>
              </w:rPr>
              <w:t>Параметры транспортного средства (автопоезда)</w:t>
            </w:r>
          </w:p>
          <w:p w:rsidR="00B72C2A" w:rsidRPr="00C93D65" w:rsidRDefault="00B72C2A" w:rsidP="001567F6">
            <w:pPr>
              <w:rPr>
                <w:rFonts w:ascii="Times New Roman" w:hAnsi="Times New Roman" w:cs="Times New Roman"/>
              </w:rPr>
            </w:pPr>
            <w:r w:rsidRPr="00C93D65">
              <w:rPr>
                <w:rFonts w:ascii="Times New Roman" w:hAnsi="Times New Roman" w:cs="Times New Roman"/>
              </w:rPr>
              <w:t>Масса транспортного средства (автопоезда) без груза/с грузом (т)</w:t>
            </w:r>
          </w:p>
        </w:tc>
        <w:tc>
          <w:tcPr>
            <w:tcW w:w="21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2A" w:rsidRPr="00C93D65" w:rsidRDefault="00B7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2A" w:rsidRPr="00C93D65" w:rsidRDefault="00B72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D65">
              <w:rPr>
                <w:rFonts w:ascii="Times New Roman" w:hAnsi="Times New Roman" w:cs="Times New Roman"/>
                <w:sz w:val="20"/>
                <w:szCs w:val="20"/>
              </w:rPr>
              <w:t>Масса тягача (т)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2A" w:rsidRPr="00C93D65" w:rsidRDefault="00B72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D65">
              <w:rPr>
                <w:rFonts w:ascii="Times New Roman" w:hAnsi="Times New Roman" w:cs="Times New Roman"/>
                <w:sz w:val="20"/>
                <w:szCs w:val="20"/>
              </w:rPr>
              <w:t>Масса прицепа (полуприцепа) (т)</w:t>
            </w:r>
          </w:p>
        </w:tc>
      </w:tr>
      <w:tr w:rsidR="00B72C2A" w:rsidRPr="00C93D65">
        <w:tc>
          <w:tcPr>
            <w:tcW w:w="3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2A" w:rsidRPr="00C93D65" w:rsidRDefault="00B72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2A" w:rsidRPr="00C93D65" w:rsidRDefault="00B72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2A" w:rsidRPr="00C93D65" w:rsidRDefault="00B7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2A" w:rsidRPr="00C93D65" w:rsidRDefault="00B7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C2A" w:rsidRPr="00C93D65">
        <w:tc>
          <w:tcPr>
            <w:tcW w:w="3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2A" w:rsidRPr="00C93D65" w:rsidRDefault="00B72C2A" w:rsidP="00156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2A" w:rsidRPr="00C93D65" w:rsidRDefault="00B7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C2A" w:rsidRPr="00C93D65">
        <w:tc>
          <w:tcPr>
            <w:tcW w:w="3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2A" w:rsidRPr="00C93D65" w:rsidRDefault="00B72C2A" w:rsidP="001567F6">
            <w:pPr>
              <w:rPr>
                <w:rFonts w:ascii="Times New Roman" w:hAnsi="Times New Roman" w:cs="Times New Roman"/>
              </w:rPr>
            </w:pPr>
            <w:r w:rsidRPr="00C93D65">
              <w:rPr>
                <w:rFonts w:ascii="Times New Roman" w:hAnsi="Times New Roman" w:cs="Times New Roman"/>
              </w:rPr>
              <w:t>Расстояния между осями (м)</w:t>
            </w:r>
          </w:p>
        </w:tc>
        <w:tc>
          <w:tcPr>
            <w:tcW w:w="54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2A" w:rsidRPr="00C93D65" w:rsidRDefault="00B7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C2A" w:rsidRPr="00C93D65">
        <w:tc>
          <w:tcPr>
            <w:tcW w:w="90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2A" w:rsidRPr="00C93D65" w:rsidRDefault="00B72C2A" w:rsidP="001567F6">
            <w:pPr>
              <w:rPr>
                <w:rFonts w:ascii="Times New Roman" w:hAnsi="Times New Roman" w:cs="Times New Roman"/>
              </w:rPr>
            </w:pPr>
            <w:r w:rsidRPr="00C93D65">
              <w:rPr>
                <w:rFonts w:ascii="Times New Roman" w:hAnsi="Times New Roman" w:cs="Times New Roman"/>
              </w:rPr>
              <w:t>Нагрузки на оси (т)</w:t>
            </w:r>
          </w:p>
        </w:tc>
      </w:tr>
      <w:tr w:rsidR="00B72C2A" w:rsidRPr="00C93D65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2A" w:rsidRPr="00C93D65" w:rsidRDefault="00B72C2A" w:rsidP="001567F6">
            <w:pPr>
              <w:rPr>
                <w:rFonts w:ascii="Times New Roman" w:hAnsi="Times New Roman" w:cs="Times New Roman"/>
              </w:rPr>
            </w:pPr>
            <w:r w:rsidRPr="00C93D65">
              <w:rPr>
                <w:rFonts w:ascii="Times New Roman" w:hAnsi="Times New Roman" w:cs="Times New Roman"/>
              </w:rPr>
              <w:t>Габариты транспортного средства (автопоезда):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2A" w:rsidRPr="00C93D65" w:rsidRDefault="00B72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D65">
              <w:rPr>
                <w:rFonts w:ascii="Times New Roman" w:hAnsi="Times New Roman" w:cs="Times New Roman"/>
                <w:sz w:val="20"/>
                <w:szCs w:val="20"/>
              </w:rPr>
              <w:t>Ширина (м)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2A" w:rsidRPr="00C93D65" w:rsidRDefault="00B72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D65">
              <w:rPr>
                <w:rFonts w:ascii="Times New Roman" w:hAnsi="Times New Roman" w:cs="Times New Roman"/>
                <w:sz w:val="20"/>
                <w:szCs w:val="20"/>
              </w:rPr>
              <w:t>Высота (м)</w:t>
            </w:r>
          </w:p>
        </w:tc>
        <w:tc>
          <w:tcPr>
            <w:tcW w:w="35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2A" w:rsidRPr="00C93D65" w:rsidRDefault="00B72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D65">
              <w:rPr>
                <w:rFonts w:ascii="Times New Roman" w:hAnsi="Times New Roman" w:cs="Times New Roman"/>
                <w:sz w:val="20"/>
                <w:szCs w:val="20"/>
              </w:rPr>
              <w:t>Минимальный радиус поворота с грузом (м)</w:t>
            </w:r>
          </w:p>
        </w:tc>
      </w:tr>
      <w:tr w:rsidR="00B72C2A" w:rsidRPr="00C93D65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2A" w:rsidRPr="00C93D65" w:rsidRDefault="00B72C2A" w:rsidP="001567F6">
            <w:pPr>
              <w:rPr>
                <w:rFonts w:ascii="Times New Roman" w:hAnsi="Times New Roman" w:cs="Times New Roman"/>
              </w:rPr>
            </w:pPr>
            <w:r w:rsidRPr="00C93D65">
              <w:rPr>
                <w:rFonts w:ascii="Times New Roman" w:hAnsi="Times New Roman" w:cs="Times New Roman"/>
              </w:rPr>
              <w:t>Длина (м)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2A" w:rsidRPr="00C93D65" w:rsidRDefault="00B7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2A" w:rsidRPr="00C93D65" w:rsidRDefault="00B7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2A" w:rsidRPr="00C93D65" w:rsidRDefault="00B7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C2A" w:rsidRPr="00C93D65">
        <w:tc>
          <w:tcPr>
            <w:tcW w:w="5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2A" w:rsidRPr="00C93D65" w:rsidRDefault="00B72C2A" w:rsidP="001567F6">
            <w:pPr>
              <w:rPr>
                <w:rFonts w:ascii="Times New Roman" w:hAnsi="Times New Roman" w:cs="Times New Roman"/>
              </w:rPr>
            </w:pPr>
            <w:r w:rsidRPr="00C93D65">
              <w:rPr>
                <w:rFonts w:ascii="Times New Roman" w:hAnsi="Times New Roman" w:cs="Times New Roman"/>
              </w:rPr>
              <w:t>(м)</w:t>
            </w:r>
          </w:p>
        </w:tc>
        <w:tc>
          <w:tcPr>
            <w:tcW w:w="35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2A" w:rsidRPr="00C93D65" w:rsidRDefault="00B7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C2A" w:rsidRPr="00C93D65">
        <w:tc>
          <w:tcPr>
            <w:tcW w:w="6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2A" w:rsidRPr="00C93D65" w:rsidRDefault="00B72C2A" w:rsidP="00156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2A" w:rsidRPr="00C93D65" w:rsidRDefault="00B7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C2A" w:rsidRPr="00C93D65">
        <w:tc>
          <w:tcPr>
            <w:tcW w:w="6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2A" w:rsidRPr="00C93D65" w:rsidRDefault="00B72C2A" w:rsidP="001567F6">
            <w:pPr>
              <w:rPr>
                <w:rFonts w:ascii="Times New Roman" w:hAnsi="Times New Roman" w:cs="Times New Roman"/>
              </w:rPr>
            </w:pPr>
            <w:r w:rsidRPr="00C93D65">
              <w:rPr>
                <w:rFonts w:ascii="Times New Roman" w:hAnsi="Times New Roman" w:cs="Times New Roman"/>
              </w:rPr>
              <w:t>Необходимост</w:t>
            </w:r>
            <w:r w:rsidR="006661C8">
              <w:rPr>
                <w:rFonts w:ascii="Times New Roman" w:hAnsi="Times New Roman" w:cs="Times New Roman"/>
              </w:rPr>
              <w:t>ь автомобиля сопровождения (при</w:t>
            </w:r>
            <w:r w:rsidRPr="00C93D65">
              <w:rPr>
                <w:rFonts w:ascii="Times New Roman" w:hAnsi="Times New Roman" w:cs="Times New Roman"/>
              </w:rPr>
              <w:t>крытия)</w:t>
            </w: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2A" w:rsidRPr="00C93D65" w:rsidRDefault="00B7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C2A" w:rsidRPr="00C93D65">
        <w:tc>
          <w:tcPr>
            <w:tcW w:w="90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2A" w:rsidRPr="00C93D65" w:rsidRDefault="00B72C2A" w:rsidP="001567F6">
            <w:pPr>
              <w:rPr>
                <w:rFonts w:ascii="Times New Roman" w:hAnsi="Times New Roman" w:cs="Times New Roman"/>
              </w:rPr>
            </w:pPr>
            <w:r w:rsidRPr="00C93D65">
              <w:rPr>
                <w:rFonts w:ascii="Times New Roman" w:hAnsi="Times New Roman" w:cs="Times New Roman"/>
              </w:rPr>
              <w:lastRenderedPageBreak/>
              <w:t>Предполагаемая максимальная скорость движения транспортного средства (автопоезда) (км/час)</w:t>
            </w:r>
          </w:p>
        </w:tc>
      </w:tr>
      <w:tr w:rsidR="00B72C2A" w:rsidRPr="00C93D65">
        <w:tc>
          <w:tcPr>
            <w:tcW w:w="90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2A" w:rsidRPr="00C93D65" w:rsidRDefault="00B72C2A" w:rsidP="001567F6">
            <w:pPr>
              <w:rPr>
                <w:rFonts w:ascii="Times New Roman" w:hAnsi="Times New Roman" w:cs="Times New Roman"/>
              </w:rPr>
            </w:pPr>
            <w:r w:rsidRPr="00C93D65">
              <w:rPr>
                <w:rFonts w:ascii="Times New Roman" w:hAnsi="Times New Roman" w:cs="Times New Roman"/>
              </w:rPr>
              <w:t>Банковские реквизиты</w:t>
            </w:r>
          </w:p>
        </w:tc>
      </w:tr>
      <w:tr w:rsidR="00B72C2A" w:rsidRPr="00C93D65">
        <w:tc>
          <w:tcPr>
            <w:tcW w:w="3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2A" w:rsidRPr="00C93D65" w:rsidRDefault="00B72C2A" w:rsidP="00156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2A" w:rsidRPr="00C93D65" w:rsidRDefault="00B7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2A" w:rsidRPr="00C93D65" w:rsidRDefault="00B7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C2A" w:rsidRPr="00C93D65">
        <w:tc>
          <w:tcPr>
            <w:tcW w:w="3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2A" w:rsidRPr="00C93D65" w:rsidRDefault="00B72C2A" w:rsidP="001567F6">
            <w:pPr>
              <w:rPr>
                <w:rFonts w:ascii="Times New Roman" w:hAnsi="Times New Roman" w:cs="Times New Roman"/>
              </w:rPr>
            </w:pPr>
            <w:r w:rsidRPr="00C93D65">
              <w:rPr>
                <w:rFonts w:ascii="Times New Roman" w:hAnsi="Times New Roman" w:cs="Times New Roman"/>
              </w:rPr>
              <w:t>Оплату гарантируем</w:t>
            </w:r>
          </w:p>
        </w:tc>
        <w:tc>
          <w:tcPr>
            <w:tcW w:w="2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2A" w:rsidRPr="00C93D65" w:rsidRDefault="00B72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D6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2A" w:rsidRPr="00C93D65" w:rsidRDefault="00B72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D65">
              <w:rPr>
                <w:rFonts w:ascii="Times New Roman" w:hAnsi="Times New Roman" w:cs="Times New Roman"/>
                <w:sz w:val="20"/>
                <w:szCs w:val="20"/>
              </w:rPr>
              <w:t>(фамилия)</w:t>
            </w:r>
          </w:p>
        </w:tc>
      </w:tr>
    </w:tbl>
    <w:p w:rsidR="00B10917" w:rsidRPr="00C93D65" w:rsidRDefault="00B10917" w:rsidP="00B10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0917" w:rsidRPr="00C93D65" w:rsidRDefault="00B10917" w:rsidP="00B10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93D65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B10917" w:rsidRDefault="00B10917" w:rsidP="00B109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3" w:name="Par419"/>
      <w:bookmarkStart w:id="24" w:name="Par420"/>
      <w:bookmarkEnd w:id="23"/>
      <w:bookmarkEnd w:id="24"/>
      <w:r w:rsidRPr="00C93D65">
        <w:rPr>
          <w:rFonts w:ascii="Times New Roman" w:hAnsi="Times New Roman" w:cs="Times New Roman"/>
          <w:sz w:val="20"/>
          <w:szCs w:val="20"/>
        </w:rPr>
        <w:t>&lt;*&gt; 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  <w:p w:rsidR="00DB1470" w:rsidRDefault="00DB1470" w:rsidP="00B109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B10917" w:rsidRPr="00C93D65" w:rsidRDefault="00B10917" w:rsidP="00B1091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C93D65">
        <w:rPr>
          <w:rFonts w:ascii="Times New Roman" w:hAnsi="Times New Roman" w:cs="Times New Roman"/>
          <w:sz w:val="20"/>
          <w:szCs w:val="20"/>
        </w:rPr>
        <w:t>Приложение 2</w:t>
      </w:r>
    </w:p>
    <w:p w:rsidR="00FE059C" w:rsidRPr="00C93D65" w:rsidRDefault="00FE059C" w:rsidP="00FE05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93D65">
        <w:rPr>
          <w:rFonts w:ascii="Times New Roman" w:hAnsi="Times New Roman" w:cs="Times New Roman"/>
          <w:sz w:val="20"/>
          <w:szCs w:val="20"/>
        </w:rPr>
        <w:t xml:space="preserve">к </w:t>
      </w:r>
      <w:r w:rsidR="00614EA7">
        <w:rPr>
          <w:rFonts w:ascii="Times New Roman" w:hAnsi="Times New Roman" w:cs="Times New Roman"/>
          <w:sz w:val="20"/>
          <w:szCs w:val="20"/>
        </w:rPr>
        <w:t>а</w:t>
      </w:r>
      <w:r w:rsidRPr="00C93D65">
        <w:rPr>
          <w:rFonts w:ascii="Times New Roman" w:hAnsi="Times New Roman" w:cs="Times New Roman"/>
          <w:sz w:val="20"/>
          <w:szCs w:val="20"/>
        </w:rPr>
        <w:t>дминистративному регламенту</w:t>
      </w:r>
    </w:p>
    <w:p w:rsidR="00FE059C" w:rsidRPr="00C93D65" w:rsidRDefault="00FE059C" w:rsidP="00FE05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93D65">
        <w:rPr>
          <w:rFonts w:ascii="Times New Roman" w:hAnsi="Times New Roman" w:cs="Times New Roman"/>
          <w:sz w:val="20"/>
          <w:szCs w:val="20"/>
        </w:rPr>
        <w:t>предоставления департаментом</w:t>
      </w:r>
    </w:p>
    <w:p w:rsidR="00FE059C" w:rsidRPr="00C93D65" w:rsidRDefault="00FE059C" w:rsidP="00FE05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93D65">
        <w:rPr>
          <w:rFonts w:ascii="Times New Roman" w:hAnsi="Times New Roman" w:cs="Times New Roman"/>
          <w:sz w:val="20"/>
          <w:szCs w:val="20"/>
        </w:rPr>
        <w:t>дорог и благоустройства</w:t>
      </w:r>
    </w:p>
    <w:p w:rsidR="00FE059C" w:rsidRPr="00C93D65" w:rsidRDefault="00FE059C" w:rsidP="00FE05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93D65">
        <w:rPr>
          <w:rFonts w:ascii="Times New Roman" w:hAnsi="Times New Roman" w:cs="Times New Roman"/>
          <w:sz w:val="20"/>
          <w:szCs w:val="20"/>
        </w:rPr>
        <w:t>администрации города Перми</w:t>
      </w:r>
    </w:p>
    <w:p w:rsidR="00FE059C" w:rsidRPr="00C93D65" w:rsidRDefault="00FE059C" w:rsidP="00FE05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93D65">
        <w:rPr>
          <w:rFonts w:ascii="Times New Roman" w:hAnsi="Times New Roman" w:cs="Times New Roman"/>
          <w:sz w:val="20"/>
          <w:szCs w:val="20"/>
        </w:rPr>
        <w:t xml:space="preserve"> муниципальной услуги «Выдача</w:t>
      </w:r>
    </w:p>
    <w:p w:rsidR="00FE059C" w:rsidRPr="00C93D65" w:rsidRDefault="00FE059C" w:rsidP="00FE05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93D65">
        <w:rPr>
          <w:rFonts w:ascii="Times New Roman" w:hAnsi="Times New Roman" w:cs="Times New Roman"/>
          <w:sz w:val="20"/>
          <w:szCs w:val="20"/>
        </w:rPr>
        <w:t>специального разрешения на движение</w:t>
      </w:r>
    </w:p>
    <w:p w:rsidR="009D08F0" w:rsidRPr="009D08F0" w:rsidRDefault="009D08F0" w:rsidP="009D08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08F0">
        <w:rPr>
          <w:rFonts w:ascii="Times New Roman" w:hAnsi="Times New Roman" w:cs="Times New Roman"/>
          <w:sz w:val="20"/>
          <w:szCs w:val="20"/>
        </w:rPr>
        <w:t xml:space="preserve">по автомобильным дорогам </w:t>
      </w:r>
    </w:p>
    <w:p w:rsidR="009D08F0" w:rsidRPr="009D08F0" w:rsidRDefault="009D08F0" w:rsidP="009D08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08F0">
        <w:rPr>
          <w:rFonts w:ascii="Times New Roman" w:hAnsi="Times New Roman" w:cs="Times New Roman"/>
          <w:sz w:val="20"/>
          <w:szCs w:val="20"/>
        </w:rPr>
        <w:t xml:space="preserve">общего пользования местного значения города Перми </w:t>
      </w:r>
    </w:p>
    <w:p w:rsidR="00FE059C" w:rsidRPr="00C93D65" w:rsidRDefault="009D08F0" w:rsidP="009D08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08F0">
        <w:rPr>
          <w:rFonts w:ascii="Times New Roman" w:hAnsi="Times New Roman" w:cs="Times New Roman"/>
          <w:sz w:val="20"/>
          <w:szCs w:val="20"/>
        </w:rPr>
        <w:t>тяжеловесного и (или) крупногабаритного транспортного средства»</w:t>
      </w:r>
    </w:p>
    <w:p w:rsidR="009D08F0" w:rsidRDefault="009D08F0" w:rsidP="00B10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25" w:name="Par437"/>
      <w:bookmarkEnd w:id="25"/>
    </w:p>
    <w:p w:rsidR="00B10917" w:rsidRPr="00C93D65" w:rsidRDefault="00B10917" w:rsidP="00B10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D65">
        <w:rPr>
          <w:rFonts w:ascii="Times New Roman" w:hAnsi="Times New Roman" w:cs="Times New Roman"/>
          <w:sz w:val="20"/>
          <w:szCs w:val="20"/>
        </w:rPr>
        <w:t>СПЕЦИАЛЬНОЕ РАЗРЕШЕНИЕ</w:t>
      </w:r>
    </w:p>
    <w:p w:rsidR="00FE059C" w:rsidRPr="00C93D65" w:rsidRDefault="00B10917" w:rsidP="00FE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D65">
        <w:rPr>
          <w:rFonts w:ascii="Times New Roman" w:hAnsi="Times New Roman" w:cs="Times New Roman"/>
          <w:sz w:val="20"/>
          <w:szCs w:val="20"/>
        </w:rPr>
        <w:t xml:space="preserve">на движение по автомобильным дорогам </w:t>
      </w:r>
      <w:r w:rsidR="00D86C54">
        <w:rPr>
          <w:rFonts w:ascii="Times New Roman" w:hAnsi="Times New Roman" w:cs="Times New Roman"/>
          <w:sz w:val="20"/>
          <w:szCs w:val="20"/>
        </w:rPr>
        <w:t xml:space="preserve">общего пользования местного значения города Перми </w:t>
      </w:r>
    </w:p>
    <w:p w:rsidR="00B10917" w:rsidRPr="00C93D65" w:rsidRDefault="00FE059C" w:rsidP="00FE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D65">
        <w:rPr>
          <w:rFonts w:ascii="Times New Roman" w:hAnsi="Times New Roman" w:cs="Times New Roman"/>
          <w:sz w:val="20"/>
          <w:szCs w:val="20"/>
        </w:rPr>
        <w:t>тяжеловесного и (или) крупногабаритного транспортного средства</w:t>
      </w:r>
    </w:p>
    <w:p w:rsidR="00B10917" w:rsidRPr="00C93D65" w:rsidRDefault="00B10917" w:rsidP="003447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D65">
        <w:rPr>
          <w:rFonts w:ascii="Times New Roman" w:hAnsi="Times New Roman" w:cs="Times New Roman"/>
          <w:sz w:val="20"/>
          <w:szCs w:val="20"/>
        </w:rPr>
        <w:t>(лицевая сторона)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82"/>
        <w:gridCol w:w="617"/>
        <w:gridCol w:w="734"/>
        <w:gridCol w:w="680"/>
        <w:gridCol w:w="340"/>
        <w:gridCol w:w="180"/>
        <w:gridCol w:w="900"/>
        <w:gridCol w:w="360"/>
        <w:gridCol w:w="360"/>
        <w:gridCol w:w="180"/>
        <w:gridCol w:w="540"/>
        <w:gridCol w:w="680"/>
      </w:tblGrid>
      <w:tr w:rsidR="00B10917" w:rsidRPr="00C93D65">
        <w:tc>
          <w:tcPr>
            <w:tcW w:w="5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C93D65" w:rsidRDefault="00B10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D65">
              <w:rPr>
                <w:rFonts w:ascii="Times New Roman" w:hAnsi="Times New Roman" w:cs="Times New Roman"/>
                <w:sz w:val="20"/>
                <w:szCs w:val="20"/>
              </w:rPr>
              <w:t>Вид перевозки (международная, межрегиональная, местная)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C93D65" w:rsidRDefault="00B10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C93D65" w:rsidRDefault="00B1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D6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C93D65" w:rsidRDefault="00B10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917" w:rsidRPr="00C93D65"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C93D65" w:rsidRDefault="00B109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D65">
              <w:rPr>
                <w:rFonts w:ascii="Times New Roman" w:hAnsi="Times New Roman" w:cs="Times New Roman"/>
                <w:sz w:val="20"/>
                <w:szCs w:val="20"/>
              </w:rPr>
              <w:t>Разрешено выполнить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C93D65" w:rsidRDefault="00B10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C93D65" w:rsidRDefault="00B109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D65">
              <w:rPr>
                <w:rFonts w:ascii="Times New Roman" w:hAnsi="Times New Roman" w:cs="Times New Roman"/>
                <w:sz w:val="20"/>
                <w:szCs w:val="20"/>
              </w:rPr>
              <w:t>Поездок в период с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C93D65" w:rsidRDefault="00B10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C93D65" w:rsidRDefault="00B109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D6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C93D65" w:rsidRDefault="00B10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917" w:rsidRPr="00C93D65">
        <w:tc>
          <w:tcPr>
            <w:tcW w:w="90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C93D65" w:rsidRDefault="00B109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D65">
              <w:rPr>
                <w:rFonts w:ascii="Times New Roman" w:hAnsi="Times New Roman" w:cs="Times New Roman"/>
                <w:sz w:val="20"/>
                <w:szCs w:val="20"/>
              </w:rPr>
              <w:t>По маршруту</w:t>
            </w:r>
          </w:p>
        </w:tc>
      </w:tr>
      <w:tr w:rsidR="00B10917" w:rsidRPr="00C93D65">
        <w:tc>
          <w:tcPr>
            <w:tcW w:w="90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C93D65" w:rsidRDefault="00B10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917" w:rsidRPr="00C93D65">
        <w:tc>
          <w:tcPr>
            <w:tcW w:w="90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C93D65" w:rsidRDefault="00B10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D65">
              <w:rPr>
                <w:rFonts w:ascii="Times New Roman" w:hAnsi="Times New Roman" w:cs="Times New Roman"/>
                <w:sz w:val="20"/>
                <w:szCs w:val="20"/>
              </w:rPr>
              <w:t>Транспортное средство (автопоезд) (марка и модель транспортного средства (тягача, прицепа (полуприцепа), государственный регистрационный знак транспортного средства (тягача, прицепа (полуприцепа)</w:t>
            </w:r>
          </w:p>
        </w:tc>
      </w:tr>
      <w:tr w:rsidR="00B10917" w:rsidRPr="00C93D65">
        <w:tc>
          <w:tcPr>
            <w:tcW w:w="90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C93D65" w:rsidRDefault="00B10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917" w:rsidRPr="00C93D65">
        <w:tc>
          <w:tcPr>
            <w:tcW w:w="90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C93D65" w:rsidRDefault="00B109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D65">
              <w:rPr>
                <w:rFonts w:ascii="Times New Roman" w:hAnsi="Times New Roman" w:cs="Times New Roman"/>
                <w:sz w:val="20"/>
                <w:szCs w:val="20"/>
              </w:rPr>
              <w:t>Наименование, адрес и телефон владельца транспортного средства</w:t>
            </w:r>
          </w:p>
        </w:tc>
      </w:tr>
      <w:tr w:rsidR="00B10917" w:rsidRPr="00C93D65">
        <w:tc>
          <w:tcPr>
            <w:tcW w:w="90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C93D65" w:rsidRDefault="00B10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917" w:rsidRPr="00C93D65">
        <w:tc>
          <w:tcPr>
            <w:tcW w:w="90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C93D65" w:rsidRDefault="00B109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D65">
              <w:rPr>
                <w:rFonts w:ascii="Times New Roman" w:hAnsi="Times New Roman" w:cs="Times New Roman"/>
                <w:sz w:val="20"/>
                <w:szCs w:val="20"/>
              </w:rPr>
              <w:t>Характеристика груза (наименование, габариты, масса)</w:t>
            </w:r>
          </w:p>
        </w:tc>
      </w:tr>
      <w:tr w:rsidR="00B10917" w:rsidRPr="00C93D65">
        <w:tc>
          <w:tcPr>
            <w:tcW w:w="90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C93D65" w:rsidRDefault="00B10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917" w:rsidRPr="00C93D65">
        <w:tc>
          <w:tcPr>
            <w:tcW w:w="90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C93D65" w:rsidRDefault="00B109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D65">
              <w:rPr>
                <w:rFonts w:ascii="Times New Roman" w:hAnsi="Times New Roman" w:cs="Times New Roman"/>
                <w:sz w:val="20"/>
                <w:szCs w:val="20"/>
              </w:rPr>
              <w:t>Параметры транспортного средства (автопоезда):</w:t>
            </w:r>
          </w:p>
        </w:tc>
      </w:tr>
      <w:tr w:rsidR="00B10917" w:rsidRPr="00C93D65">
        <w:tc>
          <w:tcPr>
            <w:tcW w:w="4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C93D65" w:rsidRDefault="00B10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D65">
              <w:rPr>
                <w:rFonts w:ascii="Times New Roman" w:hAnsi="Times New Roman" w:cs="Times New Roman"/>
                <w:sz w:val="20"/>
                <w:szCs w:val="20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C93D65" w:rsidRDefault="00B10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C93D65" w:rsidRDefault="00B1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D65">
              <w:rPr>
                <w:rFonts w:ascii="Times New Roman" w:hAnsi="Times New Roman" w:cs="Times New Roman"/>
                <w:sz w:val="20"/>
                <w:szCs w:val="20"/>
              </w:rPr>
              <w:t>Масса тягача (т)</w:t>
            </w: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C93D65" w:rsidRDefault="00B1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D65">
              <w:rPr>
                <w:rFonts w:ascii="Times New Roman" w:hAnsi="Times New Roman" w:cs="Times New Roman"/>
                <w:sz w:val="20"/>
                <w:szCs w:val="20"/>
              </w:rPr>
              <w:t>Масса прицепа (полуприцепа) (т)</w:t>
            </w:r>
          </w:p>
        </w:tc>
      </w:tr>
      <w:tr w:rsidR="00B10917" w:rsidRPr="00C93D65">
        <w:tc>
          <w:tcPr>
            <w:tcW w:w="4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C93D65" w:rsidRDefault="00B109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C93D65" w:rsidRDefault="00B109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C93D65" w:rsidRDefault="00B10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C93D65" w:rsidRDefault="00B10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917" w:rsidRPr="00C93D65"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C93D65" w:rsidRDefault="00B109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D65">
              <w:rPr>
                <w:rFonts w:ascii="Times New Roman" w:hAnsi="Times New Roman" w:cs="Times New Roman"/>
                <w:sz w:val="20"/>
                <w:szCs w:val="20"/>
              </w:rPr>
              <w:t>Расстояния между осями</w:t>
            </w:r>
          </w:p>
        </w:tc>
        <w:tc>
          <w:tcPr>
            <w:tcW w:w="4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C93D65" w:rsidRDefault="00B10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917" w:rsidRPr="00C93D65"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C93D65" w:rsidRDefault="00B109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D65">
              <w:rPr>
                <w:rFonts w:ascii="Times New Roman" w:hAnsi="Times New Roman" w:cs="Times New Roman"/>
                <w:sz w:val="20"/>
                <w:szCs w:val="20"/>
              </w:rPr>
              <w:t>Нагрузки на оси (т)</w:t>
            </w:r>
          </w:p>
        </w:tc>
        <w:tc>
          <w:tcPr>
            <w:tcW w:w="4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C93D65" w:rsidRDefault="00B10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917" w:rsidRPr="00C93D65"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C93D65" w:rsidRDefault="00B10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D65">
              <w:rPr>
                <w:rFonts w:ascii="Times New Roman" w:hAnsi="Times New Roman" w:cs="Times New Roman"/>
                <w:sz w:val="20"/>
                <w:szCs w:val="20"/>
              </w:rPr>
              <w:t>Габариты транспортного средства (автопоезда)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C93D65" w:rsidRDefault="00B1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D65">
              <w:rPr>
                <w:rFonts w:ascii="Times New Roman" w:hAnsi="Times New Roman" w:cs="Times New Roman"/>
                <w:sz w:val="20"/>
                <w:szCs w:val="20"/>
              </w:rPr>
              <w:t>Длина (м)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C93D65" w:rsidRDefault="00B1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D65">
              <w:rPr>
                <w:rFonts w:ascii="Times New Roman" w:hAnsi="Times New Roman" w:cs="Times New Roman"/>
                <w:sz w:val="20"/>
                <w:szCs w:val="20"/>
              </w:rPr>
              <w:t>Ширина (м)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C93D65" w:rsidRDefault="00B1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D65">
              <w:rPr>
                <w:rFonts w:ascii="Times New Roman" w:hAnsi="Times New Roman" w:cs="Times New Roman"/>
                <w:sz w:val="20"/>
                <w:szCs w:val="20"/>
              </w:rPr>
              <w:t>Высота (м)</w:t>
            </w:r>
          </w:p>
        </w:tc>
      </w:tr>
      <w:tr w:rsidR="00B10917" w:rsidRPr="00C93D65"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C93D65" w:rsidRDefault="00B10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C93D65" w:rsidRDefault="00B10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C93D65" w:rsidRDefault="00B10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C93D65" w:rsidRDefault="00B10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917" w:rsidRPr="00C93D65">
        <w:tc>
          <w:tcPr>
            <w:tcW w:w="7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C93D65" w:rsidRDefault="00B109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D65">
              <w:rPr>
                <w:rFonts w:ascii="Times New Roman" w:hAnsi="Times New Roman" w:cs="Times New Roman"/>
                <w:sz w:val="20"/>
                <w:szCs w:val="20"/>
              </w:rPr>
              <w:t>Разрешение выдано (наименование уполномоченного органа)</w:t>
            </w: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C93D65" w:rsidRDefault="00B10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917" w:rsidRPr="00C93D65">
        <w:tc>
          <w:tcPr>
            <w:tcW w:w="90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C93D65" w:rsidRDefault="00B10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917" w:rsidRPr="00C93D65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C93D65" w:rsidRDefault="00B10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C93D65" w:rsidRDefault="00B10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C93D65" w:rsidRDefault="00B10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917" w:rsidRPr="00C93D65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C93D65" w:rsidRDefault="00B1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D65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C93D65" w:rsidRDefault="00B1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D6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C93D65" w:rsidRDefault="00B1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D65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  <w:tr w:rsidR="00B10917" w:rsidRPr="00C93D65">
        <w:tc>
          <w:tcPr>
            <w:tcW w:w="90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C93D65" w:rsidRDefault="00B109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D65">
              <w:rPr>
                <w:rFonts w:ascii="Times New Roman" w:hAnsi="Times New Roman" w:cs="Times New Roman"/>
                <w:sz w:val="20"/>
                <w:szCs w:val="20"/>
              </w:rPr>
              <w:t>"__" _________ 20__ г.</w:t>
            </w:r>
          </w:p>
        </w:tc>
      </w:tr>
    </w:tbl>
    <w:p w:rsidR="00B10917" w:rsidRPr="00C93D65" w:rsidRDefault="00B10917" w:rsidP="00B10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D65">
        <w:rPr>
          <w:rFonts w:ascii="Times New Roman" w:hAnsi="Times New Roman" w:cs="Times New Roman"/>
          <w:sz w:val="20"/>
          <w:szCs w:val="20"/>
        </w:rPr>
        <w:t>(оборотная сторона)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8"/>
        <w:gridCol w:w="2653"/>
        <w:gridCol w:w="624"/>
        <w:gridCol w:w="2778"/>
      </w:tblGrid>
      <w:tr w:rsidR="00B10917" w:rsidRPr="00C93D6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C93D65" w:rsidRDefault="00B109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D65">
              <w:rPr>
                <w:rFonts w:ascii="Times New Roman" w:hAnsi="Times New Roman" w:cs="Times New Roman"/>
                <w:sz w:val="20"/>
                <w:szCs w:val="20"/>
              </w:rPr>
              <w:t>Вид сопровождения</w:t>
            </w:r>
          </w:p>
        </w:tc>
        <w:tc>
          <w:tcPr>
            <w:tcW w:w="6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C93D65" w:rsidRDefault="00B10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917" w:rsidRPr="00C93D65"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C93D65" w:rsidRDefault="00B109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D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Особые условия движения </w:t>
            </w:r>
            <w:hyperlink w:anchor="Par523" w:history="1">
              <w:r w:rsidRPr="00C93D6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0917" w:rsidRPr="00C93D65"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C93D65" w:rsidRDefault="00B10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917" w:rsidRPr="00C93D65"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C93D65" w:rsidRDefault="00B109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D65">
              <w:rPr>
                <w:rFonts w:ascii="Times New Roman" w:hAnsi="Times New Roman" w:cs="Times New Roman"/>
                <w:sz w:val="20"/>
                <w:szCs w:val="20"/>
              </w:rPr>
              <w:t>Владельцы автомобильных дорог, сооружений, инженерных коммуникаций, ГИБДД и другие организации, согласовавшие перевозку (указывается наименование согласующей организации, исходящий номер и дата согласования)</w:t>
            </w:r>
          </w:p>
        </w:tc>
      </w:tr>
      <w:tr w:rsidR="00B10917" w:rsidRPr="00C93D65"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C93D65" w:rsidRDefault="00B10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917" w:rsidRPr="00C93D65"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C93D65" w:rsidRDefault="00B109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D65">
              <w:rPr>
                <w:rFonts w:ascii="Times New Roman" w:hAnsi="Times New Roman" w:cs="Times New Roman"/>
                <w:sz w:val="20"/>
                <w:szCs w:val="20"/>
              </w:rPr>
              <w:t>А. С основными положениями и требованиями законодательства Российской Федерации в области перевозки тяжеловесных и (или) крупногабаритных грузов по дорогам Российской Федерации и настоящего специального разрешения ознакомлен:</w:t>
            </w:r>
          </w:p>
        </w:tc>
      </w:tr>
      <w:tr w:rsidR="00B10917" w:rsidRPr="00C93D65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C93D65" w:rsidRDefault="00B109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D65">
              <w:rPr>
                <w:rFonts w:ascii="Times New Roman" w:hAnsi="Times New Roman" w:cs="Times New Roman"/>
                <w:sz w:val="20"/>
                <w:szCs w:val="20"/>
              </w:rPr>
              <w:t>Водитель(и) транспортного средства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C93D65" w:rsidRDefault="00B10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917" w:rsidRPr="00C93D65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C93D65" w:rsidRDefault="00B10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C93D65" w:rsidRDefault="00B1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D65">
              <w:rPr>
                <w:rFonts w:ascii="Times New Roman" w:hAnsi="Times New Roman" w:cs="Times New Roman"/>
                <w:sz w:val="20"/>
                <w:szCs w:val="20"/>
              </w:rPr>
              <w:t>(Ф.И.О., подпись)</w:t>
            </w:r>
          </w:p>
        </w:tc>
      </w:tr>
      <w:tr w:rsidR="00B10917" w:rsidRPr="00C93D65"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C93D65" w:rsidRDefault="00B109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D65">
              <w:rPr>
                <w:rFonts w:ascii="Times New Roman" w:hAnsi="Times New Roman" w:cs="Times New Roman"/>
                <w:sz w:val="20"/>
                <w:szCs w:val="20"/>
              </w:rPr>
              <w:t>Б. Транспортное средство с грузом/без груза соответствует требованиям законодательства Российской Федерации в области перевозки тяжеловесных и (или) крупногабаритных грузов и параметрам, указанным в настоящем специальном разрешении</w:t>
            </w:r>
          </w:p>
        </w:tc>
      </w:tr>
      <w:tr w:rsidR="00B10917" w:rsidRPr="00C93D65">
        <w:tc>
          <w:tcPr>
            <w:tcW w:w="6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C93D65" w:rsidRDefault="00B10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C93D65" w:rsidRDefault="00B10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917" w:rsidRPr="00C93D65">
        <w:tc>
          <w:tcPr>
            <w:tcW w:w="6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C93D65" w:rsidRDefault="00B109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D65">
              <w:rPr>
                <w:rFonts w:ascii="Times New Roman" w:hAnsi="Times New Roman" w:cs="Times New Roman"/>
                <w:sz w:val="20"/>
                <w:szCs w:val="20"/>
              </w:rPr>
              <w:t>Подпись владельца транспортного средства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C93D65" w:rsidRDefault="00B1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D65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  <w:tr w:rsidR="00B10917" w:rsidRPr="00C93D65">
        <w:tc>
          <w:tcPr>
            <w:tcW w:w="6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C93D65" w:rsidRDefault="00B109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D65">
              <w:rPr>
                <w:rFonts w:ascii="Times New Roman" w:hAnsi="Times New Roman" w:cs="Times New Roman"/>
                <w:sz w:val="20"/>
                <w:szCs w:val="20"/>
              </w:rPr>
              <w:t>"__" ________ 20___ г.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C93D65" w:rsidRDefault="00B109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D65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  <w:tr w:rsidR="00B10917" w:rsidRPr="00C93D65"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C93D65" w:rsidRDefault="00B109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D65">
              <w:rPr>
                <w:rFonts w:ascii="Times New Roman" w:hAnsi="Times New Roman" w:cs="Times New Roman"/>
                <w:sz w:val="20"/>
                <w:szCs w:val="20"/>
              </w:rPr>
              <w:t>Отметки владельца транспортного средства о поездке (поездках) транспортного средства (указывается дата начала каждой поездки, заверяется подписью ответственного лица и печатью организации)</w:t>
            </w:r>
          </w:p>
        </w:tc>
      </w:tr>
      <w:tr w:rsidR="00B10917" w:rsidRPr="00C93D65"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C93D65" w:rsidRDefault="00B10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917" w:rsidRPr="00C93D65"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C93D65" w:rsidRDefault="00B10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917" w:rsidRPr="00C93D65"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C93D65" w:rsidRDefault="00B109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D65">
              <w:rPr>
                <w:rFonts w:ascii="Times New Roman" w:hAnsi="Times New Roman" w:cs="Times New Roman"/>
                <w:sz w:val="20"/>
                <w:szCs w:val="20"/>
              </w:rPr>
              <w:t>Отметки грузоотправителя об отгрузке груза при межрегиональных и местных перевозках (указывается дата отгрузки, реквизиты грузоотправителя, заверяется подписью ответственного лица и печатью организации)</w:t>
            </w:r>
          </w:p>
        </w:tc>
      </w:tr>
      <w:tr w:rsidR="00B10917" w:rsidRPr="00C93D65"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C93D65" w:rsidRDefault="00B10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917" w:rsidRPr="00C93D65"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C93D65" w:rsidRDefault="00B10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917" w:rsidRPr="00C93D65"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C93D65" w:rsidRDefault="00B109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D65">
              <w:rPr>
                <w:rFonts w:ascii="Times New Roman" w:hAnsi="Times New Roman" w:cs="Times New Roman"/>
                <w:sz w:val="20"/>
                <w:szCs w:val="20"/>
              </w:rPr>
              <w:t>(без отметок недействительно)</w:t>
            </w:r>
          </w:p>
        </w:tc>
      </w:tr>
      <w:tr w:rsidR="00B10917" w:rsidRPr="00C93D65"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C93D65" w:rsidRDefault="00B109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D65">
              <w:rPr>
                <w:rFonts w:ascii="Times New Roman" w:hAnsi="Times New Roman" w:cs="Times New Roman"/>
                <w:sz w:val="20"/>
                <w:szCs w:val="20"/>
              </w:rPr>
              <w:t>Особые отметки контролирующих органов</w:t>
            </w:r>
          </w:p>
        </w:tc>
      </w:tr>
      <w:tr w:rsidR="00B10917" w:rsidRPr="00C93D65"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C93D65" w:rsidRDefault="00B10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0917" w:rsidRPr="00C93D65" w:rsidRDefault="00B10917" w:rsidP="00B10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0917" w:rsidRPr="00C93D65" w:rsidRDefault="00B10917" w:rsidP="00B10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93D65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B10917" w:rsidRPr="00C93D65" w:rsidRDefault="00B10917" w:rsidP="00B109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6" w:name="Par523"/>
      <w:bookmarkEnd w:id="26"/>
      <w:r w:rsidRPr="00C93D65">
        <w:rPr>
          <w:rFonts w:ascii="Times New Roman" w:hAnsi="Times New Roman" w:cs="Times New Roman"/>
          <w:sz w:val="20"/>
          <w:szCs w:val="20"/>
        </w:rPr>
        <w:t>&lt;*&gt; Определяются уполномоченным органом, владельцами автомобильных дорог, ГИБДД.</w:t>
      </w:r>
    </w:p>
    <w:p w:rsidR="00B10917" w:rsidRPr="00C93D65" w:rsidRDefault="00B10917" w:rsidP="00B10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0917" w:rsidRPr="00C93D65" w:rsidRDefault="00B10917" w:rsidP="00B10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B10917" w:rsidRPr="00C93D65" w:rsidRDefault="00B10917" w:rsidP="00B1091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C93D65">
        <w:rPr>
          <w:rFonts w:ascii="Times New Roman" w:hAnsi="Times New Roman" w:cs="Times New Roman"/>
          <w:sz w:val="20"/>
          <w:szCs w:val="20"/>
        </w:rPr>
        <w:lastRenderedPageBreak/>
        <w:t>Приложение 3</w:t>
      </w:r>
    </w:p>
    <w:p w:rsidR="00344736" w:rsidRPr="00C93D65" w:rsidRDefault="00344736" w:rsidP="003447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93D65">
        <w:rPr>
          <w:rFonts w:ascii="Times New Roman" w:hAnsi="Times New Roman" w:cs="Times New Roman"/>
          <w:sz w:val="20"/>
          <w:szCs w:val="20"/>
        </w:rPr>
        <w:t xml:space="preserve">к </w:t>
      </w:r>
      <w:r w:rsidR="00614EA7">
        <w:rPr>
          <w:rFonts w:ascii="Times New Roman" w:hAnsi="Times New Roman" w:cs="Times New Roman"/>
          <w:sz w:val="20"/>
          <w:szCs w:val="20"/>
        </w:rPr>
        <w:t>а</w:t>
      </w:r>
      <w:r w:rsidRPr="00C93D65">
        <w:rPr>
          <w:rFonts w:ascii="Times New Roman" w:hAnsi="Times New Roman" w:cs="Times New Roman"/>
          <w:sz w:val="20"/>
          <w:szCs w:val="20"/>
        </w:rPr>
        <w:t>дминистративному регламенту</w:t>
      </w:r>
    </w:p>
    <w:p w:rsidR="00344736" w:rsidRPr="00C93D65" w:rsidRDefault="00344736" w:rsidP="003447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93D65">
        <w:rPr>
          <w:rFonts w:ascii="Times New Roman" w:hAnsi="Times New Roman" w:cs="Times New Roman"/>
          <w:sz w:val="20"/>
          <w:szCs w:val="20"/>
        </w:rPr>
        <w:t>предоставления департаментом</w:t>
      </w:r>
    </w:p>
    <w:p w:rsidR="00344736" w:rsidRPr="00C93D65" w:rsidRDefault="00344736" w:rsidP="003447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93D65">
        <w:rPr>
          <w:rFonts w:ascii="Times New Roman" w:hAnsi="Times New Roman" w:cs="Times New Roman"/>
          <w:sz w:val="20"/>
          <w:szCs w:val="20"/>
        </w:rPr>
        <w:t>дорог и благоустройства</w:t>
      </w:r>
    </w:p>
    <w:p w:rsidR="00344736" w:rsidRPr="00C93D65" w:rsidRDefault="00344736" w:rsidP="003447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93D65">
        <w:rPr>
          <w:rFonts w:ascii="Times New Roman" w:hAnsi="Times New Roman" w:cs="Times New Roman"/>
          <w:sz w:val="20"/>
          <w:szCs w:val="20"/>
        </w:rPr>
        <w:t>администрации города Перми</w:t>
      </w:r>
    </w:p>
    <w:p w:rsidR="00344736" w:rsidRPr="00C93D65" w:rsidRDefault="00344736" w:rsidP="003447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93D65">
        <w:rPr>
          <w:rFonts w:ascii="Times New Roman" w:hAnsi="Times New Roman" w:cs="Times New Roman"/>
          <w:sz w:val="20"/>
          <w:szCs w:val="20"/>
        </w:rPr>
        <w:t xml:space="preserve"> муниципальной услуги «Выдача</w:t>
      </w:r>
    </w:p>
    <w:p w:rsidR="00344736" w:rsidRPr="00C93D65" w:rsidRDefault="00344736" w:rsidP="003447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93D65">
        <w:rPr>
          <w:rFonts w:ascii="Times New Roman" w:hAnsi="Times New Roman" w:cs="Times New Roman"/>
          <w:sz w:val="20"/>
          <w:szCs w:val="20"/>
        </w:rPr>
        <w:t>специального разрешения на движение</w:t>
      </w:r>
    </w:p>
    <w:p w:rsidR="009D08F0" w:rsidRPr="009D08F0" w:rsidRDefault="009D08F0" w:rsidP="009D08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08F0">
        <w:rPr>
          <w:rFonts w:ascii="Times New Roman" w:hAnsi="Times New Roman" w:cs="Times New Roman"/>
          <w:sz w:val="20"/>
          <w:szCs w:val="20"/>
        </w:rPr>
        <w:t xml:space="preserve">по автомобильным дорогам </w:t>
      </w:r>
    </w:p>
    <w:p w:rsidR="009D08F0" w:rsidRPr="009D08F0" w:rsidRDefault="009D08F0" w:rsidP="009D08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08F0">
        <w:rPr>
          <w:rFonts w:ascii="Times New Roman" w:hAnsi="Times New Roman" w:cs="Times New Roman"/>
          <w:sz w:val="20"/>
          <w:szCs w:val="20"/>
        </w:rPr>
        <w:t xml:space="preserve">общего пользования местного значения города Перми </w:t>
      </w:r>
    </w:p>
    <w:p w:rsidR="009D08F0" w:rsidRDefault="009D08F0" w:rsidP="009D08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08F0">
        <w:rPr>
          <w:rFonts w:ascii="Times New Roman" w:hAnsi="Times New Roman" w:cs="Times New Roman"/>
          <w:sz w:val="20"/>
          <w:szCs w:val="20"/>
        </w:rPr>
        <w:t>тяжеловесного и (или) крупногабаритного транспортного средства»</w:t>
      </w:r>
    </w:p>
    <w:p w:rsidR="009D08F0" w:rsidRPr="00C93D65" w:rsidRDefault="009D08F0" w:rsidP="009D08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10917" w:rsidRPr="00C93D65" w:rsidRDefault="00B10917" w:rsidP="00EB6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27" w:name="Par540"/>
      <w:bookmarkEnd w:id="27"/>
      <w:r w:rsidRPr="00C93D65">
        <w:rPr>
          <w:rFonts w:ascii="Times New Roman" w:hAnsi="Times New Roman" w:cs="Times New Roman"/>
          <w:sz w:val="20"/>
          <w:szCs w:val="20"/>
        </w:rPr>
        <w:t>СХЕМА</w:t>
      </w:r>
    </w:p>
    <w:p w:rsidR="00B10917" w:rsidRPr="00C93D65" w:rsidRDefault="00B10917" w:rsidP="00EB6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D65">
        <w:rPr>
          <w:rFonts w:ascii="Times New Roman" w:hAnsi="Times New Roman" w:cs="Times New Roman"/>
          <w:sz w:val="20"/>
          <w:szCs w:val="20"/>
        </w:rPr>
        <w:t>транспортного средства (автопоезда), с использованием</w:t>
      </w:r>
    </w:p>
    <w:p w:rsidR="00B10917" w:rsidRPr="00C93D65" w:rsidRDefault="00B10917" w:rsidP="00EB6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D65">
        <w:rPr>
          <w:rFonts w:ascii="Times New Roman" w:hAnsi="Times New Roman" w:cs="Times New Roman"/>
          <w:sz w:val="20"/>
          <w:szCs w:val="20"/>
        </w:rPr>
        <w:t>которого планируется осуществлять перевозки тяжеловесных</w:t>
      </w:r>
    </w:p>
    <w:p w:rsidR="00B10917" w:rsidRPr="00C93D65" w:rsidRDefault="00B10917" w:rsidP="00EB6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D65">
        <w:rPr>
          <w:rFonts w:ascii="Times New Roman" w:hAnsi="Times New Roman" w:cs="Times New Roman"/>
          <w:sz w:val="20"/>
          <w:szCs w:val="20"/>
        </w:rPr>
        <w:t>и (или) крупногабаритных грузов, с указанием размещения</w:t>
      </w:r>
    </w:p>
    <w:p w:rsidR="00B10917" w:rsidRPr="00C93D65" w:rsidRDefault="00B10917" w:rsidP="00EB6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D65">
        <w:rPr>
          <w:rFonts w:ascii="Times New Roman" w:hAnsi="Times New Roman" w:cs="Times New Roman"/>
          <w:sz w:val="20"/>
          <w:szCs w:val="20"/>
        </w:rPr>
        <w:t>такого груза</w:t>
      </w:r>
    </w:p>
    <w:p w:rsidR="00B10917" w:rsidRPr="00C93D65" w:rsidRDefault="00B10917" w:rsidP="00B109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D65">
        <w:rPr>
          <w:rFonts w:ascii="Times New Roman" w:hAnsi="Times New Roman" w:cs="Times New Roman"/>
          <w:sz w:val="20"/>
          <w:szCs w:val="20"/>
        </w:rPr>
        <w:t>Вид сбоку:</w:t>
      </w:r>
    </w:p>
    <w:p w:rsidR="00B10917" w:rsidRDefault="00B72C2A" w:rsidP="00B1091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noProof/>
          <w:position w:val="-208"/>
          <w:lang w:eastAsia="ru-RU"/>
        </w:rPr>
        <w:drawing>
          <wp:inline distT="0" distB="0" distL="0" distR="0" wp14:anchorId="19398139" wp14:editId="4E1F1CAE">
            <wp:extent cx="5013960" cy="2774315"/>
            <wp:effectExtent l="0" t="0" r="0" b="6985"/>
            <wp:docPr id="1" name="Рисунок 1" descr="base_1_33023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1_330236_32768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960" cy="277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917" w:rsidRPr="00C93D65" w:rsidRDefault="00B10917" w:rsidP="00B109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D65">
        <w:rPr>
          <w:rFonts w:ascii="Times New Roman" w:hAnsi="Times New Roman" w:cs="Times New Roman"/>
          <w:sz w:val="20"/>
          <w:szCs w:val="20"/>
        </w:rPr>
        <w:t>Вид сзади:</w:t>
      </w:r>
    </w:p>
    <w:p w:rsidR="00B10917" w:rsidRDefault="00B72C2A" w:rsidP="00B1091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noProof/>
          <w:position w:val="-410"/>
          <w:lang w:eastAsia="ru-RU"/>
        </w:rPr>
        <w:drawing>
          <wp:inline distT="0" distB="0" distL="0" distR="0" wp14:anchorId="1A9C292A" wp14:editId="73E3DD96">
            <wp:extent cx="5082363" cy="3774558"/>
            <wp:effectExtent l="0" t="0" r="4445" b="0"/>
            <wp:docPr id="3" name="Рисунок 3" descr="base_1_330236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1_330236_32769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517" cy="3779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917" w:rsidRDefault="00B10917" w:rsidP="00B1091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__________________________________________ ________________________________</w:t>
      </w:r>
    </w:p>
    <w:p w:rsidR="00B10917" w:rsidRDefault="00B10917" w:rsidP="00B1091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(должность, фамилия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заявителя)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(подпись заявителя)</w:t>
      </w:r>
    </w:p>
    <w:p w:rsidR="00B10917" w:rsidRDefault="00B10917" w:rsidP="00B1091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М.П.</w:t>
      </w:r>
    </w:p>
    <w:p w:rsidR="00B10917" w:rsidRDefault="00B10917" w:rsidP="00B1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1470" w:rsidRDefault="00DB1470" w:rsidP="00B1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3C6" w:rsidRPr="005565B0" w:rsidRDefault="00B743C6" w:rsidP="00B743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5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B743C6" w:rsidRPr="005565B0" w:rsidRDefault="00B743C6" w:rsidP="00B743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614EA7" w:rsidRPr="005565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65B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дминистративному регламенту</w:t>
      </w:r>
    </w:p>
    <w:p w:rsidR="00B743C6" w:rsidRPr="005565B0" w:rsidRDefault="00B743C6" w:rsidP="00B743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5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департаментом дорог и</w:t>
      </w:r>
    </w:p>
    <w:p w:rsidR="00B743C6" w:rsidRPr="005565B0" w:rsidRDefault="00B743C6" w:rsidP="00B743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5B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 администрации города</w:t>
      </w:r>
    </w:p>
    <w:p w:rsidR="00B743C6" w:rsidRPr="005565B0" w:rsidRDefault="00B743C6" w:rsidP="00B743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5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Перми муниципальной услуги «Выдача</w:t>
      </w:r>
    </w:p>
    <w:p w:rsidR="00B743C6" w:rsidRPr="005565B0" w:rsidRDefault="00B743C6" w:rsidP="00B743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специального разрешения на движение </w:t>
      </w:r>
    </w:p>
    <w:p w:rsidR="00B743C6" w:rsidRPr="005565B0" w:rsidRDefault="00B743C6" w:rsidP="00B743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автомобильным дорогам крупногабаритного </w:t>
      </w:r>
      <w:r w:rsidRPr="005565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(или) тяжеловесного транспортного средства»</w:t>
      </w:r>
    </w:p>
    <w:p w:rsidR="00B743C6" w:rsidRPr="005565B0" w:rsidRDefault="00B743C6" w:rsidP="00B74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230" w:rsidRPr="005565B0" w:rsidRDefault="00CF7230" w:rsidP="00CF7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5B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</w:t>
      </w:r>
    </w:p>
    <w:p w:rsidR="00CF7230" w:rsidRPr="005565B0" w:rsidRDefault="00CF7230" w:rsidP="00CF7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5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департаментом дорог и благоустройства администрации города Перми муниципальной услуги «Выдача специального разрешения на движение по автомобильным дорогам крупногабаритного и (или) тяжеловесного транспортного средства.</w:t>
      </w:r>
    </w:p>
    <w:p w:rsidR="00CF7230" w:rsidRDefault="00CF7230" w:rsidP="00CF7230">
      <w:pPr>
        <w:spacing w:after="0" w:line="240" w:lineRule="exact"/>
      </w:pPr>
    </w:p>
    <w:p w:rsidR="005565B0" w:rsidRDefault="005565B0" w:rsidP="00CF7230">
      <w:pPr>
        <w:spacing w:after="0" w:line="240" w:lineRule="exact"/>
      </w:pPr>
    </w:p>
    <w:p w:rsidR="005565B0" w:rsidRDefault="005F1198" w:rsidP="00CF7230">
      <w:pPr>
        <w:spacing w:after="0" w:line="240" w:lineRule="exac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126D2EA" wp14:editId="29763DC4">
                <wp:simplePos x="0" y="0"/>
                <wp:positionH relativeFrom="column">
                  <wp:posOffset>3068569</wp:posOffset>
                </wp:positionH>
                <wp:positionV relativeFrom="paragraph">
                  <wp:posOffset>30219</wp:posOffset>
                </wp:positionV>
                <wp:extent cx="2518410" cy="582930"/>
                <wp:effectExtent l="0" t="0" r="19050" b="26670"/>
                <wp:wrapNone/>
                <wp:docPr id="21" name="Блок-схема: процесс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410" cy="58293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1198" w:rsidRPr="005565B0" w:rsidRDefault="005F1198" w:rsidP="005F11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Отказ в регистрации</w:t>
                            </w:r>
                            <w:r w:rsidRPr="005565B0">
                              <w:rPr>
                                <w:rFonts w:ascii="Times New Roman" w:hAnsi="Times New Roman"/>
                                <w:sz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Заявления, </w:t>
                            </w:r>
                          </w:p>
                          <w:p w:rsidR="005F1198" w:rsidRPr="005565B0" w:rsidRDefault="005F1198" w:rsidP="005F11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5565B0">
                              <w:rPr>
                                <w:rFonts w:ascii="Times New Roman" w:hAnsi="Times New Roman"/>
                                <w:sz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в течение 1 рабочего дня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6D2EA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1" o:spid="_x0000_s1026" type="#_x0000_t109" style="position:absolute;margin-left:241.6pt;margin-top:2.4pt;width:198.3pt;height:45.9pt;z-index:-2516152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" filled="f" strokecolor="windowText" strokeweight="1pt">
                <v:textbox>
                  <w:txbxContent>
                    <w:p w:rsidR="005F1198" w:rsidRPr="005565B0" w:rsidRDefault="005F1198" w:rsidP="005F11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Отказ в регистрации</w:t>
                      </w:r>
                      <w:r w:rsidRPr="005565B0">
                        <w:rPr>
                          <w:rFonts w:ascii="Times New Roman" w:hAnsi="Times New Roman"/>
                          <w:sz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Заявления, </w:t>
                      </w:r>
                    </w:p>
                    <w:p w:rsidR="005F1198" w:rsidRPr="005565B0" w:rsidRDefault="005F1198" w:rsidP="005F11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5565B0">
                        <w:rPr>
                          <w:rFonts w:ascii="Times New Roman" w:hAnsi="Times New Roman"/>
                          <w:sz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в течение 1 рабочего дня</w:t>
                      </w:r>
                    </w:p>
                  </w:txbxContent>
                </v:textbox>
              </v:shape>
            </w:pict>
          </mc:Fallback>
        </mc:AlternateContent>
      </w:r>
      <w:r w:rsidR="005565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column">
                  <wp:posOffset>-3050</wp:posOffset>
                </wp:positionH>
                <wp:positionV relativeFrom="paragraph">
                  <wp:posOffset>44053</wp:posOffset>
                </wp:positionV>
                <wp:extent cx="2518410" cy="582930"/>
                <wp:effectExtent l="0" t="0" r="19050" b="26670"/>
                <wp:wrapNone/>
                <wp:docPr id="17" name="Блок-схема: процесс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410" cy="58293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65B0" w:rsidRPr="005565B0" w:rsidRDefault="005565B0" w:rsidP="005565B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5565B0">
                              <w:rPr>
                                <w:rFonts w:ascii="Times New Roman" w:hAnsi="Times New Roman"/>
                                <w:sz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Прием и регистрация Заявления, </w:t>
                            </w:r>
                          </w:p>
                          <w:p w:rsidR="005565B0" w:rsidRPr="005565B0" w:rsidRDefault="005565B0" w:rsidP="005565B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5565B0">
                              <w:rPr>
                                <w:rFonts w:ascii="Times New Roman" w:hAnsi="Times New Roman"/>
                                <w:sz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в течение 1 рабочего дня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7" o:spid="_x0000_s1027" type="#_x0000_t109" style="position:absolute;margin-left:-.25pt;margin-top:3.45pt;width:198.3pt;height:45.9pt;z-index:-2516172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" filled="f" strokecolor="black [3213]" strokeweight="1pt">
                <v:textbox>
                  <w:txbxContent>
                    <w:p w:rsidR="005565B0" w:rsidRPr="005565B0" w:rsidRDefault="005565B0" w:rsidP="005565B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5565B0">
                        <w:rPr>
                          <w:rFonts w:ascii="Times New Roman" w:hAnsi="Times New Roman"/>
                          <w:sz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Прием и регистрация Заявления, </w:t>
                      </w:r>
                    </w:p>
                    <w:p w:rsidR="005565B0" w:rsidRPr="005565B0" w:rsidRDefault="005565B0" w:rsidP="005565B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5565B0">
                        <w:rPr>
                          <w:rFonts w:ascii="Times New Roman" w:hAnsi="Times New Roman"/>
                          <w:sz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в течение 1 рабочего дня</w:t>
                      </w:r>
                    </w:p>
                  </w:txbxContent>
                </v:textbox>
              </v:shape>
            </w:pict>
          </mc:Fallback>
        </mc:AlternateContent>
      </w:r>
    </w:p>
    <w:p w:rsidR="005565B0" w:rsidRDefault="005565B0" w:rsidP="00CF7230">
      <w:pPr>
        <w:spacing w:after="0" w:line="240" w:lineRule="exact"/>
      </w:pPr>
    </w:p>
    <w:p w:rsidR="005565B0" w:rsidRDefault="005F1198" w:rsidP="00CF7230">
      <w:pPr>
        <w:spacing w:after="0" w:line="240" w:lineRule="exac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2313804</wp:posOffset>
                </wp:positionH>
                <wp:positionV relativeFrom="paragraph">
                  <wp:posOffset>48751</wp:posOffset>
                </wp:positionV>
                <wp:extent cx="762935" cy="0"/>
                <wp:effectExtent l="0" t="76200" r="18415" b="9525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93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4544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5" o:spid="_x0000_s1026" type="#_x0000_t32" style="position:absolute;margin-left:182.2pt;margin-top:3.85pt;width:60.05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" strokecolor="#4579b8 [3044]">
                <v:stroke endarrow="block"/>
              </v:shape>
            </w:pict>
          </mc:Fallback>
        </mc:AlternateContent>
      </w:r>
    </w:p>
    <w:p w:rsidR="005565B0" w:rsidRDefault="005565B0" w:rsidP="00CF7230">
      <w:pPr>
        <w:spacing w:after="0" w:line="240" w:lineRule="exact"/>
      </w:pPr>
    </w:p>
    <w:p w:rsidR="005565B0" w:rsidRDefault="005F1198" w:rsidP="00CF7230">
      <w:pPr>
        <w:spacing w:after="0" w:line="240" w:lineRule="exac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1186231</wp:posOffset>
                </wp:positionH>
                <wp:positionV relativeFrom="paragraph">
                  <wp:posOffset>30051</wp:posOffset>
                </wp:positionV>
                <wp:extent cx="0" cy="398297"/>
                <wp:effectExtent l="76200" t="0" r="57150" b="59055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82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8D72C0" id="Прямая со стрелкой 54" o:spid="_x0000_s1026" type="#_x0000_t32" style="position:absolute;margin-left:93.4pt;margin-top:2.35pt;width:0;height:31.3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" strokecolor="#4579b8 [3044]">
                <v:stroke endarrow="block"/>
              </v:shape>
            </w:pict>
          </mc:Fallback>
        </mc:AlternateContent>
      </w:r>
    </w:p>
    <w:p w:rsidR="005565B0" w:rsidRPr="00B743C6" w:rsidRDefault="00466894" w:rsidP="00CF7230">
      <w:pPr>
        <w:spacing w:after="0" w:line="240" w:lineRule="exact"/>
      </w:pPr>
      <w:bookmarkStart w:id="28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2321050</wp:posOffset>
                </wp:positionH>
                <wp:positionV relativeFrom="paragraph">
                  <wp:posOffset>4561435</wp:posOffset>
                </wp:positionV>
                <wp:extent cx="0" cy="342612"/>
                <wp:effectExtent l="76200" t="0" r="76200" b="57785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6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473564" id="Прямая со стрелкой 62" o:spid="_x0000_s1026" type="#_x0000_t32" style="position:absolute;margin-left:182.75pt;margin-top:359.15pt;width:0;height:27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" strokecolor="#4579b8 [3044]">
                <v:stroke endarrow="block"/>
              </v:shape>
            </w:pict>
          </mc:Fallback>
        </mc:AlternateContent>
      </w:r>
      <w:bookmarkEnd w:id="28"/>
      <w:r w:rsidR="005F119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1163791</wp:posOffset>
                </wp:positionH>
                <wp:positionV relativeFrom="paragraph">
                  <wp:posOffset>3366957</wp:posOffset>
                </wp:positionV>
                <wp:extent cx="5610" cy="1520260"/>
                <wp:effectExtent l="38100" t="0" r="71120" b="60960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" cy="1520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35A99F" id="Прямая со стрелкой 61" o:spid="_x0000_s1026" type="#_x0000_t32" style="position:absolute;margin-left:91.65pt;margin-top:265.1pt;width:.45pt;height:119.7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" strokecolor="#4579b8 [3044]">
                <v:stroke endarrow="block"/>
              </v:shape>
            </w:pict>
          </mc:Fallback>
        </mc:AlternateContent>
      </w:r>
      <w:r w:rsidR="005F119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2330633</wp:posOffset>
                </wp:positionH>
                <wp:positionV relativeFrom="paragraph">
                  <wp:posOffset>3366552</wp:posOffset>
                </wp:positionV>
                <wp:extent cx="0" cy="381872"/>
                <wp:effectExtent l="76200" t="0" r="95250" b="56515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8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80D56B" id="Прямая со стрелкой 60" o:spid="_x0000_s1026" type="#_x0000_t32" style="position:absolute;margin-left:183.5pt;margin-top:265.1pt;width:0;height:30.0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" strokecolor="#4579b8 [3044]">
                <v:stroke endarrow="block"/>
              </v:shape>
            </w:pict>
          </mc:Fallback>
        </mc:AlternateContent>
      </w:r>
      <w:r w:rsidR="005F119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3245033</wp:posOffset>
                </wp:positionH>
                <wp:positionV relativeFrom="paragraph">
                  <wp:posOffset>2194505</wp:posOffset>
                </wp:positionV>
                <wp:extent cx="0" cy="420265"/>
                <wp:effectExtent l="76200" t="0" r="57150" b="56515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02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1BEFAD" id="Прямая со стрелкой 59" o:spid="_x0000_s1026" type="#_x0000_t32" style="position:absolute;margin-left:255.5pt;margin-top:172.8pt;width:0;height:33.1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" strokecolor="#4579b8 [3044]">
                <v:stroke endarrow="block"/>
              </v:shape>
            </w:pict>
          </mc:Fallback>
        </mc:AlternateContent>
      </w:r>
      <w:r w:rsidR="005F119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1169401</wp:posOffset>
                </wp:positionH>
                <wp:positionV relativeFrom="paragraph">
                  <wp:posOffset>2200115</wp:posOffset>
                </wp:positionV>
                <wp:extent cx="5610" cy="415127"/>
                <wp:effectExtent l="76200" t="0" r="71120" b="61595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" cy="4151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ADB560" id="Прямая со стрелкой 58" o:spid="_x0000_s1026" type="#_x0000_t32" style="position:absolute;margin-left:92.1pt;margin-top:173.25pt;width:.45pt;height:32.7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" strokecolor="#4579b8 [3044]">
                <v:stroke endarrow="block"/>
              </v:shape>
            </w:pict>
          </mc:Fallback>
        </mc:AlternateContent>
      </w:r>
      <w:r w:rsidR="005F119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1175011</wp:posOffset>
                </wp:positionH>
                <wp:positionV relativeFrom="paragraph">
                  <wp:posOffset>960346</wp:posOffset>
                </wp:positionV>
                <wp:extent cx="5610" cy="426085"/>
                <wp:effectExtent l="76200" t="0" r="71120" b="50165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0" cy="4260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F64B23" id="Прямая со стрелкой 57" o:spid="_x0000_s1026" type="#_x0000_t32" style="position:absolute;margin-left:92.5pt;margin-top:75.6pt;width:.45pt;height:33.55pt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" strokecolor="#4579b8 [3044]">
                <v:stroke endarrow="block"/>
              </v:shape>
            </w:pict>
          </mc:Fallback>
        </mc:AlternateContent>
      </w:r>
      <w:r w:rsidR="005F119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4456753</wp:posOffset>
                </wp:positionH>
                <wp:positionV relativeFrom="paragraph">
                  <wp:posOffset>960346</wp:posOffset>
                </wp:positionV>
                <wp:extent cx="5610" cy="426346"/>
                <wp:effectExtent l="76200" t="0" r="71120" b="50165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" cy="4263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949CCD" id="Прямая со стрелкой 56" o:spid="_x0000_s1026" type="#_x0000_t32" style="position:absolute;margin-left:350.95pt;margin-top:75.6pt;width:.45pt;height:33.5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" strokecolor="#4579b8 [3044]">
                <v:stroke endarrow="block"/>
              </v:shape>
            </w:pict>
          </mc:Fallback>
        </mc:AlternateContent>
      </w:r>
      <w:r w:rsidR="005F119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18613F97" wp14:editId="65D14BEF">
                <wp:simplePos x="0" y="0"/>
                <wp:positionH relativeFrom="margin">
                  <wp:posOffset>2030738</wp:posOffset>
                </wp:positionH>
                <wp:positionV relativeFrom="paragraph">
                  <wp:posOffset>3740555</wp:posOffset>
                </wp:positionV>
                <wp:extent cx="3410769" cy="824643"/>
                <wp:effectExtent l="0" t="0" r="18415" b="13970"/>
                <wp:wrapNone/>
                <wp:docPr id="27" name="Блок-схема: процесс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0769" cy="824643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1198" w:rsidRPr="005565B0" w:rsidRDefault="005F1198" w:rsidP="005F11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Согласование маршрута транспортного средства с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ГИБДД</w:t>
                            </w:r>
                            <w:r w:rsidRPr="005565B0">
                              <w:rPr>
                                <w:rFonts w:ascii="Times New Roman" w:hAnsi="Times New Roman"/>
                                <w:sz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, </w:t>
                            </w:r>
                          </w:p>
                          <w:p w:rsidR="005F1198" w:rsidRPr="005565B0" w:rsidRDefault="005F1198" w:rsidP="005F11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5565B0">
                              <w:rPr>
                                <w:rFonts w:ascii="Times New Roman" w:hAnsi="Times New Roman"/>
                                <w:sz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в течение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4</w:t>
                            </w:r>
                            <w:r w:rsidRPr="005565B0">
                              <w:rPr>
                                <w:rFonts w:ascii="Times New Roman" w:hAnsi="Times New Roman"/>
                                <w:sz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рабоч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их</w:t>
                            </w:r>
                            <w:r w:rsidRPr="005565B0">
                              <w:rPr>
                                <w:rFonts w:ascii="Times New Roman" w:hAnsi="Times New Roman"/>
                                <w:sz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дн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13F97" id="Блок-схема: процесс 27" o:spid="_x0000_s1028" type="#_x0000_t109" style="position:absolute;margin-left:159.9pt;margin-top:294.55pt;width:268.55pt;height:64.95pt;z-index:-251602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" filled="f" strokecolor="windowText" strokeweight="1pt">
                <v:textbox>
                  <w:txbxContent>
                    <w:p w:rsidR="005F1198" w:rsidRPr="005565B0" w:rsidRDefault="005F1198" w:rsidP="005F11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Согласование маршрута транспортного средства с </w:t>
                      </w:r>
                      <w:r>
                        <w:rPr>
                          <w:rFonts w:ascii="Times New Roman" w:hAnsi="Times New Roman"/>
                          <w:sz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ГИБДД</w:t>
                      </w:r>
                      <w:r w:rsidRPr="005565B0">
                        <w:rPr>
                          <w:rFonts w:ascii="Times New Roman" w:hAnsi="Times New Roman"/>
                          <w:sz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, </w:t>
                      </w:r>
                    </w:p>
                    <w:p w:rsidR="005F1198" w:rsidRPr="005565B0" w:rsidRDefault="005F1198" w:rsidP="005F11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5565B0">
                        <w:rPr>
                          <w:rFonts w:ascii="Times New Roman" w:hAnsi="Times New Roman"/>
                          <w:sz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в течение </w:t>
                      </w:r>
                      <w:r>
                        <w:rPr>
                          <w:rFonts w:ascii="Times New Roman" w:hAnsi="Times New Roman"/>
                          <w:sz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4</w:t>
                      </w:r>
                      <w:r w:rsidRPr="005565B0">
                        <w:rPr>
                          <w:rFonts w:ascii="Times New Roman" w:hAnsi="Times New Roman"/>
                          <w:sz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рабоч</w:t>
                      </w:r>
                      <w:r>
                        <w:rPr>
                          <w:rFonts w:ascii="Times New Roman" w:hAnsi="Times New Roman"/>
                          <w:sz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их</w:t>
                      </w:r>
                      <w:r w:rsidRPr="005565B0">
                        <w:rPr>
                          <w:rFonts w:ascii="Times New Roman" w:hAnsi="Times New Roman"/>
                          <w:sz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дн</w:t>
                      </w:r>
                      <w:r>
                        <w:rPr>
                          <w:rFonts w:ascii="Times New Roman" w:hAnsi="Times New Roman"/>
                          <w:sz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ей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119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2D83B43C" wp14:editId="30A62349">
                <wp:simplePos x="0" y="0"/>
                <wp:positionH relativeFrom="margin">
                  <wp:align>left</wp:align>
                </wp:positionH>
                <wp:positionV relativeFrom="paragraph">
                  <wp:posOffset>4891124</wp:posOffset>
                </wp:positionV>
                <wp:extent cx="2518410" cy="757325"/>
                <wp:effectExtent l="0" t="0" r="17145" b="24130"/>
                <wp:wrapNone/>
                <wp:docPr id="53" name="Блок-схема: процесс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410" cy="757325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1198" w:rsidRPr="005565B0" w:rsidRDefault="005F1198" w:rsidP="005F11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Выдача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специального разрешения</w:t>
                            </w:r>
                            <w:r w:rsidRPr="005565B0">
                              <w:rPr>
                                <w:rFonts w:ascii="Times New Roman" w:hAnsi="Times New Roman"/>
                                <w:sz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, </w:t>
                            </w:r>
                          </w:p>
                          <w:p w:rsidR="005F1198" w:rsidRPr="005565B0" w:rsidRDefault="005F1198" w:rsidP="005F11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5565B0">
                              <w:rPr>
                                <w:rFonts w:ascii="Times New Roman" w:hAnsi="Times New Roman"/>
                                <w:sz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в течение 1 рабочего дня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3B43C" id="Блок-схема: процесс 53" o:spid="_x0000_s1029" type="#_x0000_t109" style="position:absolute;margin-left:0;margin-top:385.15pt;width:198.3pt;height:59.65pt;z-index:-251600896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" filled="f" strokecolor="windowText" strokeweight="1pt">
                <v:textbox>
                  <w:txbxContent>
                    <w:p w:rsidR="005F1198" w:rsidRPr="005565B0" w:rsidRDefault="005F1198" w:rsidP="005F11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Выдача</w:t>
                      </w:r>
                      <w:r>
                        <w:rPr>
                          <w:rFonts w:ascii="Times New Roman" w:hAnsi="Times New Roman"/>
                          <w:sz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специального разрешения</w:t>
                      </w:r>
                      <w:r w:rsidRPr="005565B0">
                        <w:rPr>
                          <w:rFonts w:ascii="Times New Roman" w:hAnsi="Times New Roman"/>
                          <w:sz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, </w:t>
                      </w:r>
                    </w:p>
                    <w:p w:rsidR="005F1198" w:rsidRPr="005565B0" w:rsidRDefault="005F1198" w:rsidP="005F11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5565B0">
                        <w:rPr>
                          <w:rFonts w:ascii="Times New Roman" w:hAnsi="Times New Roman"/>
                          <w:sz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в течение 1 рабочего дня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119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6126D2EA" wp14:editId="29763DC4">
                <wp:simplePos x="0" y="0"/>
                <wp:positionH relativeFrom="margin">
                  <wp:align>left</wp:align>
                </wp:positionH>
                <wp:positionV relativeFrom="paragraph">
                  <wp:posOffset>2607929</wp:posOffset>
                </wp:positionV>
                <wp:extent cx="2518410" cy="757325"/>
                <wp:effectExtent l="0" t="0" r="21590" b="24130"/>
                <wp:wrapNone/>
                <wp:docPr id="25" name="Блок-схема: процесс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410" cy="757325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1198" w:rsidRPr="005565B0" w:rsidRDefault="005F1198" w:rsidP="005F11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Оформление специального разрешения</w:t>
                            </w:r>
                            <w:r w:rsidRPr="005565B0">
                              <w:rPr>
                                <w:rFonts w:ascii="Times New Roman" w:hAnsi="Times New Roman"/>
                                <w:sz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, </w:t>
                            </w:r>
                          </w:p>
                          <w:p w:rsidR="005F1198" w:rsidRPr="005565B0" w:rsidRDefault="005F1198" w:rsidP="005F11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5565B0">
                              <w:rPr>
                                <w:rFonts w:ascii="Times New Roman" w:hAnsi="Times New Roman"/>
                                <w:sz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в течение 1 рабочего дня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6D2EA" id="Блок-схема: процесс 25" o:spid="_x0000_s1030" type="#_x0000_t109" style="position:absolute;margin-left:0;margin-top:205.35pt;width:198.3pt;height:59.65pt;z-index:-251607040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" filled="f" strokecolor="windowText" strokeweight="1pt">
                <v:textbox>
                  <w:txbxContent>
                    <w:p w:rsidR="005F1198" w:rsidRPr="005565B0" w:rsidRDefault="005F1198" w:rsidP="005F11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Оформление специального разрешения</w:t>
                      </w:r>
                      <w:r w:rsidRPr="005565B0">
                        <w:rPr>
                          <w:rFonts w:ascii="Times New Roman" w:hAnsi="Times New Roman"/>
                          <w:sz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, </w:t>
                      </w:r>
                    </w:p>
                    <w:p w:rsidR="005F1198" w:rsidRPr="005565B0" w:rsidRDefault="005F1198" w:rsidP="005F11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5565B0">
                        <w:rPr>
                          <w:rFonts w:ascii="Times New Roman" w:hAnsi="Times New Roman"/>
                          <w:sz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в течение 1 рабочего дня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119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3A9BE79F" wp14:editId="0A118007">
                <wp:simplePos x="0" y="0"/>
                <wp:positionH relativeFrom="column">
                  <wp:posOffset>3048690</wp:posOffset>
                </wp:positionH>
                <wp:positionV relativeFrom="paragraph">
                  <wp:posOffset>2609632</wp:posOffset>
                </wp:positionV>
                <wp:extent cx="1707020" cy="740496"/>
                <wp:effectExtent l="0" t="0" r="26670" b="21590"/>
                <wp:wrapNone/>
                <wp:docPr id="26" name="Блок-схема: процесс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020" cy="740496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1198" w:rsidRPr="005565B0" w:rsidRDefault="005F1198" w:rsidP="005F11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Отказ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BE79F" id="Блок-схема: процесс 26" o:spid="_x0000_s1031" type="#_x0000_t109" style="position:absolute;margin-left:240.05pt;margin-top:205.5pt;width:134.4pt;height:58.3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" filled="f" strokecolor="windowText" strokeweight="1pt">
                <v:textbox>
                  <w:txbxContent>
                    <w:p w:rsidR="005F1198" w:rsidRPr="005565B0" w:rsidRDefault="005F1198" w:rsidP="005F11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Отказ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="005F119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6126D2EA" wp14:editId="29763DC4">
                <wp:simplePos x="0" y="0"/>
                <wp:positionH relativeFrom="column">
                  <wp:posOffset>3643330</wp:posOffset>
                </wp:positionH>
                <wp:positionV relativeFrom="paragraph">
                  <wp:posOffset>1364253</wp:posOffset>
                </wp:positionV>
                <wp:extent cx="1707020" cy="824230"/>
                <wp:effectExtent l="0" t="0" r="26670" b="13970"/>
                <wp:wrapNone/>
                <wp:docPr id="24" name="Блок-схема: процесс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020" cy="82423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1198" w:rsidRPr="005565B0" w:rsidRDefault="005F1198" w:rsidP="005F11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Отказ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6D2EA" id="Блок-схема: процесс 24" o:spid="_x0000_s1032" type="#_x0000_t109" style="position:absolute;margin-left:286.9pt;margin-top:107.4pt;width:134.4pt;height:64.9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" filled="f" strokecolor="windowText" strokeweight="1pt">
                <v:textbox>
                  <w:txbxContent>
                    <w:p w:rsidR="005F1198" w:rsidRPr="005565B0" w:rsidRDefault="005F1198" w:rsidP="005F11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Отказ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="005F119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6126D2EA" wp14:editId="29763DC4">
                <wp:simplePos x="0" y="0"/>
                <wp:positionH relativeFrom="margin">
                  <wp:align>left</wp:align>
                </wp:positionH>
                <wp:positionV relativeFrom="paragraph">
                  <wp:posOffset>1362550</wp:posOffset>
                </wp:positionV>
                <wp:extent cx="3410769" cy="824643"/>
                <wp:effectExtent l="0" t="0" r="18415" b="13970"/>
                <wp:wrapNone/>
                <wp:docPr id="23" name="Блок-схема: процесс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0769" cy="824643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1198" w:rsidRPr="005565B0" w:rsidRDefault="005F1198" w:rsidP="005F11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Согласование маршрута транспортного средства с владельцами автомобильных дорог</w:t>
                            </w:r>
                            <w:r w:rsidRPr="005565B0">
                              <w:rPr>
                                <w:rFonts w:ascii="Times New Roman" w:hAnsi="Times New Roman"/>
                                <w:sz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, </w:t>
                            </w:r>
                          </w:p>
                          <w:p w:rsidR="005F1198" w:rsidRPr="005565B0" w:rsidRDefault="005F1198" w:rsidP="005F11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5565B0">
                              <w:rPr>
                                <w:rFonts w:ascii="Times New Roman" w:hAnsi="Times New Roman"/>
                                <w:sz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в течение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4</w:t>
                            </w:r>
                            <w:r w:rsidRPr="005565B0">
                              <w:rPr>
                                <w:rFonts w:ascii="Times New Roman" w:hAnsi="Times New Roman"/>
                                <w:sz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рабоч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их</w:t>
                            </w:r>
                            <w:r w:rsidRPr="005565B0">
                              <w:rPr>
                                <w:rFonts w:ascii="Times New Roman" w:hAnsi="Times New Roman"/>
                                <w:sz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дн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6D2EA" id="Блок-схема: процесс 23" o:spid="_x0000_s1033" type="#_x0000_t109" style="position:absolute;margin-left:0;margin-top:107.3pt;width:268.55pt;height:64.95pt;z-index:-251611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" filled="f" strokecolor="windowText" strokeweight="1pt">
                <v:textbox>
                  <w:txbxContent>
                    <w:p w:rsidR="005F1198" w:rsidRPr="005565B0" w:rsidRDefault="005F1198" w:rsidP="005F11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Согласование маршрута транспортного средства с владельцами автомобильных дорог</w:t>
                      </w:r>
                      <w:r w:rsidRPr="005565B0">
                        <w:rPr>
                          <w:rFonts w:ascii="Times New Roman" w:hAnsi="Times New Roman"/>
                          <w:sz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, </w:t>
                      </w:r>
                    </w:p>
                    <w:p w:rsidR="005F1198" w:rsidRPr="005565B0" w:rsidRDefault="005F1198" w:rsidP="005F11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5565B0">
                        <w:rPr>
                          <w:rFonts w:ascii="Times New Roman" w:hAnsi="Times New Roman"/>
                          <w:sz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в течение </w:t>
                      </w:r>
                      <w:r>
                        <w:rPr>
                          <w:rFonts w:ascii="Times New Roman" w:hAnsi="Times New Roman"/>
                          <w:sz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4</w:t>
                      </w:r>
                      <w:r w:rsidRPr="005565B0">
                        <w:rPr>
                          <w:rFonts w:ascii="Times New Roman" w:hAnsi="Times New Roman"/>
                          <w:sz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рабоч</w:t>
                      </w:r>
                      <w:r>
                        <w:rPr>
                          <w:rFonts w:ascii="Times New Roman" w:hAnsi="Times New Roman"/>
                          <w:sz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их</w:t>
                      </w:r>
                      <w:r w:rsidRPr="005565B0">
                        <w:rPr>
                          <w:rFonts w:ascii="Times New Roman" w:hAnsi="Times New Roman"/>
                          <w:sz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дн</w:t>
                      </w:r>
                      <w:r>
                        <w:rPr>
                          <w:rFonts w:ascii="Times New Roman" w:hAnsi="Times New Roman"/>
                          <w:sz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ей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119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6126D2EA" wp14:editId="29763DC4">
                <wp:simplePos x="0" y="0"/>
                <wp:positionH relativeFrom="margin">
                  <wp:align>left</wp:align>
                </wp:positionH>
                <wp:positionV relativeFrom="paragraph">
                  <wp:posOffset>252940</wp:posOffset>
                </wp:positionV>
                <wp:extent cx="5335625" cy="701227"/>
                <wp:effectExtent l="0" t="0" r="17780" b="22860"/>
                <wp:wrapNone/>
                <wp:docPr id="22" name="Блок-схема: процесс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5625" cy="701227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1198" w:rsidRPr="005565B0" w:rsidRDefault="005F1198" w:rsidP="005F11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Проверка полноты и достоверности сведений, представленных в </w:t>
                            </w:r>
                            <w:r w:rsidRPr="005565B0">
                              <w:rPr>
                                <w:rFonts w:ascii="Times New Roman" w:hAnsi="Times New Roman"/>
                                <w:sz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Заявлени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и и прилагаемых к нему документах</w:t>
                            </w:r>
                            <w:r w:rsidRPr="005565B0">
                              <w:rPr>
                                <w:rFonts w:ascii="Times New Roman" w:hAnsi="Times New Roman"/>
                                <w:sz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, </w:t>
                            </w:r>
                          </w:p>
                          <w:p w:rsidR="005F1198" w:rsidRPr="005565B0" w:rsidRDefault="005F1198" w:rsidP="005F11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5565B0">
                              <w:rPr>
                                <w:rFonts w:ascii="Times New Roman" w:hAnsi="Times New Roman"/>
                                <w:sz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в течение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4</w:t>
                            </w:r>
                            <w:r w:rsidRPr="005565B0">
                              <w:rPr>
                                <w:rFonts w:ascii="Times New Roman" w:hAnsi="Times New Roman"/>
                                <w:sz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рабоч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их</w:t>
                            </w:r>
                            <w:r w:rsidRPr="005565B0">
                              <w:rPr>
                                <w:rFonts w:ascii="Times New Roman" w:hAnsi="Times New Roman"/>
                                <w:sz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дн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6D2EA" id="Блок-схема: процесс 22" o:spid="_x0000_s1034" type="#_x0000_t109" style="position:absolute;margin-left:0;margin-top:19.9pt;width:420.15pt;height:55.2pt;z-index:-251613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" filled="f" strokecolor="windowText" strokeweight="1pt">
                <v:textbox>
                  <w:txbxContent>
                    <w:p w:rsidR="005F1198" w:rsidRPr="005565B0" w:rsidRDefault="005F1198" w:rsidP="005F11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Проверка полноты и достоверности сведений, представленных в </w:t>
                      </w:r>
                      <w:r w:rsidRPr="005565B0">
                        <w:rPr>
                          <w:rFonts w:ascii="Times New Roman" w:hAnsi="Times New Roman"/>
                          <w:sz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Заявлени</w:t>
                      </w:r>
                      <w:r>
                        <w:rPr>
                          <w:rFonts w:ascii="Times New Roman" w:hAnsi="Times New Roman"/>
                          <w:sz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и и прилагаемых к нему документах</w:t>
                      </w:r>
                      <w:r w:rsidRPr="005565B0">
                        <w:rPr>
                          <w:rFonts w:ascii="Times New Roman" w:hAnsi="Times New Roman"/>
                          <w:sz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, </w:t>
                      </w:r>
                    </w:p>
                    <w:p w:rsidR="005F1198" w:rsidRPr="005565B0" w:rsidRDefault="005F1198" w:rsidP="005F11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5565B0">
                        <w:rPr>
                          <w:rFonts w:ascii="Times New Roman" w:hAnsi="Times New Roman"/>
                          <w:sz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в течение </w:t>
                      </w:r>
                      <w:r>
                        <w:rPr>
                          <w:rFonts w:ascii="Times New Roman" w:hAnsi="Times New Roman"/>
                          <w:sz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4</w:t>
                      </w:r>
                      <w:r w:rsidRPr="005565B0">
                        <w:rPr>
                          <w:rFonts w:ascii="Times New Roman" w:hAnsi="Times New Roman"/>
                          <w:sz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рабоч</w:t>
                      </w:r>
                      <w:r>
                        <w:rPr>
                          <w:rFonts w:ascii="Times New Roman" w:hAnsi="Times New Roman"/>
                          <w:sz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их</w:t>
                      </w:r>
                      <w:r w:rsidRPr="005565B0">
                        <w:rPr>
                          <w:rFonts w:ascii="Times New Roman" w:hAnsi="Times New Roman"/>
                          <w:sz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дн</w:t>
                      </w:r>
                      <w:r>
                        <w:rPr>
                          <w:rFonts w:ascii="Times New Roman" w:hAnsi="Times New Roman"/>
                          <w:sz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ей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565B0" w:rsidRPr="00B743C6" w:rsidSect="002D0E5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917"/>
    <w:rsid w:val="00014011"/>
    <w:rsid w:val="00014901"/>
    <w:rsid w:val="00015D02"/>
    <w:rsid w:val="000454A6"/>
    <w:rsid w:val="00050E84"/>
    <w:rsid w:val="0006498D"/>
    <w:rsid w:val="000663F8"/>
    <w:rsid w:val="0007274E"/>
    <w:rsid w:val="00073996"/>
    <w:rsid w:val="00075255"/>
    <w:rsid w:val="000954EA"/>
    <w:rsid w:val="00095995"/>
    <w:rsid w:val="000A0F1C"/>
    <w:rsid w:val="000C1231"/>
    <w:rsid w:val="000D3EDA"/>
    <w:rsid w:val="000D628A"/>
    <w:rsid w:val="000E29B9"/>
    <w:rsid w:val="000E5525"/>
    <w:rsid w:val="000E5F5C"/>
    <w:rsid w:val="001054E8"/>
    <w:rsid w:val="001126AD"/>
    <w:rsid w:val="0011798C"/>
    <w:rsid w:val="0012336D"/>
    <w:rsid w:val="00124D09"/>
    <w:rsid w:val="00137836"/>
    <w:rsid w:val="00144944"/>
    <w:rsid w:val="001567F6"/>
    <w:rsid w:val="00156E07"/>
    <w:rsid w:val="00170BFF"/>
    <w:rsid w:val="00171C07"/>
    <w:rsid w:val="00172E36"/>
    <w:rsid w:val="001802C8"/>
    <w:rsid w:val="001844DA"/>
    <w:rsid w:val="0018542D"/>
    <w:rsid w:val="00185C9F"/>
    <w:rsid w:val="00187BC1"/>
    <w:rsid w:val="001A2428"/>
    <w:rsid w:val="001C3BDA"/>
    <w:rsid w:val="001D01C3"/>
    <w:rsid w:val="001E21BB"/>
    <w:rsid w:val="001F3386"/>
    <w:rsid w:val="001F61A8"/>
    <w:rsid w:val="00203C37"/>
    <w:rsid w:val="00214B42"/>
    <w:rsid w:val="002167CA"/>
    <w:rsid w:val="002272AC"/>
    <w:rsid w:val="00236A6D"/>
    <w:rsid w:val="002416C0"/>
    <w:rsid w:val="00247A8D"/>
    <w:rsid w:val="00261C4D"/>
    <w:rsid w:val="002659A0"/>
    <w:rsid w:val="002677A8"/>
    <w:rsid w:val="00273C9A"/>
    <w:rsid w:val="0028093F"/>
    <w:rsid w:val="00280951"/>
    <w:rsid w:val="00287596"/>
    <w:rsid w:val="00291A13"/>
    <w:rsid w:val="00291A8D"/>
    <w:rsid w:val="002933F3"/>
    <w:rsid w:val="002B5787"/>
    <w:rsid w:val="002C1834"/>
    <w:rsid w:val="002D0A83"/>
    <w:rsid w:val="002D0E5E"/>
    <w:rsid w:val="002D1A4D"/>
    <w:rsid w:val="002D2B52"/>
    <w:rsid w:val="002D49B7"/>
    <w:rsid w:val="002D7CDB"/>
    <w:rsid w:val="002E1009"/>
    <w:rsid w:val="002E386F"/>
    <w:rsid w:val="00302B81"/>
    <w:rsid w:val="00304746"/>
    <w:rsid w:val="00311E59"/>
    <w:rsid w:val="00322A5B"/>
    <w:rsid w:val="00326BAC"/>
    <w:rsid w:val="0032711F"/>
    <w:rsid w:val="00344736"/>
    <w:rsid w:val="003537C3"/>
    <w:rsid w:val="00360B2F"/>
    <w:rsid w:val="00366F81"/>
    <w:rsid w:val="00370321"/>
    <w:rsid w:val="00394378"/>
    <w:rsid w:val="003A3787"/>
    <w:rsid w:val="003A4E55"/>
    <w:rsid w:val="003B45A9"/>
    <w:rsid w:val="003C5145"/>
    <w:rsid w:val="003D46EE"/>
    <w:rsid w:val="003E4132"/>
    <w:rsid w:val="003E755C"/>
    <w:rsid w:val="00401070"/>
    <w:rsid w:val="00410E7B"/>
    <w:rsid w:val="0041508A"/>
    <w:rsid w:val="00416A8E"/>
    <w:rsid w:val="00416C5C"/>
    <w:rsid w:val="004341D8"/>
    <w:rsid w:val="0044002B"/>
    <w:rsid w:val="004608C6"/>
    <w:rsid w:val="00460E64"/>
    <w:rsid w:val="004627AC"/>
    <w:rsid w:val="0046541A"/>
    <w:rsid w:val="00466894"/>
    <w:rsid w:val="004815E4"/>
    <w:rsid w:val="0048359C"/>
    <w:rsid w:val="00484E00"/>
    <w:rsid w:val="00485843"/>
    <w:rsid w:val="00491A27"/>
    <w:rsid w:val="004A1CE5"/>
    <w:rsid w:val="004A551E"/>
    <w:rsid w:val="004A5D17"/>
    <w:rsid w:val="004B15F3"/>
    <w:rsid w:val="004C08EA"/>
    <w:rsid w:val="004C37F7"/>
    <w:rsid w:val="004C6259"/>
    <w:rsid w:val="004D3988"/>
    <w:rsid w:val="004F5ECB"/>
    <w:rsid w:val="005019F0"/>
    <w:rsid w:val="00505681"/>
    <w:rsid w:val="0053099A"/>
    <w:rsid w:val="0054444D"/>
    <w:rsid w:val="00545A13"/>
    <w:rsid w:val="005565B0"/>
    <w:rsid w:val="00577110"/>
    <w:rsid w:val="0059704E"/>
    <w:rsid w:val="005A210A"/>
    <w:rsid w:val="005B0E4A"/>
    <w:rsid w:val="005B3CA7"/>
    <w:rsid w:val="005C2F97"/>
    <w:rsid w:val="005C4BD2"/>
    <w:rsid w:val="005D397C"/>
    <w:rsid w:val="005D58A0"/>
    <w:rsid w:val="005D5CFA"/>
    <w:rsid w:val="005D66C6"/>
    <w:rsid w:val="005D6F3F"/>
    <w:rsid w:val="005F1198"/>
    <w:rsid w:val="005F1776"/>
    <w:rsid w:val="00612EF6"/>
    <w:rsid w:val="00614EA7"/>
    <w:rsid w:val="0062730D"/>
    <w:rsid w:val="00645B26"/>
    <w:rsid w:val="0066317E"/>
    <w:rsid w:val="00665E05"/>
    <w:rsid w:val="006661C8"/>
    <w:rsid w:val="006676B1"/>
    <w:rsid w:val="00687D17"/>
    <w:rsid w:val="006A194C"/>
    <w:rsid w:val="006A3555"/>
    <w:rsid w:val="006A3594"/>
    <w:rsid w:val="006A5CFC"/>
    <w:rsid w:val="006A7797"/>
    <w:rsid w:val="006B5C42"/>
    <w:rsid w:val="006C2B30"/>
    <w:rsid w:val="006C4EF1"/>
    <w:rsid w:val="006C5542"/>
    <w:rsid w:val="006C6403"/>
    <w:rsid w:val="006C66DF"/>
    <w:rsid w:val="006D537F"/>
    <w:rsid w:val="006E0413"/>
    <w:rsid w:val="006E063E"/>
    <w:rsid w:val="007010CB"/>
    <w:rsid w:val="00704BF7"/>
    <w:rsid w:val="007204B2"/>
    <w:rsid w:val="00720DA7"/>
    <w:rsid w:val="0075272A"/>
    <w:rsid w:val="00772CB1"/>
    <w:rsid w:val="007963FC"/>
    <w:rsid w:val="0079753B"/>
    <w:rsid w:val="007A6AB9"/>
    <w:rsid w:val="007B0336"/>
    <w:rsid w:val="007B3AFA"/>
    <w:rsid w:val="007D2199"/>
    <w:rsid w:val="007E0893"/>
    <w:rsid w:val="007E420C"/>
    <w:rsid w:val="007E4350"/>
    <w:rsid w:val="007E71A6"/>
    <w:rsid w:val="007F0D54"/>
    <w:rsid w:val="00810005"/>
    <w:rsid w:val="0081274C"/>
    <w:rsid w:val="0082059B"/>
    <w:rsid w:val="008215AF"/>
    <w:rsid w:val="00834867"/>
    <w:rsid w:val="00854E84"/>
    <w:rsid w:val="00861690"/>
    <w:rsid w:val="008645A5"/>
    <w:rsid w:val="00865328"/>
    <w:rsid w:val="008658B5"/>
    <w:rsid w:val="00883908"/>
    <w:rsid w:val="00890CD0"/>
    <w:rsid w:val="008B0137"/>
    <w:rsid w:val="008C1CA9"/>
    <w:rsid w:val="008C3AEA"/>
    <w:rsid w:val="008D4709"/>
    <w:rsid w:val="008E2A5D"/>
    <w:rsid w:val="008E3CAE"/>
    <w:rsid w:val="008E3F0B"/>
    <w:rsid w:val="008F3F94"/>
    <w:rsid w:val="0090437B"/>
    <w:rsid w:val="009110EF"/>
    <w:rsid w:val="0091464D"/>
    <w:rsid w:val="009175CF"/>
    <w:rsid w:val="009365A4"/>
    <w:rsid w:val="009373B1"/>
    <w:rsid w:val="00950C7F"/>
    <w:rsid w:val="009573AE"/>
    <w:rsid w:val="009728AD"/>
    <w:rsid w:val="00972909"/>
    <w:rsid w:val="009821C5"/>
    <w:rsid w:val="0098274D"/>
    <w:rsid w:val="00983401"/>
    <w:rsid w:val="0099217C"/>
    <w:rsid w:val="00992D23"/>
    <w:rsid w:val="00993014"/>
    <w:rsid w:val="00995A22"/>
    <w:rsid w:val="009A2C09"/>
    <w:rsid w:val="009B1273"/>
    <w:rsid w:val="009B32C0"/>
    <w:rsid w:val="009C718B"/>
    <w:rsid w:val="009D08F0"/>
    <w:rsid w:val="009D5467"/>
    <w:rsid w:val="009D5498"/>
    <w:rsid w:val="009E0ABD"/>
    <w:rsid w:val="009F095A"/>
    <w:rsid w:val="00A044AF"/>
    <w:rsid w:val="00A07F6B"/>
    <w:rsid w:val="00A11DC1"/>
    <w:rsid w:val="00A139A0"/>
    <w:rsid w:val="00A145BB"/>
    <w:rsid w:val="00A33068"/>
    <w:rsid w:val="00A36396"/>
    <w:rsid w:val="00A42C99"/>
    <w:rsid w:val="00A44A44"/>
    <w:rsid w:val="00A46930"/>
    <w:rsid w:val="00A548D2"/>
    <w:rsid w:val="00A562F2"/>
    <w:rsid w:val="00A73645"/>
    <w:rsid w:val="00A8275E"/>
    <w:rsid w:val="00A86426"/>
    <w:rsid w:val="00A90A59"/>
    <w:rsid w:val="00AA7D56"/>
    <w:rsid w:val="00AB4E70"/>
    <w:rsid w:val="00AB5480"/>
    <w:rsid w:val="00AB7EE3"/>
    <w:rsid w:val="00AB7FA8"/>
    <w:rsid w:val="00AC3334"/>
    <w:rsid w:val="00AC4F8D"/>
    <w:rsid w:val="00AE1BAF"/>
    <w:rsid w:val="00AE3D33"/>
    <w:rsid w:val="00B10917"/>
    <w:rsid w:val="00B22E60"/>
    <w:rsid w:val="00B2533A"/>
    <w:rsid w:val="00B472C8"/>
    <w:rsid w:val="00B516C8"/>
    <w:rsid w:val="00B62D15"/>
    <w:rsid w:val="00B66822"/>
    <w:rsid w:val="00B66CB8"/>
    <w:rsid w:val="00B70CA6"/>
    <w:rsid w:val="00B72C2A"/>
    <w:rsid w:val="00B743C6"/>
    <w:rsid w:val="00B75CD9"/>
    <w:rsid w:val="00B83B77"/>
    <w:rsid w:val="00B867BD"/>
    <w:rsid w:val="00B9274E"/>
    <w:rsid w:val="00B95803"/>
    <w:rsid w:val="00BA1FA8"/>
    <w:rsid w:val="00BB68F8"/>
    <w:rsid w:val="00BC1EB6"/>
    <w:rsid w:val="00BD4463"/>
    <w:rsid w:val="00BE10AD"/>
    <w:rsid w:val="00BE597F"/>
    <w:rsid w:val="00C11506"/>
    <w:rsid w:val="00C14D08"/>
    <w:rsid w:val="00C15A9E"/>
    <w:rsid w:val="00C16690"/>
    <w:rsid w:val="00C26C4C"/>
    <w:rsid w:val="00C600E1"/>
    <w:rsid w:val="00C60B99"/>
    <w:rsid w:val="00C61D47"/>
    <w:rsid w:val="00C61F39"/>
    <w:rsid w:val="00C64057"/>
    <w:rsid w:val="00C64F22"/>
    <w:rsid w:val="00C67830"/>
    <w:rsid w:val="00C759F6"/>
    <w:rsid w:val="00C84A1C"/>
    <w:rsid w:val="00C93D65"/>
    <w:rsid w:val="00C9413B"/>
    <w:rsid w:val="00C96405"/>
    <w:rsid w:val="00CB410E"/>
    <w:rsid w:val="00CB7903"/>
    <w:rsid w:val="00CC24CF"/>
    <w:rsid w:val="00CD7682"/>
    <w:rsid w:val="00CE30C4"/>
    <w:rsid w:val="00CF7230"/>
    <w:rsid w:val="00CF7B0C"/>
    <w:rsid w:val="00D15B9F"/>
    <w:rsid w:val="00D26CC1"/>
    <w:rsid w:val="00D30872"/>
    <w:rsid w:val="00D4532A"/>
    <w:rsid w:val="00D65A7C"/>
    <w:rsid w:val="00D81421"/>
    <w:rsid w:val="00D86C54"/>
    <w:rsid w:val="00D93ABD"/>
    <w:rsid w:val="00D970BC"/>
    <w:rsid w:val="00DB1470"/>
    <w:rsid w:val="00DD0B73"/>
    <w:rsid w:val="00DD3628"/>
    <w:rsid w:val="00DE04B6"/>
    <w:rsid w:val="00DE39CE"/>
    <w:rsid w:val="00DE61A6"/>
    <w:rsid w:val="00DF6523"/>
    <w:rsid w:val="00E04EA7"/>
    <w:rsid w:val="00E069DE"/>
    <w:rsid w:val="00E171F5"/>
    <w:rsid w:val="00E42B8A"/>
    <w:rsid w:val="00E874BF"/>
    <w:rsid w:val="00E877E7"/>
    <w:rsid w:val="00E95424"/>
    <w:rsid w:val="00EA286E"/>
    <w:rsid w:val="00EA54C6"/>
    <w:rsid w:val="00EB1BE0"/>
    <w:rsid w:val="00EB666F"/>
    <w:rsid w:val="00EB6958"/>
    <w:rsid w:val="00ED7CF8"/>
    <w:rsid w:val="00EE17A4"/>
    <w:rsid w:val="00F01501"/>
    <w:rsid w:val="00F03930"/>
    <w:rsid w:val="00F27283"/>
    <w:rsid w:val="00F40B6C"/>
    <w:rsid w:val="00F52511"/>
    <w:rsid w:val="00F52E3F"/>
    <w:rsid w:val="00F53395"/>
    <w:rsid w:val="00F626C9"/>
    <w:rsid w:val="00F62C7C"/>
    <w:rsid w:val="00F755CE"/>
    <w:rsid w:val="00F7746F"/>
    <w:rsid w:val="00F84D07"/>
    <w:rsid w:val="00F95047"/>
    <w:rsid w:val="00FA0823"/>
    <w:rsid w:val="00FA4118"/>
    <w:rsid w:val="00FD6DAC"/>
    <w:rsid w:val="00FD7E06"/>
    <w:rsid w:val="00FE059C"/>
    <w:rsid w:val="00FE06CB"/>
    <w:rsid w:val="00FF4D0F"/>
    <w:rsid w:val="00FF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9D98D-5D9B-47BA-AAFA-5151A4A7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C2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A2C0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74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DF50B5C8F239424B982810D39BA9D68DB54E265EB09D65CED0507E972F93EB85F8F03C938AEF90B81DF4B8199E6B25FABAEA06133D6984e4v8F" TargetMode="External"/><Relationship Id="rId13" Type="http://schemas.openxmlformats.org/officeDocument/2006/relationships/hyperlink" Target="consultantplus://offline/ref=08629422D6CCD221209EF7996C977F36D40A6C341534E8B292678AB618A0068C4B489C877CD42EEB43101614D312DA7C70401ABA231FA82A880E306046a6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DF50B5C8F239424B982810D39BA9D68DB54E265FBD9D65CED0507E972F93EB97F8A830928AF295B008A2E95FeCvBF" TargetMode="External"/><Relationship Id="rId12" Type="http://schemas.openxmlformats.org/officeDocument/2006/relationships/hyperlink" Target="consultantplus://offline/ref=08629422D6CCD221209EF7996C977F36D40A6C341534E8B292678AB618A0068C4B489C877CD42EEB43101616D312DA7C70401ABA231FA82A880E306046a6G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ADF50B5C8F239424B982810D39BA9D68DB541275CBC9D65CED0507E972F93EB97F8A830928AF295B008A2E95FeCvBF" TargetMode="External"/><Relationship Id="rId11" Type="http://schemas.openxmlformats.org/officeDocument/2006/relationships/hyperlink" Target="consultantplus://offline/ref=3ADF50B5C8F239424B98361DC5F7F4DD86BB172255B39532948F0B23C02699BCC2B7A96CD7DFE194B808A0E143C96626eFvAF" TargetMode="External"/><Relationship Id="rId5" Type="http://schemas.openxmlformats.org/officeDocument/2006/relationships/hyperlink" Target="http://mfc-perm.ru" TargetMode="External"/><Relationship Id="rId15" Type="http://schemas.openxmlformats.org/officeDocument/2006/relationships/hyperlink" Target="consultantplus://offline/ref=3ADF50B5C8F239424B98361DC5F7F4DD86BB17225CB79F3A9B8C5629C87F95BEC5B8F669D0CEE194B816A0E855C03275BEF1E70F0D21698E56DC8850eEv2F" TargetMode="External"/><Relationship Id="rId10" Type="http://schemas.openxmlformats.org/officeDocument/2006/relationships/hyperlink" Target="consultantplus://offline/ref=3ADF50B5C8F239424B982810D39BA9D68DB541275CBC9D65CED0507E972F93EB85F8F038968AE99EEC47E4BC50CA663AFAACF40C0D3De6v9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DF50B5C8F239424B982810D39BA9D68DB44B2A5AB39D65CED0507E972F93EB97F8A830928AF295B008A2E95FeCvBF" TargetMode="External"/><Relationship Id="rId14" Type="http://schemas.openxmlformats.org/officeDocument/2006/relationships/hyperlink" Target="consultantplus://offline/ref=08629422D6CCD221209EE9947AFB223DDF02323B1731EAE2CF318CE147F000D90B089AD23F9021EB4A1B4242934C832F330B17B93A03A82949a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F0C90-3388-488B-8A45-7FBBCA130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37</Pages>
  <Words>10279</Words>
  <Characters>58596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 Михаил Анатольевич</dc:creator>
  <cp:lastModifiedBy>Епишин Александр Сергеевич</cp:lastModifiedBy>
  <cp:revision>5</cp:revision>
  <cp:lastPrinted>2021-04-13T06:01:00Z</cp:lastPrinted>
  <dcterms:created xsi:type="dcterms:W3CDTF">2021-05-11T07:11:00Z</dcterms:created>
  <dcterms:modified xsi:type="dcterms:W3CDTF">2021-05-11T10:35:00Z</dcterms:modified>
</cp:coreProperties>
</file>